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EA4F0C">
        <w:t>NEODOM,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3E56E1">
        <w:t>Rádayho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EA4F0C">
        <w:t>36623466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EA4F0C">
        <w:t>2021804070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EA4F0C">
        <w:t>8925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EA4F0C" w:rsidP="00FD29B7">
      <w:pPr>
        <w:pStyle w:val="Default"/>
        <w:tabs>
          <w:tab w:val="left" w:pos="6236"/>
        </w:tabs>
      </w:pPr>
      <w:r>
        <w:t>Dobrocká Janka Ing.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EA4F0C" w:rsidP="00D763C9">
      <w:pPr>
        <w:pStyle w:val="Default"/>
        <w:tabs>
          <w:tab w:val="left" w:pos="6236"/>
        </w:tabs>
        <w:ind w:left="720"/>
      </w:pPr>
      <w:r>
        <w:t>NEODOM, s.r.o.</w:t>
      </w:r>
    </w:p>
    <w:p w:rsidR="0085427D" w:rsidRDefault="003E56E1" w:rsidP="00B81241">
      <w:pPr>
        <w:pStyle w:val="Default"/>
        <w:tabs>
          <w:tab w:val="left" w:pos="6236"/>
        </w:tabs>
        <w:ind w:left="720"/>
      </w:pPr>
      <w:r>
        <w:t>Rádayho 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5344FE">
        <w:t>NEODOM,</w:t>
      </w:r>
      <w:r w:rsidR="0085427D">
        <w:t xml:space="preserve"> s.r.o.</w:t>
      </w:r>
      <w:r>
        <w:t xml:space="preserve"> (ďalej len Spoločnosť), bola založená </w:t>
      </w:r>
      <w:r w:rsidR="005344FE">
        <w:t>10.02.2004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5344FE">
        <w:t>10.02.2004</w:t>
      </w:r>
      <w:r w:rsidR="00B81241">
        <w:t xml:space="preserve"> ako spoločnosť </w:t>
      </w:r>
    </w:p>
    <w:p w:rsidR="0085427D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5344FE">
        <w:t>NEODOM</w:t>
      </w:r>
      <w:r>
        <w:t>, s.r.o..</w:t>
      </w:r>
      <w:r w:rsidR="0085427D">
        <w:t xml:space="preserve">   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5344FE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5344FE" w:rsidP="0046527C">
      <w:pPr>
        <w:pStyle w:val="Default"/>
        <w:tabs>
          <w:tab w:val="left" w:pos="6198"/>
        </w:tabs>
        <w:ind w:left="1080"/>
      </w:pPr>
      <w:r>
        <w:t xml:space="preserve">Dobrocká Janka Ing. </w:t>
      </w:r>
      <w:r w:rsidR="0046527C">
        <w:tab/>
      </w:r>
      <w:r>
        <w:t>5643</w:t>
      </w:r>
    </w:p>
    <w:p w:rsidR="005344FE" w:rsidRDefault="005344FE" w:rsidP="005344FE">
      <w:pPr>
        <w:pStyle w:val="Default"/>
        <w:tabs>
          <w:tab w:val="left" w:pos="6198"/>
        </w:tabs>
        <w:ind w:left="1080"/>
      </w:pPr>
      <w:r>
        <w:t>Slávik Karol Ing.</w:t>
      </w:r>
      <w:r>
        <w:tab/>
        <w:t xml:space="preserve">  996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2014                       2013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5344FE" w:rsidRDefault="005344FE" w:rsidP="00A34628">
      <w:pPr>
        <w:pStyle w:val="Default"/>
        <w:tabs>
          <w:tab w:val="left" w:pos="6236"/>
        </w:tabs>
        <w:ind w:left="765"/>
      </w:pPr>
    </w:p>
    <w:p w:rsidR="005344FE" w:rsidRDefault="005344FE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2014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2014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5344FE" w:rsidP="000C5596">
            <w:pPr>
              <w:pStyle w:val="Default"/>
              <w:tabs>
                <w:tab w:val="left" w:pos="6236"/>
              </w:tabs>
            </w:pPr>
            <w:r>
              <w:t>Záhradná kaviarň</w:t>
            </w:r>
          </w:p>
        </w:tc>
        <w:tc>
          <w:tcPr>
            <w:tcW w:w="2143" w:type="dxa"/>
          </w:tcPr>
          <w:p w:rsidR="006611A9" w:rsidRDefault="005344FE" w:rsidP="000C559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6611A9" w:rsidRDefault="005344FE" w:rsidP="000C559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6611A9" w:rsidRDefault="000C5596" w:rsidP="005344FE">
            <w:pPr>
              <w:pStyle w:val="Default"/>
              <w:tabs>
                <w:tab w:val="left" w:pos="6236"/>
              </w:tabs>
              <w:jc w:val="center"/>
            </w:pPr>
            <w:r>
              <w:t xml:space="preserve">lineárny </w:t>
            </w:r>
          </w:p>
        </w:tc>
      </w:tr>
      <w:tr w:rsidR="005344FE" w:rsidTr="006611A9">
        <w:tc>
          <w:tcPr>
            <w:tcW w:w="2247" w:type="dxa"/>
          </w:tcPr>
          <w:p w:rsidR="005344FE" w:rsidRDefault="00CC4F49" w:rsidP="000C5596">
            <w:pPr>
              <w:pStyle w:val="Default"/>
              <w:tabs>
                <w:tab w:val="left" w:pos="6236"/>
              </w:tabs>
            </w:pPr>
            <w:r>
              <w:t>Parking</w:t>
            </w:r>
          </w:p>
        </w:tc>
        <w:tc>
          <w:tcPr>
            <w:tcW w:w="2143" w:type="dxa"/>
          </w:tcPr>
          <w:p w:rsidR="005344FE" w:rsidRDefault="00CC4F49" w:rsidP="000C559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5344FE" w:rsidRDefault="00CC4F49" w:rsidP="000C559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5344FE" w:rsidRDefault="00CC4F49" w:rsidP="005344FE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CC4F49" w:rsidRDefault="00CC4F49" w:rsidP="00CC4F49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 zmenám účtovných zásad a zmenám účtovných metód, ktoré by mali vplyv na finančnú hodnotu majetku, záväzkov, základného imania a výsledku hospodárenia účtovnej jednotky nedošlo.</w:t>
      </w:r>
    </w:p>
    <w:p w:rsidR="00CC4F49" w:rsidRDefault="00CC4F49" w:rsidP="00CC4F49">
      <w:pPr>
        <w:pStyle w:val="Default"/>
        <w:tabs>
          <w:tab w:val="left" w:pos="6236"/>
        </w:tabs>
        <w:ind w:left="765"/>
      </w:pP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6611A9" w:rsidRDefault="006611A9" w:rsidP="006611A9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Spoločnosť v účtovnom období 2014 </w:t>
      </w:r>
      <w:r w:rsidR="00CC4F49">
        <w:t>naúčtovala o významných udalostiach minulých rokov.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CC4F49" w:rsidRDefault="00CC4F49" w:rsidP="00CC4F49">
      <w:pPr>
        <w:pStyle w:val="Default"/>
        <w:ind w:left="765"/>
      </w:pP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  <w:r>
              <w:t>Stav k 1.1.2014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611A9">
            <w:pPr>
              <w:pStyle w:val="Default"/>
            </w:pPr>
            <w:r>
              <w:t>Stav k 31.12.2014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985684" w:rsidP="00985684">
            <w:pPr>
              <w:pStyle w:val="Default"/>
            </w:pPr>
            <w:r>
              <w:t>227969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985684" w:rsidP="00985684">
            <w:pPr>
              <w:pStyle w:val="Default"/>
            </w:pPr>
            <w:r>
              <w:t>227969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CC4F49">
            <w:pPr>
              <w:pStyle w:val="Default"/>
            </w:pPr>
            <w:r>
              <w:t xml:space="preserve">Z toho: </w:t>
            </w:r>
          </w:p>
          <w:p w:rsidR="00CC4F49" w:rsidRDefault="00CC4F49" w:rsidP="00CC4F49">
            <w:pPr>
              <w:pStyle w:val="Default"/>
            </w:pPr>
            <w:r>
              <w:t>-stavby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</w:p>
          <w:p w:rsidR="00CC4F49" w:rsidRDefault="00985684" w:rsidP="00985684">
            <w:pPr>
              <w:pStyle w:val="Default"/>
            </w:pPr>
            <w:r>
              <w:t>224005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CC4F49" w:rsidP="00985684">
            <w:pPr>
              <w:pStyle w:val="Default"/>
            </w:pPr>
            <w:r>
              <w:t xml:space="preserve">             </w:t>
            </w:r>
            <w:r w:rsidR="00985684">
              <w:t>224005</w:t>
            </w:r>
          </w:p>
        </w:tc>
      </w:tr>
      <w:tr w:rsidR="00CC4F49" w:rsidTr="000C5596">
        <w:tc>
          <w:tcPr>
            <w:tcW w:w="1732" w:type="dxa"/>
          </w:tcPr>
          <w:p w:rsidR="00CC4F49" w:rsidRDefault="00CC4F49" w:rsidP="00CC4F49">
            <w:pPr>
              <w:pStyle w:val="Default"/>
            </w:pPr>
            <w:r>
              <w:t xml:space="preserve">-sam. hnuteľné   </w:t>
            </w:r>
          </w:p>
          <w:p w:rsidR="00CC4F49" w:rsidRDefault="00CC4F49" w:rsidP="00CC4F49">
            <w:pPr>
              <w:pStyle w:val="Default"/>
            </w:pPr>
            <w:r>
              <w:t xml:space="preserve"> veci</w:t>
            </w:r>
          </w:p>
        </w:tc>
        <w:tc>
          <w:tcPr>
            <w:tcW w:w="1837" w:type="dxa"/>
          </w:tcPr>
          <w:p w:rsidR="00CC4F49" w:rsidRDefault="00CC4F49" w:rsidP="006611A9">
            <w:pPr>
              <w:pStyle w:val="Default"/>
            </w:pPr>
            <w:r>
              <w:t>3964</w:t>
            </w:r>
          </w:p>
        </w:tc>
        <w:tc>
          <w:tcPr>
            <w:tcW w:w="1771" w:type="dxa"/>
          </w:tcPr>
          <w:p w:rsidR="00CC4F49" w:rsidRDefault="00CC4F49" w:rsidP="003739CD">
            <w:pPr>
              <w:pStyle w:val="Default"/>
            </w:pPr>
          </w:p>
        </w:tc>
        <w:tc>
          <w:tcPr>
            <w:tcW w:w="1707" w:type="dxa"/>
          </w:tcPr>
          <w:p w:rsidR="00CC4F49" w:rsidRDefault="00CC4F49" w:rsidP="006611A9">
            <w:pPr>
              <w:pStyle w:val="Default"/>
            </w:pPr>
          </w:p>
        </w:tc>
        <w:tc>
          <w:tcPr>
            <w:tcW w:w="1476" w:type="dxa"/>
          </w:tcPr>
          <w:p w:rsidR="00CC4F49" w:rsidRDefault="00CC4F49" w:rsidP="006611A9">
            <w:pPr>
              <w:pStyle w:val="Default"/>
            </w:pPr>
            <w:r>
              <w:t>3964</w:t>
            </w:r>
          </w:p>
        </w:tc>
      </w:tr>
      <w:tr w:rsidR="003739CD" w:rsidTr="000C5596">
        <w:tc>
          <w:tcPr>
            <w:tcW w:w="1732" w:type="dxa"/>
          </w:tcPr>
          <w:p w:rsidR="003739CD" w:rsidRDefault="00CC4F49" w:rsidP="00CC4F49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3739CD" w:rsidRDefault="00CC4F49" w:rsidP="005D030A">
            <w:pPr>
              <w:pStyle w:val="Default"/>
            </w:pPr>
            <w:r>
              <w:t>1078802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CC4F49" w:rsidP="00C413FD">
            <w:pPr>
              <w:pStyle w:val="Default"/>
            </w:pPr>
            <w:r>
              <w:t>1078802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CC4F49" w:rsidP="00F21860">
            <w:pPr>
              <w:pStyle w:val="Default"/>
            </w:pPr>
            <w:r>
              <w:t>48763</w:t>
            </w: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CC4F49" w:rsidP="00F21860">
            <w:pPr>
              <w:pStyle w:val="Default"/>
            </w:pPr>
            <w:r>
              <w:t>48763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985684" w:rsidP="005D030A">
            <w:pPr>
              <w:pStyle w:val="Default"/>
            </w:pPr>
            <w:r>
              <w:t>179206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985684" w:rsidP="005D030A">
            <w:pPr>
              <w:pStyle w:val="Default"/>
            </w:pPr>
            <w:r>
              <w:t>179206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2014</w:t>
      </w:r>
      <w:r w:rsidRPr="005945ED">
        <w:rPr>
          <w:u w:val="single"/>
        </w:rPr>
        <w:tab/>
        <w:t>2013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            0</w:t>
      </w:r>
      <w:r>
        <w:t xml:space="preserve">                </w:t>
      </w:r>
      <w:r w:rsidR="005D030A">
        <w:t xml:space="preserve">    </w:t>
      </w:r>
      <w:r>
        <w:t xml:space="preserve">    </w:t>
      </w:r>
      <w:r w:rsidR="005D030A">
        <w:tab/>
        <w:t xml:space="preserve">       0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</w:t>
      </w:r>
      <w:r w:rsidR="005D030A">
        <w:t xml:space="preserve">                               1</w:t>
      </w:r>
      <w:r w:rsidR="00985684">
        <w:t>1189767</w:t>
      </w:r>
      <w:r>
        <w:t xml:space="preserve">               </w:t>
      </w:r>
      <w:r w:rsidR="00985684">
        <w:t xml:space="preserve">    </w:t>
      </w:r>
      <w:r>
        <w:t xml:space="preserve">  </w:t>
      </w:r>
      <w:r w:rsidR="00985684">
        <w:t>1189766</w:t>
      </w:r>
      <w:r>
        <w:t xml:space="preserve">   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985684">
        <w:t xml:space="preserve">   </w:t>
      </w:r>
      <w:r>
        <w:t xml:space="preserve">    </w:t>
      </w:r>
      <w:r w:rsidR="00985684">
        <w:t>1058982</w:t>
      </w:r>
      <w:r>
        <w:t xml:space="preserve">                     </w:t>
      </w:r>
      <w:r w:rsidR="00985684">
        <w:t>1058981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2014</w:t>
      </w:r>
      <w:r w:rsidR="005945ED" w:rsidRPr="005945ED">
        <w:rPr>
          <w:u w:val="single"/>
        </w:rPr>
        <w:tab/>
        <w:t>2013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            0                                         0</w:t>
      </w:r>
    </w:p>
    <w:p w:rsidR="005D030A" w:rsidRDefault="005D030A" w:rsidP="005D030A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                               </w:t>
      </w:r>
      <w:r w:rsidR="00985684">
        <w:t>1651947</w:t>
      </w:r>
      <w:r>
        <w:t xml:space="preserve">                        </w:t>
      </w:r>
      <w:r w:rsidR="00985684">
        <w:t>1651672</w:t>
      </w:r>
      <w:r>
        <w:t xml:space="preserve">  </w:t>
      </w:r>
    </w:p>
    <w:p w:rsidR="005D030A" w:rsidRDefault="005D030A" w:rsidP="00985684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  </w:t>
      </w:r>
      <w:r w:rsidR="00985684">
        <w:t xml:space="preserve"> </w:t>
      </w:r>
      <w:r>
        <w:t xml:space="preserve">   </w:t>
      </w:r>
      <w:r w:rsidR="00985684">
        <w:t>29821</w:t>
      </w:r>
      <w:r>
        <w:t xml:space="preserve"> </w:t>
      </w:r>
      <w:r w:rsidR="00900BBB">
        <w:t xml:space="preserve">           </w:t>
      </w:r>
      <w:r>
        <w:t xml:space="preserve">                 </w:t>
      </w:r>
      <w:r w:rsidR="00985684">
        <w:t>29821</w:t>
      </w:r>
      <w:r w:rsidR="009270C6">
        <w:t xml:space="preserve">             </w:t>
      </w:r>
      <w:r w:rsidR="009270C6"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2014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85684" w:rsidRDefault="00985684" w:rsidP="00985684">
      <w:pPr>
        <w:pStyle w:val="Default"/>
        <w:tabs>
          <w:tab w:val="center" w:pos="4536"/>
          <w:tab w:val="left" w:pos="7200"/>
        </w:tabs>
        <w:ind w:left="1125"/>
        <w:jc w:val="center"/>
      </w:pPr>
      <w:r>
        <w:lastRenderedPageBreak/>
        <w:t>-4-</w:t>
      </w: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00BBB" w:rsidRDefault="00900BBB" w:rsidP="00900BBB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985684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985684" w:rsidRDefault="00985684" w:rsidP="00985684">
      <w:pPr>
        <w:pStyle w:val="Default"/>
        <w:tabs>
          <w:tab w:val="left" w:pos="6198"/>
        </w:tabs>
        <w:spacing w:line="360" w:lineRule="auto"/>
        <w:ind w:left="1125"/>
      </w:pPr>
      <w:r>
        <w:t>Dobrocká Janka Ing.                        5 643                                   85%</w:t>
      </w:r>
    </w:p>
    <w:p w:rsidR="00985684" w:rsidRDefault="00985684" w:rsidP="00985684">
      <w:pPr>
        <w:pStyle w:val="Default"/>
        <w:tabs>
          <w:tab w:val="left" w:pos="6198"/>
        </w:tabs>
        <w:spacing w:line="360" w:lineRule="auto"/>
        <w:ind w:left="1125"/>
      </w:pPr>
      <w:r>
        <w:t>Slávik Karol Ing.                                996                                    15%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900BBB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900BBB">
        <w:t>strata za rok 2013</w:t>
      </w:r>
      <w:r>
        <w:t xml:space="preserve"> v hodnote </w:t>
      </w:r>
      <w:r w:rsidR="00900BBB">
        <w:t>-</w:t>
      </w:r>
      <w:r w:rsidR="00985684">
        <w:t>19,91</w:t>
      </w:r>
      <w:r w:rsidR="00900BBB">
        <w:t xml:space="preserve"> €</w:t>
      </w:r>
      <w:r>
        <w:t xml:space="preserve"> bol</w:t>
      </w:r>
      <w:r w:rsidR="00900BBB">
        <w:t xml:space="preserve">a </w:t>
      </w:r>
      <w:r>
        <w:t xml:space="preserve"> zúčtovan</w:t>
      </w:r>
      <w:r w:rsidR="00900BBB">
        <w:t>á</w:t>
      </w:r>
      <w:r>
        <w:t xml:space="preserve"> </w:t>
      </w:r>
      <w:r w:rsidR="00900BBB">
        <w:t xml:space="preserve">                </w:t>
      </w:r>
    </w:p>
    <w:p w:rsidR="00AF2E4D" w:rsidRDefault="00AF2E4D" w:rsidP="00900BBB">
      <w:pPr>
        <w:pStyle w:val="Default"/>
        <w:tabs>
          <w:tab w:val="left" w:pos="7250"/>
        </w:tabs>
        <w:ind w:left="1125"/>
      </w:pPr>
      <w:r>
        <w:t>na ne</w:t>
      </w:r>
      <w:r w:rsidR="00900BBB">
        <w:t>uhradenú stratu minulých období.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 xml:space="preserve">Tržby z predaja služieb predstavujú čiastku </w:t>
      </w:r>
      <w:r w:rsidR="00985684">
        <w:t>0</w:t>
      </w:r>
      <w:r w:rsidR="00F43CFE">
        <w:t xml:space="preserve"> €.</w:t>
      </w:r>
    </w:p>
    <w:p w:rsidR="00900BBB" w:rsidRDefault="00900BBB" w:rsidP="003427A6">
      <w:pPr>
        <w:pStyle w:val="Odsekzoznamu"/>
        <w:numPr>
          <w:ilvl w:val="0"/>
          <w:numId w:val="14"/>
        </w:numPr>
      </w:pPr>
      <w:r>
        <w:t xml:space="preserve">Ostatné výnosy predstavujú čiastku </w:t>
      </w:r>
      <w:r w:rsidR="00F43CFE">
        <w:t>0€.</w:t>
      </w:r>
    </w:p>
    <w:p w:rsidR="00F43CFE" w:rsidRDefault="00F43CFE" w:rsidP="003427A6">
      <w:pPr>
        <w:pStyle w:val="Odsekzoznamu"/>
        <w:numPr>
          <w:ilvl w:val="0"/>
          <w:numId w:val="14"/>
        </w:numPr>
      </w:pPr>
      <w:r>
        <w:t>Ostatné výnosy z finančnej činnosti predstavujú čiastku 62,12 €.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8F03B7" w:rsidRDefault="00F43CFE" w:rsidP="008F03B7">
      <w:pPr>
        <w:pStyle w:val="Odsekzoznamu"/>
        <w:ind w:left="1065"/>
      </w:pPr>
      <w:r>
        <w:t>Spoločnosť mala len náklady na finančnú činnosť v čiastke 344,83 € .</w:t>
      </w:r>
    </w:p>
    <w:p w:rsidR="008F03B7" w:rsidRDefault="008F03B7" w:rsidP="008F03B7"/>
    <w:p w:rsidR="008F03B7" w:rsidRPr="00151399" w:rsidRDefault="008F03B7" w:rsidP="008F03B7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900BBB">
            <w:pPr>
              <w:jc w:val="center"/>
            </w:pPr>
            <w:r>
              <w:t>31.12.201</w:t>
            </w:r>
            <w:r w:rsidR="00900BBB">
              <w:t>3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F43CFE" w:rsidP="00F43CF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27A6" w:rsidRDefault="00F43CFE" w:rsidP="00F43CFE">
            <w:pPr>
              <w:jc w:val="center"/>
            </w:pPr>
            <w:r>
              <w:t>0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8F03B7" w:rsidP="00F43CFE">
            <w:pPr>
              <w:jc w:val="center"/>
            </w:pPr>
            <w:r>
              <w:t xml:space="preserve"> </w:t>
            </w:r>
            <w:r w:rsidR="00F43CFE">
              <w:t>0</w:t>
            </w:r>
          </w:p>
        </w:tc>
        <w:tc>
          <w:tcPr>
            <w:tcW w:w="3071" w:type="dxa"/>
          </w:tcPr>
          <w:p w:rsidR="003427A6" w:rsidRDefault="00F43CFE" w:rsidP="008F03B7">
            <w:pPr>
              <w:jc w:val="center"/>
            </w:pPr>
            <w:r>
              <w:t>0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 xml:space="preserve">Ostatné </w:t>
            </w:r>
            <w:r w:rsidR="00F43CFE">
              <w:t xml:space="preserve">finančné </w:t>
            </w:r>
            <w:r>
              <w:t>náklady</w:t>
            </w:r>
          </w:p>
        </w:tc>
        <w:tc>
          <w:tcPr>
            <w:tcW w:w="3071" w:type="dxa"/>
          </w:tcPr>
          <w:p w:rsidR="0026593D" w:rsidRDefault="00F43CFE" w:rsidP="00F43CFE">
            <w:r>
              <w:t xml:space="preserve">                        345</w:t>
            </w:r>
          </w:p>
        </w:tc>
        <w:tc>
          <w:tcPr>
            <w:tcW w:w="3071" w:type="dxa"/>
          </w:tcPr>
          <w:p w:rsidR="0026593D" w:rsidRDefault="00F43CFE" w:rsidP="00F43CFE">
            <w:r>
              <w:t xml:space="preserve">                         </w:t>
            </w:r>
            <w:r w:rsidR="0026593D">
              <w:t xml:space="preserve"> </w:t>
            </w:r>
            <w:r>
              <w:t>20</w:t>
            </w:r>
          </w:p>
        </w:tc>
      </w:tr>
    </w:tbl>
    <w:p w:rsidR="00151399" w:rsidRDefault="00151399" w:rsidP="00151399"/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2014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2013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F43CFE" w:rsidP="008F03B7">
            <w:pPr>
              <w:jc w:val="center"/>
            </w:pPr>
            <w:r>
              <w:t>480</w:t>
            </w:r>
          </w:p>
        </w:tc>
        <w:tc>
          <w:tcPr>
            <w:tcW w:w="3071" w:type="dxa"/>
          </w:tcPr>
          <w:p w:rsidR="0026593D" w:rsidRDefault="008F03B7" w:rsidP="0026593D">
            <w:pPr>
              <w:jc w:val="center"/>
            </w:pPr>
            <w:r>
              <w:t>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2014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EA3" w:rsidRPr="00E74F23" w:rsidRDefault="00495EA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495EA3" w:rsidRPr="00E74F23" w:rsidRDefault="00495EA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EA3" w:rsidRPr="00E74F23" w:rsidRDefault="00495EA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495EA3" w:rsidRPr="00E74F23" w:rsidRDefault="00495EA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0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EA4F0C"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EA4F0C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EA4F0C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C5596"/>
    <w:rsid w:val="000F6535"/>
    <w:rsid w:val="0010423F"/>
    <w:rsid w:val="00151399"/>
    <w:rsid w:val="0018518A"/>
    <w:rsid w:val="001C435D"/>
    <w:rsid w:val="001D05AB"/>
    <w:rsid w:val="002019FC"/>
    <w:rsid w:val="0026593D"/>
    <w:rsid w:val="003427A6"/>
    <w:rsid w:val="003739CD"/>
    <w:rsid w:val="003C5C5B"/>
    <w:rsid w:val="003E56E1"/>
    <w:rsid w:val="00403AA1"/>
    <w:rsid w:val="004131BD"/>
    <w:rsid w:val="0046527C"/>
    <w:rsid w:val="0048562C"/>
    <w:rsid w:val="00495EA3"/>
    <w:rsid w:val="004E68BB"/>
    <w:rsid w:val="004F0784"/>
    <w:rsid w:val="00525065"/>
    <w:rsid w:val="005344FE"/>
    <w:rsid w:val="005945ED"/>
    <w:rsid w:val="005B3BB3"/>
    <w:rsid w:val="005B51F3"/>
    <w:rsid w:val="005C6CC3"/>
    <w:rsid w:val="005D030A"/>
    <w:rsid w:val="00603833"/>
    <w:rsid w:val="00636BBB"/>
    <w:rsid w:val="0065147A"/>
    <w:rsid w:val="006611A9"/>
    <w:rsid w:val="006841B2"/>
    <w:rsid w:val="00707420"/>
    <w:rsid w:val="00775955"/>
    <w:rsid w:val="007E3BED"/>
    <w:rsid w:val="0085427D"/>
    <w:rsid w:val="008F03B7"/>
    <w:rsid w:val="00900BBB"/>
    <w:rsid w:val="009239B4"/>
    <w:rsid w:val="009270C6"/>
    <w:rsid w:val="00985684"/>
    <w:rsid w:val="009B2361"/>
    <w:rsid w:val="00A12829"/>
    <w:rsid w:val="00A311ED"/>
    <w:rsid w:val="00A34628"/>
    <w:rsid w:val="00AF2E4D"/>
    <w:rsid w:val="00AF54E3"/>
    <w:rsid w:val="00B214FD"/>
    <w:rsid w:val="00B81241"/>
    <w:rsid w:val="00BB525B"/>
    <w:rsid w:val="00C413FD"/>
    <w:rsid w:val="00CC4F49"/>
    <w:rsid w:val="00CF5187"/>
    <w:rsid w:val="00D23E14"/>
    <w:rsid w:val="00D554F6"/>
    <w:rsid w:val="00D609D7"/>
    <w:rsid w:val="00D63027"/>
    <w:rsid w:val="00D763C9"/>
    <w:rsid w:val="00DD521F"/>
    <w:rsid w:val="00E50C37"/>
    <w:rsid w:val="00E74F23"/>
    <w:rsid w:val="00EA4F0C"/>
    <w:rsid w:val="00ED1DAC"/>
    <w:rsid w:val="00EF7E8E"/>
    <w:rsid w:val="00F43CFE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4</cp:revision>
  <cp:lastPrinted>2015-03-05T10:04:00Z</cp:lastPrinted>
  <dcterms:created xsi:type="dcterms:W3CDTF">2015-03-11T08:39:00Z</dcterms:created>
  <dcterms:modified xsi:type="dcterms:W3CDTF">2015-03-11T10:00:00Z</dcterms:modified>
</cp:coreProperties>
</file>