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772DC" w:rsidRPr="008C0838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r w:rsidR="005D72BA">
        <w:rPr>
          <w:rStyle w:val="ra"/>
        </w:rPr>
        <w:t>VG Medi</w:t>
      </w:r>
      <w:r w:rsidR="003F0108">
        <w:rPr>
          <w:rStyle w:val="ra"/>
        </w:rPr>
        <w:t xml:space="preserve">, s.r.o. </w:t>
      </w:r>
      <w:r w:rsidR="00D74394">
        <w:rPr>
          <w:rStyle w:val="ra"/>
        </w:rPr>
        <w:t xml:space="preserve"> </w:t>
      </w:r>
      <w:r w:rsidRPr="00B50225">
        <w:rPr>
          <w:szCs w:val="18"/>
        </w:rPr>
        <w:t xml:space="preserve">(ďalej </w:t>
      </w:r>
      <w:r w:rsidR="004F0C43">
        <w:rPr>
          <w:szCs w:val="18"/>
        </w:rPr>
        <w:t>len Spoločnosť), vznikla</w:t>
      </w:r>
      <w:r w:rsidR="00393883">
        <w:rPr>
          <w:szCs w:val="18"/>
        </w:rPr>
        <w:t xml:space="preserve"> </w:t>
      </w:r>
      <w:r w:rsidR="003F0108">
        <w:rPr>
          <w:szCs w:val="18"/>
        </w:rPr>
        <w:t>1</w:t>
      </w:r>
      <w:r w:rsidR="005D72BA">
        <w:rPr>
          <w:szCs w:val="18"/>
        </w:rPr>
        <w:t>8</w:t>
      </w:r>
      <w:r w:rsidRPr="00B50225">
        <w:rPr>
          <w:szCs w:val="18"/>
        </w:rPr>
        <w:t>.</w:t>
      </w:r>
      <w:r w:rsidR="005D72BA">
        <w:rPr>
          <w:szCs w:val="18"/>
        </w:rPr>
        <w:t>02</w:t>
      </w:r>
      <w:r w:rsidR="00393883">
        <w:rPr>
          <w:szCs w:val="18"/>
        </w:rPr>
        <w:t>.</w:t>
      </w:r>
      <w:r>
        <w:rPr>
          <w:szCs w:val="18"/>
        </w:rPr>
        <w:t>20</w:t>
      </w:r>
      <w:r w:rsidR="00393883">
        <w:rPr>
          <w:szCs w:val="18"/>
        </w:rPr>
        <w:t>0</w:t>
      </w:r>
      <w:r w:rsidR="00422D39">
        <w:rPr>
          <w:szCs w:val="18"/>
        </w:rPr>
        <w:t>6</w:t>
      </w:r>
      <w:r>
        <w:rPr>
          <w:szCs w:val="18"/>
        </w:rPr>
        <w:t>.</w:t>
      </w:r>
    </w:p>
    <w:p w:rsidR="00C772DC" w:rsidRPr="00FC603B" w:rsidRDefault="00C772DC" w:rsidP="00C772DC">
      <w:pPr>
        <w:rPr>
          <w:sz w:val="18"/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393883">
        <w:rPr>
          <w:szCs w:val="18"/>
        </w:rPr>
        <w:t xml:space="preserve">poskytovanie zdravotnej starostlivosti 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 xml:space="preserve">Spoločnosť má </w:t>
      </w:r>
      <w:r w:rsidR="004F0C43">
        <w:rPr>
          <w:szCs w:val="18"/>
        </w:rPr>
        <w:t>2</w:t>
      </w:r>
      <w:r>
        <w:rPr>
          <w:szCs w:val="18"/>
        </w:rPr>
        <w:t xml:space="preserve"> zamestnancov</w:t>
      </w:r>
      <w:r w:rsidR="00C772DC">
        <w:rPr>
          <w:szCs w:val="18"/>
        </w:rPr>
        <w:t>.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772DC" w:rsidRPr="00FD3474" w:rsidRDefault="00C772DC" w:rsidP="00C772DC">
      <w:pPr>
        <w:pStyle w:val="Zkladntext"/>
        <w:rPr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2014 je zostavená ako riadna účtovná závierka podľa § 17 ods. 6 zákona NR SR č. 431/2002 Z. z. o účtovníctve za účtovné obdobie od 1. januára 2014 do 31. decembra 2014.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2013, za predchádzajúce účtovné obdobie, bola schválená v</w:t>
      </w:r>
      <w:r>
        <w:rPr>
          <w:szCs w:val="18"/>
        </w:rPr>
        <w:t>alným zhromaždením Spoločnosti 16</w:t>
      </w:r>
      <w:r w:rsidRPr="00B50225">
        <w:rPr>
          <w:szCs w:val="18"/>
        </w:rPr>
        <w:t>. m</w:t>
      </w:r>
      <w:r>
        <w:rPr>
          <w:szCs w:val="18"/>
        </w:rPr>
        <w:t>arca</w:t>
      </w:r>
      <w:r w:rsidRPr="00B50225">
        <w:rPr>
          <w:szCs w:val="18"/>
        </w:rPr>
        <w:t xml:space="preserve"> 2014.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623523" w:rsidRDefault="00623523"/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15F3" w:rsidRDefault="004515F3" w:rsidP="00FB0DB9">
      <w:r>
        <w:separator/>
      </w:r>
    </w:p>
  </w:endnote>
  <w:endnote w:type="continuationSeparator" w:id="0">
    <w:p w:rsidR="004515F3" w:rsidRDefault="004515F3" w:rsidP="00FB0DB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15F3" w:rsidRDefault="004515F3" w:rsidP="00FB0DB9">
      <w:r>
        <w:separator/>
      </w:r>
    </w:p>
  </w:footnote>
  <w:footnote w:type="continuationSeparator" w:id="0">
    <w:p w:rsidR="004515F3" w:rsidRDefault="004515F3" w:rsidP="00FB0DB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FB0DB9" w:rsidRPr="00C14925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9776A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9776A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9776A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9776A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9776A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9776A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9776A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7439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422D3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9776A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9776A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9776A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9776A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72DC" w:rsidRPr="00833D0C" w:rsidRDefault="0079776A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65E8D"/>
    <w:rsid w:val="00070853"/>
    <w:rsid w:val="00076B22"/>
    <w:rsid w:val="00077236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F14C5"/>
    <w:rsid w:val="000F422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C5022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F0108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22D39"/>
    <w:rsid w:val="00434606"/>
    <w:rsid w:val="0043627F"/>
    <w:rsid w:val="004429CA"/>
    <w:rsid w:val="004441B4"/>
    <w:rsid w:val="0044559A"/>
    <w:rsid w:val="00445BB9"/>
    <w:rsid w:val="004515F3"/>
    <w:rsid w:val="00465116"/>
    <w:rsid w:val="0047216D"/>
    <w:rsid w:val="00474703"/>
    <w:rsid w:val="00477419"/>
    <w:rsid w:val="00484524"/>
    <w:rsid w:val="00484B98"/>
    <w:rsid w:val="00485FED"/>
    <w:rsid w:val="00486B7F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0C43"/>
    <w:rsid w:val="004F4468"/>
    <w:rsid w:val="004F6E7B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62AD4"/>
    <w:rsid w:val="00564270"/>
    <w:rsid w:val="00564B28"/>
    <w:rsid w:val="00566124"/>
    <w:rsid w:val="00575F2C"/>
    <w:rsid w:val="0058065E"/>
    <w:rsid w:val="0058690C"/>
    <w:rsid w:val="00595173"/>
    <w:rsid w:val="005A5B27"/>
    <w:rsid w:val="005A7C6A"/>
    <w:rsid w:val="005B23DE"/>
    <w:rsid w:val="005B30D5"/>
    <w:rsid w:val="005B317A"/>
    <w:rsid w:val="005B4AA7"/>
    <w:rsid w:val="005C0E32"/>
    <w:rsid w:val="005D396E"/>
    <w:rsid w:val="005D72BA"/>
    <w:rsid w:val="005D75CC"/>
    <w:rsid w:val="005E01EB"/>
    <w:rsid w:val="005E3B72"/>
    <w:rsid w:val="00604C72"/>
    <w:rsid w:val="0060780F"/>
    <w:rsid w:val="00607D01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4F0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9776A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F1CF9"/>
    <w:rsid w:val="007F575F"/>
    <w:rsid w:val="007F635A"/>
    <w:rsid w:val="00802AC8"/>
    <w:rsid w:val="008201ED"/>
    <w:rsid w:val="00824A0D"/>
    <w:rsid w:val="00827A8B"/>
    <w:rsid w:val="00835E45"/>
    <w:rsid w:val="00840B3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87015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904E9B"/>
    <w:rsid w:val="00905779"/>
    <w:rsid w:val="009061B1"/>
    <w:rsid w:val="0091296D"/>
    <w:rsid w:val="0091371A"/>
    <w:rsid w:val="00915D99"/>
    <w:rsid w:val="00920B7F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51F4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D7663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4E1F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97E33"/>
    <w:rsid w:val="00CA22F4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4394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1554E"/>
    <w:rsid w:val="00E2005D"/>
    <w:rsid w:val="00E2107D"/>
    <w:rsid w:val="00E2206C"/>
    <w:rsid w:val="00E24AF7"/>
    <w:rsid w:val="00E2574B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7B2"/>
    <w:rsid w:val="00EB1BC0"/>
    <w:rsid w:val="00EB2E47"/>
    <w:rsid w:val="00EB4566"/>
    <w:rsid w:val="00EC1256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6182"/>
    <w:rsid w:val="00FF7E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B0DB9"/>
  </w:style>
  <w:style w:type="paragraph" w:styleId="Pta">
    <w:name w:val="footer"/>
    <w:basedOn w:val="Normlny"/>
    <w:link w:val="Pt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  <w:style w:type="character" w:customStyle="1" w:styleId="ra">
    <w:name w:val="ra"/>
    <w:basedOn w:val="Predvolenpsmoodseku"/>
    <w:rsid w:val="00D7439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809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949F228-4201-484F-B43C-3D5928F4D2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131</Words>
  <Characters>749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2015-03-14T07:07:00Z</dcterms:created>
  <dcterms:modified xsi:type="dcterms:W3CDTF">2015-03-14T07:08:00Z</dcterms:modified>
</cp:coreProperties>
</file>