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04A0" w:rsidRPr="001843F2" w:rsidRDefault="003604A0" w:rsidP="003604A0">
      <w:pPr>
        <w:tabs>
          <w:tab w:val="left" w:pos="2268"/>
        </w:tabs>
        <w:rPr>
          <w:rFonts w:ascii="Arial Narrow" w:hAnsi="Arial Narrow"/>
          <w:b/>
          <w:sz w:val="48"/>
          <w:szCs w:val="48"/>
          <w:u w:val="single"/>
        </w:rPr>
      </w:pPr>
    </w:p>
    <w:p w:rsidR="003604A0" w:rsidRDefault="00F95E5D" w:rsidP="003604A0">
      <w:pPr>
        <w:tabs>
          <w:tab w:val="left" w:pos="2268"/>
        </w:tabs>
        <w:rPr>
          <w:rFonts w:ascii="Arial Narrow" w:hAnsi="Arial Narrow"/>
          <w:b/>
          <w:sz w:val="52"/>
          <w:szCs w:val="52"/>
        </w:rPr>
      </w:pPr>
      <w:r>
        <w:rPr>
          <w:noProof/>
        </w:rPr>
        <w:drawing>
          <wp:anchor distT="0" distB="0" distL="114300" distR="114300" simplePos="0" relativeHeight="251658240" behindDoc="1" locked="0" layoutInCell="1" allowOverlap="1">
            <wp:simplePos x="0" y="0"/>
            <wp:positionH relativeFrom="column">
              <wp:posOffset>14605</wp:posOffset>
            </wp:positionH>
            <wp:positionV relativeFrom="paragraph">
              <wp:posOffset>-3810</wp:posOffset>
            </wp:positionV>
            <wp:extent cx="723900" cy="866775"/>
            <wp:effectExtent l="19050" t="0" r="0" b="0"/>
            <wp:wrapNone/>
            <wp:docPr id="2" name="Obrázok 1" descr="er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erb.png"/>
                    <pic:cNvPicPr>
                      <a:picLocks noChangeAspect="1" noChangeArrowheads="1"/>
                    </pic:cNvPicPr>
                  </pic:nvPicPr>
                  <pic:blipFill>
                    <a:blip r:embed="rId6"/>
                    <a:srcRect/>
                    <a:stretch>
                      <a:fillRect/>
                    </a:stretch>
                  </pic:blipFill>
                  <pic:spPr bwMode="auto">
                    <a:xfrm>
                      <a:off x="0" y="0"/>
                      <a:ext cx="723900" cy="866775"/>
                    </a:xfrm>
                    <a:prstGeom prst="rect">
                      <a:avLst/>
                    </a:prstGeom>
                    <a:noFill/>
                    <a:ln w="9525">
                      <a:noFill/>
                      <a:miter lim="800000"/>
                      <a:headEnd/>
                      <a:tailEnd/>
                    </a:ln>
                  </pic:spPr>
                </pic:pic>
              </a:graphicData>
            </a:graphic>
          </wp:anchor>
        </w:drawing>
      </w:r>
      <w:r w:rsidR="003604A0">
        <w:rPr>
          <w:rFonts w:ascii="Arial Narrow" w:hAnsi="Arial Narrow"/>
          <w:b/>
          <w:sz w:val="48"/>
          <w:szCs w:val="48"/>
        </w:rPr>
        <w:tab/>
      </w:r>
      <w:r w:rsidR="003604A0">
        <w:rPr>
          <w:rFonts w:ascii="Arial Narrow" w:hAnsi="Arial Narrow"/>
          <w:b/>
          <w:sz w:val="52"/>
          <w:szCs w:val="52"/>
        </w:rPr>
        <w:t>OBEC LADOMERSKÁ VIESKA</w:t>
      </w:r>
    </w:p>
    <w:p w:rsidR="003604A0" w:rsidRDefault="003604A0" w:rsidP="003604A0">
      <w:pPr>
        <w:tabs>
          <w:tab w:val="left" w:pos="2268"/>
        </w:tabs>
        <w:rPr>
          <w:rFonts w:ascii="Arial Narrow" w:hAnsi="Arial Narrow"/>
          <w:b/>
        </w:rPr>
      </w:pPr>
      <w:r>
        <w:rPr>
          <w:rFonts w:ascii="Arial Narrow" w:hAnsi="Arial Narrow"/>
          <w:b/>
        </w:rPr>
        <w:tab/>
        <w:t>LADOMERSKÁ    VIESKA     132,           965 01      Žiar nad Hronom</w:t>
      </w:r>
    </w:p>
    <w:p w:rsidR="003604A0" w:rsidRDefault="003604A0" w:rsidP="003604A0">
      <w:pPr>
        <w:tabs>
          <w:tab w:val="left" w:pos="2268"/>
        </w:tabs>
        <w:spacing w:line="276" w:lineRule="auto"/>
        <w:rPr>
          <w:rFonts w:ascii="Arial Narrow" w:hAnsi="Arial Narrow"/>
          <w:b/>
        </w:rPr>
      </w:pPr>
      <w:r>
        <w:rPr>
          <w:rFonts w:ascii="Arial Narrow" w:hAnsi="Arial Narrow"/>
          <w:b/>
        </w:rPr>
        <w:tab/>
        <w:t>tel.: 045/6727016</w:t>
      </w:r>
      <w:r>
        <w:rPr>
          <w:rFonts w:ascii="Arial Narrow" w:hAnsi="Arial Narrow"/>
          <w:b/>
        </w:rPr>
        <w:tab/>
        <w:t>fax: 045/6735296</w:t>
      </w:r>
      <w:r>
        <w:rPr>
          <w:rFonts w:ascii="Arial Narrow" w:hAnsi="Arial Narrow"/>
          <w:b/>
        </w:rPr>
        <w:tab/>
        <w:t xml:space="preserve">e-mail: </w:t>
      </w:r>
      <w:hyperlink r:id="rId7" w:history="1">
        <w:proofErr w:type="spellStart"/>
        <w:r>
          <w:rPr>
            <w:rStyle w:val="Hypertextovprepojenie"/>
            <w:rFonts w:ascii="Arial Narrow" w:hAnsi="Arial Narrow"/>
            <w:b/>
          </w:rPr>
          <w:t>obec@ladomerska-vieska.sk</w:t>
        </w:r>
        <w:proofErr w:type="spellEnd"/>
      </w:hyperlink>
    </w:p>
    <w:p w:rsidR="003604A0" w:rsidRDefault="003604A0" w:rsidP="003604A0">
      <w:pPr>
        <w:tabs>
          <w:tab w:val="left" w:pos="2268"/>
        </w:tabs>
        <w:rPr>
          <w:rFonts w:ascii="Arial Narrow" w:hAnsi="Arial Narrow"/>
          <w:b/>
        </w:rPr>
      </w:pPr>
      <w:r>
        <w:rPr>
          <w:rFonts w:ascii="Arial Narrow" w:hAnsi="Arial Narrow"/>
          <w:b/>
        </w:rPr>
        <w:tab/>
        <w:t>IČO: 00652199</w:t>
      </w:r>
      <w:r>
        <w:rPr>
          <w:rFonts w:ascii="Arial Narrow" w:hAnsi="Arial Narrow"/>
          <w:b/>
        </w:rPr>
        <w:tab/>
        <w:t xml:space="preserve">                                                                              DIČ: 2020533295</w:t>
      </w:r>
    </w:p>
    <w:p w:rsidR="003604A0" w:rsidRDefault="003604A0" w:rsidP="003604A0">
      <w:pPr>
        <w:rPr>
          <w:rFonts w:ascii="Arial Narrow" w:hAnsi="Arial Narrow"/>
          <w:b/>
        </w:rPr>
      </w:pPr>
    </w:p>
    <w:p w:rsidR="003604A0" w:rsidRDefault="003604A0" w:rsidP="003604A0">
      <w:pPr>
        <w:pBdr>
          <w:bottom w:val="single" w:sz="4" w:space="1" w:color="auto"/>
        </w:pBdr>
        <w:rPr>
          <w:rFonts w:ascii="Arial Narrow" w:hAnsi="Arial Narrow"/>
          <w:b/>
        </w:rPr>
      </w:pPr>
    </w:p>
    <w:p w:rsidR="003604A0" w:rsidRPr="003604A0" w:rsidRDefault="003604A0" w:rsidP="00EC2595">
      <w:pPr>
        <w:jc w:val="center"/>
        <w:rPr>
          <w:rFonts w:ascii="Arial" w:hAnsi="Arial" w:cs="Arial"/>
          <w:b/>
          <w:bCs/>
          <w:sz w:val="16"/>
          <w:szCs w:val="16"/>
        </w:rPr>
      </w:pPr>
    </w:p>
    <w:p w:rsidR="003604A0" w:rsidRDefault="003604A0" w:rsidP="00EC2595">
      <w:pPr>
        <w:jc w:val="center"/>
        <w:rPr>
          <w:rFonts w:ascii="Arial" w:hAnsi="Arial" w:cs="Arial"/>
          <w:b/>
          <w:bCs/>
          <w:sz w:val="28"/>
          <w:szCs w:val="28"/>
        </w:rPr>
      </w:pPr>
    </w:p>
    <w:p w:rsidR="00EC2595" w:rsidRPr="00F03DA5" w:rsidRDefault="00EC2595" w:rsidP="00EC2595">
      <w:pPr>
        <w:jc w:val="center"/>
        <w:rPr>
          <w:rFonts w:ascii="Arial" w:hAnsi="Arial" w:cs="Arial"/>
          <w:b/>
          <w:bCs/>
          <w:sz w:val="28"/>
          <w:szCs w:val="28"/>
        </w:rPr>
      </w:pPr>
      <w:r w:rsidRPr="00F03DA5">
        <w:rPr>
          <w:rFonts w:ascii="Arial" w:hAnsi="Arial" w:cs="Arial"/>
          <w:b/>
          <w:bCs/>
          <w:sz w:val="28"/>
          <w:szCs w:val="28"/>
        </w:rPr>
        <w:t xml:space="preserve">Poznámky k individuálnej účtovnej závierke </w:t>
      </w:r>
    </w:p>
    <w:p w:rsidR="00EC2595" w:rsidRPr="003604A0" w:rsidRDefault="00EC2595" w:rsidP="003604A0">
      <w:pPr>
        <w:rPr>
          <w:rFonts w:ascii="Arial" w:hAnsi="Arial" w:cs="Arial"/>
          <w:sz w:val="16"/>
          <w:szCs w:val="16"/>
        </w:rPr>
      </w:pPr>
    </w:p>
    <w:p w:rsidR="00EC2595" w:rsidRPr="00F03DA5" w:rsidRDefault="00EC2595" w:rsidP="00EC2595">
      <w:pPr>
        <w:jc w:val="center"/>
        <w:rPr>
          <w:rFonts w:ascii="Arial" w:hAnsi="Arial" w:cs="Arial"/>
          <w:sz w:val="28"/>
          <w:szCs w:val="28"/>
        </w:rPr>
      </w:pPr>
      <w:r w:rsidRPr="00F03DA5">
        <w:rPr>
          <w:rFonts w:ascii="Arial" w:hAnsi="Arial" w:cs="Arial"/>
          <w:sz w:val="28"/>
          <w:szCs w:val="28"/>
        </w:rPr>
        <w:t>Poznámky k 31.12.</w:t>
      </w:r>
      <w:r w:rsidR="00F77347">
        <w:rPr>
          <w:rFonts w:ascii="Arial" w:hAnsi="Arial" w:cs="Arial"/>
          <w:sz w:val="28"/>
          <w:szCs w:val="28"/>
        </w:rPr>
        <w:t>201</w:t>
      </w:r>
      <w:r w:rsidR="001347E0">
        <w:rPr>
          <w:rFonts w:ascii="Arial" w:hAnsi="Arial" w:cs="Arial"/>
          <w:sz w:val="28"/>
          <w:szCs w:val="28"/>
        </w:rPr>
        <w:t>4</w:t>
      </w:r>
    </w:p>
    <w:p w:rsidR="002B10B6" w:rsidRDefault="002B10B6" w:rsidP="000E2B4C">
      <w:pPr>
        <w:rPr>
          <w:rFonts w:ascii="Arial" w:hAnsi="Arial" w:cs="Arial"/>
        </w:rPr>
      </w:pPr>
    </w:p>
    <w:p w:rsidR="002B10B6" w:rsidRPr="002965E0" w:rsidRDefault="002B10B6" w:rsidP="000E2B4C">
      <w:pPr>
        <w:rPr>
          <w:rFonts w:ascii="Arial" w:hAnsi="Arial" w:cs="Arial"/>
        </w:rPr>
      </w:pPr>
    </w:p>
    <w:p w:rsidR="00EC2595" w:rsidRPr="002965E0" w:rsidRDefault="00EC2595" w:rsidP="00EC2595">
      <w:pPr>
        <w:jc w:val="center"/>
        <w:rPr>
          <w:rFonts w:ascii="Arial" w:hAnsi="Arial" w:cs="Arial"/>
          <w:b/>
        </w:rPr>
      </w:pPr>
      <w:r w:rsidRPr="002965E0">
        <w:rPr>
          <w:rFonts w:ascii="Arial" w:hAnsi="Arial" w:cs="Arial"/>
          <w:b/>
        </w:rPr>
        <w:t>Čl. I</w:t>
      </w:r>
    </w:p>
    <w:p w:rsidR="00EC2595" w:rsidRPr="003604A0" w:rsidRDefault="00EC2595" w:rsidP="00EC2595">
      <w:pPr>
        <w:jc w:val="center"/>
        <w:rPr>
          <w:rFonts w:ascii="Arial" w:hAnsi="Arial" w:cs="Arial"/>
          <w:b/>
          <w:sz w:val="22"/>
          <w:szCs w:val="22"/>
        </w:rPr>
      </w:pPr>
      <w:r w:rsidRPr="003604A0">
        <w:rPr>
          <w:rFonts w:ascii="Arial" w:hAnsi="Arial" w:cs="Arial"/>
          <w:b/>
          <w:sz w:val="22"/>
          <w:szCs w:val="22"/>
        </w:rPr>
        <w:t>Všeobecné údaje</w:t>
      </w:r>
    </w:p>
    <w:p w:rsidR="00EC2595" w:rsidRPr="003604A0" w:rsidRDefault="00EC2595" w:rsidP="00EC2595">
      <w:pPr>
        <w:jc w:val="center"/>
        <w:rPr>
          <w:rFonts w:ascii="Arial" w:hAnsi="Arial" w:cs="Arial"/>
          <w:b/>
          <w:sz w:val="22"/>
          <w:szCs w:val="22"/>
        </w:rPr>
      </w:pPr>
    </w:p>
    <w:p w:rsidR="00EC2595" w:rsidRPr="003604A0" w:rsidRDefault="00EC2595" w:rsidP="00EC2595">
      <w:pPr>
        <w:numPr>
          <w:ilvl w:val="0"/>
          <w:numId w:val="1"/>
        </w:numPr>
        <w:tabs>
          <w:tab w:val="clear" w:pos="720"/>
        </w:tabs>
        <w:ind w:left="360"/>
        <w:rPr>
          <w:rFonts w:ascii="Arial" w:hAnsi="Arial" w:cs="Arial"/>
          <w:sz w:val="22"/>
          <w:szCs w:val="22"/>
        </w:rPr>
      </w:pPr>
      <w:r w:rsidRPr="003604A0">
        <w:rPr>
          <w:rFonts w:ascii="Arial" w:hAnsi="Arial" w:cs="Arial"/>
          <w:sz w:val="22"/>
          <w:szCs w:val="22"/>
        </w:rPr>
        <w:t>Identifikačné údaje účtovnej jednotky a informácie o činnosti účtovnej jednotky</w:t>
      </w:r>
    </w:p>
    <w:p w:rsidR="00EC2595" w:rsidRPr="003604A0" w:rsidRDefault="00EC2595" w:rsidP="00EC2595">
      <w:pPr>
        <w:rPr>
          <w:rFonts w:ascii="Arial" w:hAnsi="Arial" w:cs="Arial"/>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3"/>
        <w:gridCol w:w="4289"/>
      </w:tblGrid>
      <w:tr w:rsidR="00EC2595" w:rsidRPr="003604A0" w:rsidTr="001858D1">
        <w:tc>
          <w:tcPr>
            <w:tcW w:w="4783" w:type="dxa"/>
            <w:vAlign w:val="center"/>
          </w:tcPr>
          <w:p w:rsidR="00EC2595" w:rsidRPr="003604A0" w:rsidRDefault="00EC2595" w:rsidP="00F77347">
            <w:pPr>
              <w:spacing w:line="360" w:lineRule="auto"/>
              <w:rPr>
                <w:rFonts w:ascii="Arial" w:hAnsi="Arial" w:cs="Arial"/>
                <w:sz w:val="22"/>
                <w:szCs w:val="22"/>
              </w:rPr>
            </w:pPr>
            <w:r w:rsidRPr="003604A0">
              <w:rPr>
                <w:rFonts w:ascii="Arial" w:hAnsi="Arial" w:cs="Arial"/>
                <w:sz w:val="22"/>
                <w:szCs w:val="22"/>
              </w:rPr>
              <w:t>Názov účtovnej jednotky</w:t>
            </w:r>
          </w:p>
        </w:tc>
        <w:tc>
          <w:tcPr>
            <w:tcW w:w="4289" w:type="dxa"/>
          </w:tcPr>
          <w:p w:rsidR="00EC2595" w:rsidRPr="003604A0" w:rsidRDefault="00EC2595" w:rsidP="00287AF0">
            <w:pPr>
              <w:spacing w:line="360" w:lineRule="auto"/>
              <w:rPr>
                <w:rFonts w:ascii="Arial" w:hAnsi="Arial" w:cs="Arial"/>
                <w:b/>
                <w:sz w:val="22"/>
                <w:szCs w:val="22"/>
              </w:rPr>
            </w:pPr>
            <w:r w:rsidRPr="003604A0">
              <w:rPr>
                <w:rFonts w:ascii="Arial" w:hAnsi="Arial" w:cs="Arial"/>
                <w:b/>
                <w:sz w:val="22"/>
                <w:szCs w:val="22"/>
              </w:rPr>
              <w:t xml:space="preserve">OBEC </w:t>
            </w:r>
            <w:r w:rsidR="00287AF0" w:rsidRPr="003604A0">
              <w:rPr>
                <w:rFonts w:ascii="Arial" w:hAnsi="Arial" w:cs="Arial"/>
                <w:b/>
                <w:sz w:val="22"/>
                <w:szCs w:val="22"/>
              </w:rPr>
              <w:t>Ladomerská Vieska</w:t>
            </w:r>
          </w:p>
        </w:tc>
      </w:tr>
      <w:tr w:rsidR="00EC2595" w:rsidRPr="003604A0" w:rsidTr="001858D1">
        <w:tc>
          <w:tcPr>
            <w:tcW w:w="4783" w:type="dxa"/>
            <w:vAlign w:val="center"/>
          </w:tcPr>
          <w:p w:rsidR="00EC2595" w:rsidRPr="003604A0" w:rsidRDefault="00EC2595" w:rsidP="00F77347">
            <w:pPr>
              <w:spacing w:line="360" w:lineRule="auto"/>
              <w:rPr>
                <w:rFonts w:ascii="Arial" w:hAnsi="Arial" w:cs="Arial"/>
                <w:sz w:val="22"/>
                <w:szCs w:val="22"/>
              </w:rPr>
            </w:pPr>
            <w:r w:rsidRPr="003604A0">
              <w:rPr>
                <w:rFonts w:ascii="Arial" w:hAnsi="Arial" w:cs="Arial"/>
                <w:sz w:val="22"/>
                <w:szCs w:val="22"/>
              </w:rPr>
              <w:t>Sídlo účtovnej jednotky</w:t>
            </w:r>
          </w:p>
        </w:tc>
        <w:tc>
          <w:tcPr>
            <w:tcW w:w="4289" w:type="dxa"/>
          </w:tcPr>
          <w:p w:rsidR="00287AF0" w:rsidRPr="003604A0" w:rsidRDefault="00EC2595" w:rsidP="00287AF0">
            <w:pPr>
              <w:spacing w:line="360" w:lineRule="auto"/>
              <w:rPr>
                <w:rFonts w:ascii="Arial" w:hAnsi="Arial" w:cs="Arial"/>
                <w:sz w:val="22"/>
                <w:szCs w:val="22"/>
              </w:rPr>
            </w:pPr>
            <w:r w:rsidRPr="003604A0">
              <w:rPr>
                <w:rFonts w:ascii="Arial" w:hAnsi="Arial" w:cs="Arial"/>
                <w:sz w:val="22"/>
                <w:szCs w:val="22"/>
              </w:rPr>
              <w:t>Obecný úrad</w:t>
            </w:r>
            <w:r w:rsidR="00287AF0" w:rsidRPr="003604A0">
              <w:rPr>
                <w:rFonts w:ascii="Arial" w:hAnsi="Arial" w:cs="Arial"/>
                <w:sz w:val="22"/>
                <w:szCs w:val="22"/>
              </w:rPr>
              <w:t xml:space="preserve"> Ladomerská Vieska 132, </w:t>
            </w:r>
          </w:p>
          <w:p w:rsidR="00287AF0" w:rsidRPr="003604A0" w:rsidRDefault="00287AF0" w:rsidP="00287AF0">
            <w:pPr>
              <w:spacing w:line="360" w:lineRule="auto"/>
              <w:rPr>
                <w:rFonts w:ascii="Arial" w:hAnsi="Arial" w:cs="Arial"/>
                <w:sz w:val="22"/>
                <w:szCs w:val="22"/>
              </w:rPr>
            </w:pPr>
            <w:r w:rsidRPr="003604A0">
              <w:rPr>
                <w:rFonts w:ascii="Arial" w:hAnsi="Arial" w:cs="Arial"/>
                <w:sz w:val="22"/>
                <w:szCs w:val="22"/>
              </w:rPr>
              <w:t>965 01   Žiar nad Hronom</w:t>
            </w:r>
          </w:p>
        </w:tc>
      </w:tr>
      <w:tr w:rsidR="00EC2595" w:rsidRPr="003604A0" w:rsidTr="001858D1">
        <w:tc>
          <w:tcPr>
            <w:tcW w:w="4783" w:type="dxa"/>
            <w:vAlign w:val="center"/>
          </w:tcPr>
          <w:p w:rsidR="00EC2595" w:rsidRPr="003604A0" w:rsidRDefault="00EC2595" w:rsidP="00F77347">
            <w:pPr>
              <w:spacing w:line="360" w:lineRule="auto"/>
              <w:rPr>
                <w:rFonts w:ascii="Arial" w:hAnsi="Arial" w:cs="Arial"/>
                <w:sz w:val="22"/>
                <w:szCs w:val="22"/>
              </w:rPr>
            </w:pPr>
            <w:r w:rsidRPr="003604A0">
              <w:rPr>
                <w:rFonts w:ascii="Arial" w:hAnsi="Arial" w:cs="Arial"/>
                <w:sz w:val="22"/>
                <w:szCs w:val="22"/>
              </w:rPr>
              <w:t>Dátum založenia/zriadenia</w:t>
            </w:r>
          </w:p>
        </w:tc>
        <w:tc>
          <w:tcPr>
            <w:tcW w:w="4289" w:type="dxa"/>
          </w:tcPr>
          <w:p w:rsidR="00EC2595" w:rsidRPr="003604A0" w:rsidRDefault="00287AF0" w:rsidP="00F77347">
            <w:pPr>
              <w:spacing w:line="360" w:lineRule="auto"/>
              <w:rPr>
                <w:rFonts w:ascii="Arial" w:hAnsi="Arial" w:cs="Arial"/>
                <w:sz w:val="22"/>
                <w:szCs w:val="22"/>
              </w:rPr>
            </w:pPr>
            <w:r w:rsidRPr="003604A0">
              <w:rPr>
                <w:rFonts w:ascii="Arial" w:hAnsi="Arial" w:cs="Arial"/>
                <w:sz w:val="22"/>
                <w:szCs w:val="22"/>
              </w:rPr>
              <w:t>01.04.1991</w:t>
            </w:r>
          </w:p>
        </w:tc>
      </w:tr>
      <w:tr w:rsidR="00EC2595" w:rsidRPr="003604A0" w:rsidTr="001858D1">
        <w:tc>
          <w:tcPr>
            <w:tcW w:w="4783" w:type="dxa"/>
            <w:vAlign w:val="center"/>
          </w:tcPr>
          <w:p w:rsidR="00EC2595" w:rsidRPr="003604A0" w:rsidRDefault="00EC2595" w:rsidP="00F77347">
            <w:pPr>
              <w:spacing w:line="360" w:lineRule="auto"/>
              <w:rPr>
                <w:rFonts w:ascii="Arial" w:hAnsi="Arial" w:cs="Arial"/>
                <w:sz w:val="22"/>
                <w:szCs w:val="22"/>
              </w:rPr>
            </w:pPr>
            <w:r w:rsidRPr="003604A0">
              <w:rPr>
                <w:rFonts w:ascii="Arial" w:hAnsi="Arial" w:cs="Arial"/>
                <w:sz w:val="22"/>
                <w:szCs w:val="22"/>
              </w:rPr>
              <w:t>Spôsob založenia/zriadenia</w:t>
            </w:r>
          </w:p>
        </w:tc>
        <w:tc>
          <w:tcPr>
            <w:tcW w:w="4289" w:type="dxa"/>
          </w:tcPr>
          <w:p w:rsidR="00EC2595" w:rsidRPr="003604A0" w:rsidRDefault="00F77347" w:rsidP="00F77347">
            <w:pPr>
              <w:spacing w:line="360" w:lineRule="auto"/>
              <w:rPr>
                <w:rFonts w:ascii="Arial" w:hAnsi="Arial" w:cs="Arial"/>
                <w:sz w:val="22"/>
                <w:szCs w:val="22"/>
              </w:rPr>
            </w:pPr>
            <w:r w:rsidRPr="003604A0">
              <w:rPr>
                <w:rFonts w:ascii="Arial" w:hAnsi="Arial" w:cs="Arial"/>
                <w:sz w:val="22"/>
                <w:szCs w:val="22"/>
              </w:rPr>
              <w:t>Zriadenie zo zákona</w:t>
            </w:r>
          </w:p>
        </w:tc>
      </w:tr>
      <w:tr w:rsidR="00EC2595" w:rsidRPr="003604A0" w:rsidTr="001858D1">
        <w:tc>
          <w:tcPr>
            <w:tcW w:w="4783" w:type="dxa"/>
            <w:vAlign w:val="center"/>
          </w:tcPr>
          <w:p w:rsidR="00EC2595" w:rsidRPr="003604A0" w:rsidRDefault="00EC2595" w:rsidP="00F77347">
            <w:pPr>
              <w:spacing w:line="360" w:lineRule="auto"/>
              <w:rPr>
                <w:rFonts w:ascii="Arial" w:hAnsi="Arial" w:cs="Arial"/>
                <w:sz w:val="22"/>
                <w:szCs w:val="22"/>
              </w:rPr>
            </w:pPr>
            <w:r w:rsidRPr="003604A0">
              <w:rPr>
                <w:rFonts w:ascii="Arial" w:hAnsi="Arial" w:cs="Arial"/>
                <w:sz w:val="22"/>
                <w:szCs w:val="22"/>
              </w:rPr>
              <w:t>Názov zriaďovateľa</w:t>
            </w:r>
          </w:p>
        </w:tc>
        <w:tc>
          <w:tcPr>
            <w:tcW w:w="4289" w:type="dxa"/>
          </w:tcPr>
          <w:p w:rsidR="00EC2595" w:rsidRPr="003604A0" w:rsidRDefault="00EC2595" w:rsidP="00F77347">
            <w:pPr>
              <w:spacing w:line="360" w:lineRule="auto"/>
              <w:rPr>
                <w:rFonts w:ascii="Arial" w:hAnsi="Arial" w:cs="Arial"/>
                <w:sz w:val="22"/>
                <w:szCs w:val="22"/>
              </w:rPr>
            </w:pPr>
          </w:p>
        </w:tc>
      </w:tr>
      <w:tr w:rsidR="00EC2595" w:rsidRPr="003604A0" w:rsidTr="001858D1">
        <w:tc>
          <w:tcPr>
            <w:tcW w:w="4783" w:type="dxa"/>
            <w:vAlign w:val="center"/>
          </w:tcPr>
          <w:p w:rsidR="00EC2595" w:rsidRPr="003604A0" w:rsidRDefault="00EC2595" w:rsidP="00F77347">
            <w:pPr>
              <w:spacing w:line="360" w:lineRule="auto"/>
              <w:rPr>
                <w:rFonts w:ascii="Arial" w:hAnsi="Arial" w:cs="Arial"/>
                <w:sz w:val="22"/>
                <w:szCs w:val="22"/>
              </w:rPr>
            </w:pPr>
            <w:r w:rsidRPr="003604A0">
              <w:rPr>
                <w:rFonts w:ascii="Arial" w:hAnsi="Arial" w:cs="Arial"/>
                <w:sz w:val="22"/>
                <w:szCs w:val="22"/>
              </w:rPr>
              <w:t>Sídlo zriaďovateľa</w:t>
            </w:r>
          </w:p>
        </w:tc>
        <w:tc>
          <w:tcPr>
            <w:tcW w:w="4289" w:type="dxa"/>
          </w:tcPr>
          <w:p w:rsidR="00EC2595" w:rsidRPr="003604A0" w:rsidRDefault="00EC2595" w:rsidP="00F77347">
            <w:pPr>
              <w:spacing w:line="360" w:lineRule="auto"/>
              <w:rPr>
                <w:rFonts w:ascii="Arial" w:hAnsi="Arial" w:cs="Arial"/>
                <w:sz w:val="22"/>
                <w:szCs w:val="22"/>
              </w:rPr>
            </w:pPr>
          </w:p>
        </w:tc>
      </w:tr>
      <w:tr w:rsidR="00EC2595" w:rsidRPr="003604A0" w:rsidTr="001858D1">
        <w:tc>
          <w:tcPr>
            <w:tcW w:w="4783" w:type="dxa"/>
            <w:vAlign w:val="center"/>
          </w:tcPr>
          <w:p w:rsidR="00EC2595" w:rsidRPr="003604A0" w:rsidRDefault="00EC2595" w:rsidP="00F77347">
            <w:pPr>
              <w:spacing w:line="360" w:lineRule="auto"/>
              <w:rPr>
                <w:rFonts w:ascii="Arial" w:hAnsi="Arial" w:cs="Arial"/>
                <w:sz w:val="22"/>
                <w:szCs w:val="22"/>
              </w:rPr>
            </w:pPr>
            <w:r w:rsidRPr="003604A0">
              <w:rPr>
                <w:rFonts w:ascii="Arial" w:hAnsi="Arial" w:cs="Arial"/>
                <w:sz w:val="22"/>
                <w:szCs w:val="22"/>
              </w:rPr>
              <w:t>IČO</w:t>
            </w:r>
          </w:p>
        </w:tc>
        <w:tc>
          <w:tcPr>
            <w:tcW w:w="4289" w:type="dxa"/>
          </w:tcPr>
          <w:p w:rsidR="00EC2595" w:rsidRPr="003604A0" w:rsidRDefault="00EC2595" w:rsidP="00287AF0">
            <w:pPr>
              <w:spacing w:line="360" w:lineRule="auto"/>
              <w:rPr>
                <w:rFonts w:ascii="Arial" w:hAnsi="Arial" w:cs="Arial"/>
                <w:sz w:val="22"/>
                <w:szCs w:val="22"/>
              </w:rPr>
            </w:pPr>
            <w:r w:rsidRPr="003604A0">
              <w:rPr>
                <w:rFonts w:ascii="Arial" w:hAnsi="Arial" w:cs="Arial"/>
                <w:sz w:val="22"/>
                <w:szCs w:val="22"/>
              </w:rPr>
              <w:t>00</w:t>
            </w:r>
            <w:r w:rsidR="00287AF0" w:rsidRPr="003604A0">
              <w:rPr>
                <w:rFonts w:ascii="Arial" w:hAnsi="Arial" w:cs="Arial"/>
                <w:sz w:val="22"/>
                <w:szCs w:val="22"/>
              </w:rPr>
              <w:t>652199</w:t>
            </w:r>
          </w:p>
        </w:tc>
      </w:tr>
      <w:tr w:rsidR="00EC2595" w:rsidRPr="003604A0" w:rsidTr="001858D1">
        <w:tc>
          <w:tcPr>
            <w:tcW w:w="4783" w:type="dxa"/>
            <w:vAlign w:val="center"/>
          </w:tcPr>
          <w:p w:rsidR="00EC2595" w:rsidRPr="003604A0" w:rsidRDefault="00EC2595" w:rsidP="00F77347">
            <w:pPr>
              <w:spacing w:line="360" w:lineRule="auto"/>
              <w:rPr>
                <w:rFonts w:ascii="Arial" w:hAnsi="Arial" w:cs="Arial"/>
                <w:sz w:val="22"/>
                <w:szCs w:val="22"/>
              </w:rPr>
            </w:pPr>
            <w:r w:rsidRPr="003604A0">
              <w:rPr>
                <w:rFonts w:ascii="Arial" w:hAnsi="Arial" w:cs="Arial"/>
                <w:sz w:val="22"/>
                <w:szCs w:val="22"/>
              </w:rPr>
              <w:t>DIČ</w:t>
            </w:r>
          </w:p>
        </w:tc>
        <w:tc>
          <w:tcPr>
            <w:tcW w:w="4289" w:type="dxa"/>
          </w:tcPr>
          <w:p w:rsidR="00EC2595" w:rsidRPr="003604A0" w:rsidRDefault="00EC2595" w:rsidP="00287AF0">
            <w:pPr>
              <w:spacing w:line="360" w:lineRule="auto"/>
              <w:rPr>
                <w:rFonts w:ascii="Arial" w:hAnsi="Arial" w:cs="Arial"/>
                <w:sz w:val="22"/>
                <w:szCs w:val="22"/>
              </w:rPr>
            </w:pPr>
            <w:r w:rsidRPr="003604A0">
              <w:rPr>
                <w:rFonts w:ascii="Arial" w:hAnsi="Arial" w:cs="Arial"/>
                <w:sz w:val="22"/>
                <w:szCs w:val="22"/>
              </w:rPr>
              <w:t>20205</w:t>
            </w:r>
            <w:r w:rsidR="00287AF0" w:rsidRPr="003604A0">
              <w:rPr>
                <w:rFonts w:ascii="Arial" w:hAnsi="Arial" w:cs="Arial"/>
                <w:sz w:val="22"/>
                <w:szCs w:val="22"/>
              </w:rPr>
              <w:t>33295</w:t>
            </w:r>
          </w:p>
        </w:tc>
      </w:tr>
      <w:tr w:rsidR="00EC2595" w:rsidRPr="003604A0" w:rsidTr="001858D1">
        <w:tc>
          <w:tcPr>
            <w:tcW w:w="4783" w:type="dxa"/>
            <w:vAlign w:val="center"/>
          </w:tcPr>
          <w:p w:rsidR="00EC2595" w:rsidRPr="003604A0" w:rsidRDefault="00EC2595" w:rsidP="00F77347">
            <w:pPr>
              <w:spacing w:line="360" w:lineRule="auto"/>
              <w:rPr>
                <w:rFonts w:ascii="Arial" w:hAnsi="Arial" w:cs="Arial"/>
                <w:sz w:val="22"/>
                <w:szCs w:val="22"/>
              </w:rPr>
            </w:pPr>
            <w:r w:rsidRPr="003604A0">
              <w:rPr>
                <w:rFonts w:ascii="Arial" w:hAnsi="Arial" w:cs="Arial"/>
                <w:sz w:val="22"/>
                <w:szCs w:val="22"/>
              </w:rPr>
              <w:t>Hlavná činnosť účtovnej jednotky</w:t>
            </w:r>
          </w:p>
        </w:tc>
        <w:tc>
          <w:tcPr>
            <w:tcW w:w="4289" w:type="dxa"/>
          </w:tcPr>
          <w:p w:rsidR="00EC2595" w:rsidRPr="003604A0" w:rsidRDefault="00EC2595" w:rsidP="00F77347">
            <w:pPr>
              <w:rPr>
                <w:rFonts w:ascii="Arial" w:hAnsi="Arial" w:cs="Arial"/>
                <w:sz w:val="22"/>
                <w:szCs w:val="22"/>
              </w:rPr>
            </w:pPr>
            <w:r w:rsidRPr="003604A0">
              <w:rPr>
                <w:rFonts w:ascii="Arial" w:hAnsi="Arial" w:cs="Arial"/>
                <w:sz w:val="22"/>
                <w:szCs w:val="22"/>
              </w:rPr>
              <w:t>Územná samospráva</w:t>
            </w:r>
          </w:p>
        </w:tc>
      </w:tr>
      <w:tr w:rsidR="00EC2595" w:rsidRPr="003604A0" w:rsidTr="001858D1">
        <w:tc>
          <w:tcPr>
            <w:tcW w:w="4783" w:type="dxa"/>
            <w:vAlign w:val="center"/>
          </w:tcPr>
          <w:p w:rsidR="00EC2595" w:rsidRPr="003604A0" w:rsidRDefault="00EC2595" w:rsidP="00F77347">
            <w:pPr>
              <w:rPr>
                <w:rFonts w:ascii="Arial" w:hAnsi="Arial" w:cs="Arial"/>
                <w:sz w:val="22"/>
                <w:szCs w:val="22"/>
              </w:rPr>
            </w:pPr>
            <w:r w:rsidRPr="003604A0">
              <w:rPr>
                <w:rFonts w:ascii="Arial" w:hAnsi="Arial" w:cs="Arial"/>
                <w:sz w:val="22"/>
                <w:szCs w:val="22"/>
              </w:rPr>
              <w:t>Právny dôvod na zostavenie účtovnej závierky</w:t>
            </w:r>
          </w:p>
        </w:tc>
        <w:tc>
          <w:tcPr>
            <w:tcW w:w="4289" w:type="dxa"/>
          </w:tcPr>
          <w:p w:rsidR="00EC2595" w:rsidRPr="003604A0" w:rsidRDefault="0000598D" w:rsidP="00F77347">
            <w:pPr>
              <w:rPr>
                <w:rFonts w:ascii="Arial" w:hAnsi="Arial" w:cs="Arial"/>
                <w:sz w:val="22"/>
                <w:szCs w:val="22"/>
              </w:rPr>
            </w:pPr>
            <w:r w:rsidRPr="003604A0">
              <w:rPr>
                <w:rFonts w:ascii="Arial" w:hAnsi="Arial" w:cs="Arial"/>
                <w:sz w:val="22"/>
                <w:szCs w:val="22"/>
              </w:rPr>
              <w:fldChar w:fldCharType="begin">
                <w:ffData>
                  <w:name w:val=""/>
                  <w:enabled/>
                  <w:calcOnExit w:val="0"/>
                  <w:checkBox>
                    <w:sizeAuto/>
                    <w:default w:val="1"/>
                  </w:checkBox>
                </w:ffData>
              </w:fldChar>
            </w:r>
            <w:r w:rsidR="00EC2595" w:rsidRPr="003604A0">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sidRPr="003604A0">
              <w:rPr>
                <w:rFonts w:ascii="Arial" w:hAnsi="Arial" w:cs="Arial"/>
                <w:sz w:val="22"/>
                <w:szCs w:val="22"/>
              </w:rPr>
              <w:fldChar w:fldCharType="end"/>
            </w:r>
            <w:r w:rsidR="00EC2595" w:rsidRPr="003604A0">
              <w:rPr>
                <w:rFonts w:ascii="Arial" w:hAnsi="Arial" w:cs="Arial"/>
                <w:sz w:val="22"/>
                <w:szCs w:val="22"/>
              </w:rPr>
              <w:t xml:space="preserve">    riadna</w:t>
            </w:r>
          </w:p>
          <w:p w:rsidR="00EC2595" w:rsidRPr="003604A0" w:rsidRDefault="0000598D" w:rsidP="00F77347">
            <w:pPr>
              <w:rPr>
                <w:rFonts w:ascii="Arial" w:hAnsi="Arial" w:cs="Arial"/>
                <w:sz w:val="22"/>
                <w:szCs w:val="22"/>
              </w:rPr>
            </w:pPr>
            <w:r w:rsidRPr="003604A0">
              <w:rPr>
                <w:rFonts w:ascii="Arial" w:hAnsi="Arial" w:cs="Arial"/>
                <w:sz w:val="22"/>
                <w:szCs w:val="22"/>
              </w:rPr>
              <w:fldChar w:fldCharType="begin">
                <w:ffData>
                  <w:name w:val=""/>
                  <w:enabled/>
                  <w:calcOnExit w:val="0"/>
                  <w:checkBox>
                    <w:sizeAuto/>
                    <w:default w:val="0"/>
                  </w:checkBox>
                </w:ffData>
              </w:fldChar>
            </w:r>
            <w:r w:rsidR="00EC2595" w:rsidRPr="003604A0">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sidRPr="003604A0">
              <w:rPr>
                <w:rFonts w:ascii="Arial" w:hAnsi="Arial" w:cs="Arial"/>
                <w:sz w:val="22"/>
                <w:szCs w:val="22"/>
              </w:rPr>
              <w:fldChar w:fldCharType="end"/>
            </w:r>
            <w:r w:rsidR="00EC2595" w:rsidRPr="003604A0">
              <w:rPr>
                <w:rFonts w:ascii="Arial" w:hAnsi="Arial" w:cs="Arial"/>
                <w:sz w:val="22"/>
                <w:szCs w:val="22"/>
              </w:rPr>
              <w:t xml:space="preserve">    mimoriadna </w:t>
            </w:r>
          </w:p>
        </w:tc>
      </w:tr>
      <w:tr w:rsidR="00EC2595" w:rsidRPr="003604A0" w:rsidTr="001858D1">
        <w:tc>
          <w:tcPr>
            <w:tcW w:w="4783" w:type="dxa"/>
            <w:vAlign w:val="center"/>
          </w:tcPr>
          <w:p w:rsidR="00EC2595" w:rsidRPr="003604A0" w:rsidRDefault="00EC2595" w:rsidP="00F77347">
            <w:pPr>
              <w:rPr>
                <w:rFonts w:ascii="Arial" w:hAnsi="Arial" w:cs="Arial"/>
                <w:sz w:val="22"/>
                <w:szCs w:val="22"/>
              </w:rPr>
            </w:pPr>
            <w:r w:rsidRPr="003604A0">
              <w:rPr>
                <w:rFonts w:ascii="Arial" w:hAnsi="Arial" w:cs="Arial"/>
                <w:sz w:val="22"/>
                <w:szCs w:val="22"/>
              </w:rPr>
              <w:t>Iné všeobecné údaje napr. obec uvedie počet obyvateľov</w:t>
            </w:r>
          </w:p>
        </w:tc>
        <w:tc>
          <w:tcPr>
            <w:tcW w:w="4289" w:type="dxa"/>
          </w:tcPr>
          <w:p w:rsidR="00EC2595" w:rsidRPr="003604A0" w:rsidRDefault="00287AF0" w:rsidP="00C70549">
            <w:pPr>
              <w:rPr>
                <w:rFonts w:ascii="Arial" w:hAnsi="Arial" w:cs="Arial"/>
                <w:sz w:val="22"/>
                <w:szCs w:val="22"/>
              </w:rPr>
            </w:pPr>
            <w:r w:rsidRPr="003604A0">
              <w:rPr>
                <w:rFonts w:ascii="Arial" w:hAnsi="Arial" w:cs="Arial"/>
                <w:sz w:val="22"/>
                <w:szCs w:val="22"/>
              </w:rPr>
              <w:t>7</w:t>
            </w:r>
            <w:r w:rsidR="007D7C21">
              <w:rPr>
                <w:rFonts w:ascii="Arial" w:hAnsi="Arial" w:cs="Arial"/>
                <w:sz w:val="22"/>
                <w:szCs w:val="22"/>
              </w:rPr>
              <w:t>77</w:t>
            </w:r>
          </w:p>
        </w:tc>
      </w:tr>
      <w:tr w:rsidR="00F77347" w:rsidRPr="003604A0" w:rsidTr="001858D1">
        <w:tblPrEx>
          <w:tblCellMar>
            <w:left w:w="70" w:type="dxa"/>
            <w:right w:w="70" w:type="dxa"/>
          </w:tblCellMar>
          <w:tblLook w:val="0000"/>
        </w:tblPrEx>
        <w:trPr>
          <w:trHeight w:val="463"/>
        </w:trPr>
        <w:tc>
          <w:tcPr>
            <w:tcW w:w="4783" w:type="dxa"/>
          </w:tcPr>
          <w:p w:rsidR="00F77347" w:rsidRPr="003604A0" w:rsidRDefault="00F77347" w:rsidP="00F77347">
            <w:pPr>
              <w:rPr>
                <w:rFonts w:ascii="Arial" w:hAnsi="Arial" w:cs="Arial"/>
                <w:sz w:val="22"/>
                <w:szCs w:val="22"/>
              </w:rPr>
            </w:pPr>
            <w:r w:rsidRPr="003604A0">
              <w:rPr>
                <w:rFonts w:ascii="Arial" w:hAnsi="Arial" w:cs="Arial"/>
                <w:sz w:val="22"/>
                <w:szCs w:val="22"/>
              </w:rPr>
              <w:t>Je účtovná jednotka súčasťou konsolidovaného</w:t>
            </w:r>
          </w:p>
          <w:p w:rsidR="00F77347" w:rsidRPr="003604A0" w:rsidRDefault="00F77347" w:rsidP="00F77347">
            <w:pPr>
              <w:ind w:left="360"/>
              <w:rPr>
                <w:rFonts w:ascii="Arial" w:hAnsi="Arial" w:cs="Arial"/>
                <w:sz w:val="22"/>
                <w:szCs w:val="22"/>
              </w:rPr>
            </w:pPr>
            <w:r w:rsidRPr="003604A0">
              <w:rPr>
                <w:rFonts w:ascii="Arial" w:hAnsi="Arial" w:cs="Arial"/>
                <w:sz w:val="22"/>
                <w:szCs w:val="22"/>
              </w:rPr>
              <w:t>celku</w:t>
            </w:r>
          </w:p>
        </w:tc>
        <w:tc>
          <w:tcPr>
            <w:tcW w:w="4289" w:type="dxa"/>
          </w:tcPr>
          <w:p w:rsidR="00F77347" w:rsidRPr="003604A0" w:rsidRDefault="00F77347">
            <w:pPr>
              <w:spacing w:after="200" w:line="276" w:lineRule="auto"/>
              <w:rPr>
                <w:rFonts w:ascii="Arial" w:hAnsi="Arial" w:cs="Arial"/>
                <w:sz w:val="22"/>
                <w:szCs w:val="22"/>
              </w:rPr>
            </w:pPr>
            <w:r w:rsidRPr="003604A0">
              <w:rPr>
                <w:rFonts w:ascii="Arial" w:hAnsi="Arial" w:cs="Arial"/>
                <w:sz w:val="22"/>
                <w:szCs w:val="22"/>
              </w:rPr>
              <w:t>nie</w:t>
            </w:r>
          </w:p>
          <w:p w:rsidR="00F77347" w:rsidRPr="003604A0" w:rsidRDefault="00F77347" w:rsidP="00F77347">
            <w:pPr>
              <w:rPr>
                <w:rFonts w:ascii="Arial" w:hAnsi="Arial" w:cs="Arial"/>
                <w:sz w:val="22"/>
                <w:szCs w:val="22"/>
              </w:rPr>
            </w:pPr>
          </w:p>
        </w:tc>
      </w:tr>
    </w:tbl>
    <w:p w:rsidR="00F77347" w:rsidRPr="003604A0" w:rsidRDefault="00F77347" w:rsidP="00F77347">
      <w:pPr>
        <w:ind w:left="360"/>
        <w:rPr>
          <w:rFonts w:ascii="Arial" w:hAnsi="Arial" w:cs="Arial"/>
          <w:sz w:val="22"/>
          <w:szCs w:val="22"/>
        </w:rPr>
      </w:pPr>
      <w:r w:rsidRPr="003604A0">
        <w:rPr>
          <w:rFonts w:ascii="Arial" w:hAnsi="Arial" w:cs="Arial"/>
          <w:sz w:val="22"/>
          <w:szCs w:val="22"/>
        </w:rPr>
        <w:t xml:space="preserve"> </w:t>
      </w:r>
    </w:p>
    <w:p w:rsidR="00F77347" w:rsidRPr="003604A0" w:rsidRDefault="00F77347" w:rsidP="00F77347">
      <w:pPr>
        <w:ind w:left="360"/>
        <w:rPr>
          <w:rFonts w:ascii="Arial" w:hAnsi="Arial" w:cs="Arial"/>
          <w:sz w:val="22"/>
          <w:szCs w:val="22"/>
        </w:rPr>
      </w:pPr>
    </w:p>
    <w:p w:rsidR="000E2B4C" w:rsidRPr="003604A0" w:rsidRDefault="00F77347" w:rsidP="000E2B4C">
      <w:pPr>
        <w:jc w:val="both"/>
        <w:rPr>
          <w:rFonts w:ascii="Arial" w:hAnsi="Arial" w:cs="Arial"/>
          <w:sz w:val="22"/>
          <w:szCs w:val="22"/>
        </w:rPr>
      </w:pPr>
      <w:r w:rsidRPr="003604A0">
        <w:rPr>
          <w:rFonts w:ascii="Arial" w:hAnsi="Arial" w:cs="Arial"/>
          <w:sz w:val="22"/>
          <w:szCs w:val="22"/>
        </w:rPr>
        <w:t>2.</w:t>
      </w:r>
      <w:r w:rsidR="000E2B4C" w:rsidRPr="003604A0">
        <w:rPr>
          <w:rFonts w:ascii="Arial" w:hAnsi="Arial" w:cs="Arial"/>
          <w:sz w:val="22"/>
          <w:szCs w:val="22"/>
        </w:rPr>
        <w:t xml:space="preserve">  </w:t>
      </w:r>
      <w:r w:rsidRPr="003604A0">
        <w:rPr>
          <w:rFonts w:ascii="Arial" w:hAnsi="Arial" w:cs="Arial"/>
          <w:sz w:val="22"/>
          <w:szCs w:val="22"/>
        </w:rPr>
        <w:t>Opis účtovnej jednotky</w:t>
      </w:r>
      <w:r w:rsidR="00C70549" w:rsidRPr="003604A0">
        <w:rPr>
          <w:rFonts w:ascii="Arial" w:hAnsi="Arial" w:cs="Arial"/>
          <w:sz w:val="22"/>
          <w:szCs w:val="22"/>
        </w:rPr>
        <w:t xml:space="preserve">: </w:t>
      </w:r>
      <w:r w:rsidR="002B10B6" w:rsidRPr="003604A0">
        <w:rPr>
          <w:rFonts w:ascii="Arial" w:hAnsi="Arial" w:cs="Arial"/>
          <w:sz w:val="22"/>
          <w:szCs w:val="22"/>
        </w:rPr>
        <w:t>Územná</w:t>
      </w:r>
      <w:r w:rsidR="00C70549" w:rsidRPr="003604A0">
        <w:rPr>
          <w:rFonts w:ascii="Arial" w:hAnsi="Arial" w:cs="Arial"/>
          <w:sz w:val="22"/>
          <w:szCs w:val="22"/>
        </w:rPr>
        <w:t xml:space="preserve"> samospráva v zmysle zákona o </w:t>
      </w:r>
      <w:r w:rsidR="000E2B4C" w:rsidRPr="003604A0">
        <w:rPr>
          <w:rFonts w:ascii="Arial" w:hAnsi="Arial" w:cs="Arial"/>
          <w:sz w:val="22"/>
          <w:szCs w:val="22"/>
        </w:rPr>
        <w:t xml:space="preserve"> </w:t>
      </w:r>
      <w:r w:rsidR="00C70549" w:rsidRPr="003604A0">
        <w:rPr>
          <w:rFonts w:ascii="Arial" w:hAnsi="Arial" w:cs="Arial"/>
          <w:sz w:val="22"/>
          <w:szCs w:val="22"/>
        </w:rPr>
        <w:t xml:space="preserve">Obecnom zriadení </w:t>
      </w:r>
    </w:p>
    <w:p w:rsidR="00F77347" w:rsidRPr="003604A0" w:rsidRDefault="000E2B4C" w:rsidP="000E2B4C">
      <w:pPr>
        <w:jc w:val="both"/>
        <w:rPr>
          <w:rFonts w:ascii="Arial" w:hAnsi="Arial" w:cs="Arial"/>
          <w:sz w:val="22"/>
          <w:szCs w:val="22"/>
        </w:rPr>
      </w:pPr>
      <w:r w:rsidRPr="003604A0">
        <w:rPr>
          <w:rFonts w:ascii="Arial" w:hAnsi="Arial" w:cs="Arial"/>
          <w:sz w:val="22"/>
          <w:szCs w:val="22"/>
        </w:rPr>
        <w:t xml:space="preserve">     </w:t>
      </w:r>
      <w:r w:rsidR="00C70549" w:rsidRPr="003604A0">
        <w:rPr>
          <w:rFonts w:ascii="Arial" w:hAnsi="Arial" w:cs="Arial"/>
          <w:sz w:val="22"/>
          <w:szCs w:val="22"/>
        </w:rPr>
        <w:t>č. 369/1990 Zb. v znení neskorších predpisov.</w:t>
      </w:r>
    </w:p>
    <w:p w:rsidR="00F77347" w:rsidRPr="003604A0" w:rsidRDefault="00F77347" w:rsidP="003604A0">
      <w:pPr>
        <w:ind w:left="360"/>
        <w:rPr>
          <w:rFonts w:ascii="Arial" w:hAnsi="Arial" w:cs="Arial"/>
          <w:sz w:val="22"/>
          <w:szCs w:val="22"/>
        </w:rPr>
      </w:pPr>
      <w:r w:rsidRPr="003604A0">
        <w:rPr>
          <w:rFonts w:ascii="Arial" w:hAnsi="Arial" w:cs="Arial"/>
          <w:sz w:val="22"/>
          <w:szCs w:val="22"/>
        </w:rPr>
        <w:t xml:space="preserve"> </w:t>
      </w:r>
    </w:p>
    <w:p w:rsidR="00EC2595" w:rsidRPr="003604A0" w:rsidRDefault="00EC2595" w:rsidP="000E2B4C">
      <w:pPr>
        <w:pStyle w:val="Odsekzoznamu"/>
        <w:numPr>
          <w:ilvl w:val="0"/>
          <w:numId w:val="14"/>
        </w:numPr>
        <w:tabs>
          <w:tab w:val="num" w:pos="426"/>
        </w:tabs>
        <w:ind w:left="284"/>
        <w:rPr>
          <w:rFonts w:ascii="Arial" w:hAnsi="Arial" w:cs="Arial"/>
          <w:sz w:val="22"/>
          <w:szCs w:val="22"/>
        </w:rPr>
      </w:pPr>
      <w:r w:rsidRPr="003604A0">
        <w:rPr>
          <w:rFonts w:ascii="Arial" w:hAnsi="Arial" w:cs="Arial"/>
          <w:sz w:val="22"/>
          <w:szCs w:val="22"/>
        </w:rPr>
        <w:t xml:space="preserve">Informácie o vedúcich predstaviteľoch a o organizačnej štruktúre účtovnej jednotky </w:t>
      </w:r>
    </w:p>
    <w:p w:rsidR="00EC2595" w:rsidRPr="003604A0" w:rsidRDefault="00EC2595" w:rsidP="00EC2595">
      <w:pPr>
        <w:rPr>
          <w:rFonts w:ascii="Arial" w:hAnsi="Arial" w:cs="Arial"/>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3"/>
        <w:gridCol w:w="4289"/>
      </w:tblGrid>
      <w:tr w:rsidR="00EC2595" w:rsidRPr="003604A0" w:rsidTr="001858D1">
        <w:tc>
          <w:tcPr>
            <w:tcW w:w="4783" w:type="dxa"/>
            <w:vAlign w:val="center"/>
          </w:tcPr>
          <w:p w:rsidR="00EC2595" w:rsidRPr="003604A0" w:rsidRDefault="00EC2595" w:rsidP="00F436BF">
            <w:pPr>
              <w:rPr>
                <w:rFonts w:ascii="Arial" w:hAnsi="Arial" w:cs="Arial"/>
                <w:sz w:val="22"/>
                <w:szCs w:val="22"/>
              </w:rPr>
            </w:pPr>
            <w:r w:rsidRPr="003604A0">
              <w:rPr>
                <w:rFonts w:ascii="Arial" w:hAnsi="Arial" w:cs="Arial"/>
                <w:sz w:val="22"/>
                <w:szCs w:val="22"/>
              </w:rPr>
              <w:t>Štatutárny orgán /meno a</w:t>
            </w:r>
            <w:r w:rsidR="00F436BF" w:rsidRPr="003604A0">
              <w:rPr>
                <w:rFonts w:ascii="Arial" w:hAnsi="Arial" w:cs="Arial"/>
                <w:sz w:val="22"/>
                <w:szCs w:val="22"/>
              </w:rPr>
              <w:t> </w:t>
            </w:r>
            <w:r w:rsidRPr="003604A0">
              <w:rPr>
                <w:rFonts w:ascii="Arial" w:hAnsi="Arial" w:cs="Arial"/>
                <w:sz w:val="22"/>
                <w:szCs w:val="22"/>
              </w:rPr>
              <w:t>priezvisko</w:t>
            </w:r>
            <w:r w:rsidR="00F436BF" w:rsidRPr="003604A0">
              <w:rPr>
                <w:rFonts w:ascii="Arial" w:hAnsi="Arial" w:cs="Arial"/>
                <w:sz w:val="22"/>
                <w:szCs w:val="22"/>
              </w:rPr>
              <w:t>, funkcia</w:t>
            </w:r>
            <w:r w:rsidRPr="003604A0">
              <w:rPr>
                <w:rFonts w:ascii="Arial" w:hAnsi="Arial" w:cs="Arial"/>
                <w:sz w:val="22"/>
                <w:szCs w:val="22"/>
              </w:rPr>
              <w:t>/</w:t>
            </w:r>
          </w:p>
        </w:tc>
        <w:tc>
          <w:tcPr>
            <w:tcW w:w="4289" w:type="dxa"/>
          </w:tcPr>
          <w:p w:rsidR="00EC2595" w:rsidRPr="003604A0" w:rsidRDefault="00287AF0" w:rsidP="00F436BF">
            <w:pPr>
              <w:spacing w:line="360" w:lineRule="auto"/>
              <w:rPr>
                <w:rFonts w:ascii="Arial" w:hAnsi="Arial" w:cs="Arial"/>
                <w:sz w:val="22"/>
                <w:szCs w:val="22"/>
              </w:rPr>
            </w:pPr>
            <w:r w:rsidRPr="003604A0">
              <w:rPr>
                <w:rFonts w:ascii="Arial" w:hAnsi="Arial" w:cs="Arial"/>
                <w:sz w:val="22"/>
                <w:szCs w:val="22"/>
              </w:rPr>
              <w:t>Vladimír Baran</w:t>
            </w:r>
            <w:r w:rsidR="00F436BF" w:rsidRPr="003604A0">
              <w:rPr>
                <w:rFonts w:ascii="Arial" w:hAnsi="Arial" w:cs="Arial"/>
                <w:sz w:val="22"/>
                <w:szCs w:val="22"/>
              </w:rPr>
              <w:t xml:space="preserve">  - starosta obce</w:t>
            </w:r>
          </w:p>
        </w:tc>
      </w:tr>
      <w:tr w:rsidR="00EC2595" w:rsidRPr="003604A0" w:rsidTr="001858D1">
        <w:tc>
          <w:tcPr>
            <w:tcW w:w="4783" w:type="dxa"/>
            <w:vAlign w:val="center"/>
          </w:tcPr>
          <w:p w:rsidR="00EC2595" w:rsidRPr="003604A0" w:rsidRDefault="00EC2595" w:rsidP="00F436BF">
            <w:pPr>
              <w:rPr>
                <w:rFonts w:ascii="Arial" w:hAnsi="Arial" w:cs="Arial"/>
                <w:sz w:val="22"/>
                <w:szCs w:val="22"/>
              </w:rPr>
            </w:pPr>
            <w:r w:rsidRPr="003604A0">
              <w:rPr>
                <w:rFonts w:ascii="Arial" w:hAnsi="Arial" w:cs="Arial"/>
                <w:sz w:val="22"/>
                <w:szCs w:val="22"/>
              </w:rPr>
              <w:t>Zástupca štatutárneho orgánu /meno a</w:t>
            </w:r>
            <w:r w:rsidR="00F436BF" w:rsidRPr="003604A0">
              <w:rPr>
                <w:rFonts w:ascii="Arial" w:hAnsi="Arial" w:cs="Arial"/>
                <w:sz w:val="22"/>
                <w:szCs w:val="22"/>
              </w:rPr>
              <w:t> </w:t>
            </w:r>
            <w:r w:rsidRPr="003604A0">
              <w:rPr>
                <w:rFonts w:ascii="Arial" w:hAnsi="Arial" w:cs="Arial"/>
                <w:sz w:val="22"/>
                <w:szCs w:val="22"/>
              </w:rPr>
              <w:t>priezvisko</w:t>
            </w:r>
            <w:r w:rsidR="00F436BF" w:rsidRPr="003604A0">
              <w:rPr>
                <w:rFonts w:ascii="Arial" w:hAnsi="Arial" w:cs="Arial"/>
                <w:sz w:val="22"/>
                <w:szCs w:val="22"/>
              </w:rPr>
              <w:t>/</w:t>
            </w:r>
          </w:p>
        </w:tc>
        <w:tc>
          <w:tcPr>
            <w:tcW w:w="4289" w:type="dxa"/>
          </w:tcPr>
          <w:p w:rsidR="00EC2595" w:rsidRPr="003604A0" w:rsidRDefault="001347E0" w:rsidP="00F436BF">
            <w:pPr>
              <w:spacing w:line="360" w:lineRule="auto"/>
              <w:rPr>
                <w:rFonts w:ascii="Arial" w:hAnsi="Arial" w:cs="Arial"/>
                <w:sz w:val="22"/>
                <w:szCs w:val="22"/>
              </w:rPr>
            </w:pPr>
            <w:r>
              <w:rPr>
                <w:rFonts w:ascii="Arial" w:hAnsi="Arial" w:cs="Arial"/>
                <w:sz w:val="22"/>
                <w:szCs w:val="22"/>
              </w:rPr>
              <w:t>Vojtech Bobok</w:t>
            </w:r>
          </w:p>
        </w:tc>
      </w:tr>
      <w:tr w:rsidR="00EC2595" w:rsidRPr="003604A0" w:rsidTr="001858D1">
        <w:tc>
          <w:tcPr>
            <w:tcW w:w="4783" w:type="dxa"/>
            <w:vAlign w:val="center"/>
          </w:tcPr>
          <w:p w:rsidR="00EC2595" w:rsidRPr="003604A0" w:rsidRDefault="00EC2595" w:rsidP="00F436BF">
            <w:pPr>
              <w:rPr>
                <w:rFonts w:ascii="Arial" w:hAnsi="Arial" w:cs="Arial"/>
                <w:sz w:val="22"/>
                <w:szCs w:val="22"/>
              </w:rPr>
            </w:pPr>
            <w:r w:rsidRPr="003604A0">
              <w:rPr>
                <w:rFonts w:ascii="Arial" w:hAnsi="Arial" w:cs="Arial"/>
                <w:sz w:val="22"/>
                <w:szCs w:val="22"/>
              </w:rPr>
              <w:t>Priemerný počet zamestnancov počas účtovného obdobia</w:t>
            </w:r>
          </w:p>
        </w:tc>
        <w:tc>
          <w:tcPr>
            <w:tcW w:w="4289" w:type="dxa"/>
          </w:tcPr>
          <w:p w:rsidR="00EC2595" w:rsidRPr="003604A0" w:rsidRDefault="00287AF0" w:rsidP="00F436BF">
            <w:pPr>
              <w:spacing w:line="360" w:lineRule="auto"/>
              <w:rPr>
                <w:rFonts w:ascii="Arial" w:hAnsi="Arial" w:cs="Arial"/>
                <w:sz w:val="22"/>
                <w:szCs w:val="22"/>
              </w:rPr>
            </w:pPr>
            <w:r w:rsidRPr="003604A0">
              <w:rPr>
                <w:rFonts w:ascii="Arial" w:hAnsi="Arial" w:cs="Arial"/>
                <w:sz w:val="22"/>
                <w:szCs w:val="22"/>
              </w:rPr>
              <w:t>12</w:t>
            </w:r>
          </w:p>
        </w:tc>
      </w:tr>
      <w:tr w:rsidR="00EC2595" w:rsidRPr="003604A0" w:rsidTr="001858D1">
        <w:tc>
          <w:tcPr>
            <w:tcW w:w="4783" w:type="dxa"/>
            <w:vAlign w:val="center"/>
          </w:tcPr>
          <w:p w:rsidR="00EC2595" w:rsidRPr="003604A0" w:rsidRDefault="00EC2595" w:rsidP="00F436BF">
            <w:pPr>
              <w:spacing w:line="360" w:lineRule="auto"/>
              <w:rPr>
                <w:rFonts w:ascii="Arial" w:hAnsi="Arial" w:cs="Arial"/>
                <w:sz w:val="22"/>
                <w:szCs w:val="22"/>
              </w:rPr>
            </w:pPr>
            <w:r w:rsidRPr="003604A0">
              <w:rPr>
                <w:rFonts w:ascii="Arial" w:hAnsi="Arial" w:cs="Arial"/>
                <w:sz w:val="22"/>
                <w:szCs w:val="22"/>
              </w:rPr>
              <w:t xml:space="preserve">Počet riadiacich zamestnancov </w:t>
            </w:r>
          </w:p>
        </w:tc>
        <w:tc>
          <w:tcPr>
            <w:tcW w:w="4289" w:type="dxa"/>
          </w:tcPr>
          <w:p w:rsidR="00EC2595" w:rsidRPr="003604A0" w:rsidRDefault="00EC2595" w:rsidP="00F436BF">
            <w:pPr>
              <w:spacing w:line="360" w:lineRule="auto"/>
              <w:rPr>
                <w:rFonts w:ascii="Arial" w:hAnsi="Arial" w:cs="Arial"/>
                <w:sz w:val="22"/>
                <w:szCs w:val="22"/>
              </w:rPr>
            </w:pPr>
            <w:r w:rsidRPr="003604A0">
              <w:rPr>
                <w:rFonts w:ascii="Arial" w:hAnsi="Arial" w:cs="Arial"/>
                <w:sz w:val="22"/>
                <w:szCs w:val="22"/>
              </w:rPr>
              <w:t>1</w:t>
            </w:r>
          </w:p>
        </w:tc>
      </w:tr>
      <w:tr w:rsidR="00EC2595" w:rsidRPr="003604A0" w:rsidTr="001858D1">
        <w:tc>
          <w:tcPr>
            <w:tcW w:w="4783" w:type="dxa"/>
            <w:vAlign w:val="center"/>
          </w:tcPr>
          <w:p w:rsidR="00EC2595" w:rsidRPr="003604A0" w:rsidRDefault="00EC2595" w:rsidP="00F436BF">
            <w:pPr>
              <w:spacing w:line="360" w:lineRule="auto"/>
              <w:rPr>
                <w:rFonts w:ascii="Arial" w:hAnsi="Arial" w:cs="Arial"/>
                <w:sz w:val="22"/>
                <w:szCs w:val="22"/>
              </w:rPr>
            </w:pPr>
            <w:r w:rsidRPr="003604A0">
              <w:rPr>
                <w:rFonts w:ascii="Arial" w:hAnsi="Arial" w:cs="Arial"/>
                <w:sz w:val="22"/>
                <w:szCs w:val="22"/>
              </w:rPr>
              <w:t xml:space="preserve">Organizačné členenie účtovnej jednotky </w:t>
            </w:r>
          </w:p>
        </w:tc>
        <w:tc>
          <w:tcPr>
            <w:tcW w:w="4289" w:type="dxa"/>
          </w:tcPr>
          <w:p w:rsidR="00EC2595" w:rsidRPr="003604A0" w:rsidRDefault="00EC2595" w:rsidP="00F436BF">
            <w:pPr>
              <w:spacing w:line="360" w:lineRule="auto"/>
              <w:rPr>
                <w:rFonts w:ascii="Arial" w:hAnsi="Arial" w:cs="Arial"/>
                <w:sz w:val="22"/>
                <w:szCs w:val="22"/>
              </w:rPr>
            </w:pPr>
          </w:p>
        </w:tc>
      </w:tr>
      <w:tr w:rsidR="00F436BF" w:rsidRPr="003604A0" w:rsidTr="001858D1">
        <w:tblPrEx>
          <w:tblCellMar>
            <w:left w:w="70" w:type="dxa"/>
            <w:right w:w="70" w:type="dxa"/>
          </w:tblCellMar>
          <w:tblLook w:val="0000"/>
        </w:tblPrEx>
        <w:trPr>
          <w:trHeight w:val="375"/>
        </w:trPr>
        <w:tc>
          <w:tcPr>
            <w:tcW w:w="4783" w:type="dxa"/>
          </w:tcPr>
          <w:p w:rsidR="00F436BF" w:rsidRPr="003604A0" w:rsidRDefault="00F436BF" w:rsidP="00F436BF">
            <w:pPr>
              <w:rPr>
                <w:rFonts w:ascii="Arial" w:hAnsi="Arial" w:cs="Arial"/>
                <w:sz w:val="22"/>
                <w:szCs w:val="22"/>
              </w:rPr>
            </w:pPr>
            <w:r w:rsidRPr="003604A0">
              <w:rPr>
                <w:rFonts w:ascii="Arial" w:hAnsi="Arial" w:cs="Arial"/>
                <w:sz w:val="22"/>
                <w:szCs w:val="22"/>
              </w:rPr>
              <w:t>Počet zamestnancov k 31.12.201</w:t>
            </w:r>
            <w:r w:rsidR="001347E0">
              <w:rPr>
                <w:rFonts w:ascii="Arial" w:hAnsi="Arial" w:cs="Arial"/>
                <w:sz w:val="22"/>
                <w:szCs w:val="22"/>
              </w:rPr>
              <w:t>4</w:t>
            </w:r>
          </w:p>
        </w:tc>
        <w:tc>
          <w:tcPr>
            <w:tcW w:w="4289" w:type="dxa"/>
          </w:tcPr>
          <w:p w:rsidR="00F436BF" w:rsidRPr="003604A0" w:rsidRDefault="00287AF0" w:rsidP="00775287">
            <w:pPr>
              <w:rPr>
                <w:rFonts w:ascii="Arial" w:hAnsi="Arial" w:cs="Arial"/>
                <w:sz w:val="22"/>
                <w:szCs w:val="22"/>
              </w:rPr>
            </w:pPr>
            <w:r w:rsidRPr="003604A0">
              <w:rPr>
                <w:rFonts w:ascii="Arial" w:hAnsi="Arial" w:cs="Arial"/>
                <w:sz w:val="22"/>
                <w:szCs w:val="22"/>
              </w:rPr>
              <w:t>1</w:t>
            </w:r>
            <w:r w:rsidR="00775287">
              <w:rPr>
                <w:rFonts w:ascii="Arial" w:hAnsi="Arial" w:cs="Arial"/>
                <w:sz w:val="22"/>
                <w:szCs w:val="22"/>
              </w:rPr>
              <w:t>2</w:t>
            </w:r>
          </w:p>
        </w:tc>
      </w:tr>
      <w:tr w:rsidR="00F436BF" w:rsidRPr="003604A0" w:rsidTr="001858D1">
        <w:tblPrEx>
          <w:tblCellMar>
            <w:left w:w="70" w:type="dxa"/>
            <w:right w:w="70" w:type="dxa"/>
          </w:tblCellMar>
          <w:tblLook w:val="0000"/>
        </w:tblPrEx>
        <w:trPr>
          <w:trHeight w:val="360"/>
        </w:trPr>
        <w:tc>
          <w:tcPr>
            <w:tcW w:w="4783" w:type="dxa"/>
          </w:tcPr>
          <w:p w:rsidR="00F436BF" w:rsidRPr="003604A0" w:rsidRDefault="00F436BF" w:rsidP="00F436BF">
            <w:pPr>
              <w:rPr>
                <w:rFonts w:ascii="Arial" w:hAnsi="Arial" w:cs="Arial"/>
                <w:sz w:val="22"/>
                <w:szCs w:val="22"/>
              </w:rPr>
            </w:pPr>
            <w:r w:rsidRPr="003604A0">
              <w:rPr>
                <w:rFonts w:ascii="Arial" w:hAnsi="Arial" w:cs="Arial"/>
                <w:sz w:val="22"/>
                <w:szCs w:val="22"/>
              </w:rPr>
              <w:t>z toho počet riadiacich zamestnancov</w:t>
            </w:r>
          </w:p>
        </w:tc>
        <w:tc>
          <w:tcPr>
            <w:tcW w:w="4289" w:type="dxa"/>
          </w:tcPr>
          <w:p w:rsidR="00F436BF" w:rsidRPr="003604A0" w:rsidRDefault="00F436BF" w:rsidP="00F436BF">
            <w:pPr>
              <w:rPr>
                <w:rFonts w:ascii="Arial" w:hAnsi="Arial" w:cs="Arial"/>
                <w:sz w:val="22"/>
                <w:szCs w:val="22"/>
              </w:rPr>
            </w:pPr>
            <w:r w:rsidRPr="003604A0">
              <w:rPr>
                <w:rFonts w:ascii="Arial" w:hAnsi="Arial" w:cs="Arial"/>
                <w:sz w:val="22"/>
                <w:szCs w:val="22"/>
              </w:rPr>
              <w:t>1</w:t>
            </w:r>
          </w:p>
        </w:tc>
      </w:tr>
    </w:tbl>
    <w:p w:rsidR="00EC2595" w:rsidRDefault="00EC2595" w:rsidP="00F436BF">
      <w:pPr>
        <w:jc w:val="center"/>
        <w:rPr>
          <w:rFonts w:ascii="Arial" w:hAnsi="Arial" w:cs="Arial"/>
          <w:sz w:val="22"/>
          <w:szCs w:val="22"/>
        </w:rPr>
      </w:pPr>
    </w:p>
    <w:p w:rsidR="003604A0" w:rsidRPr="002754E8" w:rsidRDefault="002754E8" w:rsidP="002754E8">
      <w:pPr>
        <w:pStyle w:val="Odsekzoznamu"/>
        <w:numPr>
          <w:ilvl w:val="0"/>
          <w:numId w:val="17"/>
        </w:numPr>
        <w:jc w:val="center"/>
        <w:rPr>
          <w:rFonts w:ascii="Arial" w:hAnsi="Arial" w:cs="Arial"/>
          <w:sz w:val="22"/>
          <w:szCs w:val="22"/>
        </w:rPr>
      </w:pPr>
      <w:r>
        <w:rPr>
          <w:rFonts w:ascii="Arial" w:hAnsi="Arial" w:cs="Arial"/>
          <w:sz w:val="22"/>
          <w:szCs w:val="22"/>
        </w:rPr>
        <w:t>2    -</w:t>
      </w:r>
    </w:p>
    <w:p w:rsidR="003604A0" w:rsidRPr="003604A0" w:rsidRDefault="003604A0" w:rsidP="00F436BF">
      <w:pPr>
        <w:jc w:val="center"/>
        <w:rPr>
          <w:rFonts w:ascii="Arial" w:hAnsi="Arial" w:cs="Arial"/>
          <w:sz w:val="22"/>
          <w:szCs w:val="22"/>
        </w:rPr>
      </w:pPr>
    </w:p>
    <w:p w:rsidR="00EC2595" w:rsidRPr="003604A0" w:rsidRDefault="00EC2595" w:rsidP="00EC2595">
      <w:pPr>
        <w:jc w:val="center"/>
        <w:rPr>
          <w:rFonts w:ascii="Arial" w:hAnsi="Arial" w:cs="Arial"/>
          <w:b/>
          <w:sz w:val="22"/>
          <w:szCs w:val="22"/>
        </w:rPr>
      </w:pPr>
      <w:r w:rsidRPr="003604A0">
        <w:rPr>
          <w:rFonts w:ascii="Arial" w:hAnsi="Arial" w:cs="Arial"/>
          <w:b/>
          <w:sz w:val="22"/>
          <w:szCs w:val="22"/>
        </w:rPr>
        <w:t xml:space="preserve">Čl. </w:t>
      </w:r>
      <w:proofErr w:type="spellStart"/>
      <w:r w:rsidRPr="003604A0">
        <w:rPr>
          <w:rFonts w:ascii="Arial" w:hAnsi="Arial" w:cs="Arial"/>
          <w:b/>
          <w:sz w:val="22"/>
          <w:szCs w:val="22"/>
        </w:rPr>
        <w:t>II</w:t>
      </w:r>
      <w:proofErr w:type="spellEnd"/>
    </w:p>
    <w:p w:rsidR="00EC2595" w:rsidRPr="003604A0" w:rsidRDefault="00EC2595" w:rsidP="00EC2595">
      <w:pPr>
        <w:jc w:val="center"/>
        <w:rPr>
          <w:rFonts w:ascii="Arial" w:hAnsi="Arial" w:cs="Arial"/>
          <w:b/>
          <w:sz w:val="22"/>
          <w:szCs w:val="22"/>
        </w:rPr>
      </w:pPr>
      <w:r w:rsidRPr="003604A0">
        <w:rPr>
          <w:rFonts w:ascii="Arial" w:hAnsi="Arial" w:cs="Arial"/>
          <w:b/>
          <w:sz w:val="22"/>
          <w:szCs w:val="22"/>
        </w:rPr>
        <w:t xml:space="preserve">Informácie o účtovných zásadách a účtovných metódach </w:t>
      </w:r>
    </w:p>
    <w:p w:rsidR="00EC2595" w:rsidRPr="003604A0" w:rsidRDefault="00EC2595" w:rsidP="00EC2595">
      <w:pPr>
        <w:rPr>
          <w:rFonts w:ascii="Arial" w:hAnsi="Arial" w:cs="Arial"/>
          <w:sz w:val="22"/>
          <w:szCs w:val="22"/>
        </w:rPr>
      </w:pPr>
    </w:p>
    <w:p w:rsidR="00EC2595" w:rsidRPr="003604A0" w:rsidRDefault="00EC2595" w:rsidP="00EC2595">
      <w:pPr>
        <w:numPr>
          <w:ilvl w:val="0"/>
          <w:numId w:val="2"/>
        </w:numPr>
        <w:tabs>
          <w:tab w:val="clear" w:pos="720"/>
          <w:tab w:val="num" w:pos="360"/>
          <w:tab w:val="left" w:pos="7560"/>
          <w:tab w:val="left" w:pos="9000"/>
        </w:tabs>
        <w:ind w:left="357" w:hanging="357"/>
        <w:jc w:val="both"/>
        <w:rPr>
          <w:rFonts w:ascii="Arial" w:hAnsi="Arial" w:cs="Arial"/>
          <w:sz w:val="22"/>
          <w:szCs w:val="22"/>
        </w:rPr>
      </w:pPr>
      <w:r w:rsidRPr="003604A0">
        <w:rPr>
          <w:rFonts w:ascii="Arial" w:hAnsi="Arial" w:cs="Arial"/>
          <w:b/>
          <w:sz w:val="22"/>
          <w:szCs w:val="22"/>
        </w:rPr>
        <w:t>Účtovná závierka</w:t>
      </w:r>
      <w:r w:rsidRPr="003604A0">
        <w:rPr>
          <w:rFonts w:ascii="Arial" w:hAnsi="Arial" w:cs="Arial"/>
          <w:sz w:val="22"/>
          <w:szCs w:val="22"/>
        </w:rPr>
        <w:t xml:space="preserve"> je zostavená za predpokladu nepretržitého pokračovania účtovnej jednotky vo svojej činnosti                       </w:t>
      </w:r>
      <w:r w:rsidR="001547A5" w:rsidRPr="003604A0">
        <w:rPr>
          <w:rFonts w:ascii="Arial" w:hAnsi="Arial" w:cs="Arial"/>
          <w:sz w:val="22"/>
          <w:szCs w:val="22"/>
        </w:rPr>
        <w:t xml:space="preserve">                        </w:t>
      </w:r>
      <w:r w:rsidRPr="003604A0">
        <w:rPr>
          <w:rFonts w:ascii="Arial" w:hAnsi="Arial" w:cs="Arial"/>
          <w:sz w:val="22"/>
          <w:szCs w:val="22"/>
        </w:rPr>
        <w:t xml:space="preserve">                 </w:t>
      </w:r>
      <w:r w:rsidR="0000598D" w:rsidRPr="003604A0">
        <w:rPr>
          <w:rFonts w:ascii="Arial" w:hAnsi="Arial" w:cs="Arial"/>
          <w:sz w:val="22"/>
          <w:szCs w:val="22"/>
        </w:rPr>
        <w:fldChar w:fldCharType="begin">
          <w:ffData>
            <w:name w:val=""/>
            <w:enabled/>
            <w:calcOnExit w:val="0"/>
            <w:checkBox>
              <w:sizeAuto/>
              <w:default w:val="1"/>
            </w:checkBox>
          </w:ffData>
        </w:fldChar>
      </w:r>
      <w:r w:rsidRPr="003604A0">
        <w:rPr>
          <w:rFonts w:ascii="Arial" w:hAnsi="Arial" w:cs="Arial"/>
          <w:sz w:val="22"/>
          <w:szCs w:val="22"/>
        </w:rPr>
        <w:instrText xml:space="preserve"> FORMCHECKBOX </w:instrText>
      </w:r>
      <w:r w:rsidR="0000598D">
        <w:rPr>
          <w:rFonts w:ascii="Arial" w:hAnsi="Arial" w:cs="Arial"/>
          <w:sz w:val="22"/>
          <w:szCs w:val="22"/>
        </w:rPr>
      </w:r>
      <w:r w:rsidR="0000598D">
        <w:rPr>
          <w:rFonts w:ascii="Arial" w:hAnsi="Arial" w:cs="Arial"/>
          <w:sz w:val="22"/>
          <w:szCs w:val="22"/>
        </w:rPr>
        <w:fldChar w:fldCharType="separate"/>
      </w:r>
      <w:r w:rsidR="0000598D" w:rsidRPr="003604A0">
        <w:rPr>
          <w:rFonts w:ascii="Arial" w:hAnsi="Arial" w:cs="Arial"/>
          <w:sz w:val="22"/>
          <w:szCs w:val="22"/>
        </w:rPr>
        <w:fldChar w:fldCharType="end"/>
      </w:r>
      <w:r w:rsidRPr="003604A0">
        <w:rPr>
          <w:rFonts w:ascii="Arial" w:hAnsi="Arial" w:cs="Arial"/>
          <w:sz w:val="22"/>
          <w:szCs w:val="22"/>
        </w:rPr>
        <w:t xml:space="preserve">  áno          </w:t>
      </w:r>
      <w:r w:rsidR="0000598D" w:rsidRPr="003604A0">
        <w:rPr>
          <w:rFonts w:ascii="Arial" w:hAnsi="Arial" w:cs="Arial"/>
          <w:sz w:val="22"/>
          <w:szCs w:val="22"/>
        </w:rPr>
        <w:fldChar w:fldCharType="begin">
          <w:ffData>
            <w:name w:val=""/>
            <w:enabled/>
            <w:calcOnExit w:val="0"/>
            <w:checkBox>
              <w:sizeAuto/>
              <w:default w:val="0"/>
            </w:checkBox>
          </w:ffData>
        </w:fldChar>
      </w:r>
      <w:r w:rsidRPr="003604A0">
        <w:rPr>
          <w:rFonts w:ascii="Arial" w:hAnsi="Arial" w:cs="Arial"/>
          <w:sz w:val="22"/>
          <w:szCs w:val="22"/>
        </w:rPr>
        <w:instrText xml:space="preserve"> FORMCHECKBOX </w:instrText>
      </w:r>
      <w:r w:rsidR="0000598D">
        <w:rPr>
          <w:rFonts w:ascii="Arial" w:hAnsi="Arial" w:cs="Arial"/>
          <w:sz w:val="22"/>
          <w:szCs w:val="22"/>
        </w:rPr>
      </w:r>
      <w:r w:rsidR="0000598D">
        <w:rPr>
          <w:rFonts w:ascii="Arial" w:hAnsi="Arial" w:cs="Arial"/>
          <w:sz w:val="22"/>
          <w:szCs w:val="22"/>
        </w:rPr>
        <w:fldChar w:fldCharType="separate"/>
      </w:r>
      <w:r w:rsidR="0000598D" w:rsidRPr="003604A0">
        <w:rPr>
          <w:rFonts w:ascii="Arial" w:hAnsi="Arial" w:cs="Arial"/>
          <w:sz w:val="22"/>
          <w:szCs w:val="22"/>
        </w:rPr>
        <w:fldChar w:fldCharType="end"/>
      </w:r>
      <w:r w:rsidRPr="003604A0">
        <w:rPr>
          <w:rFonts w:ascii="Arial" w:hAnsi="Arial" w:cs="Arial"/>
          <w:sz w:val="22"/>
          <w:szCs w:val="22"/>
        </w:rPr>
        <w:t xml:space="preserve">  nie</w:t>
      </w:r>
    </w:p>
    <w:p w:rsidR="00EC2595" w:rsidRPr="003604A0" w:rsidRDefault="00EC2595" w:rsidP="00EC2595">
      <w:pPr>
        <w:spacing w:line="360" w:lineRule="auto"/>
        <w:jc w:val="both"/>
        <w:rPr>
          <w:rFonts w:ascii="Arial" w:hAnsi="Arial" w:cs="Arial"/>
          <w:sz w:val="22"/>
          <w:szCs w:val="22"/>
        </w:rPr>
      </w:pPr>
    </w:p>
    <w:p w:rsidR="00EC2595" w:rsidRPr="003604A0" w:rsidRDefault="00EC2595" w:rsidP="00EC2595">
      <w:pPr>
        <w:numPr>
          <w:ilvl w:val="0"/>
          <w:numId w:val="2"/>
        </w:numPr>
        <w:tabs>
          <w:tab w:val="clear" w:pos="720"/>
          <w:tab w:val="num" w:pos="360"/>
        </w:tabs>
        <w:spacing w:line="360" w:lineRule="auto"/>
        <w:ind w:left="357" w:hanging="357"/>
        <w:rPr>
          <w:rFonts w:ascii="Arial" w:hAnsi="Arial" w:cs="Arial"/>
          <w:b/>
          <w:sz w:val="22"/>
          <w:szCs w:val="22"/>
        </w:rPr>
      </w:pPr>
      <w:r w:rsidRPr="003604A0">
        <w:rPr>
          <w:rFonts w:ascii="Arial" w:hAnsi="Arial" w:cs="Arial"/>
          <w:b/>
          <w:sz w:val="22"/>
          <w:szCs w:val="22"/>
        </w:rPr>
        <w:t xml:space="preserve">Zmeny účtovných metód a účtovných zásad </w:t>
      </w:r>
    </w:p>
    <w:p w:rsidR="00EC2595" w:rsidRPr="003604A0" w:rsidRDefault="00EC2595" w:rsidP="00EC2595">
      <w:pPr>
        <w:ind w:left="357"/>
        <w:jc w:val="both"/>
        <w:rPr>
          <w:rFonts w:ascii="Arial" w:hAnsi="Arial" w:cs="Arial"/>
          <w:sz w:val="22"/>
          <w:szCs w:val="22"/>
        </w:rPr>
      </w:pPr>
      <w:r w:rsidRPr="003604A0">
        <w:rPr>
          <w:rFonts w:ascii="Arial" w:hAnsi="Arial" w:cs="Arial"/>
          <w:sz w:val="22"/>
          <w:szCs w:val="22"/>
        </w:rPr>
        <w:t xml:space="preserve">Účtovná jednotka zmenila účtovné metódy, účtovné zásady oproti predchádzajúcemu účtovnému obdobiu                       </w:t>
      </w:r>
      <w:r w:rsidR="002B10B6" w:rsidRPr="003604A0">
        <w:rPr>
          <w:rFonts w:ascii="Arial" w:hAnsi="Arial" w:cs="Arial"/>
          <w:sz w:val="22"/>
          <w:szCs w:val="22"/>
        </w:rPr>
        <w:t xml:space="preserve">                           </w:t>
      </w:r>
      <w:r w:rsidRPr="003604A0">
        <w:rPr>
          <w:rFonts w:ascii="Arial" w:hAnsi="Arial" w:cs="Arial"/>
          <w:sz w:val="22"/>
          <w:szCs w:val="22"/>
        </w:rPr>
        <w:t xml:space="preserve">          </w:t>
      </w:r>
      <w:r w:rsidR="0000598D" w:rsidRPr="003604A0">
        <w:rPr>
          <w:rFonts w:ascii="Arial" w:hAnsi="Arial" w:cs="Arial"/>
          <w:sz w:val="22"/>
          <w:szCs w:val="22"/>
        </w:rPr>
        <w:fldChar w:fldCharType="begin">
          <w:ffData>
            <w:name w:val=""/>
            <w:enabled/>
            <w:calcOnExit w:val="0"/>
            <w:checkBox>
              <w:sizeAuto/>
              <w:default w:val="0"/>
            </w:checkBox>
          </w:ffData>
        </w:fldChar>
      </w:r>
      <w:r w:rsidR="00701E74" w:rsidRPr="003604A0">
        <w:rPr>
          <w:rFonts w:ascii="Arial" w:hAnsi="Arial" w:cs="Arial"/>
          <w:sz w:val="22"/>
          <w:szCs w:val="22"/>
        </w:rPr>
        <w:instrText xml:space="preserve"> FORMCHECKBOX </w:instrText>
      </w:r>
      <w:r w:rsidR="0000598D">
        <w:rPr>
          <w:rFonts w:ascii="Arial" w:hAnsi="Arial" w:cs="Arial"/>
          <w:sz w:val="22"/>
          <w:szCs w:val="22"/>
        </w:rPr>
      </w:r>
      <w:r w:rsidR="0000598D">
        <w:rPr>
          <w:rFonts w:ascii="Arial" w:hAnsi="Arial" w:cs="Arial"/>
          <w:sz w:val="22"/>
          <w:szCs w:val="22"/>
        </w:rPr>
        <w:fldChar w:fldCharType="separate"/>
      </w:r>
      <w:r w:rsidR="0000598D" w:rsidRPr="003604A0">
        <w:rPr>
          <w:rFonts w:ascii="Arial" w:hAnsi="Arial" w:cs="Arial"/>
          <w:sz w:val="22"/>
          <w:szCs w:val="22"/>
        </w:rPr>
        <w:fldChar w:fldCharType="end"/>
      </w:r>
      <w:r w:rsidRPr="003604A0">
        <w:rPr>
          <w:rFonts w:ascii="Arial" w:hAnsi="Arial" w:cs="Arial"/>
          <w:sz w:val="22"/>
          <w:szCs w:val="22"/>
        </w:rPr>
        <w:t xml:space="preserve">  áno            </w:t>
      </w:r>
      <w:r w:rsidR="0000598D" w:rsidRPr="003604A0">
        <w:rPr>
          <w:rFonts w:ascii="Arial" w:hAnsi="Arial" w:cs="Arial"/>
          <w:sz w:val="22"/>
          <w:szCs w:val="22"/>
        </w:rPr>
        <w:fldChar w:fldCharType="begin">
          <w:ffData>
            <w:name w:val=""/>
            <w:enabled/>
            <w:calcOnExit w:val="0"/>
            <w:checkBox>
              <w:sizeAuto/>
              <w:default w:val="1"/>
            </w:checkBox>
          </w:ffData>
        </w:fldChar>
      </w:r>
      <w:r w:rsidR="00701E74" w:rsidRPr="003604A0">
        <w:rPr>
          <w:rFonts w:ascii="Arial" w:hAnsi="Arial" w:cs="Arial"/>
          <w:sz w:val="22"/>
          <w:szCs w:val="22"/>
        </w:rPr>
        <w:instrText xml:space="preserve"> FORMCHECKBOX </w:instrText>
      </w:r>
      <w:r w:rsidR="0000598D">
        <w:rPr>
          <w:rFonts w:ascii="Arial" w:hAnsi="Arial" w:cs="Arial"/>
          <w:sz w:val="22"/>
          <w:szCs w:val="22"/>
        </w:rPr>
      </w:r>
      <w:r w:rsidR="0000598D">
        <w:rPr>
          <w:rFonts w:ascii="Arial" w:hAnsi="Arial" w:cs="Arial"/>
          <w:sz w:val="22"/>
          <w:szCs w:val="22"/>
        </w:rPr>
        <w:fldChar w:fldCharType="separate"/>
      </w:r>
      <w:r w:rsidR="0000598D" w:rsidRPr="003604A0">
        <w:rPr>
          <w:rFonts w:ascii="Arial" w:hAnsi="Arial" w:cs="Arial"/>
          <w:sz w:val="22"/>
          <w:szCs w:val="22"/>
        </w:rPr>
        <w:fldChar w:fldCharType="end"/>
      </w:r>
      <w:r w:rsidRPr="003604A0">
        <w:rPr>
          <w:rFonts w:ascii="Arial" w:hAnsi="Arial" w:cs="Arial"/>
          <w:sz w:val="22"/>
          <w:szCs w:val="22"/>
        </w:rPr>
        <w:t xml:space="preserve">  nie</w:t>
      </w:r>
    </w:p>
    <w:p w:rsidR="00EC2595" w:rsidRPr="003604A0" w:rsidRDefault="00EC2595" w:rsidP="00EC2595">
      <w:pPr>
        <w:ind w:left="357"/>
        <w:jc w:val="both"/>
        <w:rPr>
          <w:rFonts w:ascii="Arial" w:hAnsi="Arial" w:cs="Arial"/>
          <w:sz w:val="22"/>
          <w:szCs w:val="22"/>
        </w:rPr>
      </w:pPr>
    </w:p>
    <w:p w:rsidR="00EC2595" w:rsidRPr="003604A0" w:rsidRDefault="00EC2595" w:rsidP="00EC2595">
      <w:pPr>
        <w:ind w:left="357"/>
        <w:jc w:val="both"/>
        <w:rPr>
          <w:rFonts w:ascii="Arial" w:hAnsi="Arial" w:cs="Arial"/>
          <w:sz w:val="22"/>
          <w:szCs w:val="22"/>
        </w:rPr>
      </w:pPr>
    </w:p>
    <w:p w:rsidR="00EC2595" w:rsidRPr="003604A0" w:rsidRDefault="00EC2595" w:rsidP="00EC2595">
      <w:pPr>
        <w:numPr>
          <w:ilvl w:val="0"/>
          <w:numId w:val="2"/>
        </w:numPr>
        <w:tabs>
          <w:tab w:val="clear" w:pos="720"/>
          <w:tab w:val="num" w:pos="360"/>
        </w:tabs>
        <w:spacing w:line="360" w:lineRule="auto"/>
        <w:ind w:left="357" w:hanging="357"/>
        <w:jc w:val="both"/>
        <w:rPr>
          <w:rFonts w:ascii="Arial" w:hAnsi="Arial" w:cs="Arial"/>
          <w:b/>
          <w:sz w:val="22"/>
          <w:szCs w:val="22"/>
        </w:rPr>
      </w:pPr>
      <w:r w:rsidRPr="003604A0">
        <w:rPr>
          <w:rFonts w:ascii="Arial" w:hAnsi="Arial" w:cs="Arial"/>
          <w:b/>
          <w:sz w:val="22"/>
          <w:szCs w:val="22"/>
        </w:rPr>
        <w:t xml:space="preserve">Spôsob ocenenia jednotlivých položiek  </w:t>
      </w:r>
    </w:p>
    <w:p w:rsidR="00EC2595" w:rsidRPr="003604A0" w:rsidRDefault="00EC2595" w:rsidP="00EC2595">
      <w:pPr>
        <w:pStyle w:val="Pismenka"/>
        <w:tabs>
          <w:tab w:val="clear" w:pos="426"/>
          <w:tab w:val="num" w:pos="0"/>
        </w:tabs>
        <w:ind w:left="0" w:firstLine="0"/>
        <w:rPr>
          <w:rFonts w:ascii="Arial" w:hAnsi="Arial" w:cs="Arial"/>
          <w:b w:val="0"/>
          <w:bCs w:val="0"/>
          <w:sz w:val="22"/>
          <w:szCs w:val="22"/>
        </w:rPr>
      </w:pPr>
      <w:r w:rsidRPr="003604A0">
        <w:rPr>
          <w:rFonts w:ascii="Arial" w:hAnsi="Arial" w:cs="Arial"/>
          <w:b w:val="0"/>
          <w:bCs w:val="0"/>
          <w:sz w:val="22"/>
          <w:szCs w:val="22"/>
        </w:rPr>
        <w:t xml:space="preserve">a)    </w:t>
      </w:r>
      <w:r w:rsidRPr="003604A0">
        <w:rPr>
          <w:rFonts w:ascii="Arial" w:hAnsi="Arial" w:cs="Arial"/>
          <w:bCs w:val="0"/>
          <w:sz w:val="22"/>
          <w:szCs w:val="22"/>
        </w:rPr>
        <w:t>Dlhodobý nehmotný a dlhodobý hmotný majetok</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 xml:space="preserve">Dlhodobý </w:t>
      </w:r>
      <w:r w:rsidR="002B7C1B" w:rsidRPr="003604A0">
        <w:rPr>
          <w:rFonts w:ascii="Arial" w:hAnsi="Arial" w:cs="Arial"/>
          <w:sz w:val="22"/>
          <w:szCs w:val="22"/>
        </w:rPr>
        <w:t xml:space="preserve">hmotný a nehmotný </w:t>
      </w:r>
      <w:r w:rsidRPr="003604A0">
        <w:rPr>
          <w:rFonts w:ascii="Arial" w:hAnsi="Arial" w:cs="Arial"/>
          <w:sz w:val="22"/>
          <w:szCs w:val="22"/>
        </w:rPr>
        <w:t xml:space="preserve">majetok nakupovaný sa oceňuje obstarávacou cenou. </w:t>
      </w:r>
    </w:p>
    <w:p w:rsidR="00EC2595" w:rsidRPr="003604A0" w:rsidRDefault="00EC2595" w:rsidP="00E01A20">
      <w:pPr>
        <w:pStyle w:val="Zkladntext"/>
        <w:ind w:left="425"/>
        <w:rPr>
          <w:rFonts w:ascii="Arial" w:hAnsi="Arial" w:cs="Arial"/>
          <w:sz w:val="22"/>
          <w:szCs w:val="22"/>
        </w:rPr>
      </w:pPr>
      <w:r w:rsidRPr="003604A0">
        <w:rPr>
          <w:rFonts w:ascii="Arial" w:hAnsi="Arial" w:cs="Arial"/>
          <w:sz w:val="22"/>
          <w:szCs w:val="22"/>
        </w:rPr>
        <w:t>Obstarávacia cena zahŕňa cenu, za ktorú sa majetok obstaral a náklady súvisiace s jeho obstaraním. Vyskytujúce sa náklady súvisiace s obstaraním v účtovnej jednotke:</w:t>
      </w:r>
    </w:p>
    <w:p w:rsidR="00EC2595" w:rsidRPr="003604A0" w:rsidRDefault="0000598D" w:rsidP="00EC2595">
      <w:pPr>
        <w:pStyle w:val="Zkladntext"/>
        <w:ind w:left="425"/>
        <w:rPr>
          <w:rFonts w:ascii="Arial" w:hAnsi="Arial" w:cs="Arial"/>
          <w:sz w:val="22"/>
          <w:szCs w:val="22"/>
        </w:rPr>
      </w:pPr>
      <w:r w:rsidRPr="003604A0">
        <w:rPr>
          <w:rFonts w:ascii="Arial" w:hAnsi="Arial" w:cs="Arial"/>
          <w:sz w:val="22"/>
          <w:szCs w:val="22"/>
        </w:rPr>
        <w:fldChar w:fldCharType="begin">
          <w:ffData>
            <w:name w:val=""/>
            <w:enabled/>
            <w:calcOnExit w:val="0"/>
            <w:checkBox>
              <w:sizeAuto/>
              <w:default w:val="1"/>
            </w:checkBox>
          </w:ffData>
        </w:fldChar>
      </w:r>
      <w:r w:rsidR="00EC2595" w:rsidRPr="003604A0">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sidRPr="003604A0">
        <w:rPr>
          <w:rFonts w:ascii="Arial" w:hAnsi="Arial" w:cs="Arial"/>
          <w:sz w:val="22"/>
          <w:szCs w:val="22"/>
        </w:rPr>
        <w:fldChar w:fldCharType="end"/>
      </w:r>
      <w:r w:rsidR="00EC2595" w:rsidRPr="003604A0">
        <w:rPr>
          <w:rFonts w:ascii="Arial" w:hAnsi="Arial" w:cs="Arial"/>
          <w:sz w:val="22"/>
          <w:szCs w:val="22"/>
        </w:rPr>
        <w:t xml:space="preserve">  dopravné</w:t>
      </w:r>
    </w:p>
    <w:p w:rsidR="00EC2595" w:rsidRPr="003604A0" w:rsidRDefault="0000598D" w:rsidP="00EC2595">
      <w:pPr>
        <w:pStyle w:val="Zkladntext"/>
        <w:ind w:left="425"/>
        <w:rPr>
          <w:rFonts w:ascii="Arial" w:hAnsi="Arial" w:cs="Arial"/>
          <w:sz w:val="22"/>
          <w:szCs w:val="22"/>
        </w:rPr>
      </w:pPr>
      <w:r w:rsidRPr="003604A0">
        <w:rPr>
          <w:rFonts w:ascii="Arial" w:hAnsi="Arial" w:cs="Arial"/>
          <w:sz w:val="22"/>
          <w:szCs w:val="22"/>
        </w:rPr>
        <w:fldChar w:fldCharType="begin">
          <w:ffData>
            <w:name w:val=""/>
            <w:enabled/>
            <w:calcOnExit w:val="0"/>
            <w:checkBox>
              <w:sizeAuto/>
              <w:default w:val="1"/>
            </w:checkBox>
          </w:ffData>
        </w:fldChar>
      </w:r>
      <w:r w:rsidR="00EC2595" w:rsidRPr="003604A0">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sidRPr="003604A0">
        <w:rPr>
          <w:rFonts w:ascii="Arial" w:hAnsi="Arial" w:cs="Arial"/>
          <w:sz w:val="22"/>
          <w:szCs w:val="22"/>
        </w:rPr>
        <w:fldChar w:fldCharType="end"/>
      </w:r>
      <w:r w:rsidR="00EC2595" w:rsidRPr="003604A0">
        <w:rPr>
          <w:rFonts w:ascii="Arial" w:hAnsi="Arial" w:cs="Arial"/>
          <w:sz w:val="22"/>
          <w:szCs w:val="22"/>
        </w:rPr>
        <w:t xml:space="preserve">  montáž</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Súčasťou obstarávacej ceny nie sú:</w:t>
      </w:r>
    </w:p>
    <w:bookmarkStart w:id="0" w:name="CheckBox"/>
    <w:p w:rsidR="00EC2595" w:rsidRPr="003604A0" w:rsidRDefault="0000598D" w:rsidP="00EC2595">
      <w:pPr>
        <w:pStyle w:val="Zkladntext"/>
        <w:rPr>
          <w:rFonts w:ascii="Arial" w:hAnsi="Arial" w:cs="Arial"/>
          <w:sz w:val="22"/>
          <w:szCs w:val="22"/>
        </w:rPr>
      </w:pPr>
      <w:r w:rsidRPr="003604A0">
        <w:rPr>
          <w:rFonts w:ascii="Arial" w:hAnsi="Arial" w:cs="Arial"/>
          <w:sz w:val="22"/>
          <w:szCs w:val="22"/>
        </w:rPr>
        <w:fldChar w:fldCharType="begin">
          <w:ffData>
            <w:name w:val="CheckBox"/>
            <w:enabled/>
            <w:calcOnExit w:val="0"/>
            <w:checkBox>
              <w:sizeAuto/>
              <w:default w:val="1"/>
            </w:checkBox>
          </w:ffData>
        </w:fldChar>
      </w:r>
      <w:r w:rsidR="00EC2595" w:rsidRPr="003604A0">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sidRPr="003604A0">
        <w:rPr>
          <w:rFonts w:ascii="Arial" w:hAnsi="Arial" w:cs="Arial"/>
          <w:sz w:val="22"/>
          <w:szCs w:val="22"/>
        </w:rPr>
        <w:fldChar w:fldCharType="end"/>
      </w:r>
      <w:bookmarkEnd w:id="0"/>
      <w:r w:rsidR="00EC2595" w:rsidRPr="003604A0">
        <w:rPr>
          <w:rFonts w:ascii="Arial" w:hAnsi="Arial" w:cs="Arial"/>
          <w:sz w:val="22"/>
          <w:szCs w:val="22"/>
        </w:rPr>
        <w:t xml:space="preserve">  úroky </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ktoré vznikli do momentu uvedenia dlhodobého majetku do užívania.</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Dlhodobý majetok vytvorený vlastnou činnosťou sa oceňuje vlastnými nákladmi.</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Vlastné náklady obsahujú:</w:t>
      </w:r>
    </w:p>
    <w:p w:rsidR="00EC2595" w:rsidRPr="003604A0" w:rsidRDefault="0000598D" w:rsidP="00EC2595">
      <w:pPr>
        <w:pStyle w:val="Zkladntext"/>
        <w:ind w:left="425"/>
        <w:rPr>
          <w:rFonts w:ascii="Arial" w:hAnsi="Arial" w:cs="Arial"/>
          <w:sz w:val="22"/>
          <w:szCs w:val="22"/>
        </w:rPr>
      </w:pPr>
      <w:r w:rsidRPr="003604A0">
        <w:rPr>
          <w:rFonts w:ascii="Arial" w:hAnsi="Arial" w:cs="Arial"/>
          <w:sz w:val="22"/>
          <w:szCs w:val="22"/>
        </w:rPr>
        <w:fldChar w:fldCharType="begin">
          <w:ffData>
            <w:name w:val=""/>
            <w:enabled/>
            <w:calcOnExit w:val="0"/>
            <w:checkBox>
              <w:sizeAuto/>
              <w:default w:val="1"/>
            </w:checkBox>
          </w:ffData>
        </w:fldChar>
      </w:r>
      <w:r w:rsidR="00EC2595" w:rsidRPr="003604A0">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sidRPr="003604A0">
        <w:rPr>
          <w:rFonts w:ascii="Arial" w:hAnsi="Arial" w:cs="Arial"/>
          <w:sz w:val="22"/>
          <w:szCs w:val="22"/>
        </w:rPr>
        <w:fldChar w:fldCharType="end"/>
      </w:r>
      <w:r w:rsidR="00EC2595" w:rsidRPr="003604A0">
        <w:rPr>
          <w:rFonts w:ascii="Arial" w:hAnsi="Arial" w:cs="Arial"/>
          <w:sz w:val="22"/>
          <w:szCs w:val="22"/>
        </w:rPr>
        <w:t xml:space="preserve">  priame náklady vynaložené na výrobu alebo inú činnosť</w:t>
      </w:r>
    </w:p>
    <w:p w:rsidR="00944EB4" w:rsidRPr="003604A0" w:rsidRDefault="001547A5" w:rsidP="001547A5">
      <w:pPr>
        <w:pStyle w:val="Pismenka"/>
        <w:ind w:firstLine="0"/>
        <w:rPr>
          <w:rFonts w:ascii="Arial" w:hAnsi="Arial" w:cs="Arial"/>
          <w:b w:val="0"/>
          <w:bCs w:val="0"/>
          <w:sz w:val="22"/>
          <w:szCs w:val="22"/>
        </w:rPr>
      </w:pPr>
      <w:r w:rsidRPr="003604A0">
        <w:rPr>
          <w:rFonts w:ascii="Arial" w:hAnsi="Arial" w:cs="Arial"/>
          <w:b w:val="0"/>
          <w:bCs w:val="0"/>
          <w:sz w:val="22"/>
          <w:szCs w:val="22"/>
        </w:rPr>
        <w:t xml:space="preserve"> Dlhodobý</w:t>
      </w:r>
      <w:r w:rsidR="00EC2595" w:rsidRPr="003604A0">
        <w:rPr>
          <w:rFonts w:ascii="Arial" w:hAnsi="Arial" w:cs="Arial"/>
          <w:b w:val="0"/>
          <w:bCs w:val="0"/>
          <w:sz w:val="22"/>
          <w:szCs w:val="22"/>
        </w:rPr>
        <w:t xml:space="preserve">  majetok získaný </w:t>
      </w:r>
      <w:r w:rsidRPr="003604A0">
        <w:rPr>
          <w:rFonts w:ascii="Arial" w:hAnsi="Arial" w:cs="Arial"/>
          <w:b w:val="0"/>
          <w:bCs w:val="0"/>
          <w:sz w:val="22"/>
          <w:szCs w:val="22"/>
        </w:rPr>
        <w:t>d</w:t>
      </w:r>
      <w:r w:rsidR="00EC2595" w:rsidRPr="003604A0">
        <w:rPr>
          <w:rFonts w:ascii="Arial" w:hAnsi="Arial" w:cs="Arial"/>
          <w:b w:val="0"/>
          <w:bCs w:val="0"/>
          <w:sz w:val="22"/>
          <w:szCs w:val="22"/>
        </w:rPr>
        <w:t xml:space="preserve">arovaním   alebo   delimitáciou   sa   oceňuje </w:t>
      </w:r>
      <w:r w:rsidR="00944EB4" w:rsidRPr="003604A0">
        <w:rPr>
          <w:rFonts w:ascii="Arial" w:hAnsi="Arial" w:cs="Arial"/>
          <w:b w:val="0"/>
          <w:bCs w:val="0"/>
          <w:sz w:val="22"/>
          <w:szCs w:val="22"/>
        </w:rPr>
        <w:t xml:space="preserve"> </w:t>
      </w:r>
      <w:r w:rsidR="00EC2595" w:rsidRPr="003604A0">
        <w:rPr>
          <w:rFonts w:ascii="Arial" w:hAnsi="Arial" w:cs="Arial"/>
          <w:b w:val="0"/>
          <w:bCs w:val="0"/>
          <w:sz w:val="22"/>
          <w:szCs w:val="22"/>
        </w:rPr>
        <w:t xml:space="preserve">reprodukčnou   </w:t>
      </w:r>
      <w:r w:rsidRPr="003604A0">
        <w:rPr>
          <w:rFonts w:ascii="Arial" w:hAnsi="Arial" w:cs="Arial"/>
          <w:b w:val="0"/>
          <w:bCs w:val="0"/>
          <w:sz w:val="22"/>
          <w:szCs w:val="22"/>
        </w:rPr>
        <w:t xml:space="preserve"> </w:t>
      </w:r>
      <w:r w:rsidR="00EC2595" w:rsidRPr="003604A0">
        <w:rPr>
          <w:rFonts w:ascii="Arial" w:hAnsi="Arial" w:cs="Arial"/>
          <w:b w:val="0"/>
          <w:bCs w:val="0"/>
          <w:sz w:val="22"/>
          <w:szCs w:val="22"/>
        </w:rPr>
        <w:t xml:space="preserve">obstarávacou cenou.  </w:t>
      </w:r>
    </w:p>
    <w:p w:rsidR="00944EB4" w:rsidRPr="003604A0" w:rsidRDefault="00944EB4" w:rsidP="00944EB4">
      <w:pPr>
        <w:pStyle w:val="Pismenka"/>
        <w:ind w:left="0" w:firstLine="0"/>
        <w:rPr>
          <w:rFonts w:ascii="Arial" w:hAnsi="Arial" w:cs="Arial"/>
          <w:b w:val="0"/>
          <w:bCs w:val="0"/>
          <w:sz w:val="22"/>
          <w:szCs w:val="22"/>
        </w:rPr>
      </w:pPr>
    </w:p>
    <w:p w:rsidR="00EC2595" w:rsidRPr="003604A0" w:rsidRDefault="00944EB4" w:rsidP="00944EB4">
      <w:pPr>
        <w:pStyle w:val="Pismenka"/>
        <w:ind w:left="0" w:firstLine="0"/>
        <w:rPr>
          <w:rFonts w:ascii="Arial" w:hAnsi="Arial" w:cs="Arial"/>
          <w:b w:val="0"/>
          <w:bCs w:val="0"/>
          <w:sz w:val="22"/>
          <w:szCs w:val="22"/>
        </w:rPr>
      </w:pPr>
      <w:r w:rsidRPr="003604A0">
        <w:rPr>
          <w:rFonts w:ascii="Arial" w:hAnsi="Arial" w:cs="Arial"/>
          <w:b w:val="0"/>
          <w:bCs w:val="0"/>
          <w:sz w:val="22"/>
          <w:szCs w:val="22"/>
        </w:rPr>
        <w:t xml:space="preserve">    </w:t>
      </w:r>
      <w:r w:rsidR="00EC2595" w:rsidRPr="003604A0">
        <w:rPr>
          <w:rFonts w:ascii="Arial" w:hAnsi="Arial" w:cs="Arial"/>
          <w:b w:val="0"/>
          <w:bCs w:val="0"/>
          <w:sz w:val="22"/>
          <w:szCs w:val="22"/>
        </w:rPr>
        <w:t xml:space="preserve"> </w:t>
      </w:r>
      <w:r w:rsidR="002B10B6" w:rsidRPr="003604A0">
        <w:rPr>
          <w:rFonts w:ascii="Arial" w:hAnsi="Arial" w:cs="Arial"/>
          <w:b w:val="0"/>
          <w:bCs w:val="0"/>
          <w:sz w:val="22"/>
          <w:szCs w:val="22"/>
        </w:rPr>
        <w:t xml:space="preserve"> </w:t>
      </w:r>
      <w:r w:rsidR="00EC2595" w:rsidRPr="003604A0">
        <w:rPr>
          <w:rFonts w:ascii="Arial" w:hAnsi="Arial" w:cs="Arial"/>
          <w:b w:val="0"/>
          <w:bCs w:val="0"/>
          <w:sz w:val="22"/>
          <w:szCs w:val="22"/>
        </w:rPr>
        <w:t xml:space="preserve"> Dlhodobý  majetok  nadobudnutý   bezodplatným   </w:t>
      </w:r>
      <w:r w:rsidR="001547A5" w:rsidRPr="003604A0">
        <w:rPr>
          <w:rFonts w:ascii="Arial" w:hAnsi="Arial" w:cs="Arial"/>
          <w:b w:val="0"/>
          <w:bCs w:val="0"/>
          <w:sz w:val="22"/>
          <w:szCs w:val="22"/>
        </w:rPr>
        <w:t>prevodom   pri   splynutí, zlúčení,</w:t>
      </w:r>
      <w:r w:rsidR="00EC2595" w:rsidRPr="003604A0">
        <w:rPr>
          <w:rFonts w:ascii="Arial" w:hAnsi="Arial" w:cs="Arial"/>
          <w:b w:val="0"/>
          <w:bCs w:val="0"/>
          <w:sz w:val="22"/>
          <w:szCs w:val="22"/>
        </w:rPr>
        <w:t xml:space="preserve">                  </w:t>
      </w:r>
    </w:p>
    <w:p w:rsidR="00EC2595" w:rsidRPr="003604A0" w:rsidRDefault="001547A5" w:rsidP="001547A5">
      <w:pPr>
        <w:pStyle w:val="Pismenka"/>
        <w:tabs>
          <w:tab w:val="clear" w:pos="426"/>
        </w:tabs>
        <w:rPr>
          <w:rFonts w:ascii="Arial" w:hAnsi="Arial" w:cs="Arial"/>
          <w:b w:val="0"/>
          <w:bCs w:val="0"/>
          <w:sz w:val="22"/>
          <w:szCs w:val="22"/>
        </w:rPr>
      </w:pPr>
      <w:r w:rsidRPr="003604A0">
        <w:rPr>
          <w:rFonts w:ascii="Arial" w:hAnsi="Arial" w:cs="Arial"/>
          <w:b w:val="0"/>
          <w:bCs w:val="0"/>
          <w:sz w:val="22"/>
          <w:szCs w:val="22"/>
        </w:rPr>
        <w:t xml:space="preserve">     </w:t>
      </w:r>
      <w:r w:rsidR="00EC2595" w:rsidRPr="003604A0">
        <w:rPr>
          <w:rFonts w:ascii="Arial" w:hAnsi="Arial" w:cs="Arial"/>
          <w:b w:val="0"/>
          <w:bCs w:val="0"/>
          <w:sz w:val="22"/>
          <w:szCs w:val="22"/>
        </w:rPr>
        <w:t xml:space="preserve"> </w:t>
      </w:r>
      <w:r w:rsidR="002B10B6" w:rsidRPr="003604A0">
        <w:rPr>
          <w:rFonts w:ascii="Arial" w:hAnsi="Arial" w:cs="Arial"/>
          <w:b w:val="0"/>
          <w:bCs w:val="0"/>
          <w:sz w:val="22"/>
          <w:szCs w:val="22"/>
        </w:rPr>
        <w:t xml:space="preserve"> </w:t>
      </w:r>
      <w:r w:rsidRPr="003604A0">
        <w:rPr>
          <w:rFonts w:ascii="Arial" w:hAnsi="Arial" w:cs="Arial"/>
          <w:b w:val="0"/>
          <w:bCs w:val="0"/>
          <w:sz w:val="22"/>
          <w:szCs w:val="22"/>
        </w:rPr>
        <w:t>r</w:t>
      </w:r>
      <w:r w:rsidR="00EC2595" w:rsidRPr="003604A0">
        <w:rPr>
          <w:rFonts w:ascii="Arial" w:hAnsi="Arial" w:cs="Arial"/>
          <w:b w:val="0"/>
          <w:bCs w:val="0"/>
          <w:sz w:val="22"/>
          <w:szCs w:val="22"/>
        </w:rPr>
        <w:t>ozdelení</w:t>
      </w:r>
      <w:r w:rsidRPr="003604A0">
        <w:rPr>
          <w:rFonts w:ascii="Arial" w:hAnsi="Arial" w:cs="Arial"/>
          <w:b w:val="0"/>
          <w:bCs w:val="0"/>
          <w:sz w:val="22"/>
          <w:szCs w:val="22"/>
        </w:rPr>
        <w:t xml:space="preserve"> </w:t>
      </w:r>
      <w:r w:rsidR="00EC2595" w:rsidRPr="003604A0">
        <w:rPr>
          <w:rFonts w:ascii="Arial" w:hAnsi="Arial" w:cs="Arial"/>
          <w:b w:val="0"/>
          <w:bCs w:val="0"/>
          <w:sz w:val="22"/>
          <w:szCs w:val="22"/>
        </w:rPr>
        <w:t>alebo pri</w:t>
      </w:r>
      <w:r w:rsidRPr="003604A0">
        <w:rPr>
          <w:rFonts w:ascii="Arial" w:hAnsi="Arial" w:cs="Arial"/>
          <w:b w:val="0"/>
          <w:bCs w:val="0"/>
          <w:sz w:val="22"/>
          <w:szCs w:val="22"/>
        </w:rPr>
        <w:t xml:space="preserve"> </w:t>
      </w:r>
      <w:r w:rsidR="00EC2595" w:rsidRPr="003604A0">
        <w:rPr>
          <w:rFonts w:ascii="Arial" w:hAnsi="Arial" w:cs="Arial"/>
          <w:b w:val="0"/>
          <w:bCs w:val="0"/>
          <w:sz w:val="22"/>
          <w:szCs w:val="22"/>
        </w:rPr>
        <w:t>prevode správy sa oceňuje cen</w:t>
      </w:r>
      <w:r w:rsidRPr="003604A0">
        <w:rPr>
          <w:rFonts w:ascii="Arial" w:hAnsi="Arial" w:cs="Arial"/>
          <w:b w:val="0"/>
          <w:bCs w:val="0"/>
          <w:sz w:val="22"/>
          <w:szCs w:val="22"/>
        </w:rPr>
        <w:t>ou, v ktorej sa doteraz viedol v</w:t>
      </w:r>
      <w:r w:rsidR="00EC2595" w:rsidRPr="003604A0">
        <w:rPr>
          <w:rFonts w:ascii="Arial" w:hAnsi="Arial" w:cs="Arial"/>
          <w:b w:val="0"/>
          <w:bCs w:val="0"/>
          <w:sz w:val="22"/>
          <w:szCs w:val="22"/>
        </w:rPr>
        <w:t xml:space="preserve"> účtovníctve. </w:t>
      </w:r>
    </w:p>
    <w:p w:rsidR="00EC2595" w:rsidRPr="003604A0" w:rsidRDefault="00EC2595" w:rsidP="00EC2595">
      <w:pPr>
        <w:pStyle w:val="Pismenka"/>
        <w:tabs>
          <w:tab w:val="clear" w:pos="426"/>
          <w:tab w:val="num" w:pos="0"/>
        </w:tabs>
        <w:ind w:left="0" w:firstLine="0"/>
        <w:rPr>
          <w:rFonts w:ascii="Arial" w:hAnsi="Arial" w:cs="Arial"/>
          <w:b w:val="0"/>
          <w:bCs w:val="0"/>
          <w:sz w:val="22"/>
          <w:szCs w:val="22"/>
        </w:rPr>
      </w:pPr>
      <w:r w:rsidRPr="003604A0">
        <w:rPr>
          <w:rFonts w:ascii="Arial" w:hAnsi="Arial" w:cs="Arial"/>
          <w:b w:val="0"/>
          <w:bCs w:val="0"/>
          <w:sz w:val="22"/>
          <w:szCs w:val="22"/>
        </w:rPr>
        <w:t xml:space="preserve">       Ak cenu nie je možné zistiť, oceňuje sa reprodukčnou obstarávacou cenou.  </w:t>
      </w:r>
    </w:p>
    <w:p w:rsidR="00EC2595" w:rsidRPr="003604A0" w:rsidRDefault="00EC2595" w:rsidP="00EC2595">
      <w:pPr>
        <w:pStyle w:val="Pismenka"/>
        <w:tabs>
          <w:tab w:val="clear" w:pos="426"/>
        </w:tabs>
        <w:rPr>
          <w:rFonts w:ascii="Arial" w:hAnsi="Arial" w:cs="Arial"/>
          <w:b w:val="0"/>
          <w:bCs w:val="0"/>
          <w:sz w:val="22"/>
          <w:szCs w:val="22"/>
        </w:rPr>
      </w:pPr>
      <w:r w:rsidRPr="003604A0">
        <w:rPr>
          <w:rFonts w:ascii="Arial" w:hAnsi="Arial" w:cs="Arial"/>
          <w:b w:val="0"/>
          <w:bCs w:val="0"/>
          <w:sz w:val="22"/>
          <w:szCs w:val="22"/>
        </w:rPr>
        <w:t xml:space="preserve">       Od roku 2008 sa uplatňuje zásada opatrnosti - prechodné zníženie hodnoty majetku sa vyjadruje vytvorením opravnej položky.</w:t>
      </w:r>
    </w:p>
    <w:p w:rsidR="00EC2595" w:rsidRPr="003604A0" w:rsidRDefault="00EC2595" w:rsidP="00EC2595">
      <w:pPr>
        <w:pStyle w:val="Zkladntext"/>
        <w:ind w:left="0"/>
        <w:rPr>
          <w:rFonts w:ascii="Arial" w:hAnsi="Arial" w:cs="Arial"/>
          <w:sz w:val="22"/>
          <w:szCs w:val="22"/>
        </w:rPr>
      </w:pPr>
    </w:p>
    <w:p w:rsidR="00EC2595" w:rsidRPr="003604A0" w:rsidRDefault="00EC2595" w:rsidP="00EC2595">
      <w:pPr>
        <w:pStyle w:val="Pismenka"/>
        <w:numPr>
          <w:ilvl w:val="0"/>
          <w:numId w:val="3"/>
        </w:numPr>
        <w:rPr>
          <w:rFonts w:ascii="Arial" w:hAnsi="Arial" w:cs="Arial"/>
          <w:b w:val="0"/>
          <w:bCs w:val="0"/>
          <w:sz w:val="22"/>
          <w:szCs w:val="22"/>
        </w:rPr>
      </w:pPr>
      <w:r w:rsidRPr="003604A0">
        <w:rPr>
          <w:rFonts w:ascii="Arial" w:hAnsi="Arial" w:cs="Arial"/>
          <w:bCs w:val="0"/>
          <w:sz w:val="22"/>
          <w:szCs w:val="22"/>
        </w:rPr>
        <w:t>Dlhodobý finančný majetok</w:t>
      </w:r>
      <w:r w:rsidRPr="003604A0">
        <w:rPr>
          <w:rFonts w:ascii="Arial" w:hAnsi="Arial" w:cs="Arial"/>
          <w:b w:val="0"/>
          <w:bCs w:val="0"/>
          <w:sz w:val="22"/>
          <w:szCs w:val="22"/>
        </w:rPr>
        <w:t xml:space="preserve"> sa oceňuje obstarávacou cenou.</w:t>
      </w:r>
    </w:p>
    <w:p w:rsidR="00EC2595" w:rsidRPr="003604A0" w:rsidRDefault="00EC2595" w:rsidP="00EC2595">
      <w:pPr>
        <w:pStyle w:val="Pismenka"/>
        <w:tabs>
          <w:tab w:val="clear" w:pos="426"/>
        </w:tabs>
        <w:ind w:left="0" w:firstLine="0"/>
        <w:rPr>
          <w:rFonts w:ascii="Arial" w:hAnsi="Arial" w:cs="Arial"/>
          <w:b w:val="0"/>
          <w:bCs w:val="0"/>
          <w:sz w:val="22"/>
          <w:szCs w:val="22"/>
        </w:rPr>
      </w:pPr>
    </w:p>
    <w:p w:rsidR="00EC2595" w:rsidRPr="003604A0" w:rsidRDefault="00EC2595" w:rsidP="00EC2595">
      <w:pPr>
        <w:pStyle w:val="Pismenka"/>
        <w:numPr>
          <w:ilvl w:val="0"/>
          <w:numId w:val="3"/>
        </w:numPr>
        <w:rPr>
          <w:rFonts w:ascii="Arial" w:hAnsi="Arial" w:cs="Arial"/>
          <w:bCs w:val="0"/>
          <w:sz w:val="22"/>
          <w:szCs w:val="22"/>
        </w:rPr>
      </w:pPr>
      <w:r w:rsidRPr="003604A0">
        <w:rPr>
          <w:rFonts w:ascii="Arial" w:hAnsi="Arial" w:cs="Arial"/>
          <w:bCs w:val="0"/>
          <w:sz w:val="22"/>
          <w:szCs w:val="22"/>
        </w:rPr>
        <w:t xml:space="preserve">Zásoby </w:t>
      </w:r>
    </w:p>
    <w:p w:rsidR="00EC2595" w:rsidRPr="003604A0" w:rsidRDefault="009D3AE0" w:rsidP="009D3AE0">
      <w:pPr>
        <w:pStyle w:val="Pismenka"/>
        <w:tabs>
          <w:tab w:val="clear" w:pos="426"/>
        </w:tabs>
        <w:ind w:left="0" w:firstLine="0"/>
        <w:rPr>
          <w:rFonts w:ascii="Arial" w:hAnsi="Arial" w:cs="Arial"/>
          <w:b w:val="0"/>
          <w:bCs w:val="0"/>
          <w:sz w:val="22"/>
          <w:szCs w:val="22"/>
        </w:rPr>
      </w:pPr>
      <w:r w:rsidRPr="003604A0">
        <w:rPr>
          <w:rFonts w:ascii="Arial" w:hAnsi="Arial" w:cs="Arial"/>
          <w:b w:val="0"/>
          <w:bCs w:val="0"/>
          <w:sz w:val="22"/>
          <w:szCs w:val="22"/>
        </w:rPr>
        <w:t xml:space="preserve">       </w:t>
      </w:r>
      <w:r w:rsidR="00EC2595" w:rsidRPr="003604A0">
        <w:rPr>
          <w:rFonts w:ascii="Arial" w:hAnsi="Arial" w:cs="Arial"/>
          <w:b w:val="0"/>
          <w:bCs w:val="0"/>
          <w:sz w:val="22"/>
          <w:szCs w:val="22"/>
        </w:rPr>
        <w:t xml:space="preserve">Nakupované zásoby sa oceňujú obstarávacou cenou. </w:t>
      </w:r>
    </w:p>
    <w:p w:rsidR="00EC2595" w:rsidRPr="003604A0" w:rsidRDefault="00EC2595" w:rsidP="00EC2595">
      <w:pPr>
        <w:pStyle w:val="Zkladntext"/>
        <w:ind w:left="425"/>
        <w:rPr>
          <w:rFonts w:ascii="Arial" w:hAnsi="Arial" w:cs="Arial"/>
          <w:sz w:val="22"/>
          <w:szCs w:val="22"/>
        </w:rPr>
      </w:pPr>
      <w:r w:rsidRPr="003604A0">
        <w:rPr>
          <w:rFonts w:ascii="Arial" w:hAnsi="Arial" w:cs="Arial"/>
          <w:sz w:val="22"/>
          <w:szCs w:val="22"/>
        </w:rPr>
        <w:t>Obstarávacia cena zahŕňa cenu, za ktorú sa zásoby obstarali a náklady súvisiace s ich obstaraním. Vyskytujúce sa náklady súvisiace s obstaraním v účtovnej jednotke:</w:t>
      </w:r>
    </w:p>
    <w:p w:rsidR="00EC2595" w:rsidRPr="003604A0" w:rsidRDefault="0000598D" w:rsidP="00EC2595">
      <w:pPr>
        <w:pStyle w:val="Zkladntext"/>
        <w:ind w:left="425"/>
        <w:rPr>
          <w:rFonts w:ascii="Arial" w:hAnsi="Arial" w:cs="Arial"/>
          <w:sz w:val="22"/>
          <w:szCs w:val="22"/>
        </w:rPr>
      </w:pPr>
      <w:r w:rsidRPr="003604A0">
        <w:rPr>
          <w:rFonts w:ascii="Arial" w:hAnsi="Arial" w:cs="Arial"/>
          <w:sz w:val="22"/>
          <w:szCs w:val="22"/>
        </w:rPr>
        <w:fldChar w:fldCharType="begin">
          <w:ffData>
            <w:name w:val=""/>
            <w:enabled/>
            <w:calcOnExit w:val="0"/>
            <w:checkBox>
              <w:sizeAuto/>
              <w:default w:val="1"/>
            </w:checkBox>
          </w:ffData>
        </w:fldChar>
      </w:r>
      <w:r w:rsidR="00EC2595" w:rsidRPr="003604A0">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sidRPr="003604A0">
        <w:rPr>
          <w:rFonts w:ascii="Arial" w:hAnsi="Arial" w:cs="Arial"/>
          <w:sz w:val="22"/>
          <w:szCs w:val="22"/>
        </w:rPr>
        <w:fldChar w:fldCharType="end"/>
      </w:r>
      <w:r w:rsidR="00EC2595" w:rsidRPr="003604A0">
        <w:rPr>
          <w:rFonts w:ascii="Arial" w:hAnsi="Arial" w:cs="Arial"/>
          <w:sz w:val="22"/>
          <w:szCs w:val="22"/>
        </w:rPr>
        <w:t xml:space="preserve">  dopravné</w:t>
      </w:r>
    </w:p>
    <w:p w:rsidR="00EC2595" w:rsidRPr="003604A0" w:rsidRDefault="00EC2595" w:rsidP="00EC2595">
      <w:pPr>
        <w:pStyle w:val="Zkladntext"/>
        <w:ind w:left="425"/>
        <w:rPr>
          <w:rFonts w:ascii="Arial" w:hAnsi="Arial" w:cs="Arial"/>
          <w:sz w:val="22"/>
          <w:szCs w:val="22"/>
        </w:rPr>
      </w:pP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Zásoby vytvorené vlastnou činnosťou sa oceňujú vlastnými nákladmi.</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Vlastné náklady obsahujú:</w:t>
      </w:r>
    </w:p>
    <w:p w:rsidR="00EC2595" w:rsidRPr="003604A0" w:rsidRDefault="0000598D" w:rsidP="00EC2595">
      <w:pPr>
        <w:pStyle w:val="Zkladntext"/>
        <w:ind w:left="425"/>
        <w:rPr>
          <w:rFonts w:ascii="Arial" w:hAnsi="Arial" w:cs="Arial"/>
          <w:sz w:val="22"/>
          <w:szCs w:val="22"/>
        </w:rPr>
      </w:pPr>
      <w:r w:rsidRPr="003604A0">
        <w:rPr>
          <w:rFonts w:ascii="Arial" w:hAnsi="Arial" w:cs="Arial"/>
          <w:sz w:val="22"/>
          <w:szCs w:val="22"/>
        </w:rPr>
        <w:fldChar w:fldCharType="begin">
          <w:ffData>
            <w:name w:val=""/>
            <w:enabled/>
            <w:calcOnExit w:val="0"/>
            <w:checkBox>
              <w:sizeAuto/>
              <w:default w:val="1"/>
            </w:checkBox>
          </w:ffData>
        </w:fldChar>
      </w:r>
      <w:r w:rsidR="00EC2595" w:rsidRPr="003604A0">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sidRPr="003604A0">
        <w:rPr>
          <w:rFonts w:ascii="Arial" w:hAnsi="Arial" w:cs="Arial"/>
          <w:sz w:val="22"/>
          <w:szCs w:val="22"/>
        </w:rPr>
        <w:fldChar w:fldCharType="end"/>
      </w:r>
      <w:r w:rsidR="00EC2595" w:rsidRPr="003604A0">
        <w:rPr>
          <w:rFonts w:ascii="Arial" w:hAnsi="Arial" w:cs="Arial"/>
          <w:sz w:val="22"/>
          <w:szCs w:val="22"/>
        </w:rPr>
        <w:t xml:space="preserve">  priame náklady vynaložené na výrobu alebo inú činnosť</w:t>
      </w:r>
    </w:p>
    <w:p w:rsidR="009D3AE0" w:rsidRPr="003604A0" w:rsidRDefault="009D3AE0" w:rsidP="00EC2595">
      <w:pPr>
        <w:pStyle w:val="Zkladntext"/>
        <w:ind w:left="425"/>
        <w:rPr>
          <w:rFonts w:ascii="Arial" w:hAnsi="Arial" w:cs="Arial"/>
          <w:sz w:val="22"/>
          <w:szCs w:val="22"/>
        </w:rPr>
      </w:pP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Zásoby získané darovaním alebo delimitáciou sa oceňujú reprodukčnou obstarávacou cenou (napr. určenou v darovacej zmluve alebo určenou komisiou pre oceňovanie).</w:t>
      </w:r>
    </w:p>
    <w:p w:rsidR="00EC2595" w:rsidRPr="003604A0" w:rsidRDefault="00EC2595" w:rsidP="00EC2595">
      <w:pPr>
        <w:pStyle w:val="Pismenka"/>
        <w:tabs>
          <w:tab w:val="clear" w:pos="426"/>
        </w:tabs>
        <w:rPr>
          <w:rFonts w:ascii="Arial" w:hAnsi="Arial" w:cs="Arial"/>
          <w:b w:val="0"/>
          <w:bCs w:val="0"/>
          <w:sz w:val="22"/>
          <w:szCs w:val="22"/>
        </w:rPr>
      </w:pPr>
      <w:r w:rsidRPr="003604A0">
        <w:rPr>
          <w:rFonts w:ascii="Arial" w:hAnsi="Arial" w:cs="Arial"/>
          <w:b w:val="0"/>
          <w:bCs w:val="0"/>
          <w:sz w:val="22"/>
          <w:szCs w:val="22"/>
        </w:rPr>
        <w:t xml:space="preserve">       Od roku 2008 sa uplatňuje zásada opatrnosti - prechodné zníženie hodnoty zásob sa vyjadruje vytvorením opravnej položky.</w:t>
      </w:r>
    </w:p>
    <w:p w:rsidR="00EC2595" w:rsidRDefault="00EC2595" w:rsidP="00EC2595">
      <w:pPr>
        <w:pStyle w:val="Pismenka"/>
        <w:tabs>
          <w:tab w:val="clear" w:pos="426"/>
        </w:tabs>
        <w:rPr>
          <w:rFonts w:ascii="Arial" w:hAnsi="Arial" w:cs="Arial"/>
          <w:b w:val="0"/>
          <w:bCs w:val="0"/>
          <w:sz w:val="22"/>
          <w:szCs w:val="22"/>
        </w:rPr>
      </w:pPr>
    </w:p>
    <w:p w:rsidR="003604A0" w:rsidRDefault="003604A0" w:rsidP="00EC2595">
      <w:pPr>
        <w:pStyle w:val="Pismenka"/>
        <w:tabs>
          <w:tab w:val="clear" w:pos="426"/>
        </w:tabs>
        <w:rPr>
          <w:rFonts w:ascii="Arial" w:hAnsi="Arial" w:cs="Arial"/>
          <w:b w:val="0"/>
          <w:bCs w:val="0"/>
          <w:sz w:val="22"/>
          <w:szCs w:val="22"/>
        </w:rPr>
      </w:pPr>
    </w:p>
    <w:p w:rsidR="003604A0" w:rsidRDefault="003604A0" w:rsidP="00EC2595">
      <w:pPr>
        <w:pStyle w:val="Pismenka"/>
        <w:tabs>
          <w:tab w:val="clear" w:pos="426"/>
        </w:tabs>
        <w:rPr>
          <w:rFonts w:ascii="Arial" w:hAnsi="Arial" w:cs="Arial"/>
          <w:b w:val="0"/>
          <w:bCs w:val="0"/>
          <w:sz w:val="22"/>
          <w:szCs w:val="22"/>
        </w:rPr>
      </w:pPr>
    </w:p>
    <w:p w:rsidR="003604A0" w:rsidRDefault="002754E8" w:rsidP="00EC2595">
      <w:pPr>
        <w:pStyle w:val="Pismenka"/>
        <w:tabs>
          <w:tab w:val="clear" w:pos="426"/>
        </w:tabs>
        <w:rPr>
          <w:rFonts w:ascii="Arial" w:hAnsi="Arial" w:cs="Arial"/>
          <w:b w:val="0"/>
          <w:bCs w:val="0"/>
          <w:sz w:val="22"/>
          <w:szCs w:val="22"/>
        </w:rPr>
      </w:pPr>
      <w:r>
        <w:rPr>
          <w:rFonts w:ascii="Arial" w:hAnsi="Arial" w:cs="Arial"/>
          <w:b w:val="0"/>
          <w:bCs w:val="0"/>
          <w:sz w:val="22"/>
          <w:szCs w:val="22"/>
        </w:rPr>
        <w:t xml:space="preserve"> </w:t>
      </w:r>
    </w:p>
    <w:p w:rsidR="002754E8" w:rsidRDefault="002754E8" w:rsidP="002754E8">
      <w:pPr>
        <w:pStyle w:val="Pismenka"/>
        <w:numPr>
          <w:ilvl w:val="0"/>
          <w:numId w:val="17"/>
        </w:numPr>
        <w:jc w:val="center"/>
        <w:rPr>
          <w:rFonts w:ascii="Arial" w:hAnsi="Arial" w:cs="Arial"/>
          <w:b w:val="0"/>
          <w:bCs w:val="0"/>
          <w:sz w:val="22"/>
          <w:szCs w:val="22"/>
        </w:rPr>
      </w:pPr>
      <w:r>
        <w:rPr>
          <w:rFonts w:ascii="Arial" w:hAnsi="Arial" w:cs="Arial"/>
          <w:b w:val="0"/>
          <w:bCs w:val="0"/>
          <w:sz w:val="22"/>
          <w:szCs w:val="22"/>
        </w:rPr>
        <w:t>3    -</w:t>
      </w:r>
    </w:p>
    <w:p w:rsidR="003604A0" w:rsidRPr="003604A0" w:rsidRDefault="003604A0" w:rsidP="00EC2595">
      <w:pPr>
        <w:pStyle w:val="Pismenka"/>
        <w:tabs>
          <w:tab w:val="clear" w:pos="426"/>
        </w:tabs>
        <w:rPr>
          <w:rFonts w:ascii="Arial" w:hAnsi="Arial" w:cs="Arial"/>
          <w:b w:val="0"/>
          <w:bCs w:val="0"/>
          <w:sz w:val="22"/>
          <w:szCs w:val="22"/>
        </w:rPr>
      </w:pPr>
    </w:p>
    <w:p w:rsidR="00EC2595" w:rsidRPr="003604A0" w:rsidRDefault="00EC2595" w:rsidP="00EC2595">
      <w:pPr>
        <w:pStyle w:val="Pismenka"/>
        <w:numPr>
          <w:ilvl w:val="0"/>
          <w:numId w:val="3"/>
        </w:numPr>
        <w:rPr>
          <w:rFonts w:ascii="Arial" w:hAnsi="Arial" w:cs="Arial"/>
          <w:bCs w:val="0"/>
          <w:sz w:val="22"/>
          <w:szCs w:val="22"/>
        </w:rPr>
      </w:pPr>
      <w:r w:rsidRPr="003604A0">
        <w:rPr>
          <w:rFonts w:ascii="Arial" w:hAnsi="Arial" w:cs="Arial"/>
          <w:bCs w:val="0"/>
          <w:sz w:val="22"/>
          <w:szCs w:val="22"/>
        </w:rPr>
        <w:t>Pohľadávky</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 xml:space="preserve">Pohľadávky pri ich vzniku sa oceňujú ich menovitou hodnotou. </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Od roku 2008 sa uplatňuje zásada opatrnosti - prechodné zníženie hodnoty pohľadávok sa vyjadruje vytvorením opravnej položky.</w:t>
      </w:r>
    </w:p>
    <w:p w:rsidR="00EC2595" w:rsidRPr="003604A0" w:rsidRDefault="00EC2595" w:rsidP="00EC2595">
      <w:pPr>
        <w:pStyle w:val="Zkladntext"/>
        <w:ind w:left="0"/>
        <w:rPr>
          <w:rFonts w:ascii="Arial" w:hAnsi="Arial" w:cs="Arial"/>
          <w:sz w:val="22"/>
          <w:szCs w:val="22"/>
        </w:rPr>
      </w:pPr>
    </w:p>
    <w:p w:rsidR="00EC2595" w:rsidRPr="003604A0" w:rsidRDefault="00EC2595" w:rsidP="00EC2595">
      <w:pPr>
        <w:pStyle w:val="Pismenka"/>
        <w:numPr>
          <w:ilvl w:val="0"/>
          <w:numId w:val="3"/>
        </w:numPr>
        <w:rPr>
          <w:rFonts w:ascii="Arial" w:hAnsi="Arial" w:cs="Arial"/>
          <w:bCs w:val="0"/>
          <w:sz w:val="22"/>
          <w:szCs w:val="22"/>
        </w:rPr>
      </w:pPr>
      <w:r w:rsidRPr="003604A0">
        <w:rPr>
          <w:rFonts w:ascii="Arial" w:hAnsi="Arial" w:cs="Arial"/>
          <w:bCs w:val="0"/>
          <w:sz w:val="22"/>
          <w:szCs w:val="22"/>
        </w:rPr>
        <w:t>Peňažné prostriedky a ceniny</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Peňažné prostriedky a ceniny sa oceňujú ich menovitou hodnotou.</w:t>
      </w:r>
    </w:p>
    <w:p w:rsidR="00EC2595" w:rsidRPr="003604A0" w:rsidRDefault="00EC2595" w:rsidP="00EC2595">
      <w:pPr>
        <w:pStyle w:val="Zkladntext"/>
        <w:rPr>
          <w:rFonts w:ascii="Arial" w:hAnsi="Arial" w:cs="Arial"/>
          <w:sz w:val="22"/>
          <w:szCs w:val="22"/>
        </w:rPr>
      </w:pPr>
    </w:p>
    <w:p w:rsidR="00EC2595" w:rsidRPr="003604A0" w:rsidRDefault="00EC2595" w:rsidP="00EC2595">
      <w:pPr>
        <w:pStyle w:val="Pismenka"/>
        <w:numPr>
          <w:ilvl w:val="0"/>
          <w:numId w:val="3"/>
        </w:numPr>
        <w:rPr>
          <w:rFonts w:ascii="Arial" w:hAnsi="Arial" w:cs="Arial"/>
          <w:bCs w:val="0"/>
          <w:sz w:val="22"/>
          <w:szCs w:val="22"/>
        </w:rPr>
      </w:pPr>
      <w:r w:rsidRPr="003604A0">
        <w:rPr>
          <w:rFonts w:ascii="Arial" w:hAnsi="Arial" w:cs="Arial"/>
          <w:bCs w:val="0"/>
          <w:sz w:val="22"/>
          <w:szCs w:val="22"/>
        </w:rPr>
        <w:t>Náklady budúcich období a príjmy budúcich období</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Od roku 2008 sa pri účtovaní nákladov a výnosov uplatňuje zásada časového rozlíšenia. Náklady budúcich období a príjmy budúcich období sa vykazujú vo výške, ktorá je potrebná na dodržanie zásady vecnej a časovej súvislosti s účtovným obdobím.</w:t>
      </w:r>
    </w:p>
    <w:p w:rsidR="00EC2595" w:rsidRPr="003604A0" w:rsidRDefault="00EC2595" w:rsidP="00EC2595">
      <w:pPr>
        <w:pStyle w:val="Zkladntext"/>
        <w:rPr>
          <w:rFonts w:ascii="Arial" w:hAnsi="Arial" w:cs="Arial"/>
          <w:sz w:val="22"/>
          <w:szCs w:val="22"/>
        </w:rPr>
      </w:pPr>
    </w:p>
    <w:p w:rsidR="00EC2595" w:rsidRPr="003604A0" w:rsidRDefault="00EC2595" w:rsidP="00EC2595">
      <w:pPr>
        <w:pStyle w:val="Pismenka"/>
        <w:numPr>
          <w:ilvl w:val="0"/>
          <w:numId w:val="3"/>
        </w:numPr>
        <w:rPr>
          <w:rFonts w:ascii="Arial" w:hAnsi="Arial" w:cs="Arial"/>
          <w:bCs w:val="0"/>
          <w:sz w:val="22"/>
          <w:szCs w:val="22"/>
        </w:rPr>
      </w:pPr>
      <w:r w:rsidRPr="003604A0">
        <w:rPr>
          <w:rFonts w:ascii="Arial" w:hAnsi="Arial" w:cs="Arial"/>
          <w:bCs w:val="0"/>
          <w:sz w:val="22"/>
          <w:szCs w:val="22"/>
        </w:rPr>
        <w:t>Záväzky</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 xml:space="preserve">Záväzky pri ich vzniku sa oceňujú menovitou hodnotou. Ak sa pri inventarizácii zistí, že suma záväzkov je iná ako ich výška v účtovníctve, uvedú sa záväzky v účtovníctve a v účtovnej závierke v tomto zistenom ocenení. </w:t>
      </w:r>
    </w:p>
    <w:p w:rsidR="00EC2595" w:rsidRPr="003604A0" w:rsidRDefault="00EC2595" w:rsidP="00EC2595">
      <w:pPr>
        <w:pStyle w:val="Zkladntext"/>
        <w:rPr>
          <w:rFonts w:ascii="Arial" w:hAnsi="Arial" w:cs="Arial"/>
          <w:sz w:val="22"/>
          <w:szCs w:val="22"/>
        </w:rPr>
      </w:pPr>
    </w:p>
    <w:p w:rsidR="00EC2595" w:rsidRPr="00775287" w:rsidRDefault="00EC2595" w:rsidP="00EC2595">
      <w:pPr>
        <w:pStyle w:val="Pismenka"/>
        <w:numPr>
          <w:ilvl w:val="0"/>
          <w:numId w:val="3"/>
        </w:numPr>
        <w:rPr>
          <w:rFonts w:ascii="Arial" w:hAnsi="Arial" w:cs="Arial"/>
          <w:bCs w:val="0"/>
          <w:sz w:val="22"/>
          <w:szCs w:val="22"/>
        </w:rPr>
      </w:pPr>
      <w:r w:rsidRPr="00775287">
        <w:rPr>
          <w:rFonts w:ascii="Arial" w:hAnsi="Arial" w:cs="Arial"/>
          <w:bCs w:val="0"/>
          <w:sz w:val="22"/>
          <w:szCs w:val="22"/>
        </w:rPr>
        <w:t>Rezervy</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 xml:space="preserve">Rezervy sú záväzky s neistým časovým vymedzením alebo výškou. Tvoria sa na základe zásady opatrnosti </w:t>
      </w:r>
      <w:proofErr w:type="spellStart"/>
      <w:r w:rsidRPr="003604A0">
        <w:rPr>
          <w:rFonts w:ascii="Arial" w:hAnsi="Arial" w:cs="Arial"/>
          <w:sz w:val="22"/>
          <w:szCs w:val="22"/>
        </w:rPr>
        <w:t>t.z</w:t>
      </w:r>
      <w:proofErr w:type="spellEnd"/>
      <w:r w:rsidRPr="003604A0">
        <w:rPr>
          <w:rFonts w:ascii="Arial" w:hAnsi="Arial" w:cs="Arial"/>
          <w:sz w:val="22"/>
          <w:szCs w:val="22"/>
        </w:rPr>
        <w:t xml:space="preserve">. tvoria sa na krytie známych rizík alebo strát. Oceňujú sa v očakávanej výške záväzku. Tvorba rezerv sa uplatňuje od roku 2008. </w:t>
      </w:r>
    </w:p>
    <w:p w:rsidR="00EC2595" w:rsidRPr="003604A0" w:rsidRDefault="00EC2595" w:rsidP="00EC2595">
      <w:pPr>
        <w:pStyle w:val="Zkladntext"/>
        <w:rPr>
          <w:rFonts w:ascii="Arial" w:hAnsi="Arial" w:cs="Arial"/>
          <w:sz w:val="22"/>
          <w:szCs w:val="22"/>
        </w:rPr>
      </w:pPr>
    </w:p>
    <w:p w:rsidR="00EC2595" w:rsidRPr="003604A0" w:rsidRDefault="00EC2595" w:rsidP="00EC2595">
      <w:pPr>
        <w:pStyle w:val="Pismenka"/>
        <w:numPr>
          <w:ilvl w:val="0"/>
          <w:numId w:val="3"/>
        </w:numPr>
        <w:rPr>
          <w:rFonts w:ascii="Arial" w:hAnsi="Arial" w:cs="Arial"/>
          <w:bCs w:val="0"/>
          <w:sz w:val="22"/>
          <w:szCs w:val="22"/>
        </w:rPr>
      </w:pPr>
      <w:r w:rsidRPr="003604A0">
        <w:rPr>
          <w:rFonts w:ascii="Arial" w:hAnsi="Arial" w:cs="Arial"/>
          <w:bCs w:val="0"/>
          <w:sz w:val="22"/>
          <w:szCs w:val="22"/>
        </w:rPr>
        <w:t>Výdavky budúcich období a výnosy budúcich období</w:t>
      </w:r>
    </w:p>
    <w:p w:rsidR="00EC2595" w:rsidRPr="003604A0" w:rsidRDefault="00EC2595" w:rsidP="00EC2595">
      <w:pPr>
        <w:pStyle w:val="Zkladntext"/>
        <w:rPr>
          <w:rFonts w:ascii="Arial" w:hAnsi="Arial" w:cs="Arial"/>
          <w:sz w:val="22"/>
          <w:szCs w:val="22"/>
        </w:rPr>
      </w:pPr>
      <w:r w:rsidRPr="003604A0">
        <w:rPr>
          <w:rFonts w:ascii="Arial" w:hAnsi="Arial" w:cs="Arial"/>
          <w:sz w:val="22"/>
          <w:szCs w:val="22"/>
        </w:rPr>
        <w:t xml:space="preserve">Od roku 2008 sa pri účtovaní nákladov a výnosov uplatňuje zásada časového rozlíšenia. Výdavky budúcich období a výnosy budúcich období sa vykazujú vo výške, ktorá je potrebná na dodržanie zásady vecnej a časovej súvislosti s účtovným obdobím. </w:t>
      </w:r>
    </w:p>
    <w:p w:rsidR="00EC2595" w:rsidRPr="003604A0" w:rsidRDefault="00EC2595" w:rsidP="00EC2595">
      <w:pPr>
        <w:pStyle w:val="Pismenka"/>
        <w:tabs>
          <w:tab w:val="clear" w:pos="426"/>
        </w:tabs>
        <w:ind w:left="0" w:firstLine="0"/>
        <w:rPr>
          <w:rFonts w:ascii="Arial" w:hAnsi="Arial" w:cs="Arial"/>
          <w:b w:val="0"/>
          <w:bCs w:val="0"/>
          <w:sz w:val="22"/>
          <w:szCs w:val="22"/>
        </w:rPr>
      </w:pPr>
    </w:p>
    <w:p w:rsidR="00EC2595" w:rsidRPr="003604A0" w:rsidRDefault="00EC2595" w:rsidP="00EC2595">
      <w:pPr>
        <w:pStyle w:val="Pismenka"/>
        <w:numPr>
          <w:ilvl w:val="0"/>
          <w:numId w:val="3"/>
        </w:numPr>
        <w:rPr>
          <w:rFonts w:ascii="Arial" w:hAnsi="Arial" w:cs="Arial"/>
          <w:b w:val="0"/>
          <w:bCs w:val="0"/>
          <w:sz w:val="22"/>
          <w:szCs w:val="22"/>
        </w:rPr>
      </w:pPr>
      <w:r w:rsidRPr="003604A0">
        <w:rPr>
          <w:rFonts w:ascii="Arial" w:hAnsi="Arial" w:cs="Arial"/>
          <w:bCs w:val="0"/>
          <w:sz w:val="22"/>
          <w:szCs w:val="22"/>
        </w:rPr>
        <w:t>Majetok obstaraný z transferov</w:t>
      </w:r>
      <w:r w:rsidRPr="003604A0">
        <w:rPr>
          <w:rFonts w:ascii="Arial" w:hAnsi="Arial" w:cs="Arial"/>
          <w:b w:val="0"/>
          <w:bCs w:val="0"/>
          <w:sz w:val="22"/>
          <w:szCs w:val="22"/>
        </w:rPr>
        <w:t xml:space="preserve"> sa oceňuje obstarávacou cenou.</w:t>
      </w:r>
    </w:p>
    <w:p w:rsidR="00EC2595" w:rsidRPr="003604A0" w:rsidRDefault="00EC2595" w:rsidP="00EC2595">
      <w:pPr>
        <w:pStyle w:val="Zkladntext"/>
        <w:rPr>
          <w:rFonts w:ascii="Arial" w:hAnsi="Arial" w:cs="Arial"/>
          <w:sz w:val="22"/>
          <w:szCs w:val="22"/>
        </w:rPr>
      </w:pPr>
    </w:p>
    <w:p w:rsidR="00DB29C8" w:rsidRPr="003604A0" w:rsidRDefault="00DB29C8" w:rsidP="00DB29C8">
      <w:pPr>
        <w:pStyle w:val="Odsekzoznamu"/>
        <w:rPr>
          <w:rFonts w:ascii="Arial" w:hAnsi="Arial" w:cs="Arial"/>
          <w:b/>
          <w:bCs/>
          <w:sz w:val="22"/>
          <w:szCs w:val="22"/>
        </w:rPr>
      </w:pPr>
    </w:p>
    <w:p w:rsidR="00DB29C8" w:rsidRPr="003604A0" w:rsidRDefault="00DB29C8" w:rsidP="00DB29C8">
      <w:pPr>
        <w:pStyle w:val="Pismenka"/>
        <w:numPr>
          <w:ilvl w:val="0"/>
          <w:numId w:val="3"/>
        </w:numPr>
        <w:rPr>
          <w:rFonts w:ascii="Arial" w:hAnsi="Arial" w:cs="Arial"/>
          <w:b w:val="0"/>
          <w:bCs w:val="0"/>
          <w:sz w:val="22"/>
          <w:szCs w:val="22"/>
        </w:rPr>
      </w:pPr>
      <w:r w:rsidRPr="003604A0">
        <w:rPr>
          <w:rFonts w:ascii="Arial" w:hAnsi="Arial" w:cs="Arial"/>
          <w:bCs w:val="0"/>
          <w:sz w:val="22"/>
          <w:szCs w:val="22"/>
        </w:rPr>
        <w:t>Účtovná jednotka</w:t>
      </w:r>
      <w:r w:rsidRPr="003604A0">
        <w:rPr>
          <w:rFonts w:ascii="Arial" w:hAnsi="Arial" w:cs="Arial"/>
          <w:b w:val="0"/>
          <w:bCs w:val="0"/>
          <w:sz w:val="22"/>
          <w:szCs w:val="22"/>
        </w:rPr>
        <w:t xml:space="preserve"> nie je platiteľom dane z pridanej hodnoty. V prípadoch, keď dodávatelia   sú platiteľmi DPH, fakturovaná DPH je súčasťou ocenenia dlhodobého majetku, zásob, nákladov.</w:t>
      </w:r>
    </w:p>
    <w:p w:rsidR="00EC2595" w:rsidRPr="003604A0" w:rsidRDefault="00EC2595" w:rsidP="00EC2595">
      <w:pPr>
        <w:pStyle w:val="Pismenka"/>
        <w:tabs>
          <w:tab w:val="clear" w:pos="426"/>
        </w:tabs>
        <w:ind w:left="0" w:firstLine="0"/>
        <w:rPr>
          <w:rFonts w:ascii="Arial" w:hAnsi="Arial" w:cs="Arial"/>
          <w:bCs w:val="0"/>
          <w:sz w:val="22"/>
          <w:szCs w:val="22"/>
        </w:rPr>
      </w:pPr>
    </w:p>
    <w:p w:rsidR="00EC2595" w:rsidRPr="002754E8" w:rsidRDefault="00EC2595" w:rsidP="002754E8">
      <w:pPr>
        <w:pStyle w:val="Odsekzoznamu"/>
        <w:numPr>
          <w:ilvl w:val="0"/>
          <w:numId w:val="2"/>
        </w:numPr>
        <w:jc w:val="both"/>
        <w:rPr>
          <w:rFonts w:ascii="Arial" w:hAnsi="Arial" w:cs="Arial"/>
          <w:sz w:val="22"/>
          <w:szCs w:val="22"/>
        </w:rPr>
      </w:pPr>
      <w:r w:rsidRPr="002754E8">
        <w:rPr>
          <w:rFonts w:ascii="Arial" w:hAnsi="Arial" w:cs="Arial"/>
          <w:b/>
          <w:sz w:val="22"/>
          <w:szCs w:val="22"/>
        </w:rPr>
        <w:t>Podstata odpisovania dlhodobého nehmotného a dlhodobého hmotného majetku</w:t>
      </w:r>
    </w:p>
    <w:p w:rsidR="00EC2595" w:rsidRPr="003604A0" w:rsidRDefault="00EC2595" w:rsidP="00EC2595">
      <w:pPr>
        <w:ind w:left="360"/>
        <w:jc w:val="both"/>
        <w:rPr>
          <w:rFonts w:ascii="Arial" w:hAnsi="Arial" w:cs="Arial"/>
          <w:sz w:val="22"/>
          <w:szCs w:val="22"/>
        </w:rPr>
      </w:pPr>
      <w:r w:rsidRPr="003604A0">
        <w:rPr>
          <w:rFonts w:ascii="Arial" w:hAnsi="Arial" w:cs="Arial"/>
          <w:sz w:val="22"/>
          <w:szCs w:val="22"/>
        </w:rPr>
        <w:t xml:space="preserve">Odpisy dlhodobého nehmotného majetku a dlhodobého hmotného majetku sú stanovené tak, že sa vychádza z predpokladanej doby jeho užívania a predpokladaného priebehu jeho opotrebenia. Odpisovať sa začína od dňa jeho zaradenia do používania. Účtovné odpisy sa zaokrúhľujú na celé </w:t>
      </w:r>
      <w:r w:rsidR="00F82C65" w:rsidRPr="003604A0">
        <w:rPr>
          <w:rFonts w:ascii="Arial" w:hAnsi="Arial" w:cs="Arial"/>
          <w:sz w:val="22"/>
          <w:szCs w:val="22"/>
        </w:rPr>
        <w:t>eurá</w:t>
      </w:r>
      <w:r w:rsidRPr="003604A0">
        <w:rPr>
          <w:rFonts w:ascii="Arial" w:hAnsi="Arial" w:cs="Arial"/>
          <w:sz w:val="22"/>
          <w:szCs w:val="22"/>
        </w:rPr>
        <w:t xml:space="preserve"> smerom nahor. Metóda odpisovania sa používa lineárna. Predpokladaná doba užívania a odpisové sadzby sú stanovené takto:</w:t>
      </w:r>
    </w:p>
    <w:p w:rsidR="00EC2595" w:rsidRPr="002965E0" w:rsidRDefault="00EC2595" w:rsidP="00EC2595">
      <w:pPr>
        <w:jc w:val="both"/>
        <w:rPr>
          <w:rFonts w:ascii="Arial" w:hAnsi="Arial" w:cs="Arial"/>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62"/>
        <w:gridCol w:w="2948"/>
        <w:gridCol w:w="2923"/>
      </w:tblGrid>
      <w:tr w:rsidR="00EC2595" w:rsidRPr="002965E0" w:rsidTr="008C2BBB">
        <w:tc>
          <w:tcPr>
            <w:tcW w:w="2242" w:type="dxa"/>
          </w:tcPr>
          <w:p w:rsidR="00EC2595" w:rsidRPr="003604A0" w:rsidRDefault="00EC2595" w:rsidP="008C2BBB">
            <w:pPr>
              <w:jc w:val="center"/>
              <w:rPr>
                <w:rFonts w:ascii="Arial" w:hAnsi="Arial" w:cs="Arial"/>
                <w:sz w:val="24"/>
                <w:szCs w:val="24"/>
              </w:rPr>
            </w:pPr>
            <w:r w:rsidRPr="003604A0">
              <w:rPr>
                <w:rFonts w:ascii="Arial" w:hAnsi="Arial" w:cs="Arial"/>
                <w:sz w:val="24"/>
                <w:szCs w:val="24"/>
              </w:rPr>
              <w:t>Odpisová skupina</w:t>
            </w:r>
          </w:p>
        </w:tc>
        <w:tc>
          <w:tcPr>
            <w:tcW w:w="3071" w:type="dxa"/>
          </w:tcPr>
          <w:p w:rsidR="00EC2595" w:rsidRPr="003604A0" w:rsidRDefault="00EC2595" w:rsidP="008C2BBB">
            <w:pPr>
              <w:jc w:val="center"/>
              <w:rPr>
                <w:rFonts w:ascii="Arial" w:hAnsi="Arial" w:cs="Arial"/>
                <w:sz w:val="24"/>
                <w:szCs w:val="24"/>
              </w:rPr>
            </w:pPr>
            <w:r w:rsidRPr="003604A0">
              <w:rPr>
                <w:rFonts w:ascii="Arial" w:hAnsi="Arial" w:cs="Arial"/>
                <w:sz w:val="24"/>
                <w:szCs w:val="24"/>
              </w:rPr>
              <w:t>Doba odpisovania v rokoch</w:t>
            </w:r>
          </w:p>
        </w:tc>
        <w:tc>
          <w:tcPr>
            <w:tcW w:w="3071" w:type="dxa"/>
          </w:tcPr>
          <w:p w:rsidR="00EC2595" w:rsidRPr="003604A0" w:rsidRDefault="00EC2595" w:rsidP="008C2BBB">
            <w:pPr>
              <w:jc w:val="center"/>
              <w:rPr>
                <w:rFonts w:ascii="Arial" w:hAnsi="Arial" w:cs="Arial"/>
                <w:sz w:val="24"/>
                <w:szCs w:val="24"/>
              </w:rPr>
            </w:pPr>
            <w:r w:rsidRPr="003604A0">
              <w:rPr>
                <w:rFonts w:ascii="Arial" w:hAnsi="Arial" w:cs="Arial"/>
                <w:sz w:val="24"/>
                <w:szCs w:val="24"/>
              </w:rPr>
              <w:t>Ročná odpisová sadzba</w:t>
            </w:r>
          </w:p>
        </w:tc>
      </w:tr>
      <w:tr w:rsidR="00EC2595" w:rsidRPr="002965E0" w:rsidTr="008C2BBB">
        <w:tc>
          <w:tcPr>
            <w:tcW w:w="2242" w:type="dxa"/>
          </w:tcPr>
          <w:p w:rsidR="00EC2595" w:rsidRPr="003604A0" w:rsidRDefault="00EC2595" w:rsidP="008C2BBB">
            <w:pPr>
              <w:jc w:val="center"/>
              <w:rPr>
                <w:rFonts w:ascii="Arial" w:hAnsi="Arial" w:cs="Arial"/>
                <w:sz w:val="24"/>
                <w:szCs w:val="24"/>
              </w:rPr>
            </w:pPr>
            <w:r w:rsidRPr="003604A0">
              <w:rPr>
                <w:rFonts w:ascii="Arial" w:hAnsi="Arial" w:cs="Arial"/>
                <w:sz w:val="24"/>
                <w:szCs w:val="24"/>
              </w:rPr>
              <w:t>1</w:t>
            </w:r>
          </w:p>
        </w:tc>
        <w:tc>
          <w:tcPr>
            <w:tcW w:w="3071" w:type="dxa"/>
          </w:tcPr>
          <w:p w:rsidR="00EC2595" w:rsidRPr="003604A0" w:rsidRDefault="00EC2595" w:rsidP="008C2BBB">
            <w:pPr>
              <w:jc w:val="center"/>
              <w:rPr>
                <w:rFonts w:ascii="Arial" w:hAnsi="Arial" w:cs="Arial"/>
                <w:sz w:val="24"/>
                <w:szCs w:val="24"/>
              </w:rPr>
            </w:pPr>
            <w:r w:rsidRPr="003604A0">
              <w:rPr>
                <w:rFonts w:ascii="Arial" w:hAnsi="Arial" w:cs="Arial"/>
                <w:sz w:val="24"/>
                <w:szCs w:val="24"/>
              </w:rPr>
              <w:t>4</w:t>
            </w:r>
          </w:p>
        </w:tc>
        <w:tc>
          <w:tcPr>
            <w:tcW w:w="3071" w:type="dxa"/>
          </w:tcPr>
          <w:p w:rsidR="00EC2595" w:rsidRPr="003604A0" w:rsidRDefault="002754E8" w:rsidP="008C2BBB">
            <w:pPr>
              <w:jc w:val="center"/>
              <w:rPr>
                <w:rFonts w:ascii="Arial" w:hAnsi="Arial" w:cs="Arial"/>
                <w:sz w:val="24"/>
                <w:szCs w:val="24"/>
              </w:rPr>
            </w:pPr>
            <w:r>
              <w:rPr>
                <w:rFonts w:ascii="Arial" w:hAnsi="Arial" w:cs="Arial"/>
                <w:sz w:val="24"/>
                <w:szCs w:val="24"/>
              </w:rPr>
              <w:t>¼</w:t>
            </w:r>
          </w:p>
        </w:tc>
      </w:tr>
      <w:tr w:rsidR="00EC2595" w:rsidRPr="002965E0" w:rsidTr="008C2BBB">
        <w:tc>
          <w:tcPr>
            <w:tcW w:w="2242" w:type="dxa"/>
          </w:tcPr>
          <w:p w:rsidR="00EC2595" w:rsidRPr="003604A0" w:rsidRDefault="00EC2595" w:rsidP="008C2BBB">
            <w:pPr>
              <w:jc w:val="center"/>
              <w:rPr>
                <w:rFonts w:ascii="Arial" w:hAnsi="Arial" w:cs="Arial"/>
                <w:sz w:val="24"/>
                <w:szCs w:val="24"/>
              </w:rPr>
            </w:pPr>
            <w:r w:rsidRPr="003604A0">
              <w:rPr>
                <w:rFonts w:ascii="Arial" w:hAnsi="Arial" w:cs="Arial"/>
                <w:sz w:val="24"/>
                <w:szCs w:val="24"/>
              </w:rPr>
              <w:t>2</w:t>
            </w:r>
          </w:p>
        </w:tc>
        <w:tc>
          <w:tcPr>
            <w:tcW w:w="3071" w:type="dxa"/>
          </w:tcPr>
          <w:p w:rsidR="00EC2595" w:rsidRPr="003604A0" w:rsidRDefault="00046599" w:rsidP="00046599">
            <w:pPr>
              <w:jc w:val="center"/>
              <w:rPr>
                <w:rFonts w:ascii="Arial" w:hAnsi="Arial" w:cs="Arial"/>
                <w:sz w:val="24"/>
                <w:szCs w:val="24"/>
              </w:rPr>
            </w:pPr>
            <w:r w:rsidRPr="003604A0">
              <w:rPr>
                <w:rFonts w:ascii="Arial" w:hAnsi="Arial" w:cs="Arial"/>
                <w:sz w:val="24"/>
                <w:szCs w:val="24"/>
              </w:rPr>
              <w:t>4-6</w:t>
            </w:r>
          </w:p>
        </w:tc>
        <w:tc>
          <w:tcPr>
            <w:tcW w:w="3071" w:type="dxa"/>
          </w:tcPr>
          <w:p w:rsidR="00EC2595" w:rsidRPr="003604A0" w:rsidRDefault="002754E8" w:rsidP="008C2BBB">
            <w:pPr>
              <w:jc w:val="center"/>
              <w:rPr>
                <w:rFonts w:ascii="Arial" w:hAnsi="Arial" w:cs="Arial"/>
                <w:sz w:val="24"/>
                <w:szCs w:val="24"/>
              </w:rPr>
            </w:pPr>
            <w:r>
              <w:rPr>
                <w:rFonts w:ascii="Arial" w:hAnsi="Arial" w:cs="Arial"/>
                <w:sz w:val="24"/>
                <w:szCs w:val="24"/>
              </w:rPr>
              <w:t>¼</w:t>
            </w:r>
            <w:r w:rsidR="004A2ED6" w:rsidRPr="003604A0">
              <w:rPr>
                <w:rFonts w:ascii="Arial" w:hAnsi="Arial" w:cs="Arial"/>
                <w:sz w:val="24"/>
                <w:szCs w:val="24"/>
              </w:rPr>
              <w:t xml:space="preserve"> - </w:t>
            </w:r>
            <w:r w:rsidR="00B223D8" w:rsidRPr="003604A0">
              <w:rPr>
                <w:rFonts w:ascii="Arial" w:hAnsi="Arial" w:cs="Arial"/>
                <w:sz w:val="24"/>
                <w:szCs w:val="24"/>
              </w:rPr>
              <w:t>1/6</w:t>
            </w:r>
          </w:p>
        </w:tc>
      </w:tr>
      <w:tr w:rsidR="00EC2595" w:rsidRPr="002965E0" w:rsidTr="008C2BBB">
        <w:tc>
          <w:tcPr>
            <w:tcW w:w="2242" w:type="dxa"/>
          </w:tcPr>
          <w:p w:rsidR="00EC2595" w:rsidRPr="003604A0" w:rsidRDefault="00EC2595" w:rsidP="008C2BBB">
            <w:pPr>
              <w:jc w:val="center"/>
              <w:rPr>
                <w:rFonts w:ascii="Arial" w:hAnsi="Arial" w:cs="Arial"/>
                <w:sz w:val="24"/>
                <w:szCs w:val="24"/>
              </w:rPr>
            </w:pPr>
            <w:r w:rsidRPr="003604A0">
              <w:rPr>
                <w:rFonts w:ascii="Arial" w:hAnsi="Arial" w:cs="Arial"/>
                <w:sz w:val="24"/>
                <w:szCs w:val="24"/>
              </w:rPr>
              <w:t>3</w:t>
            </w:r>
          </w:p>
        </w:tc>
        <w:tc>
          <w:tcPr>
            <w:tcW w:w="3071" w:type="dxa"/>
          </w:tcPr>
          <w:p w:rsidR="00EC2595" w:rsidRPr="003604A0" w:rsidRDefault="004A2ED6" w:rsidP="004A2ED6">
            <w:pPr>
              <w:jc w:val="center"/>
              <w:rPr>
                <w:rFonts w:ascii="Arial" w:hAnsi="Arial" w:cs="Arial"/>
                <w:sz w:val="24"/>
                <w:szCs w:val="24"/>
              </w:rPr>
            </w:pPr>
            <w:r w:rsidRPr="003604A0">
              <w:rPr>
                <w:rFonts w:ascii="Arial" w:hAnsi="Arial" w:cs="Arial"/>
                <w:sz w:val="24"/>
                <w:szCs w:val="24"/>
              </w:rPr>
              <w:t>12</w:t>
            </w:r>
            <w:r w:rsidR="00A92F6C" w:rsidRPr="003604A0">
              <w:rPr>
                <w:rFonts w:ascii="Arial" w:hAnsi="Arial" w:cs="Arial"/>
                <w:sz w:val="24"/>
                <w:szCs w:val="24"/>
              </w:rPr>
              <w:t>-20</w:t>
            </w:r>
          </w:p>
        </w:tc>
        <w:tc>
          <w:tcPr>
            <w:tcW w:w="3071" w:type="dxa"/>
          </w:tcPr>
          <w:p w:rsidR="00EC2595" w:rsidRPr="003604A0" w:rsidRDefault="004A2ED6" w:rsidP="008C2BBB">
            <w:pPr>
              <w:jc w:val="center"/>
              <w:rPr>
                <w:rFonts w:ascii="Arial" w:hAnsi="Arial" w:cs="Arial"/>
                <w:sz w:val="24"/>
                <w:szCs w:val="24"/>
              </w:rPr>
            </w:pPr>
            <w:r w:rsidRPr="003604A0">
              <w:rPr>
                <w:rFonts w:ascii="Arial" w:hAnsi="Arial" w:cs="Arial"/>
                <w:sz w:val="24"/>
                <w:szCs w:val="24"/>
              </w:rPr>
              <w:t xml:space="preserve"> </w:t>
            </w:r>
            <w:r w:rsidR="00B223D8" w:rsidRPr="003604A0">
              <w:rPr>
                <w:rFonts w:ascii="Arial" w:hAnsi="Arial" w:cs="Arial"/>
                <w:sz w:val="24"/>
                <w:szCs w:val="24"/>
              </w:rPr>
              <w:t>1/12</w:t>
            </w:r>
            <w:r w:rsidRPr="003604A0">
              <w:rPr>
                <w:rFonts w:ascii="Arial" w:hAnsi="Arial" w:cs="Arial"/>
                <w:sz w:val="24"/>
                <w:szCs w:val="24"/>
              </w:rPr>
              <w:t xml:space="preserve"> – 20/12</w:t>
            </w:r>
          </w:p>
        </w:tc>
      </w:tr>
      <w:tr w:rsidR="00EC2595" w:rsidRPr="002965E0" w:rsidTr="008C2BBB">
        <w:tc>
          <w:tcPr>
            <w:tcW w:w="2242" w:type="dxa"/>
          </w:tcPr>
          <w:p w:rsidR="00EC2595" w:rsidRPr="003604A0" w:rsidRDefault="00EC2595" w:rsidP="008C2BBB">
            <w:pPr>
              <w:jc w:val="center"/>
              <w:rPr>
                <w:rFonts w:ascii="Arial" w:hAnsi="Arial" w:cs="Arial"/>
                <w:sz w:val="24"/>
                <w:szCs w:val="24"/>
              </w:rPr>
            </w:pPr>
            <w:r w:rsidRPr="003604A0">
              <w:rPr>
                <w:rFonts w:ascii="Arial" w:hAnsi="Arial" w:cs="Arial"/>
                <w:sz w:val="24"/>
                <w:szCs w:val="24"/>
              </w:rPr>
              <w:t>4</w:t>
            </w:r>
          </w:p>
        </w:tc>
        <w:tc>
          <w:tcPr>
            <w:tcW w:w="3071" w:type="dxa"/>
          </w:tcPr>
          <w:p w:rsidR="00EC2595" w:rsidRPr="003604A0" w:rsidRDefault="004A2ED6" w:rsidP="004A2ED6">
            <w:pPr>
              <w:jc w:val="center"/>
              <w:rPr>
                <w:rFonts w:ascii="Arial" w:hAnsi="Arial" w:cs="Arial"/>
                <w:sz w:val="24"/>
                <w:szCs w:val="24"/>
              </w:rPr>
            </w:pPr>
            <w:r w:rsidRPr="003604A0">
              <w:rPr>
                <w:rFonts w:ascii="Arial" w:hAnsi="Arial" w:cs="Arial"/>
                <w:sz w:val="24"/>
                <w:szCs w:val="24"/>
              </w:rPr>
              <w:t>20</w:t>
            </w:r>
            <w:r w:rsidR="008E007D" w:rsidRPr="003604A0">
              <w:rPr>
                <w:rFonts w:ascii="Arial" w:hAnsi="Arial" w:cs="Arial"/>
                <w:sz w:val="24"/>
                <w:szCs w:val="24"/>
              </w:rPr>
              <w:t xml:space="preserve">- </w:t>
            </w:r>
            <w:r w:rsidR="00B223D8" w:rsidRPr="003604A0">
              <w:rPr>
                <w:rFonts w:ascii="Arial" w:hAnsi="Arial" w:cs="Arial"/>
                <w:sz w:val="24"/>
                <w:szCs w:val="24"/>
              </w:rPr>
              <w:t>4</w:t>
            </w:r>
            <w:r w:rsidR="00EC2595" w:rsidRPr="003604A0">
              <w:rPr>
                <w:rFonts w:ascii="Arial" w:hAnsi="Arial" w:cs="Arial"/>
                <w:sz w:val="24"/>
                <w:szCs w:val="24"/>
              </w:rPr>
              <w:t>0</w:t>
            </w:r>
          </w:p>
        </w:tc>
        <w:tc>
          <w:tcPr>
            <w:tcW w:w="3071" w:type="dxa"/>
          </w:tcPr>
          <w:p w:rsidR="00EC2595" w:rsidRPr="003604A0" w:rsidRDefault="008E007D" w:rsidP="00A92F6C">
            <w:pPr>
              <w:jc w:val="center"/>
              <w:rPr>
                <w:rFonts w:ascii="Arial" w:hAnsi="Arial" w:cs="Arial"/>
                <w:sz w:val="24"/>
                <w:szCs w:val="24"/>
              </w:rPr>
            </w:pPr>
            <w:r w:rsidRPr="003604A0">
              <w:rPr>
                <w:rFonts w:ascii="Arial" w:hAnsi="Arial" w:cs="Arial"/>
                <w:sz w:val="24"/>
                <w:szCs w:val="24"/>
              </w:rPr>
              <w:t>1/</w:t>
            </w:r>
            <w:r w:rsidR="00A92F6C" w:rsidRPr="003604A0">
              <w:rPr>
                <w:rFonts w:ascii="Arial" w:hAnsi="Arial" w:cs="Arial"/>
                <w:sz w:val="24"/>
                <w:szCs w:val="24"/>
              </w:rPr>
              <w:t>12</w:t>
            </w:r>
            <w:r w:rsidRPr="003604A0">
              <w:rPr>
                <w:rFonts w:ascii="Arial" w:hAnsi="Arial" w:cs="Arial"/>
                <w:sz w:val="24"/>
                <w:szCs w:val="24"/>
              </w:rPr>
              <w:t xml:space="preserve"> - </w:t>
            </w:r>
            <w:r w:rsidR="00B223D8" w:rsidRPr="003604A0">
              <w:rPr>
                <w:rFonts w:ascii="Arial" w:hAnsi="Arial" w:cs="Arial"/>
                <w:sz w:val="24"/>
                <w:szCs w:val="24"/>
              </w:rPr>
              <w:t>1/40</w:t>
            </w:r>
          </w:p>
        </w:tc>
      </w:tr>
      <w:tr w:rsidR="00EC2595" w:rsidRPr="002965E0" w:rsidTr="008C2BBB">
        <w:tc>
          <w:tcPr>
            <w:tcW w:w="2242" w:type="dxa"/>
          </w:tcPr>
          <w:p w:rsidR="00EC2595" w:rsidRPr="003604A0" w:rsidRDefault="00EC2595" w:rsidP="008C2BBB">
            <w:pPr>
              <w:jc w:val="center"/>
              <w:rPr>
                <w:rFonts w:ascii="Arial" w:hAnsi="Arial" w:cs="Arial"/>
                <w:sz w:val="24"/>
                <w:szCs w:val="24"/>
              </w:rPr>
            </w:pPr>
          </w:p>
        </w:tc>
        <w:tc>
          <w:tcPr>
            <w:tcW w:w="3071" w:type="dxa"/>
          </w:tcPr>
          <w:p w:rsidR="00EC2595" w:rsidRPr="003604A0" w:rsidRDefault="00EC2595" w:rsidP="008C2BBB">
            <w:pPr>
              <w:jc w:val="center"/>
              <w:rPr>
                <w:rFonts w:ascii="Arial" w:hAnsi="Arial" w:cs="Arial"/>
                <w:sz w:val="24"/>
                <w:szCs w:val="24"/>
              </w:rPr>
            </w:pPr>
          </w:p>
        </w:tc>
        <w:tc>
          <w:tcPr>
            <w:tcW w:w="3071" w:type="dxa"/>
          </w:tcPr>
          <w:p w:rsidR="00EC2595" w:rsidRPr="003604A0" w:rsidRDefault="00EC2595" w:rsidP="008C2BBB">
            <w:pPr>
              <w:jc w:val="center"/>
              <w:rPr>
                <w:rFonts w:ascii="Arial" w:hAnsi="Arial" w:cs="Arial"/>
                <w:sz w:val="24"/>
                <w:szCs w:val="24"/>
              </w:rPr>
            </w:pPr>
          </w:p>
        </w:tc>
      </w:tr>
    </w:tbl>
    <w:p w:rsidR="00EC2595" w:rsidRPr="002965E0" w:rsidRDefault="00EC2595" w:rsidP="00EC2595">
      <w:pPr>
        <w:jc w:val="both"/>
        <w:rPr>
          <w:rFonts w:ascii="Arial" w:hAnsi="Arial" w:cs="Arial"/>
        </w:rPr>
      </w:pPr>
    </w:p>
    <w:p w:rsidR="00AC2072" w:rsidRPr="003604A0" w:rsidRDefault="00D473EF" w:rsidP="003604A0">
      <w:pPr>
        <w:ind w:left="360"/>
        <w:jc w:val="both"/>
        <w:rPr>
          <w:rFonts w:ascii="Arial" w:hAnsi="Arial" w:cs="Arial"/>
          <w:sz w:val="22"/>
          <w:szCs w:val="22"/>
        </w:rPr>
      </w:pPr>
      <w:r w:rsidRPr="003604A0">
        <w:rPr>
          <w:rFonts w:ascii="Arial" w:hAnsi="Arial" w:cs="Arial"/>
          <w:sz w:val="22"/>
          <w:szCs w:val="22"/>
        </w:rPr>
        <w:t>Majetok</w:t>
      </w:r>
      <w:r w:rsidR="00AC2072" w:rsidRPr="003604A0">
        <w:rPr>
          <w:rFonts w:ascii="Arial" w:hAnsi="Arial" w:cs="Arial"/>
          <w:sz w:val="22"/>
          <w:szCs w:val="22"/>
        </w:rPr>
        <w:t xml:space="preserve"> v vstupnej cene </w:t>
      </w:r>
      <w:r w:rsidR="001347E0">
        <w:rPr>
          <w:rFonts w:ascii="Arial" w:hAnsi="Arial" w:cs="Arial"/>
          <w:sz w:val="22"/>
          <w:szCs w:val="22"/>
        </w:rPr>
        <w:t xml:space="preserve"> do 3</w:t>
      </w:r>
      <w:r w:rsidR="00AC2072" w:rsidRPr="003604A0">
        <w:rPr>
          <w:rFonts w:ascii="Arial" w:hAnsi="Arial" w:cs="Arial"/>
          <w:sz w:val="22"/>
          <w:szCs w:val="22"/>
        </w:rPr>
        <w:t>0 EUR sa neeviduje a účtovaný je priamo do spotreby.</w:t>
      </w:r>
    </w:p>
    <w:p w:rsidR="00AC2072" w:rsidRDefault="00AC2072" w:rsidP="003604A0">
      <w:pPr>
        <w:ind w:left="360"/>
        <w:jc w:val="both"/>
        <w:rPr>
          <w:rFonts w:ascii="Arial" w:hAnsi="Arial" w:cs="Arial"/>
          <w:sz w:val="22"/>
          <w:szCs w:val="22"/>
        </w:rPr>
      </w:pPr>
      <w:r w:rsidRPr="003604A0">
        <w:rPr>
          <w:rFonts w:ascii="Arial" w:hAnsi="Arial" w:cs="Arial"/>
          <w:sz w:val="22"/>
          <w:szCs w:val="22"/>
        </w:rPr>
        <w:t xml:space="preserve">U majetku, ktorého vstupná cena je od </w:t>
      </w:r>
      <w:r w:rsidR="001347E0">
        <w:rPr>
          <w:rFonts w:ascii="Arial" w:hAnsi="Arial" w:cs="Arial"/>
          <w:sz w:val="22"/>
          <w:szCs w:val="22"/>
        </w:rPr>
        <w:t>3</w:t>
      </w:r>
      <w:r w:rsidRPr="003604A0">
        <w:rPr>
          <w:rFonts w:ascii="Arial" w:hAnsi="Arial" w:cs="Arial"/>
          <w:sz w:val="22"/>
          <w:szCs w:val="22"/>
        </w:rPr>
        <w:t xml:space="preserve">0 EUR do </w:t>
      </w:r>
      <w:r w:rsidR="001347E0">
        <w:rPr>
          <w:rFonts w:ascii="Arial" w:hAnsi="Arial" w:cs="Arial"/>
          <w:sz w:val="22"/>
          <w:szCs w:val="22"/>
        </w:rPr>
        <w:t>5</w:t>
      </w:r>
      <w:r w:rsidRPr="003604A0">
        <w:rPr>
          <w:rFonts w:ascii="Arial" w:hAnsi="Arial" w:cs="Arial"/>
          <w:sz w:val="22"/>
          <w:szCs w:val="22"/>
        </w:rPr>
        <w:t xml:space="preserve">0 EUR, účtuje sa priamo do spotreby a majetok sa eviduje v </w:t>
      </w:r>
      <w:proofErr w:type="spellStart"/>
      <w:r w:rsidRPr="003604A0">
        <w:rPr>
          <w:rFonts w:ascii="Arial" w:hAnsi="Arial" w:cs="Arial"/>
          <w:sz w:val="22"/>
          <w:szCs w:val="22"/>
        </w:rPr>
        <w:t>OTE</w:t>
      </w:r>
      <w:proofErr w:type="spellEnd"/>
      <w:r w:rsidRPr="003604A0">
        <w:rPr>
          <w:rFonts w:ascii="Arial" w:hAnsi="Arial" w:cs="Arial"/>
          <w:sz w:val="22"/>
          <w:szCs w:val="22"/>
        </w:rPr>
        <w:t>.</w:t>
      </w:r>
      <w:r w:rsidR="00D473EF" w:rsidRPr="003604A0">
        <w:rPr>
          <w:rFonts w:ascii="Arial" w:hAnsi="Arial" w:cs="Arial"/>
          <w:sz w:val="22"/>
          <w:szCs w:val="22"/>
        </w:rPr>
        <w:t xml:space="preserve"> </w:t>
      </w:r>
    </w:p>
    <w:p w:rsidR="002754E8" w:rsidRDefault="002754E8" w:rsidP="003604A0">
      <w:pPr>
        <w:ind w:left="360"/>
        <w:jc w:val="both"/>
        <w:rPr>
          <w:rFonts w:ascii="Arial" w:hAnsi="Arial" w:cs="Arial"/>
          <w:sz w:val="22"/>
          <w:szCs w:val="22"/>
        </w:rPr>
      </w:pPr>
    </w:p>
    <w:p w:rsidR="002754E8" w:rsidRDefault="002754E8" w:rsidP="003604A0">
      <w:pPr>
        <w:ind w:left="360"/>
        <w:jc w:val="both"/>
        <w:rPr>
          <w:rFonts w:ascii="Arial" w:hAnsi="Arial" w:cs="Arial"/>
          <w:sz w:val="22"/>
          <w:szCs w:val="22"/>
        </w:rPr>
      </w:pPr>
    </w:p>
    <w:p w:rsidR="002754E8" w:rsidRPr="002754E8" w:rsidRDefault="002754E8" w:rsidP="002754E8">
      <w:pPr>
        <w:pStyle w:val="Odsekzoznamu"/>
        <w:numPr>
          <w:ilvl w:val="0"/>
          <w:numId w:val="17"/>
        </w:numPr>
        <w:jc w:val="center"/>
        <w:rPr>
          <w:rFonts w:ascii="Arial" w:hAnsi="Arial" w:cs="Arial"/>
          <w:sz w:val="22"/>
          <w:szCs w:val="22"/>
        </w:rPr>
      </w:pPr>
      <w:r>
        <w:rPr>
          <w:rFonts w:ascii="Arial" w:hAnsi="Arial" w:cs="Arial"/>
          <w:sz w:val="22"/>
          <w:szCs w:val="22"/>
        </w:rPr>
        <w:t>4    -</w:t>
      </w:r>
    </w:p>
    <w:p w:rsidR="002754E8" w:rsidRDefault="002754E8" w:rsidP="003604A0">
      <w:pPr>
        <w:ind w:left="360"/>
        <w:jc w:val="both"/>
        <w:rPr>
          <w:rFonts w:ascii="Arial" w:hAnsi="Arial" w:cs="Arial"/>
          <w:sz w:val="22"/>
          <w:szCs w:val="22"/>
        </w:rPr>
      </w:pPr>
    </w:p>
    <w:p w:rsidR="002754E8" w:rsidRDefault="002754E8" w:rsidP="003604A0">
      <w:pPr>
        <w:ind w:left="360"/>
        <w:jc w:val="both"/>
        <w:rPr>
          <w:rFonts w:ascii="Arial" w:hAnsi="Arial" w:cs="Arial"/>
          <w:sz w:val="22"/>
          <w:szCs w:val="22"/>
        </w:rPr>
      </w:pPr>
    </w:p>
    <w:p w:rsidR="002754E8" w:rsidRPr="003604A0" w:rsidRDefault="002754E8" w:rsidP="003604A0">
      <w:pPr>
        <w:ind w:left="360"/>
        <w:jc w:val="both"/>
        <w:rPr>
          <w:rFonts w:ascii="Arial" w:hAnsi="Arial" w:cs="Arial"/>
          <w:sz w:val="22"/>
          <w:szCs w:val="22"/>
        </w:rPr>
      </w:pPr>
    </w:p>
    <w:p w:rsidR="00B223D8" w:rsidRPr="003604A0" w:rsidRDefault="00D473EF" w:rsidP="003604A0">
      <w:pPr>
        <w:ind w:left="360"/>
        <w:jc w:val="both"/>
        <w:rPr>
          <w:rFonts w:ascii="Arial" w:hAnsi="Arial" w:cs="Arial"/>
          <w:sz w:val="22"/>
          <w:szCs w:val="22"/>
        </w:rPr>
      </w:pPr>
      <w:r w:rsidRPr="003604A0">
        <w:rPr>
          <w:rFonts w:ascii="Arial" w:hAnsi="Arial" w:cs="Arial"/>
          <w:sz w:val="22"/>
          <w:szCs w:val="22"/>
        </w:rPr>
        <w:t>Dlhodobý d</w:t>
      </w:r>
      <w:r w:rsidR="00AC2072" w:rsidRPr="003604A0">
        <w:rPr>
          <w:rFonts w:ascii="Arial" w:hAnsi="Arial" w:cs="Arial"/>
          <w:sz w:val="22"/>
          <w:szCs w:val="22"/>
        </w:rPr>
        <w:t xml:space="preserve">robný hmotný majetok, ktorého vstupná cena je </w:t>
      </w:r>
      <w:r w:rsidR="00EC2595" w:rsidRPr="003604A0">
        <w:rPr>
          <w:rFonts w:ascii="Arial" w:hAnsi="Arial" w:cs="Arial"/>
          <w:sz w:val="22"/>
          <w:szCs w:val="22"/>
        </w:rPr>
        <w:t xml:space="preserve">od </w:t>
      </w:r>
      <w:r w:rsidR="001347E0">
        <w:rPr>
          <w:rFonts w:ascii="Arial" w:hAnsi="Arial" w:cs="Arial"/>
          <w:sz w:val="22"/>
          <w:szCs w:val="22"/>
        </w:rPr>
        <w:t>5</w:t>
      </w:r>
      <w:r w:rsidRPr="003604A0">
        <w:rPr>
          <w:rFonts w:ascii="Arial" w:hAnsi="Arial" w:cs="Arial"/>
          <w:sz w:val="22"/>
          <w:szCs w:val="22"/>
        </w:rPr>
        <w:t xml:space="preserve">0 </w:t>
      </w:r>
      <w:r w:rsidR="00B223D8" w:rsidRPr="003604A0">
        <w:rPr>
          <w:rFonts w:ascii="Arial" w:hAnsi="Arial" w:cs="Arial"/>
          <w:sz w:val="22"/>
          <w:szCs w:val="22"/>
        </w:rPr>
        <w:t xml:space="preserve">EUR </w:t>
      </w:r>
      <w:r w:rsidR="00EC2595" w:rsidRPr="003604A0">
        <w:rPr>
          <w:rFonts w:ascii="Arial" w:hAnsi="Arial" w:cs="Arial"/>
          <w:sz w:val="22"/>
          <w:szCs w:val="22"/>
        </w:rPr>
        <w:t xml:space="preserve">do </w:t>
      </w:r>
      <w:r w:rsidR="007F40F0" w:rsidRPr="003604A0">
        <w:rPr>
          <w:rFonts w:ascii="Arial" w:hAnsi="Arial" w:cs="Arial"/>
          <w:sz w:val="22"/>
          <w:szCs w:val="22"/>
        </w:rPr>
        <w:t>1</w:t>
      </w:r>
      <w:r w:rsidRPr="003604A0">
        <w:rPr>
          <w:rFonts w:ascii="Arial" w:hAnsi="Arial" w:cs="Arial"/>
          <w:sz w:val="22"/>
          <w:szCs w:val="22"/>
        </w:rPr>
        <w:t>700</w:t>
      </w:r>
      <w:r w:rsidR="00B223D8" w:rsidRPr="003604A0">
        <w:rPr>
          <w:rFonts w:ascii="Arial" w:hAnsi="Arial" w:cs="Arial"/>
          <w:sz w:val="22"/>
          <w:szCs w:val="22"/>
        </w:rPr>
        <w:t xml:space="preserve"> EUR</w:t>
      </w:r>
      <w:r w:rsidR="00AC2072" w:rsidRPr="003604A0">
        <w:rPr>
          <w:rFonts w:ascii="Arial" w:hAnsi="Arial" w:cs="Arial"/>
          <w:sz w:val="22"/>
          <w:szCs w:val="22"/>
        </w:rPr>
        <w:t xml:space="preserve"> a doba použiteľnosti je dlhšia ako 1 rok sa účtuje do majetku obce.</w:t>
      </w:r>
    </w:p>
    <w:p w:rsidR="005B3BFD" w:rsidRPr="002754E8" w:rsidRDefault="005B3BFD" w:rsidP="007F40F0">
      <w:pPr>
        <w:ind w:left="360"/>
        <w:rPr>
          <w:rFonts w:ascii="Arial" w:hAnsi="Arial" w:cs="Arial"/>
          <w:sz w:val="22"/>
          <w:szCs w:val="22"/>
        </w:rPr>
      </w:pPr>
      <w:r w:rsidRPr="002754E8">
        <w:rPr>
          <w:rFonts w:ascii="Arial" w:hAnsi="Arial" w:cs="Arial"/>
          <w:sz w:val="22"/>
          <w:szCs w:val="22"/>
        </w:rPr>
        <w:t>Drobný nehmotný majetok od 1 EUR do 2400 EUR, sa podľa rozhodnutia účtovnej jednotky účtuje pri obstarávaní do nákladov na ostatné služby.</w:t>
      </w:r>
    </w:p>
    <w:p w:rsidR="00232774" w:rsidRPr="002754E8" w:rsidRDefault="005B3BFD" w:rsidP="00B223D8">
      <w:pPr>
        <w:ind w:left="360"/>
        <w:rPr>
          <w:rFonts w:ascii="Arial" w:hAnsi="Arial" w:cs="Arial"/>
          <w:sz w:val="22"/>
          <w:szCs w:val="22"/>
        </w:rPr>
      </w:pPr>
      <w:r w:rsidRPr="002754E8">
        <w:rPr>
          <w:rFonts w:ascii="Arial" w:hAnsi="Arial" w:cs="Arial"/>
          <w:sz w:val="22"/>
          <w:szCs w:val="22"/>
        </w:rPr>
        <w:t>O dlhodobom nehmotnom majetku obec účtuje ak sa jedná o nehmotný majetok, ktorého ocenenie je vyššie ako 2400 EUR a doba použiteľnosti je dlhšia ako 1 rok.</w:t>
      </w:r>
    </w:p>
    <w:p w:rsidR="00232774" w:rsidRPr="002754E8" w:rsidRDefault="00232774" w:rsidP="00232774">
      <w:pPr>
        <w:jc w:val="both"/>
        <w:rPr>
          <w:rFonts w:ascii="Arial" w:hAnsi="Arial" w:cs="Arial"/>
          <w:b/>
          <w:bCs/>
          <w:sz w:val="22"/>
          <w:szCs w:val="22"/>
        </w:rPr>
      </w:pPr>
    </w:p>
    <w:p w:rsidR="00232774" w:rsidRPr="002754E8" w:rsidRDefault="00232774" w:rsidP="002754E8">
      <w:pPr>
        <w:pStyle w:val="Odsekzoznamu"/>
        <w:numPr>
          <w:ilvl w:val="0"/>
          <w:numId w:val="18"/>
        </w:numPr>
        <w:jc w:val="both"/>
        <w:rPr>
          <w:rFonts w:ascii="Arial" w:hAnsi="Arial" w:cs="Arial"/>
          <w:sz w:val="22"/>
          <w:szCs w:val="22"/>
        </w:rPr>
      </w:pPr>
      <w:r w:rsidRPr="002754E8">
        <w:rPr>
          <w:rFonts w:ascii="Arial" w:hAnsi="Arial" w:cs="Arial"/>
          <w:b/>
          <w:sz w:val="22"/>
          <w:szCs w:val="22"/>
        </w:rPr>
        <w:t>Zásady pre zohľadnenie zníženia hodnoty majetku.</w:t>
      </w:r>
    </w:p>
    <w:p w:rsidR="00232774" w:rsidRPr="002754E8" w:rsidRDefault="001547A5" w:rsidP="00232774">
      <w:pPr>
        <w:jc w:val="both"/>
        <w:rPr>
          <w:rFonts w:ascii="Arial" w:hAnsi="Arial" w:cs="Arial"/>
          <w:sz w:val="22"/>
          <w:szCs w:val="22"/>
        </w:rPr>
      </w:pPr>
      <w:r w:rsidRPr="002754E8">
        <w:rPr>
          <w:rFonts w:ascii="Arial" w:hAnsi="Arial" w:cs="Arial"/>
          <w:sz w:val="22"/>
          <w:szCs w:val="22"/>
        </w:rPr>
        <w:t xml:space="preserve">    </w:t>
      </w:r>
      <w:r w:rsidR="005B3BFD" w:rsidRPr="002754E8">
        <w:rPr>
          <w:rFonts w:ascii="Arial" w:hAnsi="Arial" w:cs="Arial"/>
          <w:sz w:val="22"/>
          <w:szCs w:val="22"/>
        </w:rPr>
        <w:t xml:space="preserve"> </w:t>
      </w:r>
      <w:r w:rsidR="00232774" w:rsidRPr="002754E8">
        <w:rPr>
          <w:rFonts w:ascii="Arial" w:hAnsi="Arial" w:cs="Arial"/>
          <w:sz w:val="22"/>
          <w:szCs w:val="22"/>
        </w:rPr>
        <w:t xml:space="preserve">Prechodné zníženie hodnoty majetku sa vyjadruje opravnou položkou. </w:t>
      </w:r>
    </w:p>
    <w:p w:rsidR="00232774" w:rsidRPr="002754E8" w:rsidRDefault="00232774" w:rsidP="001547A5">
      <w:pPr>
        <w:ind w:left="284"/>
        <w:jc w:val="both"/>
        <w:rPr>
          <w:rFonts w:ascii="Arial" w:hAnsi="Arial" w:cs="Arial"/>
          <w:sz w:val="22"/>
          <w:szCs w:val="22"/>
        </w:rPr>
      </w:pPr>
      <w:r w:rsidRPr="002754E8">
        <w:rPr>
          <w:rFonts w:ascii="Arial" w:hAnsi="Arial" w:cs="Arial"/>
          <w:sz w:val="22"/>
          <w:szCs w:val="22"/>
        </w:rPr>
        <w:t xml:space="preserve">Opravné položky sa tvoria na základe zásady opatrnosti, ak je opodstatnené </w:t>
      </w:r>
      <w:r w:rsidR="001547A5" w:rsidRPr="002754E8">
        <w:rPr>
          <w:rFonts w:ascii="Arial" w:hAnsi="Arial" w:cs="Arial"/>
          <w:sz w:val="22"/>
          <w:szCs w:val="22"/>
        </w:rPr>
        <w:t xml:space="preserve">     </w:t>
      </w:r>
      <w:r w:rsidRPr="002754E8">
        <w:rPr>
          <w:rFonts w:ascii="Arial" w:hAnsi="Arial" w:cs="Arial"/>
          <w:sz w:val="22"/>
          <w:szCs w:val="22"/>
        </w:rPr>
        <w:t>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232774" w:rsidRPr="002754E8" w:rsidRDefault="00232774" w:rsidP="001547A5">
      <w:pPr>
        <w:spacing w:after="120"/>
        <w:ind w:left="284"/>
        <w:jc w:val="both"/>
        <w:rPr>
          <w:rFonts w:ascii="Arial" w:hAnsi="Arial" w:cs="Arial"/>
          <w:sz w:val="22"/>
          <w:szCs w:val="22"/>
        </w:rPr>
      </w:pPr>
      <w:r w:rsidRPr="002754E8">
        <w:rPr>
          <w:rFonts w:ascii="Arial" w:hAnsi="Arial" w:cs="Arial"/>
          <w:sz w:val="22"/>
          <w:szCs w:val="22"/>
        </w:rPr>
        <w:t xml:space="preserve">Ak došlo k trvalému zníženiu hodnoty majetku, zníženie sa účtuje na ťarchu nákladov, </w:t>
      </w:r>
      <w:r w:rsidR="001547A5" w:rsidRPr="002754E8">
        <w:rPr>
          <w:rFonts w:ascii="Arial" w:hAnsi="Arial" w:cs="Arial"/>
          <w:sz w:val="22"/>
          <w:szCs w:val="22"/>
        </w:rPr>
        <w:t xml:space="preserve">     </w:t>
      </w:r>
      <w:r w:rsidRPr="002754E8">
        <w:rPr>
          <w:rFonts w:ascii="Arial" w:hAnsi="Arial" w:cs="Arial"/>
          <w:sz w:val="22"/>
          <w:szCs w:val="22"/>
        </w:rPr>
        <w:t>napríklad odpis pohľadávky na základe súdneho rozhodnutia o jej vyrovnaní,  mimoriadny odpis dlhodobého majetku.</w:t>
      </w:r>
    </w:p>
    <w:p w:rsidR="00232774" w:rsidRPr="002754E8" w:rsidRDefault="00232774" w:rsidP="001547A5">
      <w:pPr>
        <w:spacing w:after="120"/>
        <w:ind w:left="284"/>
        <w:jc w:val="both"/>
        <w:rPr>
          <w:rFonts w:ascii="Arial" w:hAnsi="Arial" w:cs="Arial"/>
          <w:sz w:val="22"/>
          <w:szCs w:val="22"/>
        </w:rPr>
      </w:pPr>
      <w:r w:rsidRPr="002754E8">
        <w:rPr>
          <w:rFonts w:ascii="Arial" w:hAnsi="Arial" w:cs="Arial"/>
          <w:sz w:val="22"/>
          <w:szCs w:val="22"/>
        </w:rPr>
        <w:t xml:space="preserve">Opravné položky pri odpisovanom dlhodobom majetku,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232774" w:rsidRPr="002754E8" w:rsidRDefault="00232774" w:rsidP="001547A5">
      <w:pPr>
        <w:spacing w:after="120"/>
        <w:ind w:left="284"/>
        <w:jc w:val="both"/>
        <w:rPr>
          <w:rFonts w:ascii="Arial" w:hAnsi="Arial" w:cs="Arial"/>
          <w:sz w:val="22"/>
          <w:szCs w:val="22"/>
        </w:rPr>
      </w:pPr>
      <w:r w:rsidRPr="002754E8">
        <w:rPr>
          <w:rFonts w:ascii="Arial" w:hAnsi="Arial" w:cs="Arial"/>
          <w:sz w:val="22"/>
          <w:szCs w:val="22"/>
        </w:rPr>
        <w:t xml:space="preserve">Opravné položky k zásobám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232774" w:rsidRPr="002754E8" w:rsidRDefault="00232774" w:rsidP="001547A5">
      <w:pPr>
        <w:spacing w:after="120"/>
        <w:ind w:left="284"/>
        <w:jc w:val="both"/>
        <w:rPr>
          <w:rFonts w:ascii="Arial" w:hAnsi="Arial" w:cs="Arial"/>
          <w:sz w:val="22"/>
          <w:szCs w:val="22"/>
        </w:rPr>
      </w:pPr>
      <w:r w:rsidRPr="002754E8">
        <w:rPr>
          <w:rFonts w:ascii="Arial" w:hAnsi="Arial" w:cs="Arial"/>
          <w:sz w:val="22"/>
          <w:szCs w:val="22"/>
        </w:rPr>
        <w:t>Opravné položky k pohľadávkam sa tvoria najmä k pohľadávkam, pri ktorých je opodstatnené predpokladať, že ich dlžník úplne alebo čiastočne nezaplatí, k sporným pohľadávkam voči dlžníkom, s ktorými sa vedie spor o ich uznanie.</w:t>
      </w:r>
    </w:p>
    <w:p w:rsidR="00232774" w:rsidRPr="002754E8" w:rsidRDefault="00232774" w:rsidP="001547A5">
      <w:pPr>
        <w:spacing w:after="120"/>
        <w:ind w:left="284"/>
        <w:jc w:val="both"/>
        <w:rPr>
          <w:rFonts w:ascii="Arial" w:hAnsi="Arial" w:cs="Arial"/>
          <w:sz w:val="22"/>
          <w:szCs w:val="22"/>
        </w:rPr>
      </w:pPr>
      <w:r w:rsidRPr="002754E8">
        <w:rPr>
          <w:rFonts w:ascii="Arial" w:hAnsi="Arial" w:cs="Arial"/>
          <w:sz w:val="22"/>
          <w:szCs w:val="22"/>
        </w:rPr>
        <w:t xml:space="preserve">Tvorba opravnej položky sa účtuje na ťarchu nákladov v prospech príslušného účtu opravných položiek. </w:t>
      </w:r>
    </w:p>
    <w:p w:rsidR="00232774" w:rsidRPr="002754E8" w:rsidRDefault="00232774" w:rsidP="001547A5">
      <w:pPr>
        <w:spacing w:after="120"/>
        <w:ind w:left="284"/>
        <w:jc w:val="both"/>
        <w:rPr>
          <w:rFonts w:ascii="Arial" w:hAnsi="Arial" w:cs="Arial"/>
          <w:sz w:val="22"/>
          <w:szCs w:val="22"/>
        </w:rPr>
      </w:pPr>
      <w:r w:rsidRPr="002754E8">
        <w:rPr>
          <w:rFonts w:ascii="Arial" w:hAnsi="Arial" w:cs="Arial"/>
          <w:sz w:val="22"/>
          <w:szCs w:val="22"/>
        </w:rPr>
        <w:t>Opravné položky sa zúčtujú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253125" w:rsidRPr="002754E8" w:rsidRDefault="00253125" w:rsidP="00253125">
      <w:pPr>
        <w:pStyle w:val="Pismenka"/>
        <w:tabs>
          <w:tab w:val="clear" w:pos="426"/>
        </w:tabs>
        <w:ind w:left="420" w:firstLine="0"/>
        <w:rPr>
          <w:rFonts w:ascii="Arial" w:hAnsi="Arial" w:cs="Arial"/>
          <w:b w:val="0"/>
          <w:bCs w:val="0"/>
          <w:sz w:val="22"/>
          <w:szCs w:val="22"/>
        </w:rPr>
      </w:pPr>
    </w:p>
    <w:p w:rsidR="00253125" w:rsidRPr="002754E8" w:rsidRDefault="001547A5" w:rsidP="001547A5">
      <w:pPr>
        <w:pStyle w:val="Pismenka"/>
        <w:tabs>
          <w:tab w:val="clear" w:pos="426"/>
        </w:tabs>
        <w:ind w:left="284" w:hanging="420"/>
        <w:rPr>
          <w:rFonts w:ascii="Arial" w:hAnsi="Arial" w:cs="Arial"/>
          <w:b w:val="0"/>
          <w:bCs w:val="0"/>
          <w:sz w:val="22"/>
          <w:szCs w:val="22"/>
        </w:rPr>
      </w:pPr>
      <w:r w:rsidRPr="002754E8">
        <w:rPr>
          <w:rFonts w:ascii="Arial" w:hAnsi="Arial" w:cs="Arial"/>
          <w:b w:val="0"/>
          <w:bCs w:val="0"/>
          <w:sz w:val="22"/>
          <w:szCs w:val="22"/>
        </w:rPr>
        <w:t xml:space="preserve">   </w:t>
      </w:r>
      <w:r w:rsidR="00A92F6C" w:rsidRPr="002754E8">
        <w:rPr>
          <w:rFonts w:ascii="Arial" w:hAnsi="Arial" w:cs="Arial"/>
          <w:b w:val="0"/>
          <w:bCs w:val="0"/>
          <w:sz w:val="22"/>
          <w:szCs w:val="22"/>
        </w:rPr>
        <w:t>6</w:t>
      </w:r>
      <w:r w:rsidRPr="002754E8">
        <w:rPr>
          <w:rFonts w:ascii="Arial" w:hAnsi="Arial" w:cs="Arial"/>
          <w:b w:val="0"/>
          <w:bCs w:val="0"/>
          <w:sz w:val="22"/>
          <w:szCs w:val="22"/>
        </w:rPr>
        <w:t xml:space="preserve">. </w:t>
      </w:r>
      <w:r w:rsidR="00253125" w:rsidRPr="002754E8">
        <w:rPr>
          <w:rFonts w:ascii="Arial" w:hAnsi="Arial" w:cs="Arial"/>
          <w:bCs w:val="0"/>
          <w:sz w:val="22"/>
          <w:szCs w:val="22"/>
        </w:rPr>
        <w:t xml:space="preserve">Transfery zo </w:t>
      </w:r>
      <w:proofErr w:type="spellStart"/>
      <w:r w:rsidR="00253125" w:rsidRPr="002754E8">
        <w:rPr>
          <w:rFonts w:ascii="Arial" w:hAnsi="Arial" w:cs="Arial"/>
          <w:bCs w:val="0"/>
          <w:sz w:val="22"/>
          <w:szCs w:val="22"/>
        </w:rPr>
        <w:t>ŠR</w:t>
      </w:r>
      <w:proofErr w:type="spellEnd"/>
      <w:r w:rsidR="00253125" w:rsidRPr="002754E8">
        <w:rPr>
          <w:rFonts w:ascii="Arial" w:hAnsi="Arial" w:cs="Arial"/>
          <w:b w:val="0"/>
          <w:bCs w:val="0"/>
          <w:sz w:val="22"/>
          <w:szCs w:val="22"/>
        </w:rPr>
        <w:t xml:space="preserve"> obec vykazuje podľa ekonomickej klasifikácie ako bežné a kapitálové a to </w:t>
      </w:r>
      <w:r w:rsidRPr="002754E8">
        <w:rPr>
          <w:rFonts w:ascii="Arial" w:hAnsi="Arial" w:cs="Arial"/>
          <w:b w:val="0"/>
          <w:bCs w:val="0"/>
          <w:sz w:val="22"/>
          <w:szCs w:val="22"/>
        </w:rPr>
        <w:t xml:space="preserve">    </w:t>
      </w:r>
      <w:r w:rsidR="00253125" w:rsidRPr="002754E8">
        <w:rPr>
          <w:rFonts w:ascii="Arial" w:hAnsi="Arial" w:cs="Arial"/>
          <w:b w:val="0"/>
          <w:bCs w:val="0"/>
          <w:sz w:val="22"/>
          <w:szCs w:val="22"/>
        </w:rPr>
        <w:t xml:space="preserve">podľa účelu poskytnutia prostriedkov. Použitie bežných transferov zúčtováva vo vecnej a časovej súvislosti s nákladmi a na výnosový účet  DAL 693. Kapitálový transfer na účet DAL 384- výnosy budúcich období. Odpisy tohto majetku účtuje vo výške odpisov na </w:t>
      </w:r>
      <w:proofErr w:type="spellStart"/>
      <w:r w:rsidR="00253125" w:rsidRPr="002754E8">
        <w:rPr>
          <w:rFonts w:ascii="Arial" w:hAnsi="Arial" w:cs="Arial"/>
          <w:b w:val="0"/>
          <w:bCs w:val="0"/>
          <w:sz w:val="22"/>
          <w:szCs w:val="22"/>
        </w:rPr>
        <w:t>MD</w:t>
      </w:r>
      <w:proofErr w:type="spellEnd"/>
      <w:r w:rsidR="00253125" w:rsidRPr="002754E8">
        <w:rPr>
          <w:rFonts w:ascii="Arial" w:hAnsi="Arial" w:cs="Arial"/>
          <w:b w:val="0"/>
          <w:bCs w:val="0"/>
          <w:sz w:val="22"/>
          <w:szCs w:val="22"/>
        </w:rPr>
        <w:t xml:space="preserve"> 384 a DAL 694.</w:t>
      </w:r>
    </w:p>
    <w:p w:rsidR="00253125" w:rsidRPr="002754E8" w:rsidRDefault="00253125" w:rsidP="00253125">
      <w:pPr>
        <w:pStyle w:val="Pismenka"/>
        <w:tabs>
          <w:tab w:val="clear" w:pos="426"/>
        </w:tabs>
        <w:ind w:left="420" w:firstLine="0"/>
        <w:rPr>
          <w:rFonts w:ascii="Arial" w:hAnsi="Arial" w:cs="Arial"/>
          <w:b w:val="0"/>
          <w:bCs w:val="0"/>
          <w:sz w:val="22"/>
          <w:szCs w:val="22"/>
        </w:rPr>
      </w:pPr>
    </w:p>
    <w:p w:rsidR="00253125" w:rsidRPr="002754E8" w:rsidRDefault="00A92F6C" w:rsidP="00A92F6C">
      <w:pPr>
        <w:pStyle w:val="Pismenka"/>
        <w:tabs>
          <w:tab w:val="clear" w:pos="426"/>
        </w:tabs>
        <w:rPr>
          <w:rFonts w:ascii="Arial" w:hAnsi="Arial" w:cs="Arial"/>
          <w:bCs w:val="0"/>
          <w:sz w:val="22"/>
          <w:szCs w:val="22"/>
        </w:rPr>
      </w:pPr>
      <w:r w:rsidRPr="002754E8">
        <w:rPr>
          <w:rFonts w:ascii="Arial" w:hAnsi="Arial" w:cs="Arial"/>
          <w:b w:val="0"/>
          <w:bCs w:val="0"/>
          <w:sz w:val="22"/>
          <w:szCs w:val="22"/>
        </w:rPr>
        <w:t>7</w:t>
      </w:r>
      <w:r w:rsidR="00253125" w:rsidRPr="002754E8">
        <w:rPr>
          <w:rFonts w:ascii="Arial" w:hAnsi="Arial" w:cs="Arial"/>
          <w:b w:val="0"/>
          <w:bCs w:val="0"/>
          <w:sz w:val="22"/>
          <w:szCs w:val="22"/>
        </w:rPr>
        <w:t>.</w:t>
      </w:r>
      <w:r w:rsidR="001547A5" w:rsidRPr="002754E8">
        <w:rPr>
          <w:rFonts w:ascii="Arial" w:hAnsi="Arial" w:cs="Arial"/>
          <w:b w:val="0"/>
          <w:bCs w:val="0"/>
          <w:sz w:val="22"/>
          <w:szCs w:val="22"/>
        </w:rPr>
        <w:t xml:space="preserve">  </w:t>
      </w:r>
      <w:r w:rsidR="00253125" w:rsidRPr="002754E8">
        <w:rPr>
          <w:rFonts w:ascii="Arial" w:hAnsi="Arial" w:cs="Arial"/>
          <w:bCs w:val="0"/>
          <w:sz w:val="22"/>
          <w:szCs w:val="22"/>
        </w:rPr>
        <w:t>Cudzia mena</w:t>
      </w:r>
    </w:p>
    <w:p w:rsidR="00253125" w:rsidRPr="002754E8" w:rsidRDefault="00253125" w:rsidP="001547A5">
      <w:pPr>
        <w:pStyle w:val="Zkladntext"/>
        <w:ind w:left="284"/>
        <w:rPr>
          <w:rFonts w:ascii="Arial" w:hAnsi="Arial" w:cs="Arial"/>
          <w:sz w:val="22"/>
          <w:szCs w:val="22"/>
        </w:rPr>
      </w:pPr>
      <w:r w:rsidRPr="002754E8">
        <w:rPr>
          <w:rFonts w:ascii="Arial" w:hAnsi="Arial" w:cs="Arial"/>
          <w:sz w:val="22"/>
          <w:szCs w:val="22"/>
        </w:rPr>
        <w:t>Majetok a záväzky vyjadrené v cudzej mene sa prepočítavajú na slovenskú menu kurzom vyhláseným Národnou bankou Slovenska platným ku dňu uskutočnenia účtovného prípadu, ku dňu, ku ktorému sa zostavuje účtovná závierka, a k inému dňu, ak to ustanovuje osobitný predpis. V účtovnej závierke sú vykázané s prepočtom podľa kurzu platného ku dňu, ku ktorému sa zostavuje. Od roku 2008 sa kurzové straty  účtujú  do nákladov a kurzové zisky do výnosov.</w:t>
      </w:r>
    </w:p>
    <w:p w:rsidR="00EC2595" w:rsidRPr="002754E8" w:rsidRDefault="00EC2595" w:rsidP="00EC2595">
      <w:pPr>
        <w:jc w:val="both"/>
        <w:rPr>
          <w:rFonts w:ascii="Arial" w:hAnsi="Arial" w:cs="Arial"/>
          <w:sz w:val="22"/>
          <w:szCs w:val="22"/>
        </w:rPr>
      </w:pPr>
    </w:p>
    <w:p w:rsidR="00EC2595" w:rsidRDefault="00EC2595" w:rsidP="00EC2595">
      <w:pPr>
        <w:jc w:val="both"/>
        <w:rPr>
          <w:rFonts w:ascii="Arial" w:hAnsi="Arial" w:cs="Arial"/>
          <w:b/>
          <w:sz w:val="22"/>
          <w:szCs w:val="22"/>
        </w:rPr>
      </w:pPr>
    </w:p>
    <w:p w:rsidR="002754E8" w:rsidRDefault="002754E8" w:rsidP="00EC2595">
      <w:pPr>
        <w:jc w:val="both"/>
        <w:rPr>
          <w:rFonts w:ascii="Arial" w:hAnsi="Arial" w:cs="Arial"/>
          <w:b/>
          <w:sz w:val="22"/>
          <w:szCs w:val="22"/>
        </w:rPr>
      </w:pPr>
    </w:p>
    <w:p w:rsidR="002754E8" w:rsidRDefault="002754E8" w:rsidP="00EC2595">
      <w:pPr>
        <w:jc w:val="both"/>
        <w:rPr>
          <w:rFonts w:ascii="Arial" w:hAnsi="Arial" w:cs="Arial"/>
          <w:b/>
          <w:sz w:val="22"/>
          <w:szCs w:val="22"/>
        </w:rPr>
      </w:pPr>
    </w:p>
    <w:p w:rsidR="002754E8" w:rsidRDefault="002754E8" w:rsidP="00EC2595">
      <w:pPr>
        <w:jc w:val="both"/>
        <w:rPr>
          <w:rFonts w:ascii="Arial" w:hAnsi="Arial" w:cs="Arial"/>
          <w:b/>
          <w:sz w:val="22"/>
          <w:szCs w:val="22"/>
        </w:rPr>
      </w:pPr>
    </w:p>
    <w:p w:rsidR="002754E8" w:rsidRDefault="002754E8" w:rsidP="00EC2595">
      <w:pPr>
        <w:jc w:val="both"/>
        <w:rPr>
          <w:rFonts w:ascii="Arial" w:hAnsi="Arial" w:cs="Arial"/>
          <w:b/>
          <w:sz w:val="22"/>
          <w:szCs w:val="22"/>
        </w:rPr>
      </w:pPr>
    </w:p>
    <w:p w:rsidR="002754E8" w:rsidRPr="002754E8" w:rsidRDefault="002754E8" w:rsidP="002754E8">
      <w:pPr>
        <w:pStyle w:val="Odsekzoznamu"/>
        <w:numPr>
          <w:ilvl w:val="0"/>
          <w:numId w:val="17"/>
        </w:numPr>
        <w:jc w:val="center"/>
        <w:rPr>
          <w:rFonts w:ascii="Arial" w:hAnsi="Arial" w:cs="Arial"/>
          <w:sz w:val="22"/>
          <w:szCs w:val="22"/>
        </w:rPr>
      </w:pPr>
      <w:r w:rsidRPr="002754E8">
        <w:rPr>
          <w:rFonts w:ascii="Arial" w:hAnsi="Arial" w:cs="Arial"/>
          <w:sz w:val="22"/>
          <w:szCs w:val="22"/>
        </w:rPr>
        <w:t>5     -</w:t>
      </w:r>
    </w:p>
    <w:p w:rsidR="002754E8" w:rsidRPr="002754E8" w:rsidRDefault="002754E8" w:rsidP="00EC2595">
      <w:pPr>
        <w:jc w:val="both"/>
        <w:rPr>
          <w:rFonts w:ascii="Arial" w:hAnsi="Arial" w:cs="Arial"/>
          <w:b/>
          <w:sz w:val="22"/>
          <w:szCs w:val="22"/>
        </w:rPr>
      </w:pPr>
    </w:p>
    <w:p w:rsidR="00EC2595" w:rsidRPr="002754E8" w:rsidRDefault="00EC2595" w:rsidP="00EC2595">
      <w:pPr>
        <w:jc w:val="center"/>
        <w:rPr>
          <w:rFonts w:ascii="Arial" w:hAnsi="Arial" w:cs="Arial"/>
          <w:b/>
          <w:sz w:val="22"/>
          <w:szCs w:val="22"/>
        </w:rPr>
      </w:pPr>
      <w:r w:rsidRPr="002754E8">
        <w:rPr>
          <w:rFonts w:ascii="Arial" w:hAnsi="Arial" w:cs="Arial"/>
          <w:b/>
          <w:sz w:val="22"/>
          <w:szCs w:val="22"/>
        </w:rPr>
        <w:t xml:space="preserve">Čl. </w:t>
      </w:r>
      <w:proofErr w:type="spellStart"/>
      <w:r w:rsidRPr="002754E8">
        <w:rPr>
          <w:rFonts w:ascii="Arial" w:hAnsi="Arial" w:cs="Arial"/>
          <w:b/>
          <w:sz w:val="22"/>
          <w:szCs w:val="22"/>
        </w:rPr>
        <w:t>III</w:t>
      </w:r>
      <w:proofErr w:type="spellEnd"/>
    </w:p>
    <w:p w:rsidR="00EC2595" w:rsidRPr="002754E8" w:rsidRDefault="00EC2595" w:rsidP="00EC2595">
      <w:pPr>
        <w:jc w:val="center"/>
        <w:rPr>
          <w:rFonts w:ascii="Arial" w:hAnsi="Arial" w:cs="Arial"/>
          <w:b/>
          <w:sz w:val="22"/>
          <w:szCs w:val="22"/>
        </w:rPr>
      </w:pPr>
      <w:r w:rsidRPr="002754E8">
        <w:rPr>
          <w:rFonts w:ascii="Arial" w:hAnsi="Arial" w:cs="Arial"/>
          <w:b/>
          <w:sz w:val="22"/>
          <w:szCs w:val="22"/>
        </w:rPr>
        <w:t>Informácie o údajoch na strane aktív súvahy</w:t>
      </w:r>
    </w:p>
    <w:p w:rsidR="0008240A" w:rsidRPr="002754E8" w:rsidRDefault="0008240A" w:rsidP="00EC2595">
      <w:pPr>
        <w:jc w:val="center"/>
        <w:rPr>
          <w:rFonts w:ascii="Arial" w:hAnsi="Arial" w:cs="Arial"/>
          <w:b/>
          <w:sz w:val="22"/>
          <w:szCs w:val="22"/>
        </w:rPr>
      </w:pPr>
    </w:p>
    <w:p w:rsidR="00EC2595" w:rsidRPr="002754E8" w:rsidRDefault="00EC2595" w:rsidP="00EC2595">
      <w:pPr>
        <w:rPr>
          <w:rFonts w:ascii="Arial" w:hAnsi="Arial" w:cs="Arial"/>
          <w:b/>
          <w:sz w:val="22"/>
          <w:szCs w:val="22"/>
        </w:rPr>
      </w:pPr>
      <w:r w:rsidRPr="002754E8">
        <w:rPr>
          <w:rFonts w:ascii="Arial" w:hAnsi="Arial" w:cs="Arial"/>
          <w:b/>
          <w:sz w:val="22"/>
          <w:szCs w:val="22"/>
        </w:rPr>
        <w:t xml:space="preserve">A  Neobežný majetok </w:t>
      </w:r>
    </w:p>
    <w:p w:rsidR="00EC2595" w:rsidRPr="002754E8" w:rsidRDefault="00A92F6C" w:rsidP="00EC2595">
      <w:pPr>
        <w:rPr>
          <w:rFonts w:ascii="Arial" w:hAnsi="Arial" w:cs="Arial"/>
          <w:b/>
          <w:sz w:val="22"/>
          <w:szCs w:val="22"/>
        </w:rPr>
      </w:pPr>
      <w:r w:rsidRPr="002754E8">
        <w:rPr>
          <w:rFonts w:ascii="Arial" w:hAnsi="Arial" w:cs="Arial"/>
          <w:b/>
          <w:sz w:val="22"/>
          <w:szCs w:val="22"/>
        </w:rPr>
        <w:t>1</w:t>
      </w:r>
      <w:r w:rsidR="00EC2595" w:rsidRPr="002754E8">
        <w:rPr>
          <w:rFonts w:ascii="Arial" w:hAnsi="Arial" w:cs="Arial"/>
          <w:b/>
          <w:sz w:val="22"/>
          <w:szCs w:val="22"/>
        </w:rPr>
        <w:t xml:space="preserve">.   Dlhodobý nehmotný majetok a dlhodobý hmotný majetok </w:t>
      </w:r>
    </w:p>
    <w:p w:rsidR="00EC2595" w:rsidRPr="002754E8" w:rsidRDefault="00493262" w:rsidP="002B10B6">
      <w:pPr>
        <w:spacing w:line="360" w:lineRule="auto"/>
        <w:rPr>
          <w:rFonts w:ascii="Arial" w:hAnsi="Arial" w:cs="Arial"/>
          <w:sz w:val="22"/>
          <w:szCs w:val="22"/>
        </w:rPr>
      </w:pPr>
      <w:r w:rsidRPr="002754E8">
        <w:rPr>
          <w:rFonts w:ascii="Arial" w:hAnsi="Arial" w:cs="Arial"/>
          <w:sz w:val="22"/>
          <w:szCs w:val="22"/>
        </w:rPr>
        <w:t xml:space="preserve">a)  </w:t>
      </w:r>
      <w:r w:rsidR="002B10B6" w:rsidRPr="002754E8">
        <w:rPr>
          <w:rFonts w:ascii="Arial" w:hAnsi="Arial" w:cs="Arial"/>
          <w:sz w:val="22"/>
          <w:szCs w:val="22"/>
        </w:rPr>
        <w:t xml:space="preserve"> </w:t>
      </w:r>
      <w:r w:rsidR="00EC2595" w:rsidRPr="002754E8">
        <w:rPr>
          <w:rFonts w:ascii="Arial" w:hAnsi="Arial" w:cs="Arial"/>
          <w:sz w:val="22"/>
          <w:szCs w:val="22"/>
        </w:rPr>
        <w:t xml:space="preserve">Prehľad o pohybe dlhodobého nehmotného majetku /v EUR </w:t>
      </w:r>
    </w:p>
    <w:p w:rsidR="00DA1385" w:rsidRDefault="00DA1385" w:rsidP="00DA1385">
      <w:pPr>
        <w:spacing w:line="360" w:lineRule="auto"/>
        <w:ind w:left="357"/>
        <w:rPr>
          <w:rFonts w:ascii="Arial" w:hAnsi="Arial" w:cs="Arial"/>
          <w:sz w:val="22"/>
          <w:szCs w:val="22"/>
        </w:rPr>
      </w:pPr>
      <w:r w:rsidRPr="002754E8">
        <w:rPr>
          <w:rFonts w:ascii="Arial" w:hAnsi="Arial" w:cs="Arial"/>
          <w:sz w:val="22"/>
          <w:szCs w:val="22"/>
        </w:rPr>
        <w:t>Viď.</w:t>
      </w:r>
      <w:r w:rsidR="00B13C81" w:rsidRPr="002754E8">
        <w:rPr>
          <w:rFonts w:ascii="Arial" w:hAnsi="Arial" w:cs="Arial"/>
          <w:sz w:val="22"/>
          <w:szCs w:val="22"/>
        </w:rPr>
        <w:t xml:space="preserve"> </w:t>
      </w:r>
      <w:r w:rsidRPr="002754E8">
        <w:rPr>
          <w:rFonts w:ascii="Arial" w:hAnsi="Arial" w:cs="Arial"/>
          <w:sz w:val="22"/>
          <w:szCs w:val="22"/>
        </w:rPr>
        <w:t>tabuľka č. 1</w:t>
      </w:r>
    </w:p>
    <w:p w:rsidR="00DA1385" w:rsidRPr="002754E8" w:rsidRDefault="00493262" w:rsidP="00DA1385">
      <w:pPr>
        <w:spacing w:line="360" w:lineRule="auto"/>
        <w:rPr>
          <w:rFonts w:ascii="Arial" w:hAnsi="Arial" w:cs="Arial"/>
          <w:sz w:val="22"/>
          <w:szCs w:val="22"/>
        </w:rPr>
      </w:pPr>
      <w:r w:rsidRPr="002754E8">
        <w:rPr>
          <w:rFonts w:ascii="Arial" w:hAnsi="Arial" w:cs="Arial"/>
          <w:sz w:val="22"/>
          <w:szCs w:val="22"/>
        </w:rPr>
        <w:t xml:space="preserve">b) </w:t>
      </w:r>
      <w:r w:rsidR="00DA1385" w:rsidRPr="002754E8">
        <w:rPr>
          <w:rFonts w:ascii="Arial" w:hAnsi="Arial" w:cs="Arial"/>
          <w:sz w:val="22"/>
          <w:szCs w:val="22"/>
        </w:rPr>
        <w:t>Spôsob a výška poistenia majetku</w:t>
      </w:r>
      <w:r w:rsidR="00FE3AAB" w:rsidRPr="002754E8">
        <w:rPr>
          <w:rFonts w:ascii="Arial" w:hAnsi="Arial" w:cs="Arial"/>
          <w:sz w:val="22"/>
          <w:szCs w:val="22"/>
        </w:rPr>
        <w:t>:</w:t>
      </w:r>
    </w:p>
    <w:p w:rsidR="00DA1385" w:rsidRDefault="00FE3AAB" w:rsidP="00FE3AAB">
      <w:pPr>
        <w:spacing w:line="360" w:lineRule="auto"/>
        <w:ind w:left="210"/>
        <w:rPr>
          <w:rFonts w:ascii="Arial" w:hAnsi="Arial" w:cs="Arial"/>
          <w:sz w:val="22"/>
          <w:szCs w:val="22"/>
        </w:rPr>
      </w:pPr>
      <w:r w:rsidRPr="002754E8">
        <w:rPr>
          <w:rFonts w:ascii="Arial" w:hAnsi="Arial" w:cs="Arial"/>
          <w:sz w:val="22"/>
          <w:szCs w:val="22"/>
        </w:rPr>
        <w:t>Administratívne a obč. budovy - poi</w:t>
      </w:r>
      <w:r w:rsidR="00DA1385" w:rsidRPr="002754E8">
        <w:rPr>
          <w:rFonts w:ascii="Arial" w:hAnsi="Arial" w:cs="Arial"/>
          <w:sz w:val="22"/>
          <w:szCs w:val="22"/>
        </w:rPr>
        <w:t xml:space="preserve">stený pre prípad poškodenia živelnou udalosťou až </w:t>
      </w:r>
      <w:r w:rsidR="00DA1385" w:rsidRPr="00F7697C">
        <w:rPr>
          <w:rFonts w:ascii="Arial" w:hAnsi="Arial" w:cs="Arial"/>
          <w:sz w:val="22"/>
          <w:szCs w:val="22"/>
        </w:rPr>
        <w:t xml:space="preserve">do </w:t>
      </w:r>
      <w:r w:rsidRPr="00F7697C">
        <w:rPr>
          <w:rFonts w:ascii="Arial" w:hAnsi="Arial" w:cs="Arial"/>
          <w:sz w:val="22"/>
          <w:szCs w:val="22"/>
        </w:rPr>
        <w:t xml:space="preserve">  </w:t>
      </w:r>
      <w:r w:rsidR="00DA1385" w:rsidRPr="00F7697C">
        <w:rPr>
          <w:rFonts w:ascii="Arial" w:hAnsi="Arial" w:cs="Arial"/>
          <w:sz w:val="22"/>
          <w:szCs w:val="22"/>
        </w:rPr>
        <w:t xml:space="preserve">výšky </w:t>
      </w:r>
      <w:r w:rsidR="00F7697C" w:rsidRPr="00F7697C">
        <w:rPr>
          <w:rFonts w:ascii="Arial" w:hAnsi="Arial" w:cs="Arial"/>
          <w:sz w:val="22"/>
          <w:szCs w:val="22"/>
        </w:rPr>
        <w:t>1 091 305</w:t>
      </w:r>
      <w:r w:rsidR="00DA1385" w:rsidRPr="00F7697C">
        <w:rPr>
          <w:rFonts w:ascii="Arial" w:hAnsi="Arial" w:cs="Arial"/>
          <w:sz w:val="22"/>
          <w:szCs w:val="22"/>
        </w:rPr>
        <w:t xml:space="preserve"> EUR.</w:t>
      </w:r>
    </w:p>
    <w:p w:rsidR="00F7697C" w:rsidRPr="002754E8" w:rsidRDefault="00F7697C" w:rsidP="00FE3AAB">
      <w:pPr>
        <w:spacing w:line="360" w:lineRule="auto"/>
        <w:ind w:left="210"/>
        <w:rPr>
          <w:rFonts w:ascii="Arial" w:hAnsi="Arial" w:cs="Arial"/>
          <w:sz w:val="22"/>
          <w:szCs w:val="22"/>
        </w:rPr>
      </w:pPr>
      <w:r w:rsidRPr="002754E8">
        <w:rPr>
          <w:rFonts w:ascii="Arial" w:hAnsi="Arial" w:cs="Arial"/>
          <w:sz w:val="22"/>
          <w:szCs w:val="22"/>
        </w:rPr>
        <w:t>Administratívne a obč. budovy</w:t>
      </w:r>
      <w:r>
        <w:rPr>
          <w:rFonts w:ascii="Arial" w:hAnsi="Arial" w:cs="Arial"/>
          <w:sz w:val="22"/>
          <w:szCs w:val="22"/>
        </w:rPr>
        <w:t xml:space="preserve"> - poistenie pre prípad vandalizmu do výšky 9 959 EUR</w:t>
      </w:r>
    </w:p>
    <w:p w:rsidR="00F7697C" w:rsidRDefault="00240694" w:rsidP="00F7697C">
      <w:pPr>
        <w:spacing w:line="360" w:lineRule="auto"/>
        <w:ind w:left="284" w:hanging="284"/>
        <w:rPr>
          <w:rFonts w:ascii="Arial" w:hAnsi="Arial" w:cs="Arial"/>
          <w:sz w:val="22"/>
          <w:szCs w:val="22"/>
        </w:rPr>
      </w:pPr>
      <w:r w:rsidRPr="002754E8">
        <w:rPr>
          <w:rFonts w:ascii="Arial" w:hAnsi="Arial" w:cs="Arial"/>
          <w:sz w:val="22"/>
          <w:szCs w:val="22"/>
        </w:rPr>
        <w:t xml:space="preserve">    </w:t>
      </w:r>
      <w:r w:rsidR="00FE3AAB" w:rsidRPr="002754E8">
        <w:rPr>
          <w:rFonts w:ascii="Arial" w:hAnsi="Arial" w:cs="Arial"/>
          <w:sz w:val="22"/>
          <w:szCs w:val="22"/>
        </w:rPr>
        <w:t>Hnuteľné veci - združený živel, poškodenie alebo zničenie majetku</w:t>
      </w:r>
      <w:r w:rsidR="00DA1385" w:rsidRPr="002754E8">
        <w:rPr>
          <w:rFonts w:ascii="Arial" w:hAnsi="Arial" w:cs="Arial"/>
          <w:sz w:val="22"/>
          <w:szCs w:val="22"/>
        </w:rPr>
        <w:t xml:space="preserve"> až do výšky </w:t>
      </w:r>
      <w:r w:rsidR="00F7697C">
        <w:rPr>
          <w:rFonts w:ascii="Arial" w:hAnsi="Arial" w:cs="Arial"/>
          <w:sz w:val="22"/>
          <w:szCs w:val="22"/>
        </w:rPr>
        <w:t xml:space="preserve">               74  </w:t>
      </w:r>
      <w:r w:rsidR="00F7697C" w:rsidRPr="00F7697C">
        <w:rPr>
          <w:rFonts w:ascii="Arial" w:hAnsi="Arial" w:cs="Arial"/>
          <w:sz w:val="22"/>
          <w:szCs w:val="22"/>
        </w:rPr>
        <w:t>948</w:t>
      </w:r>
      <w:r w:rsidR="00DA1385" w:rsidRPr="00F7697C">
        <w:rPr>
          <w:rFonts w:ascii="Arial" w:hAnsi="Arial" w:cs="Arial"/>
          <w:sz w:val="22"/>
          <w:szCs w:val="22"/>
        </w:rPr>
        <w:t xml:space="preserve"> EUR.</w:t>
      </w:r>
    </w:p>
    <w:p w:rsidR="00F7697C" w:rsidRDefault="00F7697C" w:rsidP="00F7697C">
      <w:pPr>
        <w:spacing w:line="360" w:lineRule="auto"/>
        <w:rPr>
          <w:rFonts w:ascii="Arial" w:hAnsi="Arial" w:cs="Arial"/>
          <w:sz w:val="22"/>
          <w:szCs w:val="22"/>
        </w:rPr>
      </w:pPr>
      <w:r>
        <w:rPr>
          <w:rFonts w:ascii="Arial" w:hAnsi="Arial" w:cs="Arial"/>
          <w:sz w:val="22"/>
          <w:szCs w:val="22"/>
        </w:rPr>
        <w:t xml:space="preserve">    </w:t>
      </w:r>
      <w:r w:rsidRPr="002754E8">
        <w:rPr>
          <w:rFonts w:ascii="Arial" w:hAnsi="Arial" w:cs="Arial"/>
          <w:sz w:val="22"/>
          <w:szCs w:val="22"/>
        </w:rPr>
        <w:t xml:space="preserve">Hnuteľné veci - súbor - ukradnutie vecí </w:t>
      </w:r>
      <w:r>
        <w:rPr>
          <w:rFonts w:ascii="Arial" w:hAnsi="Arial" w:cs="Arial"/>
          <w:sz w:val="22"/>
          <w:szCs w:val="22"/>
        </w:rPr>
        <w:t>6</w:t>
      </w:r>
      <w:r w:rsidRPr="002754E8">
        <w:rPr>
          <w:rFonts w:ascii="Arial" w:hAnsi="Arial" w:cs="Arial"/>
          <w:sz w:val="22"/>
          <w:szCs w:val="22"/>
        </w:rPr>
        <w:t xml:space="preserve"> </w:t>
      </w:r>
      <w:r>
        <w:rPr>
          <w:rFonts w:ascii="Arial" w:hAnsi="Arial" w:cs="Arial"/>
          <w:sz w:val="22"/>
          <w:szCs w:val="22"/>
        </w:rPr>
        <w:t>299</w:t>
      </w:r>
      <w:r w:rsidRPr="002754E8">
        <w:rPr>
          <w:rFonts w:ascii="Arial" w:hAnsi="Arial" w:cs="Arial"/>
          <w:sz w:val="22"/>
          <w:szCs w:val="22"/>
        </w:rPr>
        <w:t xml:space="preserve"> EUR.</w:t>
      </w:r>
    </w:p>
    <w:p w:rsidR="00FE3AAB" w:rsidRPr="002754E8" w:rsidRDefault="00F7697C" w:rsidP="00DA1385">
      <w:pPr>
        <w:spacing w:line="360" w:lineRule="auto"/>
        <w:rPr>
          <w:rFonts w:ascii="Arial" w:hAnsi="Arial" w:cs="Arial"/>
          <w:sz w:val="22"/>
          <w:szCs w:val="22"/>
        </w:rPr>
      </w:pPr>
      <w:r>
        <w:rPr>
          <w:rFonts w:ascii="Arial" w:hAnsi="Arial" w:cs="Arial"/>
          <w:sz w:val="22"/>
          <w:szCs w:val="22"/>
        </w:rPr>
        <w:t xml:space="preserve">    </w:t>
      </w:r>
      <w:r w:rsidR="00FE3AAB" w:rsidRPr="002754E8">
        <w:rPr>
          <w:rFonts w:ascii="Arial" w:hAnsi="Arial" w:cs="Arial"/>
          <w:sz w:val="22"/>
          <w:szCs w:val="22"/>
        </w:rPr>
        <w:t xml:space="preserve">Peniaze - ukradnutie hodnôt - 996 EUR.    </w:t>
      </w:r>
    </w:p>
    <w:p w:rsidR="00C4033A" w:rsidRPr="002754E8" w:rsidRDefault="00240694" w:rsidP="00DA1385">
      <w:pPr>
        <w:spacing w:line="360" w:lineRule="auto"/>
        <w:rPr>
          <w:rFonts w:ascii="Arial" w:hAnsi="Arial" w:cs="Arial"/>
          <w:sz w:val="22"/>
          <w:szCs w:val="22"/>
        </w:rPr>
      </w:pPr>
      <w:r w:rsidRPr="002754E8">
        <w:rPr>
          <w:rFonts w:ascii="Arial" w:hAnsi="Arial" w:cs="Arial"/>
          <w:sz w:val="22"/>
          <w:szCs w:val="22"/>
        </w:rPr>
        <w:t xml:space="preserve">    </w:t>
      </w:r>
      <w:r w:rsidR="00C4033A" w:rsidRPr="002754E8">
        <w:rPr>
          <w:rFonts w:ascii="Arial" w:hAnsi="Arial" w:cs="Arial"/>
          <w:sz w:val="22"/>
          <w:szCs w:val="22"/>
        </w:rPr>
        <w:t>Obec nezriadila záložné právo na dlhodobý majetok</w:t>
      </w:r>
      <w:r w:rsidR="00970337" w:rsidRPr="002754E8">
        <w:rPr>
          <w:rFonts w:ascii="Arial" w:hAnsi="Arial" w:cs="Arial"/>
          <w:sz w:val="22"/>
          <w:szCs w:val="22"/>
        </w:rPr>
        <w:t>.</w:t>
      </w:r>
    </w:p>
    <w:p w:rsidR="00EB2B9E" w:rsidRPr="002754E8" w:rsidRDefault="00EB2B9E" w:rsidP="00DA1385">
      <w:pPr>
        <w:spacing w:line="360" w:lineRule="auto"/>
        <w:rPr>
          <w:rFonts w:ascii="Arial" w:hAnsi="Arial" w:cs="Arial"/>
          <w:sz w:val="22"/>
          <w:szCs w:val="22"/>
        </w:rPr>
      </w:pPr>
    </w:p>
    <w:p w:rsidR="00C4033A" w:rsidRPr="002754E8" w:rsidRDefault="00493262" w:rsidP="00C4033A">
      <w:pPr>
        <w:rPr>
          <w:rFonts w:ascii="Arial" w:hAnsi="Arial" w:cs="Arial"/>
          <w:sz w:val="22"/>
          <w:szCs w:val="22"/>
        </w:rPr>
      </w:pPr>
      <w:r w:rsidRPr="002754E8">
        <w:rPr>
          <w:rFonts w:ascii="Arial" w:hAnsi="Arial" w:cs="Arial"/>
          <w:sz w:val="22"/>
          <w:szCs w:val="22"/>
        </w:rPr>
        <w:t>c</w:t>
      </w:r>
      <w:r w:rsidR="00C4033A" w:rsidRPr="002754E8">
        <w:rPr>
          <w:rFonts w:ascii="Arial" w:hAnsi="Arial" w:cs="Arial"/>
          <w:sz w:val="22"/>
          <w:szCs w:val="22"/>
        </w:rPr>
        <w:t>) Opis a hodnota majetku vo vlastníctve účtovnej jednotky /v EUR/</w:t>
      </w:r>
    </w:p>
    <w:p w:rsidR="00C4033A" w:rsidRPr="002965E0" w:rsidRDefault="00C4033A" w:rsidP="00C4033A">
      <w:pPr>
        <w:pStyle w:val="Pismenka"/>
        <w:tabs>
          <w:tab w:val="clear" w:pos="426"/>
        </w:tabs>
        <w:ind w:left="0" w:firstLine="0"/>
        <w:rPr>
          <w:rFonts w:ascii="Arial" w:hAnsi="Arial" w:cs="Arial"/>
          <w:b w:val="0"/>
          <w:bCs w:val="0"/>
          <w:sz w:val="20"/>
          <w:szCs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3994"/>
      </w:tblGrid>
      <w:tr w:rsidR="00C4033A" w:rsidRPr="002965E0" w:rsidTr="00086530">
        <w:tc>
          <w:tcPr>
            <w:tcW w:w="5220" w:type="dxa"/>
            <w:vAlign w:val="center"/>
          </w:tcPr>
          <w:p w:rsidR="00C4033A" w:rsidRPr="002754E8" w:rsidRDefault="00C4033A" w:rsidP="00086530">
            <w:pPr>
              <w:jc w:val="center"/>
              <w:rPr>
                <w:rFonts w:ascii="Arial" w:hAnsi="Arial" w:cs="Arial"/>
                <w:sz w:val="22"/>
                <w:szCs w:val="22"/>
              </w:rPr>
            </w:pPr>
            <w:r w:rsidRPr="002754E8">
              <w:rPr>
                <w:rFonts w:ascii="Arial" w:hAnsi="Arial" w:cs="Arial"/>
                <w:sz w:val="22"/>
                <w:szCs w:val="22"/>
              </w:rPr>
              <w:t>Majetok, ku ktorému má účtovná jednotka vlastnícke právo</w:t>
            </w:r>
          </w:p>
        </w:tc>
        <w:tc>
          <w:tcPr>
            <w:tcW w:w="3994" w:type="dxa"/>
            <w:vAlign w:val="bottom"/>
          </w:tcPr>
          <w:p w:rsidR="00C4033A" w:rsidRPr="002754E8" w:rsidRDefault="00C4033A" w:rsidP="00086530">
            <w:pPr>
              <w:spacing w:line="360" w:lineRule="auto"/>
              <w:jc w:val="center"/>
              <w:rPr>
                <w:rFonts w:ascii="Arial" w:hAnsi="Arial" w:cs="Arial"/>
                <w:sz w:val="22"/>
                <w:szCs w:val="22"/>
              </w:rPr>
            </w:pPr>
            <w:r w:rsidRPr="002754E8">
              <w:rPr>
                <w:rFonts w:ascii="Arial" w:hAnsi="Arial" w:cs="Arial"/>
                <w:sz w:val="22"/>
                <w:szCs w:val="22"/>
              </w:rPr>
              <w:t>Suma v EUR</w:t>
            </w:r>
          </w:p>
        </w:tc>
      </w:tr>
      <w:tr w:rsidR="00C4033A" w:rsidRPr="002965E0" w:rsidTr="00086530">
        <w:tc>
          <w:tcPr>
            <w:tcW w:w="5220" w:type="dxa"/>
            <w:vAlign w:val="bottom"/>
          </w:tcPr>
          <w:p w:rsidR="00C4033A" w:rsidRPr="002754E8" w:rsidRDefault="00C4033A" w:rsidP="00086530">
            <w:pPr>
              <w:jc w:val="center"/>
              <w:rPr>
                <w:rFonts w:ascii="Arial" w:hAnsi="Arial" w:cs="Arial"/>
                <w:sz w:val="22"/>
                <w:szCs w:val="22"/>
              </w:rPr>
            </w:pPr>
            <w:r w:rsidRPr="002754E8">
              <w:rPr>
                <w:rFonts w:ascii="Arial" w:hAnsi="Arial" w:cs="Arial"/>
                <w:sz w:val="22"/>
                <w:szCs w:val="22"/>
              </w:rPr>
              <w:t>Pozemky</w:t>
            </w:r>
          </w:p>
        </w:tc>
        <w:tc>
          <w:tcPr>
            <w:tcW w:w="3994" w:type="dxa"/>
            <w:vAlign w:val="bottom"/>
          </w:tcPr>
          <w:p w:rsidR="00C4033A" w:rsidRPr="002754E8" w:rsidRDefault="00086530" w:rsidP="0007746A">
            <w:pPr>
              <w:jc w:val="center"/>
              <w:rPr>
                <w:rFonts w:ascii="Arial" w:hAnsi="Arial" w:cs="Arial"/>
                <w:sz w:val="22"/>
                <w:szCs w:val="22"/>
              </w:rPr>
            </w:pPr>
            <w:r w:rsidRPr="002754E8">
              <w:rPr>
                <w:rFonts w:ascii="Arial" w:hAnsi="Arial" w:cs="Arial"/>
                <w:sz w:val="22"/>
                <w:szCs w:val="22"/>
              </w:rPr>
              <w:t>10</w:t>
            </w:r>
            <w:r w:rsidR="0007746A">
              <w:rPr>
                <w:rFonts w:ascii="Arial" w:hAnsi="Arial" w:cs="Arial"/>
                <w:sz w:val="22"/>
                <w:szCs w:val="22"/>
              </w:rPr>
              <w:t>2</w:t>
            </w:r>
            <w:r w:rsidRPr="002754E8">
              <w:rPr>
                <w:rFonts w:ascii="Arial" w:hAnsi="Arial" w:cs="Arial"/>
                <w:sz w:val="22"/>
                <w:szCs w:val="22"/>
              </w:rPr>
              <w:t xml:space="preserve"> </w:t>
            </w:r>
            <w:r w:rsidR="0007746A">
              <w:rPr>
                <w:rFonts w:ascii="Arial" w:hAnsi="Arial" w:cs="Arial"/>
                <w:sz w:val="22"/>
                <w:szCs w:val="22"/>
              </w:rPr>
              <w:t>342</w:t>
            </w:r>
            <w:r w:rsidRPr="002754E8">
              <w:rPr>
                <w:rFonts w:ascii="Arial" w:hAnsi="Arial" w:cs="Arial"/>
                <w:sz w:val="22"/>
                <w:szCs w:val="22"/>
              </w:rPr>
              <w:t>,8</w:t>
            </w:r>
            <w:r w:rsidR="0007746A">
              <w:rPr>
                <w:rFonts w:ascii="Arial" w:hAnsi="Arial" w:cs="Arial"/>
                <w:sz w:val="22"/>
                <w:szCs w:val="22"/>
              </w:rPr>
              <w:t>9</w:t>
            </w:r>
          </w:p>
        </w:tc>
      </w:tr>
      <w:tr w:rsidR="00C4033A" w:rsidRPr="002965E0" w:rsidTr="00086530">
        <w:tc>
          <w:tcPr>
            <w:tcW w:w="5220" w:type="dxa"/>
            <w:vAlign w:val="bottom"/>
          </w:tcPr>
          <w:p w:rsidR="00C4033A" w:rsidRPr="002754E8" w:rsidRDefault="00C4033A" w:rsidP="00086530">
            <w:pPr>
              <w:jc w:val="center"/>
              <w:rPr>
                <w:rFonts w:ascii="Arial" w:hAnsi="Arial" w:cs="Arial"/>
                <w:sz w:val="22"/>
                <w:szCs w:val="22"/>
              </w:rPr>
            </w:pPr>
            <w:r w:rsidRPr="002754E8">
              <w:rPr>
                <w:rFonts w:ascii="Arial" w:hAnsi="Arial" w:cs="Arial"/>
                <w:sz w:val="22"/>
                <w:szCs w:val="22"/>
              </w:rPr>
              <w:t>Budovy, stavby</w:t>
            </w:r>
          </w:p>
        </w:tc>
        <w:tc>
          <w:tcPr>
            <w:tcW w:w="3994" w:type="dxa"/>
            <w:vAlign w:val="bottom"/>
          </w:tcPr>
          <w:p w:rsidR="00C4033A" w:rsidRPr="002754E8" w:rsidRDefault="0007746A" w:rsidP="0007746A">
            <w:pPr>
              <w:jc w:val="center"/>
              <w:rPr>
                <w:rFonts w:ascii="Arial" w:hAnsi="Arial" w:cs="Arial"/>
                <w:sz w:val="22"/>
                <w:szCs w:val="22"/>
              </w:rPr>
            </w:pPr>
            <w:r>
              <w:rPr>
                <w:rFonts w:ascii="Arial" w:hAnsi="Arial" w:cs="Arial"/>
                <w:sz w:val="22"/>
                <w:szCs w:val="22"/>
              </w:rPr>
              <w:t>3</w:t>
            </w:r>
            <w:r w:rsidR="00086530" w:rsidRPr="002754E8">
              <w:rPr>
                <w:rFonts w:ascii="Arial" w:hAnsi="Arial" w:cs="Arial"/>
                <w:sz w:val="22"/>
                <w:szCs w:val="22"/>
              </w:rPr>
              <w:t xml:space="preserve"> </w:t>
            </w:r>
            <w:r>
              <w:rPr>
                <w:rFonts w:ascii="Arial" w:hAnsi="Arial" w:cs="Arial"/>
                <w:sz w:val="22"/>
                <w:szCs w:val="22"/>
              </w:rPr>
              <w:t>183 280</w:t>
            </w:r>
            <w:r w:rsidR="00D73D0B" w:rsidRPr="002754E8">
              <w:rPr>
                <w:rFonts w:ascii="Arial" w:hAnsi="Arial" w:cs="Arial"/>
                <w:sz w:val="22"/>
                <w:szCs w:val="22"/>
              </w:rPr>
              <w:t>,</w:t>
            </w:r>
            <w:r>
              <w:rPr>
                <w:rFonts w:ascii="Arial" w:hAnsi="Arial" w:cs="Arial"/>
                <w:sz w:val="22"/>
                <w:szCs w:val="22"/>
              </w:rPr>
              <w:t>32</w:t>
            </w:r>
          </w:p>
        </w:tc>
      </w:tr>
      <w:tr w:rsidR="00C4033A" w:rsidRPr="002965E0" w:rsidTr="00086530">
        <w:tc>
          <w:tcPr>
            <w:tcW w:w="5220" w:type="dxa"/>
            <w:vAlign w:val="bottom"/>
          </w:tcPr>
          <w:p w:rsidR="00C4033A" w:rsidRPr="002754E8" w:rsidRDefault="00C4033A" w:rsidP="00086530">
            <w:pPr>
              <w:jc w:val="center"/>
              <w:rPr>
                <w:rFonts w:ascii="Arial" w:hAnsi="Arial" w:cs="Arial"/>
                <w:sz w:val="22"/>
                <w:szCs w:val="22"/>
              </w:rPr>
            </w:pPr>
            <w:r w:rsidRPr="002754E8">
              <w:rPr>
                <w:rFonts w:ascii="Arial" w:hAnsi="Arial" w:cs="Arial"/>
                <w:sz w:val="22"/>
                <w:szCs w:val="22"/>
              </w:rPr>
              <w:t>Stroje, prístroje, zariadenia, inventár</w:t>
            </w:r>
          </w:p>
        </w:tc>
        <w:tc>
          <w:tcPr>
            <w:tcW w:w="3994" w:type="dxa"/>
            <w:vAlign w:val="bottom"/>
          </w:tcPr>
          <w:p w:rsidR="00C4033A" w:rsidRPr="002754E8" w:rsidRDefault="00D73D0B" w:rsidP="0007746A">
            <w:pPr>
              <w:jc w:val="center"/>
              <w:rPr>
                <w:rFonts w:ascii="Arial" w:hAnsi="Arial" w:cs="Arial"/>
                <w:sz w:val="22"/>
                <w:szCs w:val="22"/>
              </w:rPr>
            </w:pPr>
            <w:r w:rsidRPr="002754E8">
              <w:rPr>
                <w:rFonts w:ascii="Arial" w:hAnsi="Arial" w:cs="Arial"/>
                <w:sz w:val="22"/>
                <w:szCs w:val="22"/>
              </w:rPr>
              <w:t>20</w:t>
            </w:r>
            <w:r w:rsidR="0007746A">
              <w:rPr>
                <w:rFonts w:ascii="Arial" w:hAnsi="Arial" w:cs="Arial"/>
                <w:sz w:val="22"/>
                <w:szCs w:val="22"/>
              </w:rPr>
              <w:t>1</w:t>
            </w:r>
            <w:r w:rsidRPr="002754E8">
              <w:rPr>
                <w:rFonts w:ascii="Arial" w:hAnsi="Arial" w:cs="Arial"/>
                <w:sz w:val="22"/>
                <w:szCs w:val="22"/>
              </w:rPr>
              <w:t xml:space="preserve"> </w:t>
            </w:r>
            <w:r w:rsidR="0007746A">
              <w:rPr>
                <w:rFonts w:ascii="Arial" w:hAnsi="Arial" w:cs="Arial"/>
                <w:sz w:val="22"/>
                <w:szCs w:val="22"/>
              </w:rPr>
              <w:t>387</w:t>
            </w:r>
            <w:r w:rsidRPr="002754E8">
              <w:rPr>
                <w:rFonts w:ascii="Arial" w:hAnsi="Arial" w:cs="Arial"/>
                <w:sz w:val="22"/>
                <w:szCs w:val="22"/>
              </w:rPr>
              <w:t>,</w:t>
            </w:r>
            <w:r w:rsidR="0007746A">
              <w:rPr>
                <w:rFonts w:ascii="Arial" w:hAnsi="Arial" w:cs="Arial"/>
                <w:sz w:val="22"/>
                <w:szCs w:val="22"/>
              </w:rPr>
              <w:t>48</w:t>
            </w:r>
          </w:p>
        </w:tc>
      </w:tr>
      <w:tr w:rsidR="00C4033A" w:rsidRPr="002965E0" w:rsidTr="00086530">
        <w:tc>
          <w:tcPr>
            <w:tcW w:w="5220" w:type="dxa"/>
            <w:vAlign w:val="bottom"/>
          </w:tcPr>
          <w:p w:rsidR="00C4033A" w:rsidRPr="002754E8" w:rsidRDefault="00C4033A" w:rsidP="00224B9D">
            <w:pPr>
              <w:jc w:val="center"/>
              <w:rPr>
                <w:rFonts w:ascii="Arial" w:hAnsi="Arial" w:cs="Arial"/>
                <w:sz w:val="22"/>
                <w:szCs w:val="22"/>
              </w:rPr>
            </w:pPr>
            <w:r w:rsidRPr="002754E8">
              <w:rPr>
                <w:rFonts w:ascii="Arial" w:hAnsi="Arial" w:cs="Arial"/>
                <w:sz w:val="22"/>
                <w:szCs w:val="22"/>
              </w:rPr>
              <w:t>Dopravné prostriedky</w:t>
            </w:r>
          </w:p>
        </w:tc>
        <w:tc>
          <w:tcPr>
            <w:tcW w:w="3994" w:type="dxa"/>
            <w:vAlign w:val="bottom"/>
          </w:tcPr>
          <w:p w:rsidR="00C4033A" w:rsidRPr="002754E8" w:rsidRDefault="00D73D0B" w:rsidP="00D73D0B">
            <w:pPr>
              <w:jc w:val="center"/>
              <w:rPr>
                <w:rFonts w:ascii="Arial" w:hAnsi="Arial" w:cs="Arial"/>
                <w:sz w:val="22"/>
                <w:szCs w:val="22"/>
              </w:rPr>
            </w:pPr>
            <w:r w:rsidRPr="002754E8">
              <w:rPr>
                <w:rFonts w:ascii="Arial" w:hAnsi="Arial" w:cs="Arial"/>
                <w:sz w:val="22"/>
                <w:szCs w:val="22"/>
              </w:rPr>
              <w:t>51 853,19</w:t>
            </w:r>
          </w:p>
        </w:tc>
      </w:tr>
      <w:tr w:rsidR="00C4033A" w:rsidRPr="002965E0" w:rsidTr="00775287">
        <w:tc>
          <w:tcPr>
            <w:tcW w:w="5220" w:type="dxa"/>
            <w:vAlign w:val="bottom"/>
          </w:tcPr>
          <w:p w:rsidR="00C4033A" w:rsidRPr="00775287" w:rsidRDefault="0007746A" w:rsidP="00224B9D">
            <w:pPr>
              <w:jc w:val="center"/>
              <w:rPr>
                <w:rFonts w:ascii="Arial" w:hAnsi="Arial" w:cs="Arial"/>
                <w:sz w:val="22"/>
                <w:szCs w:val="22"/>
              </w:rPr>
            </w:pPr>
            <w:r w:rsidRPr="00775287">
              <w:rPr>
                <w:rFonts w:ascii="Arial" w:hAnsi="Arial" w:cs="Arial"/>
                <w:sz w:val="22"/>
                <w:szCs w:val="22"/>
              </w:rPr>
              <w:t>Dlhodobý nehmotný majetok</w:t>
            </w:r>
          </w:p>
        </w:tc>
        <w:tc>
          <w:tcPr>
            <w:tcW w:w="3994" w:type="dxa"/>
            <w:vAlign w:val="bottom"/>
          </w:tcPr>
          <w:p w:rsidR="00C4033A" w:rsidRPr="00775287" w:rsidRDefault="00224B9D" w:rsidP="00775287">
            <w:pPr>
              <w:jc w:val="center"/>
              <w:rPr>
                <w:rFonts w:ascii="Arial" w:hAnsi="Arial" w:cs="Arial"/>
                <w:sz w:val="22"/>
                <w:szCs w:val="22"/>
              </w:rPr>
            </w:pPr>
            <w:r w:rsidRPr="00775287">
              <w:rPr>
                <w:rFonts w:ascii="Arial" w:hAnsi="Arial" w:cs="Arial"/>
                <w:sz w:val="22"/>
                <w:szCs w:val="22"/>
              </w:rPr>
              <w:t>6 766,25</w:t>
            </w:r>
          </w:p>
        </w:tc>
      </w:tr>
    </w:tbl>
    <w:p w:rsidR="00C4033A" w:rsidRPr="002965E0" w:rsidRDefault="00C4033A" w:rsidP="00C4033A">
      <w:pPr>
        <w:rPr>
          <w:rFonts w:ascii="Arial" w:hAnsi="Arial" w:cs="Arial"/>
        </w:rPr>
      </w:pPr>
    </w:p>
    <w:p w:rsidR="00C4033A" w:rsidRPr="002754E8" w:rsidRDefault="00493262" w:rsidP="00C4033A">
      <w:pPr>
        <w:rPr>
          <w:rFonts w:ascii="Arial" w:hAnsi="Arial" w:cs="Arial"/>
          <w:sz w:val="22"/>
          <w:szCs w:val="22"/>
        </w:rPr>
      </w:pPr>
      <w:r w:rsidRPr="002754E8">
        <w:rPr>
          <w:rFonts w:ascii="Arial" w:hAnsi="Arial" w:cs="Arial"/>
          <w:sz w:val="22"/>
          <w:szCs w:val="22"/>
        </w:rPr>
        <w:t>d</w:t>
      </w:r>
      <w:r w:rsidR="00C4033A" w:rsidRPr="002754E8">
        <w:rPr>
          <w:rFonts w:ascii="Arial" w:hAnsi="Arial" w:cs="Arial"/>
          <w:sz w:val="22"/>
          <w:szCs w:val="22"/>
        </w:rPr>
        <w:t xml:space="preserve">) Opis  a  hodnota  majetku,  ku  ktorému  nemá  účtovná  jednotka  vlastnícke  právo </w:t>
      </w:r>
    </w:p>
    <w:p w:rsidR="00C4033A" w:rsidRPr="002754E8" w:rsidRDefault="00C4033A" w:rsidP="00C4033A">
      <w:pPr>
        <w:jc w:val="both"/>
        <w:rPr>
          <w:rFonts w:ascii="Arial" w:hAnsi="Arial" w:cs="Arial"/>
          <w:sz w:val="22"/>
          <w:szCs w:val="22"/>
        </w:rPr>
      </w:pPr>
      <w:r w:rsidRPr="002754E8">
        <w:rPr>
          <w:rFonts w:ascii="Arial" w:hAnsi="Arial" w:cs="Arial"/>
          <w:sz w:val="22"/>
          <w:szCs w:val="22"/>
        </w:rPr>
        <w:t xml:space="preserve">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3994"/>
      </w:tblGrid>
      <w:tr w:rsidR="00C4033A" w:rsidRPr="002754E8" w:rsidTr="001858D1">
        <w:tc>
          <w:tcPr>
            <w:tcW w:w="5220" w:type="dxa"/>
            <w:vAlign w:val="center"/>
          </w:tcPr>
          <w:p w:rsidR="00C4033A" w:rsidRPr="002754E8" w:rsidRDefault="00C4033A" w:rsidP="008C2BBB">
            <w:pPr>
              <w:jc w:val="center"/>
              <w:rPr>
                <w:rFonts w:ascii="Arial" w:hAnsi="Arial" w:cs="Arial"/>
                <w:sz w:val="22"/>
                <w:szCs w:val="22"/>
              </w:rPr>
            </w:pPr>
            <w:r w:rsidRPr="002754E8">
              <w:rPr>
                <w:rFonts w:ascii="Arial" w:hAnsi="Arial" w:cs="Arial"/>
                <w:sz w:val="22"/>
                <w:szCs w:val="22"/>
              </w:rPr>
              <w:t>Majetok, ku ktorému nemá účtovná jednotka vlastnícke právo</w:t>
            </w:r>
          </w:p>
        </w:tc>
        <w:tc>
          <w:tcPr>
            <w:tcW w:w="3994" w:type="dxa"/>
            <w:vAlign w:val="center"/>
          </w:tcPr>
          <w:p w:rsidR="00C4033A" w:rsidRPr="002754E8" w:rsidRDefault="00C4033A" w:rsidP="008C2BBB">
            <w:pPr>
              <w:spacing w:line="360" w:lineRule="auto"/>
              <w:jc w:val="center"/>
              <w:rPr>
                <w:rFonts w:ascii="Arial" w:hAnsi="Arial" w:cs="Arial"/>
                <w:sz w:val="22"/>
                <w:szCs w:val="22"/>
              </w:rPr>
            </w:pPr>
            <w:r w:rsidRPr="002754E8">
              <w:rPr>
                <w:rFonts w:ascii="Arial" w:hAnsi="Arial" w:cs="Arial"/>
                <w:sz w:val="22"/>
                <w:szCs w:val="22"/>
              </w:rPr>
              <w:t>Suma v EUR</w:t>
            </w:r>
          </w:p>
        </w:tc>
      </w:tr>
      <w:tr w:rsidR="00C4033A" w:rsidRPr="002754E8" w:rsidTr="00D73D0B">
        <w:tc>
          <w:tcPr>
            <w:tcW w:w="5220" w:type="dxa"/>
          </w:tcPr>
          <w:p w:rsidR="00C4033A" w:rsidRPr="002754E8" w:rsidRDefault="00C4033A" w:rsidP="008C2BBB">
            <w:pPr>
              <w:rPr>
                <w:rFonts w:ascii="Arial" w:hAnsi="Arial" w:cs="Arial"/>
                <w:sz w:val="22"/>
                <w:szCs w:val="22"/>
              </w:rPr>
            </w:pPr>
            <w:r w:rsidRPr="002754E8">
              <w:rPr>
                <w:rFonts w:ascii="Arial" w:hAnsi="Arial" w:cs="Arial"/>
                <w:sz w:val="22"/>
                <w:szCs w:val="22"/>
              </w:rPr>
              <w:t>Majetok nezapísaný vkladom do katastra nehnuteľností, pričom účtovná jednotka majetok užíva</w:t>
            </w:r>
          </w:p>
        </w:tc>
        <w:tc>
          <w:tcPr>
            <w:tcW w:w="3994" w:type="dxa"/>
            <w:vAlign w:val="center"/>
          </w:tcPr>
          <w:p w:rsidR="00C4033A" w:rsidRPr="002754E8" w:rsidRDefault="00B13C81" w:rsidP="00D73D0B">
            <w:pPr>
              <w:jc w:val="center"/>
              <w:rPr>
                <w:rFonts w:ascii="Arial" w:hAnsi="Arial" w:cs="Arial"/>
                <w:sz w:val="22"/>
                <w:szCs w:val="22"/>
                <w:highlight w:val="yellow"/>
              </w:rPr>
            </w:pPr>
            <w:r w:rsidRPr="002754E8">
              <w:rPr>
                <w:rFonts w:ascii="Arial" w:hAnsi="Arial" w:cs="Arial"/>
                <w:sz w:val="22"/>
                <w:szCs w:val="22"/>
              </w:rPr>
              <w:t>0</w:t>
            </w:r>
          </w:p>
        </w:tc>
      </w:tr>
    </w:tbl>
    <w:p w:rsidR="00C4033A" w:rsidRPr="002754E8" w:rsidRDefault="00DF002E" w:rsidP="00C4033A">
      <w:pPr>
        <w:jc w:val="both"/>
        <w:rPr>
          <w:rFonts w:ascii="Arial" w:hAnsi="Arial" w:cs="Arial"/>
          <w:sz w:val="22"/>
          <w:szCs w:val="22"/>
        </w:rPr>
      </w:pPr>
      <w:r w:rsidRPr="002754E8">
        <w:rPr>
          <w:rFonts w:ascii="Arial" w:hAnsi="Arial" w:cs="Arial"/>
          <w:sz w:val="22"/>
          <w:szCs w:val="22"/>
        </w:rPr>
        <w:t xml:space="preserve"> </w:t>
      </w:r>
    </w:p>
    <w:p w:rsidR="00C4033A" w:rsidRPr="002754E8" w:rsidRDefault="00C4033A" w:rsidP="00C4033A">
      <w:pPr>
        <w:jc w:val="both"/>
        <w:rPr>
          <w:rFonts w:ascii="Arial" w:hAnsi="Arial" w:cs="Arial"/>
          <w:sz w:val="22"/>
          <w:szCs w:val="22"/>
        </w:rPr>
      </w:pPr>
    </w:p>
    <w:p w:rsidR="00C4033A" w:rsidRPr="002754E8" w:rsidRDefault="00493262" w:rsidP="00C4033A">
      <w:pPr>
        <w:jc w:val="both"/>
        <w:rPr>
          <w:rFonts w:ascii="Arial" w:hAnsi="Arial" w:cs="Arial"/>
          <w:sz w:val="22"/>
          <w:szCs w:val="22"/>
        </w:rPr>
      </w:pPr>
      <w:r w:rsidRPr="002754E8">
        <w:rPr>
          <w:rFonts w:ascii="Arial" w:hAnsi="Arial" w:cs="Arial"/>
          <w:sz w:val="22"/>
          <w:szCs w:val="22"/>
        </w:rPr>
        <w:t>e</w:t>
      </w:r>
      <w:r w:rsidR="00C4033A" w:rsidRPr="002754E8">
        <w:rPr>
          <w:rFonts w:ascii="Arial" w:hAnsi="Arial" w:cs="Arial"/>
          <w:sz w:val="22"/>
          <w:szCs w:val="22"/>
        </w:rPr>
        <w:t xml:space="preserve">) Dôvody zvýšenia, zníženia a zrušenia opravných položiek k dlhodobému nehmotnému </w:t>
      </w:r>
      <w:r w:rsidR="00240694" w:rsidRPr="002754E8">
        <w:rPr>
          <w:rFonts w:ascii="Arial" w:hAnsi="Arial" w:cs="Arial"/>
          <w:sz w:val="22"/>
          <w:szCs w:val="22"/>
        </w:rPr>
        <w:t xml:space="preserve">        </w:t>
      </w:r>
      <w:r w:rsidRPr="002754E8">
        <w:rPr>
          <w:rFonts w:ascii="Arial" w:hAnsi="Arial" w:cs="Arial"/>
          <w:sz w:val="22"/>
          <w:szCs w:val="22"/>
        </w:rPr>
        <w:t xml:space="preserve"> </w:t>
      </w:r>
      <w:r w:rsidR="0008240A" w:rsidRPr="002754E8">
        <w:rPr>
          <w:rFonts w:ascii="Arial" w:hAnsi="Arial" w:cs="Arial"/>
          <w:sz w:val="22"/>
          <w:szCs w:val="22"/>
        </w:rPr>
        <w:t xml:space="preserve">   </w:t>
      </w:r>
      <w:r w:rsidR="00C4033A" w:rsidRPr="002754E8">
        <w:rPr>
          <w:rFonts w:ascii="Arial" w:hAnsi="Arial" w:cs="Arial"/>
          <w:sz w:val="22"/>
          <w:szCs w:val="22"/>
        </w:rPr>
        <w:t>majetku</w:t>
      </w:r>
      <w:r w:rsidR="00CD5F8B" w:rsidRPr="002754E8">
        <w:rPr>
          <w:rFonts w:ascii="Arial" w:hAnsi="Arial" w:cs="Arial"/>
          <w:sz w:val="22"/>
          <w:szCs w:val="22"/>
        </w:rPr>
        <w:t>,</w:t>
      </w:r>
      <w:r w:rsidR="00C4033A" w:rsidRPr="002754E8">
        <w:rPr>
          <w:rFonts w:ascii="Arial" w:hAnsi="Arial" w:cs="Arial"/>
          <w:sz w:val="22"/>
          <w:szCs w:val="22"/>
        </w:rPr>
        <w:t xml:space="preserve">  dlhodobému hmotnému majetku</w:t>
      </w:r>
      <w:r w:rsidR="00CD5F8B" w:rsidRPr="002754E8">
        <w:rPr>
          <w:rFonts w:ascii="Arial" w:hAnsi="Arial" w:cs="Arial"/>
          <w:sz w:val="22"/>
          <w:szCs w:val="22"/>
        </w:rPr>
        <w:t xml:space="preserve"> a zásobám</w:t>
      </w:r>
    </w:p>
    <w:p w:rsidR="00C4033A" w:rsidRPr="002754E8" w:rsidRDefault="00240694" w:rsidP="00C4033A">
      <w:pPr>
        <w:jc w:val="both"/>
        <w:rPr>
          <w:rFonts w:ascii="Arial" w:hAnsi="Arial" w:cs="Arial"/>
          <w:sz w:val="22"/>
          <w:szCs w:val="22"/>
        </w:rPr>
      </w:pPr>
      <w:r w:rsidRPr="002754E8">
        <w:rPr>
          <w:rFonts w:ascii="Arial" w:hAnsi="Arial" w:cs="Arial"/>
          <w:sz w:val="22"/>
          <w:szCs w:val="22"/>
        </w:rPr>
        <w:t xml:space="preserve">     </w:t>
      </w:r>
    </w:p>
    <w:p w:rsidR="00C4033A" w:rsidRPr="002754E8" w:rsidRDefault="00C4033A" w:rsidP="00C4033A">
      <w:pPr>
        <w:ind w:left="360"/>
        <w:rPr>
          <w:rFonts w:ascii="Arial" w:hAnsi="Arial" w:cs="Arial"/>
          <w:sz w:val="22"/>
          <w:szCs w:val="22"/>
        </w:rPr>
      </w:pPr>
    </w:p>
    <w:p w:rsidR="00C4033A" w:rsidRPr="002754E8" w:rsidRDefault="00C4033A" w:rsidP="00C4033A">
      <w:pPr>
        <w:rPr>
          <w:rFonts w:ascii="Arial" w:hAnsi="Arial" w:cs="Arial"/>
          <w:b/>
          <w:sz w:val="22"/>
          <w:szCs w:val="22"/>
        </w:rPr>
      </w:pPr>
      <w:r w:rsidRPr="002754E8">
        <w:rPr>
          <w:rFonts w:ascii="Arial" w:hAnsi="Arial" w:cs="Arial"/>
          <w:b/>
          <w:sz w:val="22"/>
          <w:szCs w:val="22"/>
        </w:rPr>
        <w:t>2. Dlhodobý finančný majetok</w:t>
      </w:r>
    </w:p>
    <w:p w:rsidR="00C4033A" w:rsidRPr="002754E8" w:rsidRDefault="00C4033A" w:rsidP="00C4033A">
      <w:pPr>
        <w:rPr>
          <w:rFonts w:ascii="Arial" w:hAnsi="Arial" w:cs="Arial"/>
          <w:sz w:val="22"/>
          <w:szCs w:val="22"/>
        </w:rPr>
      </w:pPr>
    </w:p>
    <w:p w:rsidR="00C4033A" w:rsidRPr="002754E8" w:rsidRDefault="00240694" w:rsidP="00C4033A">
      <w:pPr>
        <w:rPr>
          <w:rFonts w:ascii="Arial" w:hAnsi="Arial" w:cs="Arial"/>
          <w:sz w:val="22"/>
          <w:szCs w:val="22"/>
        </w:rPr>
      </w:pPr>
      <w:r w:rsidRPr="002754E8">
        <w:rPr>
          <w:rFonts w:ascii="Arial" w:hAnsi="Arial" w:cs="Arial"/>
          <w:sz w:val="22"/>
          <w:szCs w:val="22"/>
        </w:rPr>
        <w:t xml:space="preserve">    </w:t>
      </w:r>
      <w:r w:rsidR="00C4033A" w:rsidRPr="002754E8">
        <w:rPr>
          <w:rFonts w:ascii="Arial" w:hAnsi="Arial" w:cs="Arial"/>
          <w:sz w:val="22"/>
          <w:szCs w:val="22"/>
        </w:rPr>
        <w:t>Viď</w:t>
      </w:r>
      <w:r w:rsidR="0008240A" w:rsidRPr="002754E8">
        <w:rPr>
          <w:rFonts w:ascii="Arial" w:hAnsi="Arial" w:cs="Arial"/>
          <w:sz w:val="22"/>
          <w:szCs w:val="22"/>
        </w:rPr>
        <w:t>.</w:t>
      </w:r>
      <w:r w:rsidR="00C4033A" w:rsidRPr="002754E8">
        <w:rPr>
          <w:rFonts w:ascii="Arial" w:hAnsi="Arial" w:cs="Arial"/>
          <w:sz w:val="22"/>
          <w:szCs w:val="22"/>
        </w:rPr>
        <w:t xml:space="preserve"> tabuľka č. </w:t>
      </w:r>
      <w:r w:rsidR="006221DA" w:rsidRPr="002754E8">
        <w:rPr>
          <w:rFonts w:ascii="Arial" w:hAnsi="Arial" w:cs="Arial"/>
          <w:sz w:val="22"/>
          <w:szCs w:val="22"/>
        </w:rPr>
        <w:t>1</w:t>
      </w:r>
    </w:p>
    <w:p w:rsidR="00C4033A" w:rsidRPr="002754E8" w:rsidRDefault="00C4033A" w:rsidP="00C4033A">
      <w:pPr>
        <w:rPr>
          <w:rFonts w:ascii="Arial" w:hAnsi="Arial" w:cs="Arial"/>
          <w:sz w:val="22"/>
          <w:szCs w:val="22"/>
        </w:rPr>
      </w:pPr>
      <w:r w:rsidRPr="002754E8">
        <w:rPr>
          <w:rFonts w:ascii="Arial" w:hAnsi="Arial" w:cs="Arial"/>
          <w:sz w:val="22"/>
          <w:szCs w:val="22"/>
        </w:rPr>
        <w:t xml:space="preserve"> </w:t>
      </w:r>
    </w:p>
    <w:p w:rsidR="00C4033A" w:rsidRPr="002754E8" w:rsidRDefault="00C4033A" w:rsidP="00C4033A">
      <w:pPr>
        <w:jc w:val="both"/>
        <w:rPr>
          <w:rFonts w:ascii="Arial" w:hAnsi="Arial" w:cs="Arial"/>
          <w:b/>
          <w:sz w:val="22"/>
          <w:szCs w:val="22"/>
        </w:rPr>
      </w:pPr>
      <w:r w:rsidRPr="002754E8">
        <w:rPr>
          <w:rFonts w:ascii="Arial" w:hAnsi="Arial" w:cs="Arial"/>
          <w:b/>
          <w:sz w:val="22"/>
          <w:szCs w:val="22"/>
        </w:rPr>
        <w:t>3. Majetkové podiely účtovnej jednotky v iných spoločnostiach</w:t>
      </w:r>
    </w:p>
    <w:p w:rsidR="00C4033A" w:rsidRPr="002754E8" w:rsidRDefault="00C4033A" w:rsidP="00C4033A">
      <w:pPr>
        <w:pStyle w:val="Pismenka"/>
        <w:tabs>
          <w:tab w:val="clear" w:pos="426"/>
        </w:tabs>
        <w:ind w:left="0" w:firstLine="0"/>
        <w:rPr>
          <w:rFonts w:ascii="Arial" w:hAnsi="Arial" w:cs="Arial"/>
          <w:b w:val="0"/>
          <w:bCs w:val="0"/>
          <w:sz w:val="22"/>
          <w:szCs w:val="22"/>
        </w:rPr>
      </w:pPr>
    </w:p>
    <w:p w:rsidR="00C4033A" w:rsidRPr="002754E8" w:rsidRDefault="00240694" w:rsidP="00C4033A">
      <w:pPr>
        <w:pStyle w:val="Pismenka"/>
        <w:tabs>
          <w:tab w:val="clear" w:pos="426"/>
        </w:tabs>
        <w:ind w:left="0" w:firstLine="0"/>
        <w:rPr>
          <w:rFonts w:ascii="Arial" w:hAnsi="Arial" w:cs="Arial"/>
          <w:b w:val="0"/>
          <w:bCs w:val="0"/>
          <w:sz w:val="22"/>
          <w:szCs w:val="22"/>
        </w:rPr>
      </w:pPr>
      <w:r w:rsidRPr="002754E8">
        <w:rPr>
          <w:rFonts w:ascii="Arial" w:hAnsi="Arial" w:cs="Arial"/>
          <w:b w:val="0"/>
          <w:bCs w:val="0"/>
          <w:sz w:val="22"/>
          <w:szCs w:val="22"/>
        </w:rPr>
        <w:t xml:space="preserve">    </w:t>
      </w:r>
      <w:r w:rsidR="00C4033A" w:rsidRPr="002754E8">
        <w:rPr>
          <w:rFonts w:ascii="Arial" w:hAnsi="Arial" w:cs="Arial"/>
          <w:b w:val="0"/>
          <w:bCs w:val="0"/>
          <w:sz w:val="22"/>
          <w:szCs w:val="22"/>
        </w:rPr>
        <w:t>Obec nemá majetkové podiely v iných spoločnostiach.</w:t>
      </w:r>
    </w:p>
    <w:p w:rsidR="00C4033A" w:rsidRPr="002754E8" w:rsidRDefault="00C4033A" w:rsidP="00C4033A">
      <w:pPr>
        <w:pStyle w:val="Pismenka"/>
        <w:tabs>
          <w:tab w:val="clear" w:pos="426"/>
        </w:tabs>
        <w:ind w:left="0" w:firstLine="0"/>
        <w:rPr>
          <w:rFonts w:ascii="Arial" w:hAnsi="Arial" w:cs="Arial"/>
          <w:b w:val="0"/>
          <w:bCs w:val="0"/>
          <w:sz w:val="22"/>
          <w:szCs w:val="22"/>
        </w:rPr>
      </w:pPr>
    </w:p>
    <w:p w:rsidR="00C4033A" w:rsidRPr="002754E8" w:rsidRDefault="00C4033A" w:rsidP="00C4033A">
      <w:pPr>
        <w:jc w:val="both"/>
        <w:rPr>
          <w:rFonts w:ascii="Arial" w:hAnsi="Arial" w:cs="Arial"/>
          <w:b/>
          <w:sz w:val="22"/>
          <w:szCs w:val="22"/>
        </w:rPr>
      </w:pPr>
      <w:r w:rsidRPr="002754E8">
        <w:rPr>
          <w:rFonts w:ascii="Arial" w:hAnsi="Arial" w:cs="Arial"/>
          <w:b/>
          <w:sz w:val="22"/>
          <w:szCs w:val="22"/>
        </w:rPr>
        <w:t xml:space="preserve">4. Dlhové cenné papiere a realizovateľné cenné papiere, dlhodobé pôžičky a ostatný </w:t>
      </w:r>
      <w:r w:rsidR="00493262" w:rsidRPr="002754E8">
        <w:rPr>
          <w:rFonts w:ascii="Arial" w:hAnsi="Arial" w:cs="Arial"/>
          <w:b/>
          <w:sz w:val="22"/>
          <w:szCs w:val="22"/>
        </w:rPr>
        <w:t xml:space="preserve">          </w:t>
      </w:r>
      <w:r w:rsidRPr="002754E8">
        <w:rPr>
          <w:rFonts w:ascii="Arial" w:hAnsi="Arial" w:cs="Arial"/>
          <w:b/>
          <w:sz w:val="22"/>
          <w:szCs w:val="22"/>
        </w:rPr>
        <w:t xml:space="preserve">dlhodobý finančný majetok </w:t>
      </w:r>
    </w:p>
    <w:p w:rsidR="00C4033A" w:rsidRDefault="00240694" w:rsidP="00C4033A">
      <w:pPr>
        <w:rPr>
          <w:rFonts w:ascii="Arial" w:hAnsi="Arial" w:cs="Arial"/>
          <w:sz w:val="22"/>
          <w:szCs w:val="22"/>
        </w:rPr>
      </w:pPr>
      <w:r w:rsidRPr="002754E8">
        <w:rPr>
          <w:rFonts w:ascii="Arial" w:hAnsi="Arial" w:cs="Arial"/>
          <w:sz w:val="22"/>
          <w:szCs w:val="22"/>
        </w:rPr>
        <w:t xml:space="preserve"> </w:t>
      </w:r>
      <w:r w:rsidR="00C4033A" w:rsidRPr="002754E8">
        <w:rPr>
          <w:rFonts w:ascii="Arial" w:hAnsi="Arial" w:cs="Arial"/>
          <w:sz w:val="22"/>
          <w:szCs w:val="22"/>
        </w:rPr>
        <w:t>Viď</w:t>
      </w:r>
      <w:r w:rsidR="0008240A" w:rsidRPr="002754E8">
        <w:rPr>
          <w:rFonts w:ascii="Arial" w:hAnsi="Arial" w:cs="Arial"/>
          <w:sz w:val="22"/>
          <w:szCs w:val="22"/>
        </w:rPr>
        <w:t>.</w:t>
      </w:r>
      <w:r w:rsidR="00C4033A" w:rsidRPr="002754E8">
        <w:rPr>
          <w:rFonts w:ascii="Arial" w:hAnsi="Arial" w:cs="Arial"/>
          <w:sz w:val="22"/>
          <w:szCs w:val="22"/>
        </w:rPr>
        <w:t xml:space="preserve"> tabuľka č. </w:t>
      </w:r>
      <w:r w:rsidR="006221DA" w:rsidRPr="002754E8">
        <w:rPr>
          <w:rFonts w:ascii="Arial" w:hAnsi="Arial" w:cs="Arial"/>
          <w:sz w:val="22"/>
          <w:szCs w:val="22"/>
        </w:rPr>
        <w:t>1</w:t>
      </w:r>
    </w:p>
    <w:p w:rsidR="002754E8" w:rsidRDefault="002754E8" w:rsidP="00C4033A">
      <w:pPr>
        <w:rPr>
          <w:rFonts w:ascii="Arial" w:hAnsi="Arial" w:cs="Arial"/>
          <w:sz w:val="22"/>
          <w:szCs w:val="22"/>
        </w:rPr>
      </w:pPr>
    </w:p>
    <w:p w:rsidR="002754E8" w:rsidRDefault="002754E8" w:rsidP="00C4033A">
      <w:pPr>
        <w:rPr>
          <w:rFonts w:ascii="Arial" w:hAnsi="Arial" w:cs="Arial"/>
          <w:sz w:val="22"/>
          <w:szCs w:val="22"/>
        </w:rPr>
      </w:pPr>
    </w:p>
    <w:p w:rsidR="002754E8" w:rsidRPr="002754E8" w:rsidRDefault="002754E8" w:rsidP="002754E8">
      <w:pPr>
        <w:pStyle w:val="Odsekzoznamu"/>
        <w:numPr>
          <w:ilvl w:val="0"/>
          <w:numId w:val="17"/>
        </w:numPr>
        <w:jc w:val="center"/>
        <w:rPr>
          <w:rFonts w:ascii="Arial" w:hAnsi="Arial" w:cs="Arial"/>
          <w:sz w:val="22"/>
          <w:szCs w:val="22"/>
        </w:rPr>
      </w:pPr>
      <w:r>
        <w:rPr>
          <w:rFonts w:ascii="Arial" w:hAnsi="Arial" w:cs="Arial"/>
          <w:sz w:val="22"/>
          <w:szCs w:val="22"/>
        </w:rPr>
        <w:t>6     -</w:t>
      </w:r>
    </w:p>
    <w:p w:rsidR="002754E8" w:rsidRDefault="002754E8" w:rsidP="00C4033A">
      <w:pPr>
        <w:rPr>
          <w:rFonts w:ascii="Arial" w:hAnsi="Arial" w:cs="Arial"/>
          <w:sz w:val="22"/>
          <w:szCs w:val="22"/>
        </w:rPr>
      </w:pPr>
    </w:p>
    <w:p w:rsidR="002754E8" w:rsidRPr="002754E8" w:rsidRDefault="002754E8" w:rsidP="00C4033A">
      <w:pPr>
        <w:rPr>
          <w:rFonts w:ascii="Arial" w:hAnsi="Arial" w:cs="Arial"/>
          <w:sz w:val="22"/>
          <w:szCs w:val="22"/>
        </w:rPr>
      </w:pPr>
    </w:p>
    <w:p w:rsidR="00493262" w:rsidRPr="002754E8" w:rsidRDefault="006221DA" w:rsidP="00C4033A">
      <w:pPr>
        <w:rPr>
          <w:rFonts w:ascii="Arial" w:hAnsi="Arial" w:cs="Arial"/>
          <w:sz w:val="22"/>
          <w:szCs w:val="22"/>
        </w:rPr>
      </w:pPr>
      <w:r w:rsidRPr="002754E8">
        <w:rPr>
          <w:rFonts w:ascii="Arial" w:hAnsi="Arial" w:cs="Arial"/>
          <w:sz w:val="22"/>
          <w:szCs w:val="22"/>
        </w:rPr>
        <w:t xml:space="preserve"> </w:t>
      </w:r>
      <w:r w:rsidR="00240694" w:rsidRPr="002754E8">
        <w:rPr>
          <w:rFonts w:ascii="Arial" w:hAnsi="Arial" w:cs="Arial"/>
          <w:sz w:val="22"/>
          <w:szCs w:val="22"/>
        </w:rPr>
        <w:t xml:space="preserve">    </w:t>
      </w:r>
      <w:r w:rsidRPr="002754E8">
        <w:rPr>
          <w:rFonts w:ascii="Arial" w:hAnsi="Arial" w:cs="Arial"/>
          <w:sz w:val="22"/>
          <w:szCs w:val="22"/>
        </w:rPr>
        <w:t xml:space="preserve">Cenné papiere - </w:t>
      </w:r>
      <w:r w:rsidR="00C4033A" w:rsidRPr="002754E8">
        <w:rPr>
          <w:rFonts w:ascii="Arial" w:hAnsi="Arial" w:cs="Arial"/>
          <w:sz w:val="22"/>
          <w:szCs w:val="22"/>
        </w:rPr>
        <w:t>Stredoslovenská vodárenská spoločnosť, a.s.</w:t>
      </w:r>
      <w:r w:rsidR="00076A68" w:rsidRPr="002754E8">
        <w:rPr>
          <w:rFonts w:ascii="Arial" w:hAnsi="Arial" w:cs="Arial"/>
          <w:sz w:val="22"/>
          <w:szCs w:val="22"/>
        </w:rPr>
        <w:t>, Banská Bystrica.</w:t>
      </w:r>
      <w:r w:rsidR="00493262" w:rsidRPr="002754E8">
        <w:rPr>
          <w:rFonts w:ascii="Arial" w:hAnsi="Arial" w:cs="Arial"/>
          <w:sz w:val="22"/>
          <w:szCs w:val="22"/>
        </w:rPr>
        <w:t xml:space="preserve"> </w:t>
      </w:r>
    </w:p>
    <w:p w:rsidR="00C4033A" w:rsidRPr="002754E8" w:rsidRDefault="000626D8" w:rsidP="00C4033A">
      <w:pPr>
        <w:rPr>
          <w:rFonts w:ascii="Arial" w:hAnsi="Arial" w:cs="Arial"/>
          <w:sz w:val="22"/>
          <w:szCs w:val="22"/>
        </w:rPr>
      </w:pPr>
      <w:r w:rsidRPr="002754E8">
        <w:rPr>
          <w:rFonts w:ascii="Arial" w:hAnsi="Arial" w:cs="Arial"/>
          <w:sz w:val="22"/>
          <w:szCs w:val="22"/>
        </w:rPr>
        <w:t xml:space="preserve">     </w:t>
      </w:r>
      <w:r w:rsidR="00493262" w:rsidRPr="002754E8">
        <w:rPr>
          <w:rFonts w:ascii="Arial" w:hAnsi="Arial" w:cs="Arial"/>
          <w:sz w:val="22"/>
          <w:szCs w:val="22"/>
        </w:rPr>
        <w:t xml:space="preserve">Podiel </w:t>
      </w:r>
      <w:r w:rsidR="006221DA" w:rsidRPr="002754E8">
        <w:rPr>
          <w:rFonts w:ascii="Arial" w:hAnsi="Arial" w:cs="Arial"/>
          <w:sz w:val="22"/>
          <w:szCs w:val="22"/>
        </w:rPr>
        <w:t>z emisie 0,0</w:t>
      </w:r>
      <w:r w:rsidRPr="002754E8">
        <w:rPr>
          <w:rFonts w:ascii="Arial" w:hAnsi="Arial" w:cs="Arial"/>
          <w:sz w:val="22"/>
          <w:szCs w:val="22"/>
        </w:rPr>
        <w:t>99</w:t>
      </w:r>
      <w:r w:rsidR="00076A68" w:rsidRPr="002754E8">
        <w:rPr>
          <w:rFonts w:ascii="Arial" w:hAnsi="Arial" w:cs="Arial"/>
          <w:sz w:val="22"/>
          <w:szCs w:val="22"/>
        </w:rPr>
        <w:t xml:space="preserve"> %.</w:t>
      </w:r>
    </w:p>
    <w:p w:rsidR="00C4033A" w:rsidRPr="002754E8" w:rsidRDefault="00C4033A" w:rsidP="00C4033A">
      <w:pPr>
        <w:pStyle w:val="Pismenka"/>
        <w:tabs>
          <w:tab w:val="clear" w:pos="426"/>
        </w:tabs>
        <w:ind w:left="0" w:firstLine="0"/>
        <w:rPr>
          <w:rFonts w:ascii="Arial" w:hAnsi="Arial" w:cs="Arial"/>
          <w:b w:val="0"/>
          <w:bCs w:val="0"/>
          <w:sz w:val="22"/>
          <w:szCs w:val="22"/>
        </w:rPr>
      </w:pPr>
    </w:p>
    <w:p w:rsidR="00C4033A" w:rsidRPr="002754E8" w:rsidRDefault="00C4033A" w:rsidP="00C4033A">
      <w:pPr>
        <w:ind w:left="2520" w:hanging="2520"/>
        <w:rPr>
          <w:rFonts w:ascii="Arial" w:hAnsi="Arial" w:cs="Arial"/>
          <w:b/>
          <w:sz w:val="22"/>
          <w:szCs w:val="22"/>
        </w:rPr>
      </w:pPr>
      <w:r w:rsidRPr="002754E8">
        <w:rPr>
          <w:rFonts w:ascii="Arial" w:hAnsi="Arial" w:cs="Arial"/>
          <w:b/>
          <w:sz w:val="22"/>
          <w:szCs w:val="22"/>
        </w:rPr>
        <w:t xml:space="preserve">B  Obežný majetok </w:t>
      </w:r>
    </w:p>
    <w:p w:rsidR="00C4033A" w:rsidRPr="002754E8" w:rsidRDefault="00C4033A" w:rsidP="00C4033A">
      <w:pPr>
        <w:ind w:left="2520" w:hanging="2520"/>
        <w:rPr>
          <w:rFonts w:ascii="Arial" w:hAnsi="Arial" w:cs="Arial"/>
          <w:sz w:val="22"/>
          <w:szCs w:val="22"/>
        </w:rPr>
      </w:pPr>
    </w:p>
    <w:p w:rsidR="00C4033A" w:rsidRPr="002754E8" w:rsidRDefault="00C4033A" w:rsidP="002754E8">
      <w:pPr>
        <w:pStyle w:val="Odsekzoznamu"/>
        <w:numPr>
          <w:ilvl w:val="0"/>
          <w:numId w:val="2"/>
        </w:numPr>
        <w:rPr>
          <w:rFonts w:ascii="Arial" w:hAnsi="Arial" w:cs="Arial"/>
          <w:b/>
          <w:sz w:val="22"/>
          <w:szCs w:val="22"/>
        </w:rPr>
      </w:pPr>
      <w:r w:rsidRPr="002754E8">
        <w:rPr>
          <w:rFonts w:ascii="Arial" w:hAnsi="Arial" w:cs="Arial"/>
          <w:b/>
          <w:sz w:val="22"/>
          <w:szCs w:val="22"/>
        </w:rPr>
        <w:t>Zásoby</w:t>
      </w:r>
    </w:p>
    <w:p w:rsidR="00C4033A" w:rsidRPr="002754E8" w:rsidRDefault="00C4033A" w:rsidP="00C4033A">
      <w:pPr>
        <w:jc w:val="both"/>
        <w:rPr>
          <w:rFonts w:ascii="Arial" w:hAnsi="Arial" w:cs="Arial"/>
          <w:sz w:val="22"/>
          <w:szCs w:val="22"/>
        </w:rPr>
      </w:pPr>
    </w:p>
    <w:p w:rsidR="00C4033A" w:rsidRPr="002754E8" w:rsidRDefault="00240694" w:rsidP="00C4033A">
      <w:pPr>
        <w:jc w:val="both"/>
        <w:rPr>
          <w:rFonts w:ascii="Arial" w:hAnsi="Arial" w:cs="Arial"/>
          <w:sz w:val="22"/>
          <w:szCs w:val="22"/>
        </w:rPr>
      </w:pPr>
      <w:r w:rsidRPr="002754E8">
        <w:rPr>
          <w:rFonts w:ascii="Arial" w:hAnsi="Arial" w:cs="Arial"/>
          <w:sz w:val="22"/>
          <w:szCs w:val="22"/>
        </w:rPr>
        <w:t xml:space="preserve">     </w:t>
      </w:r>
      <w:r w:rsidR="00C4033A" w:rsidRPr="002754E8">
        <w:rPr>
          <w:rFonts w:ascii="Arial" w:hAnsi="Arial" w:cs="Arial"/>
          <w:sz w:val="22"/>
          <w:szCs w:val="22"/>
        </w:rPr>
        <w:t>Obec opravné položky k zásobám nevytvárala.</w:t>
      </w:r>
    </w:p>
    <w:p w:rsidR="00C4033A" w:rsidRPr="002754E8" w:rsidRDefault="00240694" w:rsidP="00C4033A">
      <w:pPr>
        <w:jc w:val="both"/>
        <w:rPr>
          <w:rFonts w:ascii="Arial" w:hAnsi="Arial" w:cs="Arial"/>
          <w:sz w:val="22"/>
          <w:szCs w:val="22"/>
        </w:rPr>
      </w:pPr>
      <w:r w:rsidRPr="002754E8">
        <w:rPr>
          <w:rFonts w:ascii="Arial" w:hAnsi="Arial" w:cs="Arial"/>
          <w:sz w:val="22"/>
          <w:szCs w:val="22"/>
        </w:rPr>
        <w:t xml:space="preserve">     </w:t>
      </w:r>
      <w:r w:rsidR="00C4033A" w:rsidRPr="002754E8">
        <w:rPr>
          <w:rFonts w:ascii="Arial" w:hAnsi="Arial" w:cs="Arial"/>
          <w:sz w:val="22"/>
          <w:szCs w:val="22"/>
        </w:rPr>
        <w:t>Obec nemá zriadené záložné právo na zásoby.</w:t>
      </w:r>
    </w:p>
    <w:p w:rsidR="00C4033A" w:rsidRPr="002754E8" w:rsidRDefault="00240694" w:rsidP="00C4033A">
      <w:pPr>
        <w:jc w:val="both"/>
        <w:rPr>
          <w:rFonts w:ascii="Arial" w:hAnsi="Arial" w:cs="Arial"/>
          <w:sz w:val="22"/>
          <w:szCs w:val="22"/>
        </w:rPr>
      </w:pPr>
      <w:r w:rsidRPr="002754E8">
        <w:rPr>
          <w:rFonts w:ascii="Arial" w:hAnsi="Arial" w:cs="Arial"/>
          <w:sz w:val="22"/>
          <w:szCs w:val="22"/>
        </w:rPr>
        <w:t xml:space="preserve">     </w:t>
      </w:r>
      <w:r w:rsidR="00C4033A" w:rsidRPr="002754E8">
        <w:rPr>
          <w:rFonts w:ascii="Arial" w:hAnsi="Arial" w:cs="Arial"/>
          <w:sz w:val="22"/>
          <w:szCs w:val="22"/>
        </w:rPr>
        <w:t>Obec nemá poistené zásoby.</w:t>
      </w:r>
    </w:p>
    <w:p w:rsidR="00C4033A" w:rsidRPr="002754E8" w:rsidRDefault="00C4033A" w:rsidP="00C4033A">
      <w:pPr>
        <w:rPr>
          <w:rFonts w:ascii="Arial" w:hAnsi="Arial" w:cs="Arial"/>
          <w:sz w:val="22"/>
          <w:szCs w:val="22"/>
        </w:rPr>
      </w:pPr>
    </w:p>
    <w:p w:rsidR="005C48EB" w:rsidRPr="002754E8" w:rsidRDefault="00C4033A" w:rsidP="002754E8">
      <w:pPr>
        <w:pStyle w:val="Odsekzoznamu"/>
        <w:numPr>
          <w:ilvl w:val="0"/>
          <w:numId w:val="2"/>
        </w:numPr>
        <w:rPr>
          <w:rFonts w:ascii="Arial" w:hAnsi="Arial" w:cs="Arial"/>
          <w:b/>
          <w:sz w:val="22"/>
          <w:szCs w:val="22"/>
        </w:rPr>
      </w:pPr>
      <w:r w:rsidRPr="002754E8">
        <w:rPr>
          <w:rFonts w:ascii="Arial" w:hAnsi="Arial" w:cs="Arial"/>
          <w:b/>
          <w:sz w:val="22"/>
          <w:szCs w:val="22"/>
        </w:rPr>
        <w:t>Pohľadávky</w:t>
      </w:r>
    </w:p>
    <w:p w:rsidR="005C48EB" w:rsidRPr="002754E8" w:rsidRDefault="00240694" w:rsidP="005C48EB">
      <w:pPr>
        <w:ind w:left="142"/>
        <w:rPr>
          <w:rFonts w:ascii="Arial" w:hAnsi="Arial" w:cs="Arial"/>
          <w:sz w:val="22"/>
          <w:szCs w:val="22"/>
        </w:rPr>
      </w:pPr>
      <w:r w:rsidRPr="002754E8">
        <w:rPr>
          <w:rFonts w:ascii="Arial" w:hAnsi="Arial" w:cs="Arial"/>
          <w:sz w:val="22"/>
          <w:szCs w:val="22"/>
        </w:rPr>
        <w:t xml:space="preserve">   </w:t>
      </w:r>
      <w:r w:rsidR="005C48EB" w:rsidRPr="002754E8">
        <w:rPr>
          <w:rFonts w:ascii="Arial" w:hAnsi="Arial" w:cs="Arial"/>
          <w:sz w:val="22"/>
          <w:szCs w:val="22"/>
        </w:rPr>
        <w:t>Viď.</w:t>
      </w:r>
      <w:r w:rsidR="009200F5" w:rsidRPr="002754E8">
        <w:rPr>
          <w:rFonts w:ascii="Arial" w:hAnsi="Arial" w:cs="Arial"/>
          <w:sz w:val="22"/>
          <w:szCs w:val="22"/>
        </w:rPr>
        <w:t xml:space="preserve"> </w:t>
      </w:r>
      <w:r w:rsidR="005C48EB" w:rsidRPr="002754E8">
        <w:rPr>
          <w:rFonts w:ascii="Arial" w:hAnsi="Arial" w:cs="Arial"/>
          <w:sz w:val="22"/>
          <w:szCs w:val="22"/>
        </w:rPr>
        <w:t>tabuľka č. 4</w:t>
      </w:r>
    </w:p>
    <w:p w:rsidR="00F66FBB" w:rsidRPr="002754E8" w:rsidRDefault="00F66FBB" w:rsidP="005C48EB">
      <w:pPr>
        <w:ind w:left="142"/>
        <w:rPr>
          <w:rFonts w:ascii="Arial" w:hAnsi="Arial" w:cs="Arial"/>
          <w:sz w:val="22"/>
          <w:szCs w:val="22"/>
        </w:rPr>
      </w:pPr>
    </w:p>
    <w:p w:rsidR="00F66FBB" w:rsidRPr="002754E8" w:rsidRDefault="00240694" w:rsidP="005C48EB">
      <w:pPr>
        <w:ind w:left="142"/>
        <w:rPr>
          <w:rFonts w:ascii="Arial" w:hAnsi="Arial" w:cs="Arial"/>
          <w:sz w:val="22"/>
          <w:szCs w:val="22"/>
        </w:rPr>
      </w:pPr>
      <w:r w:rsidRPr="002754E8">
        <w:rPr>
          <w:rFonts w:ascii="Arial" w:hAnsi="Arial" w:cs="Arial"/>
          <w:sz w:val="22"/>
          <w:szCs w:val="22"/>
        </w:rPr>
        <w:t xml:space="preserve">   </w:t>
      </w:r>
      <w:r w:rsidR="00F66FBB" w:rsidRPr="002754E8">
        <w:rPr>
          <w:rFonts w:ascii="Arial" w:hAnsi="Arial" w:cs="Arial"/>
          <w:sz w:val="22"/>
          <w:szCs w:val="22"/>
        </w:rPr>
        <w:t>Riadok 2 z tabuľky:</w:t>
      </w:r>
    </w:p>
    <w:p w:rsidR="003E23D1" w:rsidRPr="002754E8" w:rsidRDefault="00D53CD3" w:rsidP="00D53CD3">
      <w:pPr>
        <w:pStyle w:val="Odsekzoznamu"/>
        <w:numPr>
          <w:ilvl w:val="0"/>
          <w:numId w:val="16"/>
        </w:numPr>
        <w:rPr>
          <w:rFonts w:ascii="Arial" w:hAnsi="Arial" w:cs="Arial"/>
          <w:sz w:val="22"/>
          <w:szCs w:val="22"/>
        </w:rPr>
      </w:pPr>
      <w:r w:rsidRPr="002754E8">
        <w:rPr>
          <w:rFonts w:ascii="Arial" w:hAnsi="Arial" w:cs="Arial"/>
          <w:sz w:val="22"/>
          <w:szCs w:val="22"/>
        </w:rPr>
        <w:t xml:space="preserve">neuhradené poplatky za </w:t>
      </w:r>
      <w:proofErr w:type="spellStart"/>
      <w:r w:rsidRPr="002754E8">
        <w:rPr>
          <w:rFonts w:ascii="Arial" w:hAnsi="Arial" w:cs="Arial"/>
          <w:sz w:val="22"/>
          <w:szCs w:val="22"/>
        </w:rPr>
        <w:t>DzN</w:t>
      </w:r>
      <w:proofErr w:type="spellEnd"/>
      <w:r w:rsidRPr="002754E8">
        <w:rPr>
          <w:rFonts w:ascii="Arial" w:hAnsi="Arial" w:cs="Arial"/>
          <w:sz w:val="22"/>
          <w:szCs w:val="22"/>
        </w:rPr>
        <w:t xml:space="preserve"> </w:t>
      </w:r>
      <w:r w:rsidR="003E23D1" w:rsidRPr="002754E8">
        <w:rPr>
          <w:rFonts w:ascii="Arial" w:hAnsi="Arial" w:cs="Arial"/>
          <w:sz w:val="22"/>
          <w:szCs w:val="22"/>
        </w:rPr>
        <w:t xml:space="preserve">a </w:t>
      </w:r>
      <w:proofErr w:type="spellStart"/>
      <w:r w:rsidR="003E23D1" w:rsidRPr="002754E8">
        <w:rPr>
          <w:rFonts w:ascii="Arial" w:hAnsi="Arial" w:cs="Arial"/>
          <w:sz w:val="22"/>
          <w:szCs w:val="22"/>
        </w:rPr>
        <w:t>komun</w:t>
      </w:r>
      <w:proofErr w:type="spellEnd"/>
      <w:r w:rsidR="003E23D1" w:rsidRPr="002754E8">
        <w:rPr>
          <w:rFonts w:ascii="Arial" w:hAnsi="Arial" w:cs="Arial"/>
          <w:sz w:val="22"/>
          <w:szCs w:val="22"/>
        </w:rPr>
        <w:t>. odpad (</w:t>
      </w:r>
      <w:proofErr w:type="spellStart"/>
      <w:r w:rsidR="003E23D1" w:rsidRPr="002754E8">
        <w:rPr>
          <w:rFonts w:ascii="Arial" w:hAnsi="Arial" w:cs="Arial"/>
          <w:sz w:val="22"/>
          <w:szCs w:val="22"/>
        </w:rPr>
        <w:t>FO</w:t>
      </w:r>
      <w:proofErr w:type="spellEnd"/>
      <w:r w:rsidR="003E23D1" w:rsidRPr="002754E8">
        <w:rPr>
          <w:rFonts w:ascii="Arial" w:hAnsi="Arial" w:cs="Arial"/>
          <w:sz w:val="22"/>
          <w:szCs w:val="22"/>
        </w:rPr>
        <w:t xml:space="preserve"> + PO), </w:t>
      </w:r>
      <w:r w:rsidR="00FC328F">
        <w:rPr>
          <w:rFonts w:ascii="Arial" w:hAnsi="Arial" w:cs="Arial"/>
          <w:sz w:val="22"/>
          <w:szCs w:val="22"/>
        </w:rPr>
        <w:t xml:space="preserve">pohľadávka voči </w:t>
      </w:r>
      <w:proofErr w:type="spellStart"/>
      <w:r w:rsidR="00FC328F">
        <w:rPr>
          <w:rFonts w:ascii="Arial" w:hAnsi="Arial" w:cs="Arial"/>
          <w:sz w:val="22"/>
          <w:szCs w:val="22"/>
        </w:rPr>
        <w:t>ŠJ</w:t>
      </w:r>
      <w:proofErr w:type="spellEnd"/>
      <w:r w:rsidR="00FC328F">
        <w:rPr>
          <w:rFonts w:ascii="Arial" w:hAnsi="Arial" w:cs="Arial"/>
          <w:sz w:val="22"/>
          <w:szCs w:val="22"/>
        </w:rPr>
        <w:t>,</w:t>
      </w:r>
      <w:r w:rsidR="003E23D1" w:rsidRPr="002754E8">
        <w:rPr>
          <w:rFonts w:ascii="Arial" w:hAnsi="Arial" w:cs="Arial"/>
          <w:sz w:val="22"/>
          <w:szCs w:val="22"/>
        </w:rPr>
        <w:t xml:space="preserve"> </w:t>
      </w:r>
    </w:p>
    <w:p w:rsidR="003E23D1" w:rsidRPr="002754E8" w:rsidRDefault="003E23D1" w:rsidP="003E23D1">
      <w:pPr>
        <w:pStyle w:val="Odsekzoznamu"/>
        <w:ind w:left="675"/>
        <w:rPr>
          <w:rFonts w:ascii="Arial" w:hAnsi="Arial" w:cs="Arial"/>
          <w:sz w:val="22"/>
          <w:szCs w:val="22"/>
        </w:rPr>
      </w:pPr>
      <w:proofErr w:type="spellStart"/>
      <w:r w:rsidRPr="002754E8">
        <w:rPr>
          <w:rFonts w:ascii="Arial" w:hAnsi="Arial" w:cs="Arial"/>
          <w:sz w:val="22"/>
          <w:szCs w:val="22"/>
        </w:rPr>
        <w:t>OF</w:t>
      </w:r>
      <w:proofErr w:type="spellEnd"/>
      <w:r w:rsidRPr="002754E8">
        <w:rPr>
          <w:rFonts w:ascii="Arial" w:hAnsi="Arial" w:cs="Arial"/>
          <w:sz w:val="22"/>
          <w:szCs w:val="22"/>
        </w:rPr>
        <w:t xml:space="preserve"> </w:t>
      </w:r>
      <w:r w:rsidR="009D00E0">
        <w:rPr>
          <w:rFonts w:ascii="Arial" w:hAnsi="Arial" w:cs="Arial"/>
          <w:sz w:val="22"/>
          <w:szCs w:val="22"/>
        </w:rPr>
        <w:t xml:space="preserve">SPOTLIGHT, s.r.o. BA, predpis za užívanie verejného priestranstva - Stavivá </w:t>
      </w:r>
      <w:proofErr w:type="spellStart"/>
      <w:r w:rsidR="009D00E0">
        <w:rPr>
          <w:rFonts w:ascii="Arial" w:hAnsi="Arial" w:cs="Arial"/>
          <w:sz w:val="22"/>
          <w:szCs w:val="22"/>
        </w:rPr>
        <w:t>Garaj</w:t>
      </w:r>
      <w:proofErr w:type="spellEnd"/>
      <w:r w:rsidR="009D00E0">
        <w:rPr>
          <w:rFonts w:ascii="Arial" w:hAnsi="Arial" w:cs="Arial"/>
          <w:sz w:val="22"/>
          <w:szCs w:val="22"/>
        </w:rPr>
        <w:t xml:space="preserve">              </w:t>
      </w:r>
      <w:r w:rsidRPr="002754E8">
        <w:rPr>
          <w:rFonts w:ascii="Arial" w:hAnsi="Arial" w:cs="Arial"/>
          <w:sz w:val="22"/>
          <w:szCs w:val="22"/>
        </w:rPr>
        <w:tab/>
      </w:r>
      <w:r w:rsidRPr="002754E8">
        <w:rPr>
          <w:rFonts w:ascii="Arial" w:hAnsi="Arial" w:cs="Arial"/>
          <w:sz w:val="22"/>
          <w:szCs w:val="22"/>
        </w:rPr>
        <w:tab/>
      </w:r>
      <w:r w:rsidRPr="002754E8">
        <w:rPr>
          <w:rFonts w:ascii="Arial" w:hAnsi="Arial" w:cs="Arial"/>
          <w:sz w:val="22"/>
          <w:szCs w:val="22"/>
        </w:rPr>
        <w:tab/>
      </w:r>
      <w:r w:rsidRPr="002754E8">
        <w:rPr>
          <w:rFonts w:ascii="Arial" w:hAnsi="Arial" w:cs="Arial"/>
          <w:sz w:val="22"/>
          <w:szCs w:val="22"/>
        </w:rPr>
        <w:tab/>
      </w:r>
      <w:r w:rsidR="009D00E0">
        <w:rPr>
          <w:rFonts w:ascii="Arial" w:hAnsi="Arial" w:cs="Arial"/>
          <w:sz w:val="22"/>
          <w:szCs w:val="22"/>
        </w:rPr>
        <w:t xml:space="preserve">                                               </w:t>
      </w:r>
      <w:r w:rsidR="00FC328F">
        <w:rPr>
          <w:rFonts w:ascii="Arial" w:hAnsi="Arial" w:cs="Arial"/>
          <w:sz w:val="22"/>
          <w:szCs w:val="22"/>
        </w:rPr>
        <w:t>5</w:t>
      </w:r>
      <w:r w:rsidRPr="007D7C21">
        <w:rPr>
          <w:rFonts w:ascii="Arial" w:hAnsi="Arial" w:cs="Arial"/>
          <w:sz w:val="22"/>
          <w:szCs w:val="22"/>
        </w:rPr>
        <w:t>.</w:t>
      </w:r>
      <w:r w:rsidR="00FC328F">
        <w:rPr>
          <w:rFonts w:ascii="Arial" w:hAnsi="Arial" w:cs="Arial"/>
          <w:sz w:val="22"/>
          <w:szCs w:val="22"/>
        </w:rPr>
        <w:t>835</w:t>
      </w:r>
      <w:r w:rsidRPr="007D7C21">
        <w:rPr>
          <w:rFonts w:ascii="Arial" w:hAnsi="Arial" w:cs="Arial"/>
          <w:sz w:val="22"/>
          <w:szCs w:val="22"/>
        </w:rPr>
        <w:t>,64 €</w:t>
      </w:r>
    </w:p>
    <w:p w:rsidR="003E23D1" w:rsidRPr="002754E8" w:rsidRDefault="003E23D1" w:rsidP="003E23D1">
      <w:pPr>
        <w:pStyle w:val="Odsekzoznamu"/>
        <w:ind w:left="675"/>
        <w:rPr>
          <w:rFonts w:ascii="Arial" w:hAnsi="Arial" w:cs="Arial"/>
          <w:sz w:val="22"/>
          <w:szCs w:val="22"/>
        </w:rPr>
      </w:pPr>
    </w:p>
    <w:p w:rsidR="003E23D1" w:rsidRPr="002754E8" w:rsidRDefault="003E23D1" w:rsidP="003E23D1">
      <w:pPr>
        <w:rPr>
          <w:rFonts w:ascii="Arial" w:hAnsi="Arial" w:cs="Arial"/>
          <w:sz w:val="22"/>
          <w:szCs w:val="22"/>
        </w:rPr>
      </w:pPr>
      <w:r w:rsidRPr="002754E8">
        <w:rPr>
          <w:rFonts w:ascii="Arial" w:hAnsi="Arial" w:cs="Arial"/>
          <w:sz w:val="22"/>
          <w:szCs w:val="22"/>
        </w:rPr>
        <w:t xml:space="preserve">     Riadok 3 z tabuľky:</w:t>
      </w:r>
    </w:p>
    <w:p w:rsidR="003E23D1" w:rsidRPr="007D7C21" w:rsidRDefault="003E23D1" w:rsidP="003E23D1">
      <w:pPr>
        <w:pStyle w:val="Odsekzoznamu"/>
        <w:numPr>
          <w:ilvl w:val="0"/>
          <w:numId w:val="16"/>
        </w:numPr>
        <w:rPr>
          <w:rFonts w:ascii="Arial" w:hAnsi="Arial" w:cs="Arial"/>
          <w:sz w:val="22"/>
          <w:szCs w:val="22"/>
        </w:rPr>
      </w:pPr>
      <w:proofErr w:type="spellStart"/>
      <w:r w:rsidRPr="002754E8">
        <w:rPr>
          <w:rFonts w:ascii="Arial" w:hAnsi="Arial" w:cs="Arial"/>
          <w:sz w:val="22"/>
          <w:szCs w:val="22"/>
        </w:rPr>
        <w:t>DzN</w:t>
      </w:r>
      <w:proofErr w:type="spellEnd"/>
      <w:r w:rsidRPr="002754E8">
        <w:rPr>
          <w:rFonts w:ascii="Arial" w:hAnsi="Arial" w:cs="Arial"/>
          <w:sz w:val="22"/>
          <w:szCs w:val="22"/>
        </w:rPr>
        <w:t xml:space="preserve"> (</w:t>
      </w:r>
      <w:proofErr w:type="spellStart"/>
      <w:r w:rsidRPr="002754E8">
        <w:rPr>
          <w:rFonts w:ascii="Arial" w:hAnsi="Arial" w:cs="Arial"/>
          <w:sz w:val="22"/>
          <w:szCs w:val="22"/>
        </w:rPr>
        <w:t>FO</w:t>
      </w:r>
      <w:proofErr w:type="spellEnd"/>
      <w:r w:rsidRPr="002754E8">
        <w:rPr>
          <w:rFonts w:ascii="Arial" w:hAnsi="Arial" w:cs="Arial"/>
          <w:sz w:val="22"/>
          <w:szCs w:val="22"/>
        </w:rPr>
        <w:t xml:space="preserve"> + PO</w:t>
      </w:r>
      <w:r w:rsidR="002754E8">
        <w:rPr>
          <w:rFonts w:ascii="Arial" w:hAnsi="Arial" w:cs="Arial"/>
          <w:sz w:val="22"/>
          <w:szCs w:val="22"/>
        </w:rPr>
        <w:t>)</w:t>
      </w:r>
      <w:r w:rsidR="00FC328F">
        <w:rPr>
          <w:rFonts w:ascii="Arial" w:hAnsi="Arial" w:cs="Arial"/>
          <w:sz w:val="22"/>
          <w:szCs w:val="22"/>
        </w:rPr>
        <w:t xml:space="preserve"> a </w:t>
      </w:r>
      <w:proofErr w:type="spellStart"/>
      <w:r w:rsidR="00FC328F">
        <w:rPr>
          <w:rFonts w:ascii="Arial" w:hAnsi="Arial" w:cs="Arial"/>
          <w:sz w:val="22"/>
          <w:szCs w:val="22"/>
        </w:rPr>
        <w:t>komun</w:t>
      </w:r>
      <w:proofErr w:type="spellEnd"/>
      <w:r w:rsidR="00FC328F">
        <w:rPr>
          <w:rFonts w:ascii="Arial" w:hAnsi="Arial" w:cs="Arial"/>
          <w:sz w:val="22"/>
          <w:szCs w:val="22"/>
        </w:rPr>
        <w:t>. odpad</w:t>
      </w:r>
      <w:r w:rsidR="007D7C21">
        <w:rPr>
          <w:rFonts w:ascii="Arial" w:hAnsi="Arial" w:cs="Arial"/>
          <w:sz w:val="22"/>
          <w:szCs w:val="22"/>
        </w:rPr>
        <w:t>,</w:t>
      </w:r>
      <w:r w:rsidR="007D7C21" w:rsidRPr="007D7C21">
        <w:rPr>
          <w:rFonts w:ascii="Arial" w:hAnsi="Arial" w:cs="Arial"/>
          <w:sz w:val="22"/>
          <w:szCs w:val="22"/>
        </w:rPr>
        <w:t xml:space="preserve"> </w:t>
      </w:r>
      <w:r w:rsidR="007D7C21" w:rsidRPr="002754E8">
        <w:rPr>
          <w:rFonts w:ascii="Arial" w:hAnsi="Arial" w:cs="Arial"/>
          <w:sz w:val="22"/>
          <w:szCs w:val="22"/>
        </w:rPr>
        <w:t>neuhradené pohrebné</w:t>
      </w:r>
      <w:r w:rsidR="002754E8">
        <w:rPr>
          <w:rFonts w:ascii="Arial" w:hAnsi="Arial" w:cs="Arial"/>
          <w:sz w:val="22"/>
          <w:szCs w:val="22"/>
        </w:rPr>
        <w:tab/>
      </w:r>
      <w:r w:rsidR="002754E8">
        <w:rPr>
          <w:rFonts w:ascii="Arial" w:hAnsi="Arial" w:cs="Arial"/>
          <w:sz w:val="22"/>
          <w:szCs w:val="22"/>
        </w:rPr>
        <w:tab/>
        <w:t xml:space="preserve">   </w:t>
      </w:r>
      <w:r w:rsidRPr="002754E8">
        <w:rPr>
          <w:rFonts w:ascii="Arial" w:hAnsi="Arial" w:cs="Arial"/>
          <w:sz w:val="22"/>
          <w:szCs w:val="22"/>
        </w:rPr>
        <w:t xml:space="preserve"> </w:t>
      </w:r>
      <w:r w:rsidR="007D7C21">
        <w:rPr>
          <w:rFonts w:ascii="Arial" w:hAnsi="Arial" w:cs="Arial"/>
          <w:sz w:val="22"/>
          <w:szCs w:val="22"/>
        </w:rPr>
        <w:t>599</w:t>
      </w:r>
      <w:r w:rsidRPr="007D7C21">
        <w:rPr>
          <w:rFonts w:ascii="Arial" w:hAnsi="Arial" w:cs="Arial"/>
          <w:sz w:val="22"/>
          <w:szCs w:val="22"/>
        </w:rPr>
        <w:t>,</w:t>
      </w:r>
      <w:r w:rsidR="007D7C21">
        <w:rPr>
          <w:rFonts w:ascii="Arial" w:hAnsi="Arial" w:cs="Arial"/>
          <w:sz w:val="22"/>
          <w:szCs w:val="22"/>
        </w:rPr>
        <w:t>04</w:t>
      </w:r>
      <w:r w:rsidRPr="007D7C21">
        <w:rPr>
          <w:rFonts w:ascii="Arial" w:hAnsi="Arial" w:cs="Arial"/>
          <w:sz w:val="22"/>
          <w:szCs w:val="22"/>
        </w:rPr>
        <w:t xml:space="preserve"> €</w:t>
      </w:r>
    </w:p>
    <w:p w:rsidR="003E23D1" w:rsidRPr="002754E8" w:rsidRDefault="003E23D1" w:rsidP="003E23D1">
      <w:pPr>
        <w:ind w:left="315"/>
        <w:rPr>
          <w:rFonts w:ascii="Arial" w:hAnsi="Arial" w:cs="Arial"/>
          <w:sz w:val="22"/>
          <w:szCs w:val="22"/>
        </w:rPr>
      </w:pPr>
    </w:p>
    <w:p w:rsidR="003E23D1" w:rsidRPr="002754E8" w:rsidRDefault="003E23D1" w:rsidP="003E23D1">
      <w:pPr>
        <w:ind w:left="315"/>
        <w:rPr>
          <w:rFonts w:ascii="Arial" w:hAnsi="Arial" w:cs="Arial"/>
          <w:sz w:val="22"/>
          <w:szCs w:val="22"/>
        </w:rPr>
      </w:pPr>
      <w:r w:rsidRPr="002754E8">
        <w:rPr>
          <w:rFonts w:ascii="Arial" w:hAnsi="Arial" w:cs="Arial"/>
          <w:sz w:val="22"/>
          <w:szCs w:val="22"/>
        </w:rPr>
        <w:t>Riadok 4 z tabuľky:</w:t>
      </w:r>
    </w:p>
    <w:p w:rsidR="003E23D1" w:rsidRPr="009D00E0" w:rsidRDefault="002754E8" w:rsidP="003E23D1">
      <w:pPr>
        <w:pStyle w:val="Odsekzoznamu"/>
        <w:numPr>
          <w:ilvl w:val="0"/>
          <w:numId w:val="16"/>
        </w:numPr>
        <w:rPr>
          <w:rFonts w:ascii="Arial" w:hAnsi="Arial" w:cs="Arial"/>
          <w:sz w:val="22"/>
          <w:szCs w:val="22"/>
        </w:rPr>
      </w:pPr>
      <w:r>
        <w:rPr>
          <w:rFonts w:ascii="Arial" w:hAnsi="Arial" w:cs="Arial"/>
          <w:sz w:val="22"/>
          <w:szCs w:val="22"/>
        </w:rPr>
        <w:t xml:space="preserve">Neuhradená </w:t>
      </w:r>
      <w:proofErr w:type="spellStart"/>
      <w:r>
        <w:rPr>
          <w:rFonts w:ascii="Arial" w:hAnsi="Arial" w:cs="Arial"/>
          <w:sz w:val="22"/>
          <w:szCs w:val="22"/>
        </w:rPr>
        <w:t>DzN</w:t>
      </w:r>
      <w:proofErr w:type="spellEnd"/>
      <w:r>
        <w:rPr>
          <w:rFonts w:ascii="Arial" w:hAnsi="Arial" w:cs="Arial"/>
          <w:sz w:val="22"/>
          <w:szCs w:val="22"/>
        </w:rPr>
        <w:t xml:space="preserve"> (</w:t>
      </w:r>
      <w:proofErr w:type="spellStart"/>
      <w:r>
        <w:rPr>
          <w:rFonts w:ascii="Arial" w:hAnsi="Arial" w:cs="Arial"/>
          <w:sz w:val="22"/>
          <w:szCs w:val="22"/>
        </w:rPr>
        <w:t>POZANA</w:t>
      </w:r>
      <w:proofErr w:type="spellEnd"/>
      <w:r>
        <w:rPr>
          <w:rFonts w:ascii="Arial" w:hAnsi="Arial" w:cs="Arial"/>
          <w:sz w:val="22"/>
          <w:szCs w:val="22"/>
        </w:rPr>
        <w:t xml:space="preserve">) </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sidR="003E23D1" w:rsidRPr="009D00E0">
        <w:rPr>
          <w:rFonts w:ascii="Arial" w:hAnsi="Arial" w:cs="Arial"/>
          <w:sz w:val="22"/>
          <w:szCs w:val="22"/>
        </w:rPr>
        <w:t xml:space="preserve">2.291,37 € </w:t>
      </w:r>
    </w:p>
    <w:p w:rsidR="00C4033A" w:rsidRPr="002754E8" w:rsidRDefault="009200F5" w:rsidP="00C4033A">
      <w:pPr>
        <w:pStyle w:val="Pismenka"/>
        <w:tabs>
          <w:tab w:val="clear" w:pos="426"/>
        </w:tabs>
        <w:ind w:left="0" w:firstLine="0"/>
        <w:rPr>
          <w:rFonts w:ascii="Arial" w:hAnsi="Arial" w:cs="Arial"/>
          <w:b w:val="0"/>
          <w:bCs w:val="0"/>
          <w:sz w:val="22"/>
          <w:szCs w:val="22"/>
        </w:rPr>
      </w:pPr>
      <w:r w:rsidRPr="002754E8">
        <w:rPr>
          <w:rFonts w:ascii="Arial" w:hAnsi="Arial" w:cs="Arial"/>
          <w:b w:val="0"/>
          <w:bCs w:val="0"/>
          <w:sz w:val="22"/>
          <w:szCs w:val="22"/>
        </w:rPr>
        <w:t>Žiadna pohľadávka nebola zabezpečená záložným právom.</w:t>
      </w:r>
    </w:p>
    <w:p w:rsidR="00C4033A" w:rsidRPr="002754E8" w:rsidRDefault="00C4033A" w:rsidP="00C4033A">
      <w:pPr>
        <w:pStyle w:val="Pismenka"/>
        <w:tabs>
          <w:tab w:val="clear" w:pos="426"/>
        </w:tabs>
        <w:ind w:left="0" w:firstLine="0"/>
        <w:rPr>
          <w:rFonts w:ascii="Arial" w:hAnsi="Arial" w:cs="Arial"/>
          <w:b w:val="0"/>
          <w:bCs w:val="0"/>
          <w:sz w:val="22"/>
          <w:szCs w:val="22"/>
        </w:rPr>
      </w:pPr>
    </w:p>
    <w:p w:rsidR="00C4033A" w:rsidRPr="002754E8" w:rsidRDefault="00C4033A" w:rsidP="00C4033A">
      <w:pPr>
        <w:pStyle w:val="Pismenka"/>
        <w:tabs>
          <w:tab w:val="clear" w:pos="426"/>
        </w:tabs>
        <w:ind w:left="0" w:firstLine="0"/>
        <w:rPr>
          <w:rFonts w:ascii="Arial" w:hAnsi="Arial" w:cs="Arial"/>
          <w:b w:val="0"/>
          <w:bCs w:val="0"/>
          <w:sz w:val="22"/>
          <w:szCs w:val="22"/>
        </w:rPr>
      </w:pPr>
    </w:p>
    <w:p w:rsidR="00C4033A" w:rsidRPr="002754E8" w:rsidRDefault="00C4033A" w:rsidP="002754E8">
      <w:pPr>
        <w:pStyle w:val="Odsekzoznamu"/>
        <w:numPr>
          <w:ilvl w:val="0"/>
          <w:numId w:val="2"/>
        </w:numPr>
        <w:rPr>
          <w:rFonts w:ascii="Arial" w:hAnsi="Arial" w:cs="Arial"/>
          <w:b/>
          <w:sz w:val="22"/>
          <w:szCs w:val="22"/>
        </w:rPr>
      </w:pPr>
      <w:r w:rsidRPr="002754E8">
        <w:rPr>
          <w:rFonts w:ascii="Arial" w:hAnsi="Arial" w:cs="Arial"/>
          <w:b/>
          <w:sz w:val="22"/>
          <w:szCs w:val="22"/>
        </w:rPr>
        <w:t xml:space="preserve">Finančný majetok </w:t>
      </w:r>
    </w:p>
    <w:p w:rsidR="00C4033A" w:rsidRPr="002754E8" w:rsidRDefault="00240694" w:rsidP="00C4033A">
      <w:pPr>
        <w:pStyle w:val="Pismenka"/>
        <w:tabs>
          <w:tab w:val="clear" w:pos="426"/>
        </w:tabs>
        <w:ind w:left="0" w:firstLine="0"/>
        <w:rPr>
          <w:rFonts w:ascii="Arial" w:hAnsi="Arial" w:cs="Arial"/>
          <w:b w:val="0"/>
          <w:bCs w:val="0"/>
          <w:sz w:val="22"/>
          <w:szCs w:val="22"/>
        </w:rPr>
      </w:pPr>
      <w:r w:rsidRPr="002754E8">
        <w:rPr>
          <w:rFonts w:ascii="Arial" w:hAnsi="Arial" w:cs="Arial"/>
          <w:b w:val="0"/>
          <w:bCs w:val="0"/>
          <w:sz w:val="22"/>
          <w:szCs w:val="22"/>
        </w:rPr>
        <w:t xml:space="preserve">    </w:t>
      </w:r>
      <w:r w:rsidR="00BB2EEB" w:rsidRPr="002754E8">
        <w:rPr>
          <w:rFonts w:ascii="Arial" w:hAnsi="Arial" w:cs="Arial"/>
          <w:b w:val="0"/>
          <w:bCs w:val="0"/>
          <w:sz w:val="22"/>
          <w:szCs w:val="22"/>
        </w:rPr>
        <w:t>Významné zložky krátkodobého finančného majetku podľa  položiek súvahy</w:t>
      </w:r>
      <w:r w:rsidR="00C4033A" w:rsidRPr="002754E8">
        <w:rPr>
          <w:rFonts w:ascii="Arial" w:hAnsi="Arial" w:cs="Arial"/>
          <w:b w:val="0"/>
          <w:bCs w:val="0"/>
          <w:sz w:val="22"/>
          <w:szCs w:val="22"/>
        </w:rPr>
        <w:t xml:space="preserve"> </w:t>
      </w:r>
      <w:r w:rsidR="0058414D" w:rsidRPr="002754E8">
        <w:rPr>
          <w:rFonts w:ascii="Arial" w:hAnsi="Arial" w:cs="Arial"/>
          <w:b w:val="0"/>
          <w:bCs w:val="0"/>
          <w:sz w:val="22"/>
          <w:szCs w:val="22"/>
        </w:rPr>
        <w:t>:</w:t>
      </w:r>
    </w:p>
    <w:p w:rsidR="005E1CFE" w:rsidRPr="002754E8" w:rsidRDefault="005E1CFE" w:rsidP="00C4033A">
      <w:pPr>
        <w:pStyle w:val="Pismenka"/>
        <w:tabs>
          <w:tab w:val="clear" w:pos="426"/>
        </w:tabs>
        <w:ind w:left="0" w:firstLine="0"/>
        <w:rPr>
          <w:rFonts w:ascii="Arial" w:hAnsi="Arial" w:cs="Arial"/>
          <w:b w:val="0"/>
          <w:bCs w:val="0"/>
          <w:sz w:val="22"/>
          <w:szCs w:val="22"/>
        </w:rPr>
      </w:pPr>
    </w:p>
    <w:tbl>
      <w:tblPr>
        <w:tblpPr w:leftFromText="141" w:rightFromText="141" w:vertAnchor="text" w:tblpX="56" w:tblpY="2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04"/>
        <w:gridCol w:w="7"/>
        <w:gridCol w:w="950"/>
        <w:gridCol w:w="6"/>
        <w:gridCol w:w="1449"/>
        <w:gridCol w:w="7"/>
        <w:gridCol w:w="1377"/>
        <w:gridCol w:w="23"/>
        <w:gridCol w:w="1409"/>
        <w:gridCol w:w="1453"/>
      </w:tblGrid>
      <w:tr w:rsidR="0058414D" w:rsidRPr="002754E8" w:rsidTr="003E23D1">
        <w:trPr>
          <w:trHeight w:val="630"/>
        </w:trPr>
        <w:tc>
          <w:tcPr>
            <w:tcW w:w="2347" w:type="dxa"/>
            <w:gridSpan w:val="2"/>
            <w:vAlign w:val="center"/>
          </w:tcPr>
          <w:p w:rsidR="005E1CFE" w:rsidRPr="002754E8" w:rsidRDefault="005E1CFE" w:rsidP="003E23D1">
            <w:pPr>
              <w:pStyle w:val="Pismenka"/>
              <w:tabs>
                <w:tab w:val="clear" w:pos="426"/>
              </w:tabs>
              <w:ind w:left="0" w:firstLine="0"/>
              <w:jc w:val="center"/>
              <w:rPr>
                <w:rFonts w:ascii="Arial" w:hAnsi="Arial" w:cs="Arial"/>
                <w:bCs w:val="0"/>
                <w:sz w:val="22"/>
                <w:szCs w:val="22"/>
              </w:rPr>
            </w:pPr>
            <w:r w:rsidRPr="002754E8">
              <w:rPr>
                <w:rFonts w:ascii="Arial" w:hAnsi="Arial" w:cs="Arial"/>
                <w:bCs w:val="0"/>
                <w:sz w:val="22"/>
                <w:szCs w:val="22"/>
              </w:rPr>
              <w:t>Krátkodobý finančný</w:t>
            </w:r>
          </w:p>
          <w:p w:rsidR="005E1CFE" w:rsidRPr="002754E8" w:rsidRDefault="005E1CFE" w:rsidP="003E23D1">
            <w:pPr>
              <w:pStyle w:val="Pismenka"/>
              <w:tabs>
                <w:tab w:val="clear" w:pos="426"/>
              </w:tabs>
              <w:ind w:left="0" w:firstLine="0"/>
              <w:jc w:val="center"/>
              <w:rPr>
                <w:rFonts w:ascii="Arial" w:hAnsi="Arial" w:cs="Arial"/>
                <w:bCs w:val="0"/>
                <w:sz w:val="22"/>
                <w:szCs w:val="22"/>
              </w:rPr>
            </w:pPr>
            <w:r w:rsidRPr="002754E8">
              <w:rPr>
                <w:rFonts w:ascii="Arial" w:hAnsi="Arial" w:cs="Arial"/>
                <w:bCs w:val="0"/>
                <w:sz w:val="22"/>
                <w:szCs w:val="22"/>
              </w:rPr>
              <w:t>majetok</w:t>
            </w:r>
          </w:p>
        </w:tc>
        <w:tc>
          <w:tcPr>
            <w:tcW w:w="974" w:type="dxa"/>
            <w:gridSpan w:val="2"/>
            <w:vAlign w:val="center"/>
          </w:tcPr>
          <w:p w:rsidR="005E1CFE" w:rsidRPr="002754E8" w:rsidRDefault="005E1CFE" w:rsidP="003E23D1">
            <w:pPr>
              <w:pStyle w:val="Pismenka"/>
              <w:tabs>
                <w:tab w:val="clear" w:pos="426"/>
              </w:tabs>
              <w:jc w:val="center"/>
              <w:rPr>
                <w:rFonts w:ascii="Arial" w:hAnsi="Arial" w:cs="Arial"/>
                <w:bCs w:val="0"/>
                <w:sz w:val="22"/>
                <w:szCs w:val="22"/>
              </w:rPr>
            </w:pPr>
            <w:r w:rsidRPr="002754E8">
              <w:rPr>
                <w:rFonts w:ascii="Arial" w:hAnsi="Arial" w:cs="Arial"/>
                <w:bCs w:val="0"/>
                <w:sz w:val="22"/>
                <w:szCs w:val="22"/>
              </w:rPr>
              <w:t>riadok</w:t>
            </w:r>
          </w:p>
          <w:p w:rsidR="005E1CFE" w:rsidRPr="002754E8" w:rsidRDefault="005E1CFE" w:rsidP="003E23D1">
            <w:pPr>
              <w:pStyle w:val="Pismenka"/>
              <w:tabs>
                <w:tab w:val="clear" w:pos="426"/>
              </w:tabs>
              <w:jc w:val="center"/>
              <w:rPr>
                <w:rFonts w:ascii="Arial" w:hAnsi="Arial" w:cs="Arial"/>
                <w:bCs w:val="0"/>
                <w:sz w:val="22"/>
                <w:szCs w:val="22"/>
              </w:rPr>
            </w:pPr>
            <w:r w:rsidRPr="002754E8">
              <w:rPr>
                <w:rFonts w:ascii="Arial" w:hAnsi="Arial" w:cs="Arial"/>
                <w:bCs w:val="0"/>
                <w:sz w:val="22"/>
                <w:szCs w:val="22"/>
              </w:rPr>
              <w:t>súvahy</w:t>
            </w:r>
          </w:p>
          <w:p w:rsidR="005E1CFE" w:rsidRPr="002754E8" w:rsidRDefault="005E1CFE" w:rsidP="003E23D1">
            <w:pPr>
              <w:pStyle w:val="Pismenka"/>
              <w:ind w:left="0" w:firstLine="0"/>
              <w:jc w:val="center"/>
              <w:rPr>
                <w:rFonts w:ascii="Arial" w:hAnsi="Arial" w:cs="Arial"/>
                <w:bCs w:val="0"/>
                <w:sz w:val="22"/>
                <w:szCs w:val="22"/>
              </w:rPr>
            </w:pPr>
          </w:p>
        </w:tc>
        <w:tc>
          <w:tcPr>
            <w:tcW w:w="1457" w:type="dxa"/>
            <w:vAlign w:val="center"/>
          </w:tcPr>
          <w:p w:rsidR="005E1CFE" w:rsidRPr="002754E8" w:rsidRDefault="005E1CFE" w:rsidP="003E23D1">
            <w:pPr>
              <w:pStyle w:val="Pismenka"/>
              <w:tabs>
                <w:tab w:val="clear" w:pos="426"/>
              </w:tabs>
              <w:jc w:val="center"/>
              <w:rPr>
                <w:rFonts w:ascii="Arial" w:hAnsi="Arial" w:cs="Arial"/>
                <w:bCs w:val="0"/>
                <w:sz w:val="22"/>
                <w:szCs w:val="22"/>
              </w:rPr>
            </w:pPr>
          </w:p>
          <w:p w:rsidR="005E1CFE" w:rsidRPr="002754E8" w:rsidRDefault="005E1CFE" w:rsidP="003E23D1">
            <w:pPr>
              <w:pStyle w:val="Pismenka"/>
              <w:tabs>
                <w:tab w:val="clear" w:pos="426"/>
              </w:tabs>
              <w:jc w:val="center"/>
              <w:rPr>
                <w:rFonts w:ascii="Arial" w:hAnsi="Arial" w:cs="Arial"/>
                <w:bCs w:val="0"/>
                <w:sz w:val="22"/>
                <w:szCs w:val="22"/>
              </w:rPr>
            </w:pPr>
            <w:r w:rsidRPr="002754E8">
              <w:rPr>
                <w:rFonts w:ascii="Arial" w:hAnsi="Arial" w:cs="Arial"/>
                <w:bCs w:val="0"/>
                <w:sz w:val="22"/>
                <w:szCs w:val="22"/>
              </w:rPr>
              <w:t>zostatok</w:t>
            </w:r>
          </w:p>
          <w:p w:rsidR="005E1CFE" w:rsidRPr="002754E8" w:rsidRDefault="005E1CFE" w:rsidP="003E23D1">
            <w:pPr>
              <w:pStyle w:val="Pismenka"/>
              <w:tabs>
                <w:tab w:val="clear" w:pos="426"/>
              </w:tabs>
              <w:jc w:val="center"/>
              <w:rPr>
                <w:rFonts w:ascii="Arial" w:hAnsi="Arial" w:cs="Arial"/>
                <w:bCs w:val="0"/>
                <w:sz w:val="22"/>
                <w:szCs w:val="22"/>
              </w:rPr>
            </w:pPr>
            <w:r w:rsidRPr="002754E8">
              <w:rPr>
                <w:rFonts w:ascii="Arial" w:hAnsi="Arial" w:cs="Arial"/>
                <w:bCs w:val="0"/>
                <w:sz w:val="22"/>
                <w:szCs w:val="22"/>
              </w:rPr>
              <w:t>k 31.12.201</w:t>
            </w:r>
            <w:r w:rsidR="00980888">
              <w:rPr>
                <w:rFonts w:ascii="Arial" w:hAnsi="Arial" w:cs="Arial"/>
                <w:bCs w:val="0"/>
                <w:sz w:val="22"/>
                <w:szCs w:val="22"/>
              </w:rPr>
              <w:t>3</w:t>
            </w:r>
          </w:p>
          <w:p w:rsidR="005E1CFE" w:rsidRPr="002754E8" w:rsidRDefault="005E1CFE" w:rsidP="003E23D1">
            <w:pPr>
              <w:pStyle w:val="Pismenka"/>
              <w:ind w:left="0" w:firstLine="0"/>
              <w:jc w:val="center"/>
              <w:rPr>
                <w:rFonts w:ascii="Arial" w:hAnsi="Arial" w:cs="Arial"/>
                <w:bCs w:val="0"/>
                <w:sz w:val="22"/>
                <w:szCs w:val="22"/>
              </w:rPr>
            </w:pPr>
          </w:p>
        </w:tc>
        <w:tc>
          <w:tcPr>
            <w:tcW w:w="1484" w:type="dxa"/>
            <w:gridSpan w:val="2"/>
            <w:vAlign w:val="center"/>
          </w:tcPr>
          <w:p w:rsidR="005E1CFE" w:rsidRPr="002754E8" w:rsidRDefault="005E1CFE" w:rsidP="003E23D1">
            <w:pPr>
              <w:pStyle w:val="Pismenka"/>
              <w:tabs>
                <w:tab w:val="clear" w:pos="426"/>
              </w:tabs>
              <w:jc w:val="center"/>
              <w:rPr>
                <w:rFonts w:ascii="Arial" w:hAnsi="Arial" w:cs="Arial"/>
                <w:bCs w:val="0"/>
                <w:sz w:val="22"/>
                <w:szCs w:val="22"/>
              </w:rPr>
            </w:pPr>
          </w:p>
          <w:p w:rsidR="005E1CFE" w:rsidRPr="002754E8" w:rsidRDefault="005E1CFE" w:rsidP="003E23D1">
            <w:pPr>
              <w:pStyle w:val="Pismenka"/>
              <w:tabs>
                <w:tab w:val="clear" w:pos="426"/>
              </w:tabs>
              <w:jc w:val="center"/>
              <w:rPr>
                <w:rFonts w:ascii="Arial" w:hAnsi="Arial" w:cs="Arial"/>
                <w:bCs w:val="0"/>
                <w:sz w:val="22"/>
                <w:szCs w:val="22"/>
              </w:rPr>
            </w:pPr>
            <w:r w:rsidRPr="002754E8">
              <w:rPr>
                <w:rFonts w:ascii="Arial" w:hAnsi="Arial" w:cs="Arial"/>
                <w:bCs w:val="0"/>
                <w:sz w:val="22"/>
                <w:szCs w:val="22"/>
              </w:rPr>
              <w:t>prírastky</w:t>
            </w:r>
          </w:p>
        </w:tc>
        <w:tc>
          <w:tcPr>
            <w:tcW w:w="1430" w:type="dxa"/>
            <w:gridSpan w:val="2"/>
            <w:vAlign w:val="bottom"/>
          </w:tcPr>
          <w:p w:rsidR="005E1CFE" w:rsidRPr="002754E8" w:rsidRDefault="005E1CFE" w:rsidP="003E23D1">
            <w:pPr>
              <w:pStyle w:val="Pismenka"/>
              <w:tabs>
                <w:tab w:val="clear" w:pos="426"/>
              </w:tabs>
              <w:ind w:left="1100" w:firstLine="0"/>
              <w:jc w:val="center"/>
              <w:rPr>
                <w:rFonts w:ascii="Arial" w:hAnsi="Arial" w:cs="Arial"/>
                <w:bCs w:val="0"/>
                <w:sz w:val="22"/>
                <w:szCs w:val="22"/>
              </w:rPr>
            </w:pPr>
          </w:p>
          <w:p w:rsidR="005E1CFE" w:rsidRPr="002754E8" w:rsidRDefault="005E1CFE" w:rsidP="003E23D1">
            <w:pPr>
              <w:pStyle w:val="Pismenka"/>
              <w:tabs>
                <w:tab w:val="clear" w:pos="426"/>
              </w:tabs>
              <w:ind w:left="0" w:firstLine="0"/>
              <w:jc w:val="center"/>
              <w:rPr>
                <w:rFonts w:ascii="Arial" w:hAnsi="Arial" w:cs="Arial"/>
                <w:bCs w:val="0"/>
                <w:sz w:val="22"/>
                <w:szCs w:val="22"/>
              </w:rPr>
            </w:pPr>
            <w:r w:rsidRPr="002754E8">
              <w:rPr>
                <w:rFonts w:ascii="Arial" w:hAnsi="Arial" w:cs="Arial"/>
                <w:bCs w:val="0"/>
                <w:sz w:val="22"/>
                <w:szCs w:val="22"/>
              </w:rPr>
              <w:t>úbytky</w:t>
            </w:r>
          </w:p>
          <w:p w:rsidR="005E1CFE" w:rsidRPr="002754E8" w:rsidRDefault="005E1CFE" w:rsidP="003E23D1">
            <w:pPr>
              <w:pStyle w:val="Pismenka"/>
              <w:tabs>
                <w:tab w:val="clear" w:pos="426"/>
              </w:tabs>
              <w:ind w:left="1290" w:firstLine="0"/>
              <w:jc w:val="center"/>
              <w:rPr>
                <w:rFonts w:ascii="Arial" w:hAnsi="Arial" w:cs="Arial"/>
                <w:bCs w:val="0"/>
                <w:sz w:val="22"/>
                <w:szCs w:val="22"/>
              </w:rPr>
            </w:pPr>
          </w:p>
          <w:p w:rsidR="005E1CFE" w:rsidRPr="002754E8" w:rsidRDefault="005E1CFE" w:rsidP="003E23D1">
            <w:pPr>
              <w:pStyle w:val="Pismenka"/>
              <w:ind w:left="0" w:firstLine="0"/>
              <w:jc w:val="center"/>
              <w:rPr>
                <w:rFonts w:ascii="Arial" w:hAnsi="Arial" w:cs="Arial"/>
                <w:bCs w:val="0"/>
                <w:sz w:val="22"/>
                <w:szCs w:val="22"/>
              </w:rPr>
            </w:pPr>
          </w:p>
        </w:tc>
        <w:tc>
          <w:tcPr>
            <w:tcW w:w="1520" w:type="dxa"/>
            <w:vAlign w:val="center"/>
          </w:tcPr>
          <w:p w:rsidR="005E1CFE" w:rsidRPr="002754E8" w:rsidRDefault="005E1CFE" w:rsidP="003E23D1">
            <w:pPr>
              <w:pStyle w:val="Pismenka"/>
              <w:tabs>
                <w:tab w:val="clear" w:pos="426"/>
              </w:tabs>
              <w:ind w:left="0" w:firstLine="0"/>
              <w:jc w:val="center"/>
              <w:rPr>
                <w:rFonts w:ascii="Arial" w:hAnsi="Arial" w:cs="Arial"/>
                <w:bCs w:val="0"/>
                <w:sz w:val="22"/>
                <w:szCs w:val="22"/>
              </w:rPr>
            </w:pPr>
          </w:p>
          <w:p w:rsidR="005E1CFE" w:rsidRPr="002754E8" w:rsidRDefault="005E1CFE" w:rsidP="003E23D1">
            <w:pPr>
              <w:pStyle w:val="Pismenka"/>
              <w:tabs>
                <w:tab w:val="clear" w:pos="426"/>
              </w:tabs>
              <w:ind w:left="0" w:firstLine="0"/>
              <w:jc w:val="center"/>
              <w:rPr>
                <w:rFonts w:ascii="Arial" w:hAnsi="Arial" w:cs="Arial"/>
                <w:bCs w:val="0"/>
                <w:sz w:val="22"/>
                <w:szCs w:val="22"/>
              </w:rPr>
            </w:pPr>
            <w:r w:rsidRPr="002754E8">
              <w:rPr>
                <w:rFonts w:ascii="Arial" w:hAnsi="Arial" w:cs="Arial"/>
                <w:bCs w:val="0"/>
                <w:sz w:val="22"/>
                <w:szCs w:val="22"/>
              </w:rPr>
              <w:t>zostatok</w:t>
            </w:r>
          </w:p>
          <w:p w:rsidR="005E1CFE" w:rsidRPr="002754E8" w:rsidRDefault="005E1CFE" w:rsidP="003E23D1">
            <w:pPr>
              <w:pStyle w:val="Pismenka"/>
              <w:tabs>
                <w:tab w:val="clear" w:pos="426"/>
              </w:tabs>
              <w:jc w:val="center"/>
              <w:rPr>
                <w:rFonts w:ascii="Arial" w:hAnsi="Arial" w:cs="Arial"/>
                <w:bCs w:val="0"/>
                <w:sz w:val="22"/>
                <w:szCs w:val="22"/>
              </w:rPr>
            </w:pPr>
            <w:r w:rsidRPr="002754E8">
              <w:rPr>
                <w:rFonts w:ascii="Arial" w:hAnsi="Arial" w:cs="Arial"/>
                <w:bCs w:val="0"/>
                <w:sz w:val="22"/>
                <w:szCs w:val="22"/>
              </w:rPr>
              <w:t>k  31.12.201</w:t>
            </w:r>
            <w:r w:rsidR="00980888">
              <w:rPr>
                <w:rFonts w:ascii="Arial" w:hAnsi="Arial" w:cs="Arial"/>
                <w:bCs w:val="0"/>
                <w:sz w:val="22"/>
                <w:szCs w:val="22"/>
              </w:rPr>
              <w:t>4</w:t>
            </w:r>
          </w:p>
          <w:p w:rsidR="005E1CFE" w:rsidRPr="002754E8" w:rsidRDefault="005E1CFE" w:rsidP="003E23D1">
            <w:pPr>
              <w:pStyle w:val="Pismenka"/>
              <w:ind w:left="0"/>
              <w:jc w:val="center"/>
              <w:rPr>
                <w:rFonts w:ascii="Arial" w:hAnsi="Arial" w:cs="Arial"/>
                <w:bCs w:val="0"/>
                <w:sz w:val="22"/>
                <w:szCs w:val="22"/>
              </w:rPr>
            </w:pPr>
          </w:p>
        </w:tc>
      </w:tr>
      <w:tr w:rsidR="005E1CFE" w:rsidRPr="002754E8" w:rsidTr="007754E6">
        <w:trPr>
          <w:trHeight w:val="525"/>
        </w:trPr>
        <w:tc>
          <w:tcPr>
            <w:tcW w:w="2340" w:type="dxa"/>
            <w:vAlign w:val="center"/>
          </w:tcPr>
          <w:p w:rsidR="005E1CFE" w:rsidRPr="002754E8" w:rsidRDefault="005E1CFE" w:rsidP="003E23D1">
            <w:pPr>
              <w:pStyle w:val="Pismenka"/>
              <w:tabs>
                <w:tab w:val="clear" w:pos="426"/>
              </w:tabs>
              <w:ind w:left="0" w:firstLine="0"/>
              <w:jc w:val="center"/>
              <w:rPr>
                <w:rFonts w:ascii="Arial" w:hAnsi="Arial" w:cs="Arial"/>
                <w:bCs w:val="0"/>
                <w:sz w:val="22"/>
                <w:szCs w:val="22"/>
              </w:rPr>
            </w:pPr>
            <w:r w:rsidRPr="002754E8">
              <w:rPr>
                <w:rFonts w:ascii="Arial" w:hAnsi="Arial" w:cs="Arial"/>
                <w:bCs w:val="0"/>
                <w:sz w:val="22"/>
                <w:szCs w:val="22"/>
              </w:rPr>
              <w:t>Ceniny</w:t>
            </w:r>
          </w:p>
        </w:tc>
        <w:tc>
          <w:tcPr>
            <w:tcW w:w="975" w:type="dxa"/>
            <w:gridSpan w:val="2"/>
            <w:vAlign w:val="center"/>
          </w:tcPr>
          <w:p w:rsidR="005E1CFE" w:rsidRPr="001D3175" w:rsidRDefault="005E1CFE" w:rsidP="003E23D1">
            <w:pPr>
              <w:pStyle w:val="Pismenka"/>
              <w:tabs>
                <w:tab w:val="clear" w:pos="426"/>
              </w:tabs>
              <w:ind w:left="0" w:firstLine="0"/>
              <w:jc w:val="center"/>
              <w:rPr>
                <w:rFonts w:ascii="Arial" w:hAnsi="Arial" w:cs="Arial"/>
                <w:b w:val="0"/>
                <w:bCs w:val="0"/>
                <w:sz w:val="22"/>
                <w:szCs w:val="22"/>
              </w:rPr>
            </w:pPr>
            <w:r w:rsidRPr="001D3175">
              <w:rPr>
                <w:rFonts w:ascii="Arial" w:hAnsi="Arial" w:cs="Arial"/>
                <w:b w:val="0"/>
                <w:bCs w:val="0"/>
                <w:sz w:val="22"/>
                <w:szCs w:val="22"/>
              </w:rPr>
              <w:t>087</w:t>
            </w:r>
          </w:p>
        </w:tc>
        <w:tc>
          <w:tcPr>
            <w:tcW w:w="1470" w:type="dxa"/>
            <w:gridSpan w:val="3"/>
            <w:vAlign w:val="center"/>
          </w:tcPr>
          <w:p w:rsidR="005E1CFE" w:rsidRPr="001D3175" w:rsidRDefault="00980888" w:rsidP="007754E6">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1 171,10</w:t>
            </w:r>
          </w:p>
        </w:tc>
        <w:tc>
          <w:tcPr>
            <w:tcW w:w="1500" w:type="dxa"/>
            <w:gridSpan w:val="2"/>
            <w:vAlign w:val="center"/>
          </w:tcPr>
          <w:p w:rsidR="005E1CFE" w:rsidRPr="001D3175" w:rsidRDefault="001D3175" w:rsidP="007754E6">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5 356,68</w:t>
            </w:r>
          </w:p>
        </w:tc>
        <w:tc>
          <w:tcPr>
            <w:tcW w:w="1410" w:type="dxa"/>
            <w:vAlign w:val="center"/>
          </w:tcPr>
          <w:p w:rsidR="005E1CFE" w:rsidRPr="001D3175" w:rsidRDefault="001D3175" w:rsidP="007754E6">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4 967,68</w:t>
            </w:r>
          </w:p>
        </w:tc>
        <w:tc>
          <w:tcPr>
            <w:tcW w:w="1517" w:type="dxa"/>
            <w:vAlign w:val="center"/>
          </w:tcPr>
          <w:p w:rsidR="005E1CFE" w:rsidRPr="001D3175" w:rsidRDefault="00980888" w:rsidP="003C441F">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 xml:space="preserve">1 </w:t>
            </w:r>
            <w:r w:rsidR="003C441F" w:rsidRPr="001D3175">
              <w:rPr>
                <w:rFonts w:ascii="Arial" w:hAnsi="Arial" w:cs="Arial"/>
                <w:b w:val="0"/>
                <w:bCs w:val="0"/>
                <w:sz w:val="22"/>
                <w:szCs w:val="22"/>
              </w:rPr>
              <w:t>560</w:t>
            </w:r>
            <w:r w:rsidRPr="001D3175">
              <w:rPr>
                <w:rFonts w:ascii="Arial" w:hAnsi="Arial" w:cs="Arial"/>
                <w:b w:val="0"/>
                <w:bCs w:val="0"/>
                <w:sz w:val="22"/>
                <w:szCs w:val="22"/>
              </w:rPr>
              <w:t>,</w:t>
            </w:r>
            <w:r w:rsidR="003C441F" w:rsidRPr="001D3175">
              <w:rPr>
                <w:rFonts w:ascii="Arial" w:hAnsi="Arial" w:cs="Arial"/>
                <w:b w:val="0"/>
                <w:bCs w:val="0"/>
                <w:sz w:val="22"/>
                <w:szCs w:val="22"/>
              </w:rPr>
              <w:t>10</w:t>
            </w:r>
          </w:p>
        </w:tc>
      </w:tr>
      <w:tr w:rsidR="005E1CFE" w:rsidRPr="002754E8" w:rsidTr="007754E6">
        <w:trPr>
          <w:trHeight w:val="600"/>
        </w:trPr>
        <w:tc>
          <w:tcPr>
            <w:tcW w:w="2340" w:type="dxa"/>
            <w:vAlign w:val="center"/>
          </w:tcPr>
          <w:p w:rsidR="005E1CFE" w:rsidRPr="002754E8" w:rsidRDefault="005E1CFE" w:rsidP="007754E6">
            <w:pPr>
              <w:pStyle w:val="Pismenka"/>
              <w:tabs>
                <w:tab w:val="clear" w:pos="426"/>
              </w:tabs>
              <w:ind w:left="0" w:firstLine="0"/>
              <w:jc w:val="center"/>
              <w:rPr>
                <w:rFonts w:ascii="Arial" w:hAnsi="Arial" w:cs="Arial"/>
                <w:bCs w:val="0"/>
                <w:sz w:val="22"/>
                <w:szCs w:val="22"/>
              </w:rPr>
            </w:pPr>
            <w:r w:rsidRPr="002754E8">
              <w:rPr>
                <w:rFonts w:ascii="Arial" w:hAnsi="Arial" w:cs="Arial"/>
                <w:bCs w:val="0"/>
                <w:sz w:val="22"/>
                <w:szCs w:val="22"/>
              </w:rPr>
              <w:t>Bankové účty</w:t>
            </w:r>
          </w:p>
        </w:tc>
        <w:tc>
          <w:tcPr>
            <w:tcW w:w="975" w:type="dxa"/>
            <w:gridSpan w:val="2"/>
            <w:vAlign w:val="center"/>
          </w:tcPr>
          <w:p w:rsidR="005E1CFE" w:rsidRPr="001D3175" w:rsidRDefault="005E1CFE" w:rsidP="007754E6">
            <w:pPr>
              <w:pStyle w:val="Pismenka"/>
              <w:tabs>
                <w:tab w:val="clear" w:pos="426"/>
              </w:tabs>
              <w:ind w:left="0" w:firstLine="0"/>
              <w:jc w:val="center"/>
              <w:rPr>
                <w:rFonts w:ascii="Arial" w:hAnsi="Arial" w:cs="Arial"/>
                <w:b w:val="0"/>
                <w:bCs w:val="0"/>
                <w:sz w:val="22"/>
                <w:szCs w:val="22"/>
              </w:rPr>
            </w:pPr>
            <w:r w:rsidRPr="001D3175">
              <w:rPr>
                <w:rFonts w:ascii="Arial" w:hAnsi="Arial" w:cs="Arial"/>
                <w:b w:val="0"/>
                <w:bCs w:val="0"/>
                <w:sz w:val="22"/>
                <w:szCs w:val="22"/>
              </w:rPr>
              <w:t>088</w:t>
            </w:r>
          </w:p>
        </w:tc>
        <w:tc>
          <w:tcPr>
            <w:tcW w:w="1470" w:type="dxa"/>
            <w:gridSpan w:val="3"/>
            <w:vAlign w:val="center"/>
          </w:tcPr>
          <w:p w:rsidR="005E1CFE" w:rsidRPr="001D3175" w:rsidRDefault="00980888" w:rsidP="007754E6">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 xml:space="preserve">   87 103,89</w:t>
            </w:r>
          </w:p>
        </w:tc>
        <w:tc>
          <w:tcPr>
            <w:tcW w:w="1500" w:type="dxa"/>
            <w:gridSpan w:val="2"/>
            <w:vAlign w:val="center"/>
          </w:tcPr>
          <w:p w:rsidR="005E1CFE" w:rsidRPr="001D3175" w:rsidRDefault="001D3175" w:rsidP="007754E6">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847 809,81</w:t>
            </w:r>
          </w:p>
        </w:tc>
        <w:tc>
          <w:tcPr>
            <w:tcW w:w="1410" w:type="dxa"/>
            <w:vAlign w:val="center"/>
          </w:tcPr>
          <w:p w:rsidR="005E1CFE" w:rsidRPr="001D3175" w:rsidRDefault="001D3175" w:rsidP="007754E6">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873 672,44</w:t>
            </w:r>
          </w:p>
        </w:tc>
        <w:tc>
          <w:tcPr>
            <w:tcW w:w="1517" w:type="dxa"/>
            <w:vAlign w:val="center"/>
          </w:tcPr>
          <w:p w:rsidR="005E1CFE" w:rsidRPr="001D3175" w:rsidRDefault="007754E6" w:rsidP="003C441F">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 xml:space="preserve">   </w:t>
            </w:r>
            <w:r w:rsidR="003C441F" w:rsidRPr="001D3175">
              <w:rPr>
                <w:rFonts w:ascii="Arial" w:hAnsi="Arial" w:cs="Arial"/>
                <w:b w:val="0"/>
                <w:bCs w:val="0"/>
                <w:sz w:val="22"/>
                <w:szCs w:val="22"/>
              </w:rPr>
              <w:t>61</w:t>
            </w:r>
            <w:r w:rsidRPr="001D3175">
              <w:rPr>
                <w:rFonts w:ascii="Arial" w:hAnsi="Arial" w:cs="Arial"/>
                <w:b w:val="0"/>
                <w:bCs w:val="0"/>
                <w:sz w:val="22"/>
                <w:szCs w:val="22"/>
              </w:rPr>
              <w:t xml:space="preserve"> </w:t>
            </w:r>
            <w:r w:rsidR="003C441F" w:rsidRPr="001D3175">
              <w:rPr>
                <w:rFonts w:ascii="Arial" w:hAnsi="Arial" w:cs="Arial"/>
                <w:b w:val="0"/>
                <w:bCs w:val="0"/>
                <w:sz w:val="22"/>
                <w:szCs w:val="22"/>
              </w:rPr>
              <w:t>241,57</w:t>
            </w:r>
          </w:p>
        </w:tc>
      </w:tr>
      <w:tr w:rsidR="005E1CFE" w:rsidRPr="002754E8" w:rsidTr="007754E6">
        <w:trPr>
          <w:trHeight w:val="540"/>
        </w:trPr>
        <w:tc>
          <w:tcPr>
            <w:tcW w:w="2340" w:type="dxa"/>
            <w:vAlign w:val="center"/>
          </w:tcPr>
          <w:p w:rsidR="005E1CFE" w:rsidRPr="002754E8" w:rsidRDefault="005E1CFE" w:rsidP="007754E6">
            <w:pPr>
              <w:pStyle w:val="Pismenka"/>
              <w:tabs>
                <w:tab w:val="clear" w:pos="426"/>
              </w:tabs>
              <w:ind w:left="0" w:firstLine="0"/>
              <w:jc w:val="center"/>
              <w:rPr>
                <w:rFonts w:ascii="Arial" w:hAnsi="Arial" w:cs="Arial"/>
                <w:bCs w:val="0"/>
                <w:sz w:val="22"/>
                <w:szCs w:val="22"/>
              </w:rPr>
            </w:pPr>
            <w:r w:rsidRPr="002754E8">
              <w:rPr>
                <w:rFonts w:ascii="Arial" w:hAnsi="Arial" w:cs="Arial"/>
                <w:bCs w:val="0"/>
                <w:sz w:val="22"/>
                <w:szCs w:val="22"/>
              </w:rPr>
              <w:t>Pokladnica</w:t>
            </w:r>
          </w:p>
        </w:tc>
        <w:tc>
          <w:tcPr>
            <w:tcW w:w="975" w:type="dxa"/>
            <w:gridSpan w:val="2"/>
            <w:vAlign w:val="center"/>
          </w:tcPr>
          <w:p w:rsidR="005E1CFE" w:rsidRPr="001D3175" w:rsidRDefault="005E1CFE" w:rsidP="007754E6">
            <w:pPr>
              <w:pStyle w:val="Pismenka"/>
              <w:tabs>
                <w:tab w:val="clear" w:pos="426"/>
              </w:tabs>
              <w:ind w:left="0" w:firstLine="0"/>
              <w:jc w:val="center"/>
              <w:rPr>
                <w:rFonts w:ascii="Arial" w:hAnsi="Arial" w:cs="Arial"/>
                <w:b w:val="0"/>
                <w:bCs w:val="0"/>
                <w:sz w:val="22"/>
                <w:szCs w:val="22"/>
              </w:rPr>
            </w:pPr>
            <w:r w:rsidRPr="001D3175">
              <w:rPr>
                <w:rFonts w:ascii="Arial" w:hAnsi="Arial" w:cs="Arial"/>
                <w:b w:val="0"/>
                <w:bCs w:val="0"/>
                <w:sz w:val="22"/>
                <w:szCs w:val="22"/>
              </w:rPr>
              <w:t>086</w:t>
            </w:r>
          </w:p>
        </w:tc>
        <w:tc>
          <w:tcPr>
            <w:tcW w:w="1470" w:type="dxa"/>
            <w:gridSpan w:val="3"/>
            <w:vAlign w:val="center"/>
          </w:tcPr>
          <w:p w:rsidR="005E1CFE" w:rsidRPr="001D3175" w:rsidRDefault="00980888" w:rsidP="007754E6">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981,55</w:t>
            </w:r>
          </w:p>
        </w:tc>
        <w:tc>
          <w:tcPr>
            <w:tcW w:w="1500" w:type="dxa"/>
            <w:gridSpan w:val="2"/>
            <w:vAlign w:val="center"/>
          </w:tcPr>
          <w:p w:rsidR="005E1CFE" w:rsidRPr="001D3175" w:rsidRDefault="001D3175" w:rsidP="001D3175">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39 020,08</w:t>
            </w:r>
          </w:p>
        </w:tc>
        <w:tc>
          <w:tcPr>
            <w:tcW w:w="1410" w:type="dxa"/>
            <w:vAlign w:val="center"/>
          </w:tcPr>
          <w:p w:rsidR="005E1CFE" w:rsidRPr="001D3175" w:rsidRDefault="001D3175" w:rsidP="00980888">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38 818,90</w:t>
            </w:r>
          </w:p>
        </w:tc>
        <w:tc>
          <w:tcPr>
            <w:tcW w:w="1517" w:type="dxa"/>
            <w:vAlign w:val="center"/>
          </w:tcPr>
          <w:p w:rsidR="005E1CFE" w:rsidRPr="001D3175" w:rsidRDefault="00980888" w:rsidP="00980888">
            <w:pPr>
              <w:pStyle w:val="Pismenka"/>
              <w:tabs>
                <w:tab w:val="clear" w:pos="426"/>
              </w:tabs>
              <w:ind w:left="0" w:firstLine="0"/>
              <w:jc w:val="right"/>
              <w:rPr>
                <w:rFonts w:ascii="Arial" w:hAnsi="Arial" w:cs="Arial"/>
                <w:b w:val="0"/>
                <w:bCs w:val="0"/>
                <w:sz w:val="22"/>
                <w:szCs w:val="22"/>
              </w:rPr>
            </w:pPr>
            <w:r w:rsidRPr="001D3175">
              <w:rPr>
                <w:rFonts w:ascii="Arial" w:hAnsi="Arial" w:cs="Arial"/>
                <w:b w:val="0"/>
                <w:bCs w:val="0"/>
                <w:sz w:val="22"/>
                <w:szCs w:val="22"/>
              </w:rPr>
              <w:t>1 182,73</w:t>
            </w:r>
            <w:r w:rsidR="007754E6" w:rsidRPr="001D3175">
              <w:rPr>
                <w:rFonts w:ascii="Arial" w:hAnsi="Arial" w:cs="Arial"/>
                <w:b w:val="0"/>
                <w:bCs w:val="0"/>
                <w:sz w:val="22"/>
                <w:szCs w:val="22"/>
              </w:rPr>
              <w:t xml:space="preserve">       </w:t>
            </w:r>
          </w:p>
        </w:tc>
      </w:tr>
    </w:tbl>
    <w:p w:rsidR="00BB2EEB" w:rsidRPr="002754E8" w:rsidRDefault="00BB2EEB" w:rsidP="00C4033A">
      <w:pPr>
        <w:pStyle w:val="Pismenka"/>
        <w:tabs>
          <w:tab w:val="clear" w:pos="426"/>
        </w:tabs>
        <w:ind w:left="0" w:firstLine="0"/>
        <w:rPr>
          <w:rFonts w:ascii="Arial" w:hAnsi="Arial" w:cs="Arial"/>
          <w:b w:val="0"/>
          <w:bCs w:val="0"/>
          <w:sz w:val="22"/>
          <w:szCs w:val="22"/>
        </w:rPr>
      </w:pPr>
    </w:p>
    <w:p w:rsidR="00C4033A" w:rsidRPr="002754E8" w:rsidRDefault="009200F5" w:rsidP="00C4033A">
      <w:pPr>
        <w:rPr>
          <w:rFonts w:ascii="Arial" w:hAnsi="Arial" w:cs="Arial"/>
          <w:sz w:val="22"/>
          <w:szCs w:val="22"/>
        </w:rPr>
      </w:pPr>
      <w:r w:rsidRPr="002754E8">
        <w:rPr>
          <w:rFonts w:ascii="Arial" w:hAnsi="Arial" w:cs="Arial"/>
          <w:sz w:val="22"/>
          <w:szCs w:val="22"/>
        </w:rPr>
        <w:t>Obec nemá zriadené záložné právo na krátkodobý finančný majetok.</w:t>
      </w:r>
    </w:p>
    <w:p w:rsidR="005E1CFE" w:rsidRPr="002754E8" w:rsidRDefault="005E1CFE" w:rsidP="00C4033A">
      <w:pPr>
        <w:rPr>
          <w:rFonts w:ascii="Arial" w:hAnsi="Arial" w:cs="Arial"/>
          <w:b/>
          <w:sz w:val="22"/>
          <w:szCs w:val="22"/>
        </w:rPr>
      </w:pPr>
    </w:p>
    <w:p w:rsidR="005E1CFE" w:rsidRPr="002754E8" w:rsidRDefault="005E1CFE" w:rsidP="00C4033A">
      <w:pPr>
        <w:rPr>
          <w:rFonts w:ascii="Arial" w:hAnsi="Arial" w:cs="Arial"/>
          <w:b/>
          <w:sz w:val="22"/>
          <w:szCs w:val="22"/>
        </w:rPr>
      </w:pPr>
    </w:p>
    <w:p w:rsidR="00C4033A" w:rsidRPr="002754E8" w:rsidRDefault="00C4033A" w:rsidP="002754E8">
      <w:pPr>
        <w:pStyle w:val="Odsekzoznamu"/>
        <w:numPr>
          <w:ilvl w:val="0"/>
          <w:numId w:val="2"/>
        </w:numPr>
        <w:rPr>
          <w:rFonts w:ascii="Arial" w:hAnsi="Arial" w:cs="Arial"/>
          <w:b/>
          <w:sz w:val="22"/>
          <w:szCs w:val="22"/>
        </w:rPr>
      </w:pPr>
      <w:r w:rsidRPr="002754E8">
        <w:rPr>
          <w:rFonts w:ascii="Arial" w:hAnsi="Arial" w:cs="Arial"/>
          <w:b/>
          <w:sz w:val="22"/>
          <w:szCs w:val="22"/>
        </w:rPr>
        <w:t xml:space="preserve">Poskytnuté návratné finančné výpomoci /riadky 098 a 104 súvahy/:  </w:t>
      </w:r>
    </w:p>
    <w:p w:rsidR="00C4033A" w:rsidRPr="002754E8" w:rsidRDefault="00C4033A" w:rsidP="00C4033A">
      <w:pPr>
        <w:rPr>
          <w:rFonts w:ascii="Arial" w:hAnsi="Arial" w:cs="Arial"/>
          <w:sz w:val="22"/>
          <w:szCs w:val="22"/>
        </w:rPr>
      </w:pPr>
    </w:p>
    <w:p w:rsidR="0008240A" w:rsidRPr="002754E8" w:rsidRDefault="00240694" w:rsidP="00C4033A">
      <w:pPr>
        <w:pStyle w:val="Pismenka"/>
        <w:tabs>
          <w:tab w:val="clear" w:pos="426"/>
        </w:tabs>
        <w:ind w:left="0" w:firstLine="0"/>
        <w:rPr>
          <w:rFonts w:ascii="Arial" w:hAnsi="Arial" w:cs="Arial"/>
          <w:b w:val="0"/>
          <w:bCs w:val="0"/>
          <w:sz w:val="22"/>
          <w:szCs w:val="22"/>
        </w:rPr>
      </w:pPr>
      <w:r w:rsidRPr="002754E8">
        <w:rPr>
          <w:rFonts w:ascii="Arial" w:hAnsi="Arial" w:cs="Arial"/>
          <w:b w:val="0"/>
          <w:bCs w:val="0"/>
          <w:sz w:val="22"/>
          <w:szCs w:val="22"/>
        </w:rPr>
        <w:t xml:space="preserve">     </w:t>
      </w:r>
      <w:r w:rsidR="0058414D" w:rsidRPr="002754E8">
        <w:rPr>
          <w:rFonts w:ascii="Arial" w:hAnsi="Arial" w:cs="Arial"/>
          <w:b w:val="0"/>
          <w:bCs w:val="0"/>
          <w:sz w:val="22"/>
          <w:szCs w:val="22"/>
        </w:rPr>
        <w:t>Obec neposkytla v roku 201</w:t>
      </w:r>
      <w:r w:rsidR="00980888">
        <w:rPr>
          <w:rFonts w:ascii="Arial" w:hAnsi="Arial" w:cs="Arial"/>
          <w:b w:val="0"/>
          <w:bCs w:val="0"/>
          <w:sz w:val="22"/>
          <w:szCs w:val="22"/>
        </w:rPr>
        <w:t>4</w:t>
      </w:r>
      <w:r w:rsidR="0058414D" w:rsidRPr="002754E8">
        <w:rPr>
          <w:rFonts w:ascii="Arial" w:hAnsi="Arial" w:cs="Arial"/>
          <w:b w:val="0"/>
          <w:bCs w:val="0"/>
          <w:sz w:val="22"/>
          <w:szCs w:val="22"/>
        </w:rPr>
        <w:t xml:space="preserve"> žiadne finančné výpomoci.</w:t>
      </w:r>
    </w:p>
    <w:p w:rsidR="0008240A" w:rsidRPr="002754E8" w:rsidRDefault="0008240A" w:rsidP="00C4033A">
      <w:pPr>
        <w:pStyle w:val="Pismenka"/>
        <w:tabs>
          <w:tab w:val="clear" w:pos="426"/>
        </w:tabs>
        <w:ind w:left="0" w:firstLine="0"/>
        <w:rPr>
          <w:rFonts w:ascii="Arial" w:hAnsi="Arial" w:cs="Arial"/>
          <w:b w:val="0"/>
          <w:bCs w:val="0"/>
          <w:sz w:val="22"/>
          <w:szCs w:val="22"/>
        </w:rPr>
      </w:pPr>
    </w:p>
    <w:p w:rsidR="00C4033A" w:rsidRPr="002754E8" w:rsidRDefault="00C4033A" w:rsidP="002754E8">
      <w:pPr>
        <w:pStyle w:val="Odsekzoznamu"/>
        <w:numPr>
          <w:ilvl w:val="0"/>
          <w:numId w:val="2"/>
        </w:numPr>
        <w:rPr>
          <w:rFonts w:ascii="Arial" w:hAnsi="Arial" w:cs="Arial"/>
          <w:b/>
          <w:sz w:val="22"/>
          <w:szCs w:val="22"/>
        </w:rPr>
      </w:pPr>
      <w:r w:rsidRPr="002754E8">
        <w:rPr>
          <w:rFonts w:ascii="Arial" w:hAnsi="Arial" w:cs="Arial"/>
          <w:b/>
          <w:sz w:val="22"/>
          <w:szCs w:val="22"/>
        </w:rPr>
        <w:t xml:space="preserve">Časové rozlíšenie </w:t>
      </w:r>
    </w:p>
    <w:p w:rsidR="00373DCA" w:rsidRPr="002754E8" w:rsidRDefault="00373DCA" w:rsidP="00C4033A">
      <w:pPr>
        <w:pStyle w:val="Pismenka"/>
        <w:tabs>
          <w:tab w:val="clear" w:pos="426"/>
        </w:tabs>
        <w:ind w:left="0" w:firstLine="0"/>
        <w:rPr>
          <w:rFonts w:ascii="Arial" w:hAnsi="Arial" w:cs="Arial"/>
          <w:b w:val="0"/>
          <w:bCs w:val="0"/>
          <w:sz w:val="22"/>
          <w:szCs w:val="22"/>
        </w:rPr>
      </w:pPr>
      <w:r w:rsidRPr="002754E8">
        <w:rPr>
          <w:rFonts w:ascii="Arial" w:hAnsi="Arial" w:cs="Arial"/>
          <w:b w:val="0"/>
          <w:bCs w:val="0"/>
          <w:sz w:val="22"/>
          <w:szCs w:val="22"/>
        </w:rPr>
        <w:t xml:space="preserve"> </w:t>
      </w:r>
      <w:r w:rsidR="00240694" w:rsidRPr="002754E8">
        <w:rPr>
          <w:rFonts w:ascii="Arial" w:hAnsi="Arial" w:cs="Arial"/>
          <w:b w:val="0"/>
          <w:bCs w:val="0"/>
          <w:sz w:val="22"/>
          <w:szCs w:val="22"/>
        </w:rPr>
        <w:t xml:space="preserve">    </w:t>
      </w:r>
      <w:r w:rsidRPr="002754E8">
        <w:rPr>
          <w:rFonts w:ascii="Arial" w:hAnsi="Arial" w:cs="Arial"/>
          <w:b w:val="0"/>
          <w:bCs w:val="0"/>
          <w:sz w:val="22"/>
          <w:szCs w:val="22"/>
        </w:rPr>
        <w:t>Na riadku súvahy č. 111 je uvedené časové rozlíšenie voči:</w:t>
      </w:r>
    </w:p>
    <w:p w:rsidR="00373DCA" w:rsidRPr="002754E8" w:rsidRDefault="002C6DF3" w:rsidP="002C6DF3">
      <w:pPr>
        <w:pStyle w:val="Pismenka"/>
        <w:numPr>
          <w:ilvl w:val="0"/>
          <w:numId w:val="16"/>
        </w:numPr>
        <w:rPr>
          <w:rFonts w:ascii="Arial" w:hAnsi="Arial" w:cs="Arial"/>
          <w:b w:val="0"/>
          <w:bCs w:val="0"/>
          <w:sz w:val="22"/>
          <w:szCs w:val="22"/>
        </w:rPr>
      </w:pPr>
      <w:r w:rsidRPr="002754E8">
        <w:rPr>
          <w:rFonts w:ascii="Arial" w:hAnsi="Arial" w:cs="Arial"/>
          <w:b w:val="0"/>
          <w:bCs w:val="0"/>
          <w:sz w:val="22"/>
          <w:szCs w:val="22"/>
        </w:rPr>
        <w:t xml:space="preserve">Poistné vo výške </w:t>
      </w:r>
      <w:r w:rsidRPr="002754E8">
        <w:rPr>
          <w:rFonts w:ascii="Arial" w:hAnsi="Arial" w:cs="Arial"/>
          <w:b w:val="0"/>
          <w:bCs w:val="0"/>
          <w:sz w:val="22"/>
          <w:szCs w:val="22"/>
        </w:rPr>
        <w:tab/>
      </w:r>
      <w:r w:rsidRPr="002754E8">
        <w:rPr>
          <w:rFonts w:ascii="Arial" w:hAnsi="Arial" w:cs="Arial"/>
          <w:b w:val="0"/>
          <w:bCs w:val="0"/>
          <w:sz w:val="22"/>
          <w:szCs w:val="22"/>
        </w:rPr>
        <w:tab/>
      </w:r>
      <w:r w:rsidRPr="002754E8">
        <w:rPr>
          <w:rFonts w:ascii="Arial" w:hAnsi="Arial" w:cs="Arial"/>
          <w:b w:val="0"/>
          <w:bCs w:val="0"/>
          <w:sz w:val="22"/>
          <w:szCs w:val="22"/>
        </w:rPr>
        <w:tab/>
      </w:r>
      <w:r w:rsidR="00596432">
        <w:rPr>
          <w:rFonts w:ascii="Arial" w:hAnsi="Arial" w:cs="Arial"/>
          <w:b w:val="0"/>
          <w:bCs w:val="0"/>
          <w:sz w:val="22"/>
          <w:szCs w:val="22"/>
        </w:rPr>
        <w:t xml:space="preserve">           </w:t>
      </w:r>
      <w:r w:rsidRPr="002754E8">
        <w:rPr>
          <w:rFonts w:ascii="Arial" w:hAnsi="Arial" w:cs="Arial"/>
          <w:b w:val="0"/>
          <w:bCs w:val="0"/>
          <w:sz w:val="22"/>
          <w:szCs w:val="22"/>
        </w:rPr>
        <w:t xml:space="preserve">1 </w:t>
      </w:r>
      <w:r w:rsidR="00596432">
        <w:rPr>
          <w:rFonts w:ascii="Arial" w:hAnsi="Arial" w:cs="Arial"/>
          <w:b w:val="0"/>
          <w:bCs w:val="0"/>
          <w:sz w:val="22"/>
          <w:szCs w:val="22"/>
        </w:rPr>
        <w:t>500</w:t>
      </w:r>
      <w:r w:rsidRPr="002754E8">
        <w:rPr>
          <w:rFonts w:ascii="Arial" w:hAnsi="Arial" w:cs="Arial"/>
          <w:b w:val="0"/>
          <w:bCs w:val="0"/>
          <w:sz w:val="22"/>
          <w:szCs w:val="22"/>
        </w:rPr>
        <w:t>,</w:t>
      </w:r>
      <w:r w:rsidR="00596432">
        <w:rPr>
          <w:rFonts w:ascii="Arial" w:hAnsi="Arial" w:cs="Arial"/>
          <w:b w:val="0"/>
          <w:bCs w:val="0"/>
          <w:sz w:val="22"/>
          <w:szCs w:val="22"/>
        </w:rPr>
        <w:t>73</w:t>
      </w:r>
      <w:r w:rsidRPr="002754E8">
        <w:rPr>
          <w:rFonts w:ascii="Arial" w:hAnsi="Arial" w:cs="Arial"/>
          <w:b w:val="0"/>
          <w:bCs w:val="0"/>
          <w:sz w:val="22"/>
          <w:szCs w:val="22"/>
        </w:rPr>
        <w:t xml:space="preserve"> €</w:t>
      </w:r>
    </w:p>
    <w:p w:rsidR="002C6DF3" w:rsidRPr="00596432" w:rsidRDefault="002C6DF3" w:rsidP="002C6DF3">
      <w:pPr>
        <w:pStyle w:val="Pismenka"/>
        <w:numPr>
          <w:ilvl w:val="0"/>
          <w:numId w:val="16"/>
        </w:numPr>
        <w:rPr>
          <w:rFonts w:ascii="Arial" w:hAnsi="Arial" w:cs="Arial"/>
          <w:b w:val="0"/>
          <w:bCs w:val="0"/>
          <w:sz w:val="22"/>
          <w:szCs w:val="22"/>
        </w:rPr>
      </w:pPr>
      <w:r w:rsidRPr="00596432">
        <w:rPr>
          <w:rFonts w:ascii="Arial" w:hAnsi="Arial" w:cs="Arial"/>
          <w:b w:val="0"/>
          <w:bCs w:val="0"/>
          <w:sz w:val="22"/>
          <w:szCs w:val="22"/>
        </w:rPr>
        <w:t>Predplatné</w:t>
      </w:r>
      <w:r w:rsidR="00596432" w:rsidRPr="00596432">
        <w:rPr>
          <w:rFonts w:ascii="Arial" w:hAnsi="Arial" w:cs="Arial"/>
          <w:b w:val="0"/>
          <w:bCs w:val="0"/>
          <w:sz w:val="22"/>
          <w:szCs w:val="22"/>
        </w:rPr>
        <w:t>(obecné noviny, Poradca)</w:t>
      </w:r>
      <w:r w:rsidRPr="00596432">
        <w:rPr>
          <w:rFonts w:ascii="Arial" w:hAnsi="Arial" w:cs="Arial"/>
          <w:b w:val="0"/>
          <w:bCs w:val="0"/>
          <w:sz w:val="22"/>
          <w:szCs w:val="22"/>
        </w:rPr>
        <w:t xml:space="preserve">    </w:t>
      </w:r>
      <w:r w:rsidRPr="00596432">
        <w:rPr>
          <w:rFonts w:ascii="Arial" w:hAnsi="Arial" w:cs="Arial"/>
          <w:b w:val="0"/>
          <w:bCs w:val="0"/>
          <w:sz w:val="22"/>
          <w:szCs w:val="22"/>
        </w:rPr>
        <w:tab/>
        <w:t xml:space="preserve">  </w:t>
      </w:r>
      <w:r w:rsidR="00596432" w:rsidRPr="00596432">
        <w:rPr>
          <w:rFonts w:ascii="Arial" w:hAnsi="Arial" w:cs="Arial"/>
          <w:b w:val="0"/>
          <w:bCs w:val="0"/>
          <w:sz w:val="22"/>
          <w:szCs w:val="22"/>
        </w:rPr>
        <w:t>145</w:t>
      </w:r>
      <w:r w:rsidRPr="00596432">
        <w:rPr>
          <w:rFonts w:ascii="Arial" w:hAnsi="Arial" w:cs="Arial"/>
          <w:b w:val="0"/>
          <w:bCs w:val="0"/>
          <w:sz w:val="22"/>
          <w:szCs w:val="22"/>
        </w:rPr>
        <w:t>,00 €</w:t>
      </w:r>
    </w:p>
    <w:p w:rsidR="00596432" w:rsidRPr="002754E8" w:rsidRDefault="00596432" w:rsidP="002C6DF3">
      <w:pPr>
        <w:pStyle w:val="Pismenka"/>
        <w:numPr>
          <w:ilvl w:val="0"/>
          <w:numId w:val="16"/>
        </w:numPr>
        <w:rPr>
          <w:rFonts w:ascii="Arial" w:hAnsi="Arial" w:cs="Arial"/>
          <w:b w:val="0"/>
          <w:bCs w:val="0"/>
          <w:sz w:val="22"/>
          <w:szCs w:val="22"/>
          <w:u w:val="single"/>
        </w:rPr>
      </w:pPr>
      <w:r>
        <w:rPr>
          <w:rFonts w:ascii="Arial" w:hAnsi="Arial" w:cs="Arial"/>
          <w:b w:val="0"/>
          <w:bCs w:val="0"/>
          <w:sz w:val="22"/>
          <w:szCs w:val="22"/>
          <w:u w:val="single"/>
        </w:rPr>
        <w:t xml:space="preserve">Služby (telefón, služba </w:t>
      </w:r>
      <w:proofErr w:type="spellStart"/>
      <w:r>
        <w:rPr>
          <w:rFonts w:ascii="Arial" w:hAnsi="Arial" w:cs="Arial"/>
          <w:b w:val="0"/>
          <w:bCs w:val="0"/>
          <w:sz w:val="22"/>
          <w:szCs w:val="22"/>
          <w:u w:val="single"/>
        </w:rPr>
        <w:t>HOTLINE</w:t>
      </w:r>
      <w:proofErr w:type="spellEnd"/>
      <w:r>
        <w:rPr>
          <w:rFonts w:ascii="Arial" w:hAnsi="Arial" w:cs="Arial"/>
          <w:b w:val="0"/>
          <w:bCs w:val="0"/>
          <w:sz w:val="22"/>
          <w:szCs w:val="22"/>
          <w:u w:val="single"/>
        </w:rPr>
        <w:t>)_________134,63 €</w:t>
      </w:r>
    </w:p>
    <w:p w:rsidR="00373DCA" w:rsidRPr="002754E8" w:rsidRDefault="00240694" w:rsidP="002C6DF3">
      <w:pPr>
        <w:pStyle w:val="Pismenka"/>
        <w:tabs>
          <w:tab w:val="clear" w:pos="426"/>
        </w:tabs>
        <w:ind w:left="0" w:firstLine="0"/>
        <w:rPr>
          <w:rFonts w:ascii="Arial" w:hAnsi="Arial" w:cs="Arial"/>
          <w:b w:val="0"/>
          <w:bCs w:val="0"/>
          <w:sz w:val="22"/>
          <w:szCs w:val="22"/>
        </w:rPr>
      </w:pPr>
      <w:r w:rsidRPr="002754E8">
        <w:rPr>
          <w:rFonts w:ascii="Arial" w:hAnsi="Arial" w:cs="Arial"/>
          <w:b w:val="0"/>
          <w:bCs w:val="0"/>
          <w:sz w:val="22"/>
          <w:szCs w:val="22"/>
        </w:rPr>
        <w:t xml:space="preserve">     </w:t>
      </w:r>
    </w:p>
    <w:p w:rsidR="0008240A" w:rsidRPr="009D00E0" w:rsidRDefault="002C6DF3" w:rsidP="002754E8">
      <w:pPr>
        <w:pStyle w:val="Pismenka"/>
        <w:tabs>
          <w:tab w:val="clear" w:pos="426"/>
        </w:tabs>
        <w:ind w:left="675" w:firstLine="0"/>
        <w:rPr>
          <w:rFonts w:ascii="Arial" w:hAnsi="Arial" w:cs="Arial"/>
          <w:bCs w:val="0"/>
          <w:sz w:val="22"/>
          <w:szCs w:val="22"/>
        </w:rPr>
      </w:pPr>
      <w:r w:rsidRPr="009D00E0">
        <w:rPr>
          <w:rFonts w:ascii="Arial" w:hAnsi="Arial" w:cs="Arial"/>
          <w:bCs w:val="0"/>
          <w:sz w:val="22"/>
          <w:szCs w:val="22"/>
        </w:rPr>
        <w:t xml:space="preserve">Spolu vo výške </w:t>
      </w:r>
      <w:r w:rsidRPr="009D00E0">
        <w:rPr>
          <w:rFonts w:ascii="Arial" w:hAnsi="Arial" w:cs="Arial"/>
          <w:bCs w:val="0"/>
          <w:sz w:val="22"/>
          <w:szCs w:val="22"/>
        </w:rPr>
        <w:tab/>
      </w:r>
      <w:r w:rsidRPr="009D00E0">
        <w:rPr>
          <w:rFonts w:ascii="Arial" w:hAnsi="Arial" w:cs="Arial"/>
          <w:bCs w:val="0"/>
          <w:sz w:val="22"/>
          <w:szCs w:val="22"/>
        </w:rPr>
        <w:tab/>
      </w:r>
      <w:r w:rsidRPr="009D00E0">
        <w:rPr>
          <w:rFonts w:ascii="Arial" w:hAnsi="Arial" w:cs="Arial"/>
          <w:bCs w:val="0"/>
          <w:sz w:val="22"/>
          <w:szCs w:val="22"/>
        </w:rPr>
        <w:tab/>
      </w:r>
      <w:r w:rsidRPr="009D00E0">
        <w:rPr>
          <w:rFonts w:ascii="Arial" w:hAnsi="Arial" w:cs="Arial"/>
          <w:bCs w:val="0"/>
          <w:sz w:val="22"/>
          <w:szCs w:val="22"/>
        </w:rPr>
        <w:tab/>
        <w:t xml:space="preserve">1 </w:t>
      </w:r>
      <w:r w:rsidR="00596432" w:rsidRPr="009D00E0">
        <w:rPr>
          <w:rFonts w:ascii="Arial" w:hAnsi="Arial" w:cs="Arial"/>
          <w:bCs w:val="0"/>
          <w:sz w:val="22"/>
          <w:szCs w:val="22"/>
        </w:rPr>
        <w:t>780</w:t>
      </w:r>
      <w:r w:rsidRPr="009D00E0">
        <w:rPr>
          <w:rFonts w:ascii="Arial" w:hAnsi="Arial" w:cs="Arial"/>
          <w:bCs w:val="0"/>
          <w:sz w:val="22"/>
          <w:szCs w:val="22"/>
        </w:rPr>
        <w:t>,</w:t>
      </w:r>
      <w:r w:rsidR="00596432" w:rsidRPr="009D00E0">
        <w:rPr>
          <w:rFonts w:ascii="Arial" w:hAnsi="Arial" w:cs="Arial"/>
          <w:bCs w:val="0"/>
          <w:sz w:val="22"/>
          <w:szCs w:val="22"/>
        </w:rPr>
        <w:t>36</w:t>
      </w:r>
      <w:r w:rsidR="00373DCA" w:rsidRPr="009D00E0">
        <w:rPr>
          <w:rFonts w:ascii="Arial" w:hAnsi="Arial" w:cs="Arial"/>
          <w:bCs w:val="0"/>
          <w:sz w:val="22"/>
          <w:szCs w:val="22"/>
        </w:rPr>
        <w:t xml:space="preserve"> €</w:t>
      </w:r>
    </w:p>
    <w:p w:rsidR="0008240A" w:rsidRDefault="0008240A" w:rsidP="00C4033A">
      <w:pPr>
        <w:pStyle w:val="Pismenka"/>
        <w:tabs>
          <w:tab w:val="clear" w:pos="426"/>
        </w:tabs>
        <w:ind w:left="0" w:firstLine="0"/>
        <w:rPr>
          <w:rFonts w:ascii="Arial" w:hAnsi="Arial" w:cs="Arial"/>
          <w:b w:val="0"/>
          <w:bCs w:val="0"/>
          <w:sz w:val="22"/>
          <w:szCs w:val="22"/>
        </w:rPr>
      </w:pPr>
    </w:p>
    <w:p w:rsidR="002754E8" w:rsidRDefault="002754E8" w:rsidP="00C4033A">
      <w:pPr>
        <w:pStyle w:val="Pismenka"/>
        <w:tabs>
          <w:tab w:val="clear" w:pos="426"/>
        </w:tabs>
        <w:ind w:left="0" w:firstLine="0"/>
        <w:rPr>
          <w:rFonts w:ascii="Arial" w:hAnsi="Arial" w:cs="Arial"/>
          <w:b w:val="0"/>
          <w:bCs w:val="0"/>
          <w:sz w:val="22"/>
          <w:szCs w:val="22"/>
        </w:rPr>
      </w:pPr>
    </w:p>
    <w:p w:rsidR="002754E8" w:rsidRDefault="002754E8" w:rsidP="00C4033A">
      <w:pPr>
        <w:pStyle w:val="Pismenka"/>
        <w:tabs>
          <w:tab w:val="clear" w:pos="426"/>
        </w:tabs>
        <w:ind w:left="0" w:firstLine="0"/>
        <w:rPr>
          <w:rFonts w:ascii="Arial" w:hAnsi="Arial" w:cs="Arial"/>
          <w:b w:val="0"/>
          <w:bCs w:val="0"/>
          <w:sz w:val="22"/>
          <w:szCs w:val="22"/>
        </w:rPr>
      </w:pPr>
    </w:p>
    <w:p w:rsidR="002754E8" w:rsidRPr="002754E8" w:rsidRDefault="00C03223" w:rsidP="002754E8">
      <w:pPr>
        <w:pStyle w:val="Pismenka"/>
        <w:numPr>
          <w:ilvl w:val="0"/>
          <w:numId w:val="16"/>
        </w:numPr>
        <w:jc w:val="center"/>
        <w:rPr>
          <w:rFonts w:ascii="Arial" w:hAnsi="Arial" w:cs="Arial"/>
          <w:b w:val="0"/>
          <w:bCs w:val="0"/>
          <w:sz w:val="22"/>
          <w:szCs w:val="22"/>
        </w:rPr>
      </w:pPr>
      <w:r>
        <w:rPr>
          <w:rFonts w:ascii="Arial" w:hAnsi="Arial" w:cs="Arial"/>
          <w:b w:val="0"/>
          <w:bCs w:val="0"/>
          <w:sz w:val="22"/>
          <w:szCs w:val="22"/>
        </w:rPr>
        <w:t>7</w:t>
      </w:r>
      <w:r w:rsidR="002754E8">
        <w:rPr>
          <w:rFonts w:ascii="Arial" w:hAnsi="Arial" w:cs="Arial"/>
          <w:b w:val="0"/>
          <w:bCs w:val="0"/>
          <w:sz w:val="22"/>
          <w:szCs w:val="22"/>
        </w:rPr>
        <w:t xml:space="preserve">     -</w:t>
      </w:r>
    </w:p>
    <w:p w:rsidR="0008240A" w:rsidRPr="002754E8" w:rsidRDefault="0008240A" w:rsidP="00C4033A">
      <w:pPr>
        <w:pStyle w:val="Pismenka"/>
        <w:tabs>
          <w:tab w:val="clear" w:pos="426"/>
        </w:tabs>
        <w:ind w:left="0" w:firstLine="0"/>
        <w:rPr>
          <w:rFonts w:ascii="Arial" w:hAnsi="Arial" w:cs="Arial"/>
          <w:b w:val="0"/>
          <w:bCs w:val="0"/>
          <w:sz w:val="22"/>
          <w:szCs w:val="22"/>
        </w:rPr>
      </w:pPr>
    </w:p>
    <w:p w:rsidR="00C4033A" w:rsidRPr="002754E8" w:rsidRDefault="00C4033A" w:rsidP="00C4033A">
      <w:pPr>
        <w:pStyle w:val="Pismenka"/>
        <w:tabs>
          <w:tab w:val="clear" w:pos="426"/>
        </w:tabs>
        <w:ind w:left="0" w:firstLine="0"/>
        <w:rPr>
          <w:rFonts w:ascii="Arial" w:hAnsi="Arial" w:cs="Arial"/>
          <w:b w:val="0"/>
          <w:bCs w:val="0"/>
          <w:sz w:val="22"/>
          <w:szCs w:val="22"/>
        </w:rPr>
      </w:pPr>
    </w:p>
    <w:p w:rsidR="00C4033A" w:rsidRPr="002754E8" w:rsidRDefault="00071798" w:rsidP="00C4033A">
      <w:pPr>
        <w:jc w:val="center"/>
        <w:rPr>
          <w:rFonts w:ascii="Arial" w:hAnsi="Arial" w:cs="Arial"/>
          <w:b/>
          <w:sz w:val="22"/>
          <w:szCs w:val="22"/>
        </w:rPr>
      </w:pPr>
      <w:r w:rsidRPr="002754E8">
        <w:rPr>
          <w:rFonts w:ascii="Arial" w:hAnsi="Arial" w:cs="Arial"/>
          <w:b/>
          <w:sz w:val="22"/>
          <w:szCs w:val="22"/>
        </w:rPr>
        <w:t>Č</w:t>
      </w:r>
      <w:r w:rsidR="00C4033A" w:rsidRPr="002754E8">
        <w:rPr>
          <w:rFonts w:ascii="Arial" w:hAnsi="Arial" w:cs="Arial"/>
          <w:b/>
          <w:sz w:val="22"/>
          <w:szCs w:val="22"/>
        </w:rPr>
        <w:t xml:space="preserve">l. </w:t>
      </w:r>
      <w:proofErr w:type="spellStart"/>
      <w:r w:rsidR="00C4033A" w:rsidRPr="002754E8">
        <w:rPr>
          <w:rFonts w:ascii="Arial" w:hAnsi="Arial" w:cs="Arial"/>
          <w:b/>
          <w:sz w:val="22"/>
          <w:szCs w:val="22"/>
        </w:rPr>
        <w:t>IV</w:t>
      </w:r>
      <w:proofErr w:type="spellEnd"/>
    </w:p>
    <w:p w:rsidR="00C4033A" w:rsidRPr="002754E8" w:rsidRDefault="00C4033A" w:rsidP="00C4033A">
      <w:pPr>
        <w:jc w:val="center"/>
        <w:rPr>
          <w:rFonts w:ascii="Arial" w:hAnsi="Arial" w:cs="Arial"/>
          <w:b/>
          <w:sz w:val="22"/>
          <w:szCs w:val="22"/>
        </w:rPr>
      </w:pPr>
      <w:r w:rsidRPr="002754E8">
        <w:rPr>
          <w:rFonts w:ascii="Arial" w:hAnsi="Arial" w:cs="Arial"/>
          <w:b/>
          <w:sz w:val="22"/>
          <w:szCs w:val="22"/>
        </w:rPr>
        <w:t>Informácie o údajoch na strane pasív súvahy</w:t>
      </w:r>
    </w:p>
    <w:p w:rsidR="00C4033A" w:rsidRPr="002754E8" w:rsidRDefault="00C4033A" w:rsidP="00C4033A">
      <w:pPr>
        <w:pStyle w:val="Pismenka"/>
        <w:tabs>
          <w:tab w:val="clear" w:pos="426"/>
        </w:tabs>
        <w:ind w:left="0" w:firstLine="0"/>
        <w:rPr>
          <w:rFonts w:ascii="Arial" w:hAnsi="Arial" w:cs="Arial"/>
          <w:b w:val="0"/>
          <w:bCs w:val="0"/>
          <w:sz w:val="22"/>
          <w:szCs w:val="22"/>
        </w:rPr>
      </w:pPr>
    </w:p>
    <w:p w:rsidR="00C4033A" w:rsidRPr="002754E8" w:rsidRDefault="00C4033A" w:rsidP="00C4033A">
      <w:pPr>
        <w:rPr>
          <w:rFonts w:ascii="Arial" w:hAnsi="Arial" w:cs="Arial"/>
          <w:b/>
          <w:sz w:val="22"/>
          <w:szCs w:val="22"/>
        </w:rPr>
      </w:pPr>
      <w:r w:rsidRPr="002754E8">
        <w:rPr>
          <w:rFonts w:ascii="Arial" w:hAnsi="Arial" w:cs="Arial"/>
          <w:b/>
          <w:sz w:val="22"/>
          <w:szCs w:val="22"/>
        </w:rPr>
        <w:t xml:space="preserve">A  Vlastné imanie </w:t>
      </w:r>
    </w:p>
    <w:p w:rsidR="00C4033A" w:rsidRPr="002754E8" w:rsidRDefault="00C4033A" w:rsidP="00C4033A">
      <w:pPr>
        <w:rPr>
          <w:rFonts w:ascii="Arial" w:hAnsi="Arial" w:cs="Arial"/>
          <w:sz w:val="22"/>
          <w:szCs w:val="22"/>
        </w:rPr>
      </w:pPr>
    </w:p>
    <w:p w:rsidR="00C4033A" w:rsidRPr="002754E8" w:rsidRDefault="00071798" w:rsidP="00C4033A">
      <w:pPr>
        <w:rPr>
          <w:rFonts w:ascii="Arial" w:hAnsi="Arial" w:cs="Arial"/>
          <w:sz w:val="22"/>
          <w:szCs w:val="22"/>
        </w:rPr>
      </w:pPr>
      <w:r w:rsidRPr="002754E8">
        <w:rPr>
          <w:rFonts w:ascii="Arial" w:hAnsi="Arial" w:cs="Arial"/>
          <w:sz w:val="22"/>
          <w:szCs w:val="22"/>
        </w:rPr>
        <w:t xml:space="preserve">     </w:t>
      </w:r>
      <w:r w:rsidR="00C4033A" w:rsidRPr="002754E8">
        <w:rPr>
          <w:rFonts w:ascii="Arial" w:hAnsi="Arial" w:cs="Arial"/>
          <w:sz w:val="22"/>
          <w:szCs w:val="22"/>
        </w:rPr>
        <w:t xml:space="preserve">Viď tabuľka č. </w:t>
      </w:r>
      <w:r w:rsidR="00373DCA" w:rsidRPr="002754E8">
        <w:rPr>
          <w:rFonts w:ascii="Arial" w:hAnsi="Arial" w:cs="Arial"/>
          <w:sz w:val="22"/>
          <w:szCs w:val="22"/>
        </w:rPr>
        <w:t>5</w:t>
      </w:r>
    </w:p>
    <w:p w:rsidR="00C4033A" w:rsidRPr="002754E8" w:rsidRDefault="00C4033A" w:rsidP="00C4033A">
      <w:pPr>
        <w:rPr>
          <w:rFonts w:ascii="Arial" w:hAnsi="Arial" w:cs="Arial"/>
          <w:sz w:val="22"/>
          <w:szCs w:val="22"/>
        </w:rPr>
      </w:pPr>
    </w:p>
    <w:p w:rsidR="00C4033A" w:rsidRPr="002754E8" w:rsidRDefault="00071798" w:rsidP="00C4033A">
      <w:pPr>
        <w:jc w:val="both"/>
        <w:rPr>
          <w:rFonts w:ascii="Arial" w:hAnsi="Arial" w:cs="Arial"/>
          <w:sz w:val="22"/>
          <w:szCs w:val="22"/>
        </w:rPr>
      </w:pPr>
      <w:r w:rsidRPr="002754E8">
        <w:rPr>
          <w:rFonts w:ascii="Arial" w:hAnsi="Arial" w:cs="Arial"/>
          <w:sz w:val="22"/>
          <w:szCs w:val="22"/>
        </w:rPr>
        <w:t xml:space="preserve">    </w:t>
      </w:r>
      <w:r w:rsidR="00C4033A" w:rsidRPr="002754E8">
        <w:rPr>
          <w:rFonts w:ascii="Arial" w:hAnsi="Arial" w:cs="Arial"/>
          <w:sz w:val="22"/>
          <w:szCs w:val="22"/>
        </w:rPr>
        <w:t>Opis jednotlivých položiek a opis uvedených zmien jednotlivých položiek   /v EUR/</w:t>
      </w:r>
    </w:p>
    <w:p w:rsidR="00C4033A" w:rsidRPr="002754E8" w:rsidRDefault="00C4033A" w:rsidP="00C4033A">
      <w:pPr>
        <w:rPr>
          <w:rFonts w:ascii="Arial" w:hAnsi="Arial" w:cs="Arial"/>
          <w:sz w:val="22"/>
          <w:szCs w:val="22"/>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4714"/>
      </w:tblGrid>
      <w:tr w:rsidR="00C4033A" w:rsidRPr="002754E8" w:rsidTr="001858D1">
        <w:tc>
          <w:tcPr>
            <w:tcW w:w="4500" w:type="dxa"/>
            <w:vAlign w:val="center"/>
          </w:tcPr>
          <w:p w:rsidR="00C4033A" w:rsidRPr="002754E8" w:rsidRDefault="00C4033A" w:rsidP="008C2BBB">
            <w:pPr>
              <w:jc w:val="center"/>
              <w:rPr>
                <w:rFonts w:ascii="Arial" w:hAnsi="Arial" w:cs="Arial"/>
                <w:sz w:val="22"/>
                <w:szCs w:val="22"/>
              </w:rPr>
            </w:pPr>
            <w:r w:rsidRPr="002754E8">
              <w:rPr>
                <w:rFonts w:ascii="Arial" w:hAnsi="Arial" w:cs="Arial"/>
                <w:sz w:val="22"/>
                <w:szCs w:val="22"/>
              </w:rPr>
              <w:t>Názov položky</w:t>
            </w:r>
          </w:p>
        </w:tc>
        <w:tc>
          <w:tcPr>
            <w:tcW w:w="4714" w:type="dxa"/>
            <w:vAlign w:val="center"/>
          </w:tcPr>
          <w:p w:rsidR="00C4033A" w:rsidRPr="002754E8" w:rsidRDefault="00C4033A" w:rsidP="008C2BBB">
            <w:pPr>
              <w:jc w:val="center"/>
              <w:rPr>
                <w:rFonts w:ascii="Arial" w:hAnsi="Arial" w:cs="Arial"/>
                <w:sz w:val="22"/>
                <w:szCs w:val="22"/>
              </w:rPr>
            </w:pPr>
            <w:r w:rsidRPr="002754E8">
              <w:rPr>
                <w:rFonts w:ascii="Arial" w:hAnsi="Arial" w:cs="Arial"/>
                <w:sz w:val="22"/>
                <w:szCs w:val="22"/>
              </w:rPr>
              <w:t>Opis zmien jednotlivých položiek vlastného imania, najmä zmeny oceňovacích rozdielov, opravy významných chýb minulých rokov</w:t>
            </w:r>
          </w:p>
        </w:tc>
      </w:tr>
      <w:tr w:rsidR="00C4033A" w:rsidRPr="002754E8" w:rsidTr="001858D1">
        <w:trPr>
          <w:trHeight w:val="668"/>
        </w:trPr>
        <w:tc>
          <w:tcPr>
            <w:tcW w:w="4500" w:type="dxa"/>
          </w:tcPr>
          <w:p w:rsidR="00C4033A" w:rsidRPr="00775287" w:rsidRDefault="00C4033A" w:rsidP="008C2BBB">
            <w:pPr>
              <w:rPr>
                <w:rFonts w:ascii="Arial" w:hAnsi="Arial" w:cs="Arial"/>
                <w:sz w:val="22"/>
                <w:szCs w:val="22"/>
              </w:rPr>
            </w:pPr>
            <w:proofErr w:type="spellStart"/>
            <w:r w:rsidRPr="00775287">
              <w:rPr>
                <w:rFonts w:ascii="Arial" w:hAnsi="Arial" w:cs="Arial"/>
                <w:sz w:val="22"/>
                <w:szCs w:val="22"/>
              </w:rPr>
              <w:t>Nevysporiadaný</w:t>
            </w:r>
            <w:proofErr w:type="spellEnd"/>
            <w:r w:rsidRPr="00775287">
              <w:rPr>
                <w:rFonts w:ascii="Arial" w:hAnsi="Arial" w:cs="Arial"/>
                <w:sz w:val="22"/>
                <w:szCs w:val="22"/>
              </w:rPr>
              <w:t xml:space="preserve"> výsledok hospodárenia minulých rokov</w:t>
            </w:r>
          </w:p>
        </w:tc>
        <w:tc>
          <w:tcPr>
            <w:tcW w:w="4714" w:type="dxa"/>
          </w:tcPr>
          <w:p w:rsidR="00C4033A" w:rsidRPr="00775287" w:rsidRDefault="00C4033A" w:rsidP="00976486">
            <w:pPr>
              <w:rPr>
                <w:rFonts w:ascii="Arial" w:hAnsi="Arial" w:cs="Arial"/>
                <w:sz w:val="22"/>
                <w:szCs w:val="22"/>
              </w:rPr>
            </w:pPr>
            <w:r w:rsidRPr="00775287">
              <w:rPr>
                <w:rFonts w:ascii="Arial" w:hAnsi="Arial" w:cs="Arial"/>
                <w:sz w:val="22"/>
                <w:szCs w:val="22"/>
              </w:rPr>
              <w:t xml:space="preserve">. </w:t>
            </w:r>
            <w:r w:rsidR="00373DCA" w:rsidRPr="00775287">
              <w:rPr>
                <w:rFonts w:ascii="Arial" w:hAnsi="Arial" w:cs="Arial"/>
                <w:sz w:val="22"/>
                <w:szCs w:val="22"/>
              </w:rPr>
              <w:t>Zmeny sa</w:t>
            </w:r>
            <w:r w:rsidR="0008240A" w:rsidRPr="00775287">
              <w:rPr>
                <w:rFonts w:ascii="Arial" w:hAnsi="Arial" w:cs="Arial"/>
                <w:sz w:val="22"/>
                <w:szCs w:val="22"/>
              </w:rPr>
              <w:t xml:space="preserve"> v roku 201</w:t>
            </w:r>
            <w:r w:rsidR="00976486" w:rsidRPr="00775287">
              <w:rPr>
                <w:rFonts w:ascii="Arial" w:hAnsi="Arial" w:cs="Arial"/>
                <w:sz w:val="22"/>
                <w:szCs w:val="22"/>
              </w:rPr>
              <w:t>4</w:t>
            </w:r>
            <w:r w:rsidR="00373DCA" w:rsidRPr="00775287">
              <w:rPr>
                <w:rFonts w:ascii="Arial" w:hAnsi="Arial" w:cs="Arial"/>
                <w:sz w:val="22"/>
                <w:szCs w:val="22"/>
              </w:rPr>
              <w:t xml:space="preserve"> nevykonávali</w:t>
            </w:r>
          </w:p>
        </w:tc>
      </w:tr>
    </w:tbl>
    <w:p w:rsidR="00C4033A" w:rsidRPr="002754E8" w:rsidRDefault="00C4033A" w:rsidP="00C4033A">
      <w:pPr>
        <w:rPr>
          <w:rFonts w:ascii="Arial" w:hAnsi="Arial" w:cs="Arial"/>
          <w:sz w:val="22"/>
          <w:szCs w:val="22"/>
        </w:rPr>
      </w:pPr>
    </w:p>
    <w:p w:rsidR="00C4033A" w:rsidRPr="002965E0" w:rsidRDefault="00C4033A" w:rsidP="00C4033A">
      <w:pPr>
        <w:rPr>
          <w:rFonts w:ascii="Arial" w:hAnsi="Arial" w:cs="Arial"/>
        </w:rPr>
      </w:pPr>
    </w:p>
    <w:p w:rsidR="00C4033A" w:rsidRPr="002754E8" w:rsidRDefault="00C4033A" w:rsidP="00C4033A">
      <w:pPr>
        <w:rPr>
          <w:rFonts w:ascii="Arial" w:hAnsi="Arial" w:cs="Arial"/>
          <w:b/>
          <w:sz w:val="22"/>
          <w:szCs w:val="22"/>
        </w:rPr>
      </w:pPr>
      <w:r w:rsidRPr="002754E8">
        <w:rPr>
          <w:rFonts w:ascii="Arial" w:hAnsi="Arial" w:cs="Arial"/>
          <w:b/>
          <w:sz w:val="22"/>
          <w:szCs w:val="22"/>
        </w:rPr>
        <w:t>B  Záväzky</w:t>
      </w:r>
    </w:p>
    <w:p w:rsidR="00C4033A" w:rsidRPr="002754E8" w:rsidRDefault="00C4033A" w:rsidP="00C4033A">
      <w:pPr>
        <w:rPr>
          <w:rFonts w:ascii="Arial" w:hAnsi="Arial" w:cs="Arial"/>
          <w:sz w:val="22"/>
          <w:szCs w:val="22"/>
        </w:rPr>
      </w:pPr>
    </w:p>
    <w:p w:rsidR="00C4033A" w:rsidRPr="002754E8" w:rsidRDefault="00C4033A" w:rsidP="002754E8">
      <w:pPr>
        <w:pStyle w:val="Odsekzoznamu"/>
        <w:numPr>
          <w:ilvl w:val="0"/>
          <w:numId w:val="14"/>
        </w:numPr>
        <w:jc w:val="both"/>
        <w:rPr>
          <w:rFonts w:ascii="Arial" w:hAnsi="Arial" w:cs="Arial"/>
          <w:b/>
          <w:sz w:val="22"/>
          <w:szCs w:val="22"/>
        </w:rPr>
      </w:pPr>
      <w:r w:rsidRPr="002754E8">
        <w:rPr>
          <w:rFonts w:ascii="Arial" w:hAnsi="Arial" w:cs="Arial"/>
          <w:b/>
          <w:sz w:val="22"/>
          <w:szCs w:val="22"/>
        </w:rPr>
        <w:t>Rezervy</w:t>
      </w:r>
    </w:p>
    <w:p w:rsidR="00C4033A" w:rsidRPr="002754E8" w:rsidRDefault="00C4033A" w:rsidP="00C4033A">
      <w:pPr>
        <w:jc w:val="both"/>
        <w:rPr>
          <w:rFonts w:ascii="Arial" w:hAnsi="Arial" w:cs="Arial"/>
          <w:sz w:val="22"/>
          <w:szCs w:val="22"/>
        </w:rPr>
      </w:pPr>
    </w:p>
    <w:p w:rsidR="00C4033A" w:rsidRPr="002754E8" w:rsidRDefault="00071798" w:rsidP="00C4033A">
      <w:pPr>
        <w:jc w:val="both"/>
        <w:rPr>
          <w:rFonts w:ascii="Arial" w:hAnsi="Arial" w:cs="Arial"/>
          <w:sz w:val="22"/>
          <w:szCs w:val="22"/>
        </w:rPr>
      </w:pPr>
      <w:r w:rsidRPr="002754E8">
        <w:rPr>
          <w:rFonts w:ascii="Arial" w:hAnsi="Arial" w:cs="Arial"/>
          <w:sz w:val="22"/>
          <w:szCs w:val="22"/>
        </w:rPr>
        <w:t xml:space="preserve">    </w:t>
      </w:r>
      <w:r w:rsidR="00C4033A" w:rsidRPr="002754E8">
        <w:rPr>
          <w:rFonts w:ascii="Arial" w:hAnsi="Arial" w:cs="Arial"/>
          <w:sz w:val="22"/>
          <w:szCs w:val="22"/>
        </w:rPr>
        <w:t xml:space="preserve">Viď tabuľka č. </w:t>
      </w:r>
      <w:r w:rsidR="00D34C5B" w:rsidRPr="002754E8">
        <w:rPr>
          <w:rFonts w:ascii="Arial" w:hAnsi="Arial" w:cs="Arial"/>
          <w:sz w:val="22"/>
          <w:szCs w:val="22"/>
        </w:rPr>
        <w:t>6 a</w:t>
      </w:r>
      <w:r w:rsidR="0081378E" w:rsidRPr="002754E8">
        <w:rPr>
          <w:rFonts w:ascii="Arial" w:hAnsi="Arial" w:cs="Arial"/>
          <w:sz w:val="22"/>
          <w:szCs w:val="22"/>
        </w:rPr>
        <w:t> </w:t>
      </w:r>
      <w:r w:rsidR="00D34C5B" w:rsidRPr="002754E8">
        <w:rPr>
          <w:rFonts w:ascii="Arial" w:hAnsi="Arial" w:cs="Arial"/>
          <w:sz w:val="22"/>
          <w:szCs w:val="22"/>
        </w:rPr>
        <w:t>7</w:t>
      </w:r>
    </w:p>
    <w:p w:rsidR="0081378E" w:rsidRPr="002754E8" w:rsidRDefault="0081378E" w:rsidP="0081378E">
      <w:pPr>
        <w:rPr>
          <w:rFonts w:ascii="Arial" w:hAnsi="Arial" w:cs="Arial"/>
          <w:sz w:val="22"/>
          <w:szCs w:val="22"/>
        </w:rPr>
      </w:pPr>
      <w:r w:rsidRPr="002754E8">
        <w:rPr>
          <w:rFonts w:ascii="Arial" w:hAnsi="Arial" w:cs="Arial"/>
          <w:sz w:val="22"/>
          <w:szCs w:val="22"/>
        </w:rPr>
        <w:t xml:space="preserve">    Uvedené rezervy sa použijú v roku 201</w:t>
      </w:r>
      <w:r w:rsidR="00980888">
        <w:rPr>
          <w:rFonts w:ascii="Arial" w:hAnsi="Arial" w:cs="Arial"/>
          <w:sz w:val="22"/>
          <w:szCs w:val="22"/>
        </w:rPr>
        <w:t>5</w:t>
      </w:r>
      <w:r w:rsidRPr="002754E8">
        <w:rPr>
          <w:rFonts w:ascii="Arial" w:hAnsi="Arial" w:cs="Arial"/>
          <w:sz w:val="22"/>
          <w:szCs w:val="22"/>
        </w:rPr>
        <w:t>.</w:t>
      </w:r>
    </w:p>
    <w:p w:rsidR="0081378E" w:rsidRPr="002754E8" w:rsidRDefault="0081378E" w:rsidP="0081378E">
      <w:pPr>
        <w:rPr>
          <w:rFonts w:ascii="Arial" w:hAnsi="Arial" w:cs="Arial"/>
          <w:sz w:val="22"/>
          <w:szCs w:val="22"/>
        </w:rPr>
      </w:pPr>
    </w:p>
    <w:p w:rsidR="00C4033A" w:rsidRPr="002754E8" w:rsidRDefault="00C4033A" w:rsidP="002754E8">
      <w:pPr>
        <w:pStyle w:val="Odsekzoznamu"/>
        <w:numPr>
          <w:ilvl w:val="0"/>
          <w:numId w:val="14"/>
        </w:numPr>
        <w:jc w:val="both"/>
        <w:rPr>
          <w:rFonts w:ascii="Arial" w:hAnsi="Arial" w:cs="Arial"/>
          <w:b/>
          <w:sz w:val="22"/>
          <w:szCs w:val="22"/>
        </w:rPr>
      </w:pPr>
      <w:r w:rsidRPr="002754E8">
        <w:rPr>
          <w:rFonts w:ascii="Arial" w:hAnsi="Arial" w:cs="Arial"/>
          <w:b/>
          <w:sz w:val="22"/>
          <w:szCs w:val="22"/>
        </w:rPr>
        <w:t>Záväzky podľa doby splatnosti</w:t>
      </w:r>
    </w:p>
    <w:p w:rsidR="00C4033A" w:rsidRDefault="00071798" w:rsidP="002754E8">
      <w:pPr>
        <w:spacing w:line="276" w:lineRule="auto"/>
        <w:jc w:val="both"/>
        <w:rPr>
          <w:rFonts w:ascii="Arial" w:hAnsi="Arial" w:cs="Arial"/>
          <w:sz w:val="22"/>
          <w:szCs w:val="22"/>
        </w:rPr>
      </w:pPr>
      <w:r w:rsidRPr="002754E8">
        <w:rPr>
          <w:rFonts w:ascii="Arial" w:hAnsi="Arial" w:cs="Arial"/>
          <w:sz w:val="22"/>
          <w:szCs w:val="22"/>
        </w:rPr>
        <w:t xml:space="preserve">   </w:t>
      </w:r>
      <w:r w:rsidR="00C4033A" w:rsidRPr="002754E8">
        <w:rPr>
          <w:rFonts w:ascii="Arial" w:hAnsi="Arial" w:cs="Arial"/>
          <w:sz w:val="22"/>
          <w:szCs w:val="22"/>
        </w:rPr>
        <w:t xml:space="preserve">Viď tabuľka č. </w:t>
      </w:r>
      <w:r w:rsidR="00D34C5B" w:rsidRPr="002754E8">
        <w:rPr>
          <w:rFonts w:ascii="Arial" w:hAnsi="Arial" w:cs="Arial"/>
          <w:sz w:val="22"/>
          <w:szCs w:val="22"/>
        </w:rPr>
        <w:t>8</w:t>
      </w:r>
    </w:p>
    <w:p w:rsidR="002754E8" w:rsidRPr="002754E8" w:rsidRDefault="002754E8" w:rsidP="002754E8">
      <w:pPr>
        <w:spacing w:line="276" w:lineRule="auto"/>
        <w:jc w:val="both"/>
        <w:rPr>
          <w:rFonts w:ascii="Arial" w:hAnsi="Arial" w:cs="Arial"/>
          <w:sz w:val="22"/>
          <w:szCs w:val="22"/>
        </w:rPr>
      </w:pPr>
    </w:p>
    <w:p w:rsidR="005C1814" w:rsidRPr="002754E8" w:rsidRDefault="00071798" w:rsidP="002754E8">
      <w:pPr>
        <w:spacing w:line="360" w:lineRule="auto"/>
        <w:jc w:val="both"/>
        <w:rPr>
          <w:rFonts w:ascii="Arial" w:hAnsi="Arial" w:cs="Arial"/>
          <w:sz w:val="22"/>
          <w:szCs w:val="22"/>
        </w:rPr>
      </w:pPr>
      <w:r w:rsidRPr="002754E8">
        <w:rPr>
          <w:rFonts w:ascii="Arial" w:hAnsi="Arial" w:cs="Arial"/>
          <w:sz w:val="22"/>
          <w:szCs w:val="22"/>
        </w:rPr>
        <w:t xml:space="preserve">   </w:t>
      </w:r>
      <w:r w:rsidR="005C1814" w:rsidRPr="002754E8">
        <w:rPr>
          <w:rFonts w:ascii="Arial" w:hAnsi="Arial" w:cs="Arial"/>
          <w:sz w:val="22"/>
          <w:szCs w:val="22"/>
        </w:rPr>
        <w:t>Záväzky pozostávajú zo súvahy:</w:t>
      </w:r>
    </w:p>
    <w:p w:rsidR="005C1814" w:rsidRPr="002754E8" w:rsidRDefault="00071798" w:rsidP="002754E8">
      <w:pPr>
        <w:spacing w:line="360" w:lineRule="auto"/>
        <w:jc w:val="both"/>
        <w:rPr>
          <w:rFonts w:ascii="Arial" w:hAnsi="Arial" w:cs="Arial"/>
          <w:sz w:val="22"/>
          <w:szCs w:val="22"/>
        </w:rPr>
      </w:pPr>
      <w:r w:rsidRPr="002754E8">
        <w:rPr>
          <w:rFonts w:ascii="Arial" w:hAnsi="Arial" w:cs="Arial"/>
          <w:sz w:val="22"/>
          <w:szCs w:val="22"/>
        </w:rPr>
        <w:t xml:space="preserve">   </w:t>
      </w:r>
      <w:r w:rsidR="005C1814" w:rsidRPr="002754E8">
        <w:rPr>
          <w:rFonts w:ascii="Arial" w:hAnsi="Arial" w:cs="Arial"/>
          <w:sz w:val="22"/>
          <w:szCs w:val="22"/>
        </w:rPr>
        <w:t xml:space="preserve">Riadok č. 144 – záväzky zo  SF vo výške </w:t>
      </w:r>
      <w:r w:rsidR="00976486">
        <w:rPr>
          <w:rFonts w:ascii="Arial" w:hAnsi="Arial" w:cs="Arial"/>
          <w:sz w:val="22"/>
          <w:szCs w:val="22"/>
        </w:rPr>
        <w:t>552</w:t>
      </w:r>
      <w:r w:rsidR="002C6DF3" w:rsidRPr="002754E8">
        <w:rPr>
          <w:rFonts w:ascii="Arial" w:hAnsi="Arial" w:cs="Arial"/>
          <w:sz w:val="22"/>
          <w:szCs w:val="22"/>
        </w:rPr>
        <w:t>,</w:t>
      </w:r>
      <w:r w:rsidR="00976486">
        <w:rPr>
          <w:rFonts w:ascii="Arial" w:hAnsi="Arial" w:cs="Arial"/>
          <w:sz w:val="22"/>
          <w:szCs w:val="22"/>
        </w:rPr>
        <w:t>06</w:t>
      </w:r>
      <w:r w:rsidR="005C1814" w:rsidRPr="002754E8">
        <w:rPr>
          <w:rFonts w:ascii="Arial" w:hAnsi="Arial" w:cs="Arial"/>
          <w:sz w:val="22"/>
          <w:szCs w:val="22"/>
        </w:rPr>
        <w:t xml:space="preserve"> €</w:t>
      </w:r>
    </w:p>
    <w:p w:rsidR="005C1814" w:rsidRPr="002754E8" w:rsidRDefault="005C1814" w:rsidP="002754E8">
      <w:pPr>
        <w:spacing w:line="360" w:lineRule="auto"/>
        <w:jc w:val="both"/>
        <w:rPr>
          <w:rFonts w:ascii="Arial" w:hAnsi="Arial" w:cs="Arial"/>
          <w:sz w:val="22"/>
          <w:szCs w:val="22"/>
        </w:rPr>
      </w:pPr>
      <w:r w:rsidRPr="002754E8">
        <w:rPr>
          <w:rFonts w:ascii="Arial" w:hAnsi="Arial" w:cs="Arial"/>
          <w:sz w:val="22"/>
          <w:szCs w:val="22"/>
        </w:rPr>
        <w:t xml:space="preserve"> </w:t>
      </w:r>
      <w:r w:rsidR="00071798" w:rsidRPr="002754E8">
        <w:rPr>
          <w:rFonts w:ascii="Arial" w:hAnsi="Arial" w:cs="Arial"/>
          <w:sz w:val="22"/>
          <w:szCs w:val="22"/>
        </w:rPr>
        <w:t xml:space="preserve"> </w:t>
      </w:r>
      <w:r w:rsidR="00240694" w:rsidRPr="002754E8">
        <w:rPr>
          <w:rFonts w:ascii="Arial" w:hAnsi="Arial" w:cs="Arial"/>
          <w:sz w:val="22"/>
          <w:szCs w:val="22"/>
        </w:rPr>
        <w:t xml:space="preserve"> </w:t>
      </w:r>
      <w:r w:rsidRPr="002754E8">
        <w:rPr>
          <w:rFonts w:ascii="Arial" w:hAnsi="Arial" w:cs="Arial"/>
          <w:sz w:val="22"/>
          <w:szCs w:val="22"/>
        </w:rPr>
        <w:t xml:space="preserve">Riadok č. 152 – neuhradené došlé faktúry vo výške </w:t>
      </w:r>
      <w:r w:rsidR="00976486">
        <w:rPr>
          <w:rFonts w:ascii="Arial" w:hAnsi="Arial" w:cs="Arial"/>
          <w:sz w:val="22"/>
          <w:szCs w:val="22"/>
        </w:rPr>
        <w:t>5</w:t>
      </w:r>
      <w:r w:rsidR="002C6DF3" w:rsidRPr="002754E8">
        <w:rPr>
          <w:rFonts w:ascii="Arial" w:hAnsi="Arial" w:cs="Arial"/>
          <w:sz w:val="22"/>
          <w:szCs w:val="22"/>
        </w:rPr>
        <w:t xml:space="preserve"> </w:t>
      </w:r>
      <w:r w:rsidR="00976486">
        <w:rPr>
          <w:rFonts w:ascii="Arial" w:hAnsi="Arial" w:cs="Arial"/>
          <w:sz w:val="22"/>
          <w:szCs w:val="22"/>
        </w:rPr>
        <w:t>653</w:t>
      </w:r>
      <w:r w:rsidR="002C6DF3" w:rsidRPr="002754E8">
        <w:rPr>
          <w:rFonts w:ascii="Arial" w:hAnsi="Arial" w:cs="Arial"/>
          <w:sz w:val="22"/>
          <w:szCs w:val="22"/>
        </w:rPr>
        <w:t>,</w:t>
      </w:r>
      <w:r w:rsidR="00976486">
        <w:rPr>
          <w:rFonts w:ascii="Arial" w:hAnsi="Arial" w:cs="Arial"/>
          <w:sz w:val="22"/>
          <w:szCs w:val="22"/>
        </w:rPr>
        <w:t>33</w:t>
      </w:r>
      <w:r w:rsidRPr="002754E8">
        <w:rPr>
          <w:rFonts w:ascii="Arial" w:hAnsi="Arial" w:cs="Arial"/>
          <w:sz w:val="22"/>
          <w:szCs w:val="22"/>
        </w:rPr>
        <w:t xml:space="preserve"> € v lehote splatnosti</w:t>
      </w:r>
    </w:p>
    <w:p w:rsidR="002C6DF3" w:rsidRPr="002754E8" w:rsidRDefault="002C6DF3" w:rsidP="002754E8">
      <w:pPr>
        <w:spacing w:line="360" w:lineRule="auto"/>
        <w:jc w:val="both"/>
        <w:rPr>
          <w:rFonts w:ascii="Arial" w:hAnsi="Arial" w:cs="Arial"/>
          <w:sz w:val="22"/>
          <w:szCs w:val="22"/>
        </w:rPr>
      </w:pPr>
      <w:r w:rsidRPr="002754E8">
        <w:rPr>
          <w:rFonts w:ascii="Arial" w:hAnsi="Arial" w:cs="Arial"/>
          <w:sz w:val="22"/>
          <w:szCs w:val="22"/>
        </w:rPr>
        <w:t xml:space="preserve">   Riadok č. 154 - prijaté preddavky vo výške 2</w:t>
      </w:r>
      <w:r w:rsidR="00976486">
        <w:rPr>
          <w:rFonts w:ascii="Arial" w:hAnsi="Arial" w:cs="Arial"/>
          <w:sz w:val="22"/>
          <w:szCs w:val="22"/>
        </w:rPr>
        <w:t>77</w:t>
      </w:r>
      <w:r w:rsidRPr="002754E8">
        <w:rPr>
          <w:rFonts w:ascii="Arial" w:hAnsi="Arial" w:cs="Arial"/>
          <w:sz w:val="22"/>
          <w:szCs w:val="22"/>
        </w:rPr>
        <w:t>,</w:t>
      </w:r>
      <w:r w:rsidR="00976486">
        <w:rPr>
          <w:rFonts w:ascii="Arial" w:hAnsi="Arial" w:cs="Arial"/>
          <w:sz w:val="22"/>
          <w:szCs w:val="22"/>
        </w:rPr>
        <w:t>83</w:t>
      </w:r>
      <w:r w:rsidRPr="002754E8">
        <w:rPr>
          <w:rFonts w:ascii="Arial" w:hAnsi="Arial" w:cs="Arial"/>
          <w:sz w:val="22"/>
          <w:szCs w:val="22"/>
        </w:rPr>
        <w:t xml:space="preserve"> €</w:t>
      </w:r>
    </w:p>
    <w:p w:rsidR="005C1814" w:rsidRPr="002754E8" w:rsidRDefault="00071798" w:rsidP="002754E8">
      <w:pPr>
        <w:spacing w:line="360" w:lineRule="auto"/>
        <w:jc w:val="both"/>
        <w:rPr>
          <w:rFonts w:ascii="Arial" w:hAnsi="Arial" w:cs="Arial"/>
          <w:sz w:val="22"/>
          <w:szCs w:val="22"/>
        </w:rPr>
      </w:pPr>
      <w:r w:rsidRPr="002754E8">
        <w:rPr>
          <w:rFonts w:ascii="Arial" w:hAnsi="Arial" w:cs="Arial"/>
          <w:sz w:val="22"/>
          <w:szCs w:val="22"/>
        </w:rPr>
        <w:t xml:space="preserve"> </w:t>
      </w:r>
      <w:r w:rsidR="005C1814" w:rsidRPr="002754E8">
        <w:rPr>
          <w:rFonts w:ascii="Arial" w:hAnsi="Arial" w:cs="Arial"/>
          <w:sz w:val="22"/>
          <w:szCs w:val="22"/>
        </w:rPr>
        <w:t xml:space="preserve"> </w:t>
      </w:r>
      <w:r w:rsidR="00240694" w:rsidRPr="002754E8">
        <w:rPr>
          <w:rFonts w:ascii="Arial" w:hAnsi="Arial" w:cs="Arial"/>
          <w:sz w:val="22"/>
          <w:szCs w:val="22"/>
        </w:rPr>
        <w:t xml:space="preserve"> </w:t>
      </w:r>
      <w:r w:rsidR="005C1814" w:rsidRPr="002754E8">
        <w:rPr>
          <w:rFonts w:ascii="Arial" w:hAnsi="Arial" w:cs="Arial"/>
          <w:sz w:val="22"/>
          <w:szCs w:val="22"/>
        </w:rPr>
        <w:t xml:space="preserve">Riadok č. 160 – </w:t>
      </w:r>
      <w:r w:rsidR="002C6DF3" w:rsidRPr="002754E8">
        <w:rPr>
          <w:rFonts w:ascii="Arial" w:hAnsi="Arial" w:cs="Arial"/>
          <w:sz w:val="22"/>
          <w:szCs w:val="22"/>
        </w:rPr>
        <w:t xml:space="preserve">iné </w:t>
      </w:r>
      <w:r w:rsidR="005C1814" w:rsidRPr="002754E8">
        <w:rPr>
          <w:rFonts w:ascii="Arial" w:hAnsi="Arial" w:cs="Arial"/>
          <w:sz w:val="22"/>
          <w:szCs w:val="22"/>
        </w:rPr>
        <w:t xml:space="preserve">záväzok </w:t>
      </w:r>
      <w:r w:rsidR="002C6DF3" w:rsidRPr="002754E8">
        <w:rPr>
          <w:rFonts w:ascii="Arial" w:hAnsi="Arial" w:cs="Arial"/>
          <w:sz w:val="22"/>
          <w:szCs w:val="22"/>
        </w:rPr>
        <w:t>vo vý</w:t>
      </w:r>
      <w:r w:rsidR="004A4CC3" w:rsidRPr="002754E8">
        <w:rPr>
          <w:rFonts w:ascii="Arial" w:hAnsi="Arial" w:cs="Arial"/>
          <w:sz w:val="22"/>
          <w:szCs w:val="22"/>
        </w:rPr>
        <w:t xml:space="preserve">ške </w:t>
      </w:r>
      <w:r w:rsidR="002C6DF3" w:rsidRPr="002754E8">
        <w:rPr>
          <w:rFonts w:ascii="Arial" w:hAnsi="Arial" w:cs="Arial"/>
          <w:sz w:val="22"/>
          <w:szCs w:val="22"/>
        </w:rPr>
        <w:t>1</w:t>
      </w:r>
      <w:r w:rsidR="00976486">
        <w:rPr>
          <w:rFonts w:ascii="Arial" w:hAnsi="Arial" w:cs="Arial"/>
          <w:sz w:val="22"/>
          <w:szCs w:val="22"/>
        </w:rPr>
        <w:t>40</w:t>
      </w:r>
      <w:r w:rsidR="002C6DF3" w:rsidRPr="002754E8">
        <w:rPr>
          <w:rFonts w:ascii="Arial" w:hAnsi="Arial" w:cs="Arial"/>
          <w:sz w:val="22"/>
          <w:szCs w:val="22"/>
        </w:rPr>
        <w:t>,5</w:t>
      </w:r>
      <w:r w:rsidR="00976486">
        <w:rPr>
          <w:rFonts w:ascii="Arial" w:hAnsi="Arial" w:cs="Arial"/>
          <w:sz w:val="22"/>
          <w:szCs w:val="22"/>
        </w:rPr>
        <w:t>3</w:t>
      </w:r>
      <w:r w:rsidR="004A4CC3" w:rsidRPr="002754E8">
        <w:rPr>
          <w:rFonts w:ascii="Arial" w:hAnsi="Arial" w:cs="Arial"/>
          <w:sz w:val="22"/>
          <w:szCs w:val="22"/>
        </w:rPr>
        <w:t xml:space="preserve"> €</w:t>
      </w:r>
    </w:p>
    <w:p w:rsidR="005C1814" w:rsidRPr="002754E8" w:rsidRDefault="005C1814" w:rsidP="002754E8">
      <w:pPr>
        <w:spacing w:line="360" w:lineRule="auto"/>
        <w:jc w:val="both"/>
        <w:rPr>
          <w:rFonts w:ascii="Arial" w:hAnsi="Arial" w:cs="Arial"/>
          <w:sz w:val="22"/>
          <w:szCs w:val="22"/>
        </w:rPr>
      </w:pPr>
      <w:r w:rsidRPr="002754E8">
        <w:rPr>
          <w:rFonts w:ascii="Arial" w:hAnsi="Arial" w:cs="Arial"/>
          <w:sz w:val="22"/>
          <w:szCs w:val="22"/>
        </w:rPr>
        <w:t xml:space="preserve"> </w:t>
      </w:r>
      <w:r w:rsidR="00071798" w:rsidRPr="002754E8">
        <w:rPr>
          <w:rFonts w:ascii="Arial" w:hAnsi="Arial" w:cs="Arial"/>
          <w:sz w:val="22"/>
          <w:szCs w:val="22"/>
        </w:rPr>
        <w:t xml:space="preserve"> </w:t>
      </w:r>
      <w:r w:rsidR="00240694" w:rsidRPr="002754E8">
        <w:rPr>
          <w:rFonts w:ascii="Arial" w:hAnsi="Arial" w:cs="Arial"/>
          <w:sz w:val="22"/>
          <w:szCs w:val="22"/>
        </w:rPr>
        <w:t xml:space="preserve"> </w:t>
      </w:r>
      <w:r w:rsidRPr="002754E8">
        <w:rPr>
          <w:rFonts w:ascii="Arial" w:hAnsi="Arial" w:cs="Arial"/>
          <w:sz w:val="22"/>
          <w:szCs w:val="22"/>
        </w:rPr>
        <w:t xml:space="preserve">Riadok č. 163 </w:t>
      </w:r>
      <w:r w:rsidR="004A4CC3" w:rsidRPr="002754E8">
        <w:rPr>
          <w:rFonts w:ascii="Arial" w:hAnsi="Arial" w:cs="Arial"/>
          <w:sz w:val="22"/>
          <w:szCs w:val="22"/>
        </w:rPr>
        <w:t>–</w:t>
      </w:r>
      <w:r w:rsidRPr="002754E8">
        <w:rPr>
          <w:rFonts w:ascii="Arial" w:hAnsi="Arial" w:cs="Arial"/>
          <w:sz w:val="22"/>
          <w:szCs w:val="22"/>
        </w:rPr>
        <w:t xml:space="preserve"> </w:t>
      </w:r>
      <w:r w:rsidR="004A4CC3" w:rsidRPr="002754E8">
        <w:rPr>
          <w:rFonts w:ascii="Arial" w:hAnsi="Arial" w:cs="Arial"/>
          <w:sz w:val="22"/>
          <w:szCs w:val="22"/>
        </w:rPr>
        <w:t>mzdy pre zamestnancov za 12/201</w:t>
      </w:r>
      <w:r w:rsidR="00976486">
        <w:rPr>
          <w:rFonts w:ascii="Arial" w:hAnsi="Arial" w:cs="Arial"/>
          <w:sz w:val="22"/>
          <w:szCs w:val="22"/>
        </w:rPr>
        <w:t>4</w:t>
      </w:r>
      <w:r w:rsidR="004A4CC3" w:rsidRPr="002754E8">
        <w:rPr>
          <w:rFonts w:ascii="Arial" w:hAnsi="Arial" w:cs="Arial"/>
          <w:sz w:val="22"/>
          <w:szCs w:val="22"/>
        </w:rPr>
        <w:t xml:space="preserve"> vo výške </w:t>
      </w:r>
      <w:r w:rsidR="002C6DF3" w:rsidRPr="002754E8">
        <w:rPr>
          <w:rFonts w:ascii="Arial" w:hAnsi="Arial" w:cs="Arial"/>
          <w:sz w:val="22"/>
          <w:szCs w:val="22"/>
        </w:rPr>
        <w:t xml:space="preserve">6 </w:t>
      </w:r>
      <w:r w:rsidR="00976486">
        <w:rPr>
          <w:rFonts w:ascii="Arial" w:hAnsi="Arial" w:cs="Arial"/>
          <w:sz w:val="22"/>
          <w:szCs w:val="22"/>
        </w:rPr>
        <w:t>560</w:t>
      </w:r>
      <w:r w:rsidR="002C6DF3" w:rsidRPr="002754E8">
        <w:rPr>
          <w:rFonts w:ascii="Arial" w:hAnsi="Arial" w:cs="Arial"/>
          <w:sz w:val="22"/>
          <w:szCs w:val="22"/>
        </w:rPr>
        <w:t>,</w:t>
      </w:r>
      <w:r w:rsidR="00976486">
        <w:rPr>
          <w:rFonts w:ascii="Arial" w:hAnsi="Arial" w:cs="Arial"/>
          <w:sz w:val="22"/>
          <w:szCs w:val="22"/>
        </w:rPr>
        <w:t>1</w:t>
      </w:r>
      <w:r w:rsidR="002C6DF3" w:rsidRPr="002754E8">
        <w:rPr>
          <w:rFonts w:ascii="Arial" w:hAnsi="Arial" w:cs="Arial"/>
          <w:sz w:val="22"/>
          <w:szCs w:val="22"/>
        </w:rPr>
        <w:t>1</w:t>
      </w:r>
      <w:r w:rsidR="004A4CC3" w:rsidRPr="002754E8">
        <w:rPr>
          <w:rFonts w:ascii="Arial" w:hAnsi="Arial" w:cs="Arial"/>
          <w:sz w:val="22"/>
          <w:szCs w:val="22"/>
        </w:rPr>
        <w:t xml:space="preserve"> €</w:t>
      </w:r>
    </w:p>
    <w:p w:rsidR="004A4CC3" w:rsidRPr="002754E8" w:rsidRDefault="00071798" w:rsidP="002754E8">
      <w:pPr>
        <w:spacing w:line="360" w:lineRule="auto"/>
        <w:jc w:val="both"/>
        <w:rPr>
          <w:rFonts w:ascii="Arial" w:hAnsi="Arial" w:cs="Arial"/>
          <w:sz w:val="22"/>
          <w:szCs w:val="22"/>
        </w:rPr>
      </w:pPr>
      <w:r w:rsidRPr="002754E8">
        <w:rPr>
          <w:rFonts w:ascii="Arial" w:hAnsi="Arial" w:cs="Arial"/>
          <w:sz w:val="22"/>
          <w:szCs w:val="22"/>
        </w:rPr>
        <w:t xml:space="preserve"> </w:t>
      </w:r>
      <w:r w:rsidR="004A4CC3" w:rsidRPr="002754E8">
        <w:rPr>
          <w:rFonts w:ascii="Arial" w:hAnsi="Arial" w:cs="Arial"/>
          <w:sz w:val="22"/>
          <w:szCs w:val="22"/>
        </w:rPr>
        <w:t xml:space="preserve"> </w:t>
      </w:r>
      <w:r w:rsidR="00240694" w:rsidRPr="002754E8">
        <w:rPr>
          <w:rFonts w:ascii="Arial" w:hAnsi="Arial" w:cs="Arial"/>
          <w:sz w:val="22"/>
          <w:szCs w:val="22"/>
        </w:rPr>
        <w:t xml:space="preserve"> </w:t>
      </w:r>
      <w:r w:rsidR="004A4CC3" w:rsidRPr="002754E8">
        <w:rPr>
          <w:rFonts w:ascii="Arial" w:hAnsi="Arial" w:cs="Arial"/>
          <w:sz w:val="22"/>
          <w:szCs w:val="22"/>
        </w:rPr>
        <w:t>Riadok č. 165 –  odvody na poistné zo miezd za 12/201</w:t>
      </w:r>
      <w:r w:rsidR="00976486">
        <w:rPr>
          <w:rFonts w:ascii="Arial" w:hAnsi="Arial" w:cs="Arial"/>
          <w:sz w:val="22"/>
          <w:szCs w:val="22"/>
        </w:rPr>
        <w:t>4</w:t>
      </w:r>
      <w:r w:rsidR="004A4CC3" w:rsidRPr="002754E8">
        <w:rPr>
          <w:rFonts w:ascii="Arial" w:hAnsi="Arial" w:cs="Arial"/>
          <w:sz w:val="22"/>
          <w:szCs w:val="22"/>
        </w:rPr>
        <w:t xml:space="preserve"> vo výške </w:t>
      </w:r>
      <w:r w:rsidR="00976486">
        <w:rPr>
          <w:rFonts w:ascii="Arial" w:hAnsi="Arial" w:cs="Arial"/>
          <w:sz w:val="22"/>
          <w:szCs w:val="22"/>
        </w:rPr>
        <w:t>4</w:t>
      </w:r>
      <w:r w:rsidR="002C6DF3" w:rsidRPr="002754E8">
        <w:rPr>
          <w:rFonts w:ascii="Arial" w:hAnsi="Arial" w:cs="Arial"/>
          <w:sz w:val="22"/>
          <w:szCs w:val="22"/>
        </w:rPr>
        <w:t xml:space="preserve"> </w:t>
      </w:r>
      <w:r w:rsidR="00976486">
        <w:rPr>
          <w:rFonts w:ascii="Arial" w:hAnsi="Arial" w:cs="Arial"/>
          <w:sz w:val="22"/>
          <w:szCs w:val="22"/>
        </w:rPr>
        <w:t>241</w:t>
      </w:r>
      <w:r w:rsidR="002C6DF3" w:rsidRPr="002754E8">
        <w:rPr>
          <w:rFonts w:ascii="Arial" w:hAnsi="Arial" w:cs="Arial"/>
          <w:sz w:val="22"/>
          <w:szCs w:val="22"/>
        </w:rPr>
        <w:t>,1</w:t>
      </w:r>
      <w:r w:rsidR="00976486">
        <w:rPr>
          <w:rFonts w:ascii="Arial" w:hAnsi="Arial" w:cs="Arial"/>
          <w:sz w:val="22"/>
          <w:szCs w:val="22"/>
        </w:rPr>
        <w:t>1</w:t>
      </w:r>
      <w:r w:rsidR="004A4CC3" w:rsidRPr="002754E8">
        <w:rPr>
          <w:rFonts w:ascii="Arial" w:hAnsi="Arial" w:cs="Arial"/>
          <w:sz w:val="22"/>
          <w:szCs w:val="22"/>
        </w:rPr>
        <w:t xml:space="preserve"> €</w:t>
      </w:r>
    </w:p>
    <w:p w:rsidR="00C4033A" w:rsidRPr="002754E8" w:rsidRDefault="004A4CC3" w:rsidP="002754E8">
      <w:pPr>
        <w:spacing w:line="360" w:lineRule="auto"/>
        <w:rPr>
          <w:rFonts w:ascii="Arial" w:hAnsi="Arial" w:cs="Arial"/>
          <w:sz w:val="22"/>
          <w:szCs w:val="22"/>
        </w:rPr>
      </w:pPr>
      <w:r w:rsidRPr="002754E8">
        <w:rPr>
          <w:rFonts w:ascii="Arial" w:hAnsi="Arial" w:cs="Arial"/>
          <w:sz w:val="22"/>
          <w:szCs w:val="22"/>
        </w:rPr>
        <w:t xml:space="preserve"> </w:t>
      </w:r>
      <w:r w:rsidR="004E693B" w:rsidRPr="002754E8">
        <w:rPr>
          <w:rFonts w:ascii="Arial" w:hAnsi="Arial" w:cs="Arial"/>
          <w:sz w:val="22"/>
          <w:szCs w:val="22"/>
        </w:rPr>
        <w:t xml:space="preserve"> </w:t>
      </w:r>
      <w:r w:rsidR="0081378E" w:rsidRPr="002754E8">
        <w:rPr>
          <w:rFonts w:ascii="Arial" w:hAnsi="Arial" w:cs="Arial"/>
          <w:sz w:val="22"/>
          <w:szCs w:val="22"/>
        </w:rPr>
        <w:t xml:space="preserve"> </w:t>
      </w:r>
      <w:r w:rsidRPr="002754E8">
        <w:rPr>
          <w:rFonts w:ascii="Arial" w:hAnsi="Arial" w:cs="Arial"/>
          <w:sz w:val="22"/>
          <w:szCs w:val="22"/>
        </w:rPr>
        <w:t>Riadok č. 167 – daň zo mzdy za 12/201</w:t>
      </w:r>
      <w:r w:rsidR="00976486">
        <w:rPr>
          <w:rFonts w:ascii="Arial" w:hAnsi="Arial" w:cs="Arial"/>
          <w:sz w:val="22"/>
          <w:szCs w:val="22"/>
        </w:rPr>
        <w:t>4</w:t>
      </w:r>
      <w:r w:rsidRPr="002754E8">
        <w:rPr>
          <w:rFonts w:ascii="Arial" w:hAnsi="Arial" w:cs="Arial"/>
          <w:sz w:val="22"/>
          <w:szCs w:val="22"/>
        </w:rPr>
        <w:t xml:space="preserve"> </w:t>
      </w:r>
      <w:r w:rsidR="002C6DF3" w:rsidRPr="002754E8">
        <w:rPr>
          <w:rFonts w:ascii="Arial" w:hAnsi="Arial" w:cs="Arial"/>
          <w:sz w:val="22"/>
          <w:szCs w:val="22"/>
        </w:rPr>
        <w:t>vo výške 9</w:t>
      </w:r>
      <w:r w:rsidR="00976486">
        <w:rPr>
          <w:rFonts w:ascii="Arial" w:hAnsi="Arial" w:cs="Arial"/>
          <w:sz w:val="22"/>
          <w:szCs w:val="22"/>
        </w:rPr>
        <w:t>14</w:t>
      </w:r>
      <w:r w:rsidR="002C6DF3" w:rsidRPr="002754E8">
        <w:rPr>
          <w:rFonts w:ascii="Arial" w:hAnsi="Arial" w:cs="Arial"/>
          <w:sz w:val="22"/>
          <w:szCs w:val="22"/>
        </w:rPr>
        <w:t>,</w:t>
      </w:r>
      <w:r w:rsidR="00976486">
        <w:rPr>
          <w:rFonts w:ascii="Arial" w:hAnsi="Arial" w:cs="Arial"/>
          <w:sz w:val="22"/>
          <w:szCs w:val="22"/>
        </w:rPr>
        <w:t>78</w:t>
      </w:r>
      <w:r w:rsidRPr="002754E8">
        <w:rPr>
          <w:rFonts w:ascii="Arial" w:hAnsi="Arial" w:cs="Arial"/>
          <w:sz w:val="22"/>
          <w:szCs w:val="22"/>
        </w:rPr>
        <w:t xml:space="preserve"> €</w:t>
      </w:r>
    </w:p>
    <w:p w:rsidR="004A4CC3" w:rsidRPr="002754E8" w:rsidRDefault="004A4CC3" w:rsidP="002754E8">
      <w:pPr>
        <w:spacing w:line="360" w:lineRule="auto"/>
        <w:rPr>
          <w:rFonts w:ascii="Arial" w:hAnsi="Arial" w:cs="Arial"/>
          <w:sz w:val="22"/>
          <w:szCs w:val="22"/>
        </w:rPr>
      </w:pPr>
    </w:p>
    <w:p w:rsidR="0081378E" w:rsidRPr="002754E8" w:rsidRDefault="0081378E" w:rsidP="00C4033A">
      <w:pPr>
        <w:rPr>
          <w:rFonts w:ascii="Arial" w:hAnsi="Arial" w:cs="Arial"/>
          <w:sz w:val="22"/>
          <w:szCs w:val="22"/>
        </w:rPr>
      </w:pPr>
      <w:r w:rsidRPr="002754E8">
        <w:rPr>
          <w:rFonts w:ascii="Arial" w:hAnsi="Arial" w:cs="Arial"/>
          <w:sz w:val="22"/>
          <w:szCs w:val="22"/>
        </w:rPr>
        <w:t xml:space="preserve">    </w:t>
      </w:r>
    </w:p>
    <w:p w:rsidR="00C4033A" w:rsidRPr="002754E8" w:rsidRDefault="00C4033A" w:rsidP="002754E8">
      <w:pPr>
        <w:pStyle w:val="Odsekzoznamu"/>
        <w:numPr>
          <w:ilvl w:val="0"/>
          <w:numId w:val="14"/>
        </w:numPr>
        <w:jc w:val="both"/>
        <w:rPr>
          <w:rFonts w:ascii="Arial" w:hAnsi="Arial" w:cs="Arial"/>
          <w:b/>
          <w:sz w:val="22"/>
          <w:szCs w:val="22"/>
        </w:rPr>
      </w:pPr>
      <w:r w:rsidRPr="002754E8">
        <w:rPr>
          <w:rFonts w:ascii="Arial" w:hAnsi="Arial" w:cs="Arial"/>
          <w:b/>
          <w:sz w:val="22"/>
          <w:szCs w:val="22"/>
        </w:rPr>
        <w:t xml:space="preserve">Bankové úvery a ostatné prijaté finančné výpomoci </w:t>
      </w:r>
    </w:p>
    <w:p w:rsidR="00C4033A" w:rsidRPr="002754E8" w:rsidRDefault="00C4033A" w:rsidP="00C4033A">
      <w:pPr>
        <w:pStyle w:val="Pismenka"/>
        <w:tabs>
          <w:tab w:val="clear" w:pos="426"/>
        </w:tabs>
        <w:ind w:left="0" w:firstLine="0"/>
        <w:rPr>
          <w:rFonts w:ascii="Arial" w:hAnsi="Arial" w:cs="Arial"/>
          <w:b w:val="0"/>
          <w:bCs w:val="0"/>
          <w:sz w:val="22"/>
          <w:szCs w:val="22"/>
        </w:rPr>
      </w:pPr>
    </w:p>
    <w:p w:rsidR="00C4033A" w:rsidRPr="002754E8" w:rsidRDefault="00071798" w:rsidP="00C4033A">
      <w:pPr>
        <w:pStyle w:val="Pismenka"/>
        <w:tabs>
          <w:tab w:val="clear" w:pos="426"/>
        </w:tabs>
        <w:ind w:left="0" w:firstLine="0"/>
        <w:rPr>
          <w:rFonts w:ascii="Arial" w:hAnsi="Arial" w:cs="Arial"/>
          <w:b w:val="0"/>
          <w:bCs w:val="0"/>
          <w:sz w:val="22"/>
          <w:szCs w:val="22"/>
        </w:rPr>
      </w:pPr>
      <w:r w:rsidRPr="002754E8">
        <w:rPr>
          <w:rFonts w:ascii="Arial" w:hAnsi="Arial" w:cs="Arial"/>
          <w:b w:val="0"/>
          <w:bCs w:val="0"/>
          <w:sz w:val="22"/>
          <w:szCs w:val="22"/>
        </w:rPr>
        <w:t xml:space="preserve">   </w:t>
      </w:r>
      <w:r w:rsidR="00240694" w:rsidRPr="002754E8">
        <w:rPr>
          <w:rFonts w:ascii="Arial" w:hAnsi="Arial" w:cs="Arial"/>
          <w:b w:val="0"/>
          <w:bCs w:val="0"/>
          <w:sz w:val="22"/>
          <w:szCs w:val="22"/>
        </w:rPr>
        <w:t xml:space="preserve"> </w:t>
      </w:r>
      <w:r w:rsidR="00C4033A" w:rsidRPr="002754E8">
        <w:rPr>
          <w:rFonts w:ascii="Arial" w:hAnsi="Arial" w:cs="Arial"/>
          <w:b w:val="0"/>
          <w:bCs w:val="0"/>
          <w:sz w:val="22"/>
          <w:szCs w:val="22"/>
        </w:rPr>
        <w:t xml:space="preserve">Viď tabuľka č. </w:t>
      </w:r>
      <w:r w:rsidR="004A4CC3" w:rsidRPr="002754E8">
        <w:rPr>
          <w:rFonts w:ascii="Arial" w:hAnsi="Arial" w:cs="Arial"/>
          <w:b w:val="0"/>
          <w:bCs w:val="0"/>
          <w:sz w:val="22"/>
          <w:szCs w:val="22"/>
        </w:rPr>
        <w:t>9</w:t>
      </w:r>
    </w:p>
    <w:p w:rsidR="0081378E" w:rsidRPr="002754E8" w:rsidRDefault="0081378E" w:rsidP="00C4033A">
      <w:pPr>
        <w:pStyle w:val="Pismenka"/>
        <w:tabs>
          <w:tab w:val="clear" w:pos="426"/>
        </w:tabs>
        <w:ind w:left="0" w:firstLine="0"/>
        <w:rPr>
          <w:rFonts w:ascii="Arial" w:hAnsi="Arial" w:cs="Arial"/>
          <w:b w:val="0"/>
          <w:bCs w:val="0"/>
          <w:sz w:val="22"/>
          <w:szCs w:val="22"/>
        </w:rPr>
      </w:pPr>
      <w:r w:rsidRPr="002754E8">
        <w:rPr>
          <w:rFonts w:ascii="Arial" w:hAnsi="Arial" w:cs="Arial"/>
          <w:b w:val="0"/>
          <w:bCs w:val="0"/>
          <w:sz w:val="22"/>
          <w:szCs w:val="22"/>
        </w:rPr>
        <w:t xml:space="preserve">  </w:t>
      </w:r>
    </w:p>
    <w:p w:rsidR="00C4033A" w:rsidRPr="002754E8" w:rsidRDefault="00C4033A" w:rsidP="00C4033A">
      <w:pPr>
        <w:rPr>
          <w:rFonts w:ascii="Arial" w:hAnsi="Arial" w:cs="Arial"/>
          <w:sz w:val="22"/>
          <w:szCs w:val="22"/>
        </w:rPr>
      </w:pPr>
    </w:p>
    <w:p w:rsidR="00C4033A" w:rsidRPr="002754E8" w:rsidRDefault="00C4033A" w:rsidP="002754E8">
      <w:pPr>
        <w:pStyle w:val="Odsekzoznamu"/>
        <w:numPr>
          <w:ilvl w:val="0"/>
          <w:numId w:val="14"/>
        </w:numPr>
        <w:rPr>
          <w:rFonts w:ascii="Arial" w:hAnsi="Arial" w:cs="Arial"/>
          <w:b/>
          <w:sz w:val="22"/>
          <w:szCs w:val="22"/>
        </w:rPr>
      </w:pPr>
      <w:r w:rsidRPr="002754E8">
        <w:rPr>
          <w:rFonts w:ascii="Arial" w:hAnsi="Arial" w:cs="Arial"/>
          <w:b/>
          <w:sz w:val="22"/>
          <w:szCs w:val="22"/>
        </w:rPr>
        <w:t xml:space="preserve">Časové rozlíšenie </w:t>
      </w:r>
    </w:p>
    <w:p w:rsidR="00C4033A" w:rsidRPr="002754E8" w:rsidRDefault="00C4033A" w:rsidP="00C4033A">
      <w:pPr>
        <w:pStyle w:val="Pismenka"/>
        <w:tabs>
          <w:tab w:val="clear" w:pos="426"/>
        </w:tabs>
        <w:ind w:left="0" w:firstLine="0"/>
        <w:rPr>
          <w:rFonts w:ascii="Arial" w:hAnsi="Arial" w:cs="Arial"/>
          <w:b w:val="0"/>
          <w:bCs w:val="0"/>
          <w:sz w:val="22"/>
          <w:szCs w:val="22"/>
        </w:rPr>
      </w:pPr>
    </w:p>
    <w:p w:rsidR="00C4033A" w:rsidRPr="002754E8" w:rsidRDefault="00071798" w:rsidP="00C4033A">
      <w:pPr>
        <w:rPr>
          <w:rFonts w:ascii="Arial" w:hAnsi="Arial" w:cs="Arial"/>
          <w:sz w:val="22"/>
          <w:szCs w:val="22"/>
        </w:rPr>
      </w:pPr>
      <w:r w:rsidRPr="002754E8">
        <w:rPr>
          <w:rFonts w:ascii="Arial" w:hAnsi="Arial" w:cs="Arial"/>
          <w:sz w:val="22"/>
          <w:szCs w:val="22"/>
        </w:rPr>
        <w:t xml:space="preserve">    </w:t>
      </w:r>
      <w:r w:rsidR="004A4CC3" w:rsidRPr="002754E8">
        <w:rPr>
          <w:rFonts w:ascii="Arial" w:hAnsi="Arial" w:cs="Arial"/>
          <w:sz w:val="22"/>
          <w:szCs w:val="22"/>
        </w:rPr>
        <w:t>Významné položky časového rozlíšenia</w:t>
      </w:r>
    </w:p>
    <w:p w:rsidR="007A0333" w:rsidRPr="002754E8" w:rsidRDefault="00240694" w:rsidP="007A0333">
      <w:pPr>
        <w:ind w:left="284" w:hanging="142"/>
        <w:jc w:val="both"/>
        <w:rPr>
          <w:rFonts w:ascii="Arial" w:hAnsi="Arial" w:cs="Arial"/>
          <w:sz w:val="22"/>
          <w:szCs w:val="22"/>
        </w:rPr>
      </w:pPr>
      <w:r w:rsidRPr="002754E8">
        <w:rPr>
          <w:rFonts w:ascii="Arial" w:hAnsi="Arial" w:cs="Arial"/>
          <w:sz w:val="22"/>
          <w:szCs w:val="22"/>
        </w:rPr>
        <w:t xml:space="preserve">  </w:t>
      </w:r>
    </w:p>
    <w:tbl>
      <w:tblPr>
        <w:tblStyle w:val="Mriekatabuky"/>
        <w:tblW w:w="0" w:type="auto"/>
        <w:tblInd w:w="284" w:type="dxa"/>
        <w:tblLook w:val="04A0"/>
      </w:tblPr>
      <w:tblGrid>
        <w:gridCol w:w="1433"/>
        <w:gridCol w:w="1414"/>
        <w:gridCol w:w="1445"/>
        <w:gridCol w:w="1427"/>
        <w:gridCol w:w="1413"/>
        <w:gridCol w:w="1445"/>
      </w:tblGrid>
      <w:tr w:rsidR="007A0333" w:rsidTr="00407F30">
        <w:tc>
          <w:tcPr>
            <w:tcW w:w="1433" w:type="dxa"/>
          </w:tcPr>
          <w:p w:rsidR="007A0333" w:rsidRPr="007A0333" w:rsidRDefault="007A0333" w:rsidP="007A0333">
            <w:pPr>
              <w:jc w:val="both"/>
              <w:rPr>
                <w:rFonts w:ascii="Arial" w:hAnsi="Arial" w:cs="Arial"/>
              </w:rPr>
            </w:pPr>
            <w:r>
              <w:rPr>
                <w:rFonts w:ascii="Arial" w:hAnsi="Arial" w:cs="Arial"/>
              </w:rPr>
              <w:t>Opis položky časového rozlíšenia</w:t>
            </w:r>
          </w:p>
        </w:tc>
        <w:tc>
          <w:tcPr>
            <w:tcW w:w="1415" w:type="dxa"/>
            <w:vAlign w:val="center"/>
          </w:tcPr>
          <w:p w:rsidR="007A0333" w:rsidRPr="007A0333" w:rsidRDefault="007A0333" w:rsidP="00407F30">
            <w:pPr>
              <w:jc w:val="center"/>
              <w:rPr>
                <w:rFonts w:ascii="Arial" w:hAnsi="Arial" w:cs="Arial"/>
              </w:rPr>
            </w:pPr>
            <w:r>
              <w:rPr>
                <w:rFonts w:ascii="Arial" w:hAnsi="Arial" w:cs="Arial"/>
              </w:rPr>
              <w:t>Riadok súvahy</w:t>
            </w:r>
          </w:p>
        </w:tc>
        <w:tc>
          <w:tcPr>
            <w:tcW w:w="1445" w:type="dxa"/>
            <w:vAlign w:val="center"/>
          </w:tcPr>
          <w:p w:rsidR="007A0333" w:rsidRPr="007A0333" w:rsidRDefault="007A0333" w:rsidP="00976486">
            <w:pPr>
              <w:jc w:val="center"/>
              <w:rPr>
                <w:rFonts w:ascii="Arial" w:hAnsi="Arial" w:cs="Arial"/>
              </w:rPr>
            </w:pPr>
            <w:r>
              <w:rPr>
                <w:rFonts w:ascii="Arial" w:hAnsi="Arial" w:cs="Arial"/>
              </w:rPr>
              <w:t>Zostatok k 31.12.201</w:t>
            </w:r>
            <w:r w:rsidR="00976486">
              <w:rPr>
                <w:rFonts w:ascii="Arial" w:hAnsi="Arial" w:cs="Arial"/>
              </w:rPr>
              <w:t>3</w:t>
            </w:r>
          </w:p>
        </w:tc>
        <w:tc>
          <w:tcPr>
            <w:tcW w:w="1428" w:type="dxa"/>
            <w:vAlign w:val="center"/>
          </w:tcPr>
          <w:p w:rsidR="007A0333" w:rsidRPr="007A0333" w:rsidRDefault="007A0333" w:rsidP="00407F30">
            <w:pPr>
              <w:jc w:val="center"/>
              <w:rPr>
                <w:rFonts w:ascii="Arial" w:hAnsi="Arial" w:cs="Arial"/>
              </w:rPr>
            </w:pPr>
            <w:r>
              <w:rPr>
                <w:rFonts w:ascii="Arial" w:hAnsi="Arial" w:cs="Arial"/>
              </w:rPr>
              <w:t>Prírastky +</w:t>
            </w:r>
          </w:p>
        </w:tc>
        <w:tc>
          <w:tcPr>
            <w:tcW w:w="1414" w:type="dxa"/>
            <w:vAlign w:val="center"/>
          </w:tcPr>
          <w:p w:rsidR="007A0333" w:rsidRPr="007A0333" w:rsidRDefault="007A0333" w:rsidP="00407F30">
            <w:pPr>
              <w:jc w:val="center"/>
              <w:rPr>
                <w:rFonts w:ascii="Arial" w:hAnsi="Arial" w:cs="Arial"/>
              </w:rPr>
            </w:pPr>
            <w:r>
              <w:rPr>
                <w:rFonts w:ascii="Arial" w:hAnsi="Arial" w:cs="Arial"/>
              </w:rPr>
              <w:t>Úbytky -</w:t>
            </w:r>
          </w:p>
        </w:tc>
        <w:tc>
          <w:tcPr>
            <w:tcW w:w="1445" w:type="dxa"/>
            <w:vAlign w:val="center"/>
          </w:tcPr>
          <w:p w:rsidR="007A0333" w:rsidRPr="007A0333" w:rsidRDefault="007A0333" w:rsidP="00976486">
            <w:pPr>
              <w:jc w:val="center"/>
              <w:rPr>
                <w:rFonts w:ascii="Arial" w:hAnsi="Arial" w:cs="Arial"/>
              </w:rPr>
            </w:pPr>
            <w:r>
              <w:rPr>
                <w:rFonts w:ascii="Arial" w:hAnsi="Arial" w:cs="Arial"/>
              </w:rPr>
              <w:t>Zostatok k 31.12.201</w:t>
            </w:r>
            <w:r w:rsidR="00976486">
              <w:rPr>
                <w:rFonts w:ascii="Arial" w:hAnsi="Arial" w:cs="Arial"/>
              </w:rPr>
              <w:t>4</w:t>
            </w:r>
          </w:p>
        </w:tc>
      </w:tr>
      <w:tr w:rsidR="007A0333" w:rsidTr="00407F30">
        <w:tc>
          <w:tcPr>
            <w:tcW w:w="1433" w:type="dxa"/>
          </w:tcPr>
          <w:p w:rsidR="007A0333" w:rsidRPr="000517BA" w:rsidRDefault="007A0333" w:rsidP="007A0333">
            <w:pPr>
              <w:jc w:val="both"/>
              <w:rPr>
                <w:rFonts w:ascii="Arial" w:hAnsi="Arial" w:cs="Arial"/>
              </w:rPr>
            </w:pPr>
            <w:r w:rsidRPr="000517BA">
              <w:rPr>
                <w:rFonts w:ascii="Arial" w:hAnsi="Arial" w:cs="Arial"/>
              </w:rPr>
              <w:t>Výnosy budúcich období</w:t>
            </w:r>
          </w:p>
        </w:tc>
        <w:tc>
          <w:tcPr>
            <w:tcW w:w="1415" w:type="dxa"/>
            <w:vAlign w:val="center"/>
          </w:tcPr>
          <w:p w:rsidR="007A0333" w:rsidRPr="000517BA" w:rsidRDefault="007A0333" w:rsidP="00407F30">
            <w:pPr>
              <w:jc w:val="center"/>
              <w:rPr>
                <w:rFonts w:ascii="Arial" w:hAnsi="Arial" w:cs="Arial"/>
              </w:rPr>
            </w:pPr>
            <w:r w:rsidRPr="000517BA">
              <w:rPr>
                <w:rFonts w:ascii="Arial" w:hAnsi="Arial" w:cs="Arial"/>
              </w:rPr>
              <w:t>182</w:t>
            </w:r>
          </w:p>
        </w:tc>
        <w:tc>
          <w:tcPr>
            <w:tcW w:w="1445" w:type="dxa"/>
            <w:vAlign w:val="center"/>
          </w:tcPr>
          <w:p w:rsidR="007A0333" w:rsidRPr="000517BA" w:rsidRDefault="00976486" w:rsidP="00407F30">
            <w:pPr>
              <w:jc w:val="center"/>
              <w:rPr>
                <w:rFonts w:ascii="Arial" w:hAnsi="Arial" w:cs="Arial"/>
              </w:rPr>
            </w:pPr>
            <w:r w:rsidRPr="000517BA">
              <w:rPr>
                <w:rFonts w:ascii="Arial" w:hAnsi="Arial" w:cs="Arial"/>
              </w:rPr>
              <w:t>1 539 543,67</w:t>
            </w:r>
          </w:p>
        </w:tc>
        <w:tc>
          <w:tcPr>
            <w:tcW w:w="1428" w:type="dxa"/>
            <w:vAlign w:val="center"/>
          </w:tcPr>
          <w:p w:rsidR="007A0333" w:rsidRPr="000517BA" w:rsidRDefault="002A7E95" w:rsidP="00407F30">
            <w:pPr>
              <w:jc w:val="center"/>
              <w:rPr>
                <w:rFonts w:ascii="Arial" w:hAnsi="Arial" w:cs="Arial"/>
              </w:rPr>
            </w:pPr>
            <w:r>
              <w:rPr>
                <w:rFonts w:ascii="Arial" w:hAnsi="Arial" w:cs="Arial"/>
              </w:rPr>
              <w:t>207 000,00</w:t>
            </w:r>
          </w:p>
        </w:tc>
        <w:tc>
          <w:tcPr>
            <w:tcW w:w="1414" w:type="dxa"/>
            <w:vAlign w:val="center"/>
          </w:tcPr>
          <w:p w:rsidR="007A0333" w:rsidRPr="000517BA" w:rsidRDefault="002A7E95" w:rsidP="00407F30">
            <w:pPr>
              <w:jc w:val="center"/>
              <w:rPr>
                <w:rFonts w:ascii="Arial" w:hAnsi="Arial" w:cs="Arial"/>
              </w:rPr>
            </w:pPr>
            <w:r>
              <w:rPr>
                <w:rFonts w:ascii="Arial" w:hAnsi="Arial" w:cs="Arial"/>
              </w:rPr>
              <w:t>41 142,35</w:t>
            </w:r>
          </w:p>
        </w:tc>
        <w:tc>
          <w:tcPr>
            <w:tcW w:w="1445" w:type="dxa"/>
            <w:vAlign w:val="center"/>
          </w:tcPr>
          <w:p w:rsidR="007A0333" w:rsidRPr="000517BA" w:rsidRDefault="007A0333" w:rsidP="00976486">
            <w:pPr>
              <w:jc w:val="center"/>
              <w:rPr>
                <w:rFonts w:ascii="Arial" w:hAnsi="Arial" w:cs="Arial"/>
              </w:rPr>
            </w:pPr>
            <w:r w:rsidRPr="000517BA">
              <w:rPr>
                <w:rFonts w:ascii="Arial" w:hAnsi="Arial" w:cs="Arial"/>
              </w:rPr>
              <w:t xml:space="preserve">1 </w:t>
            </w:r>
            <w:r w:rsidR="00976486" w:rsidRPr="000517BA">
              <w:rPr>
                <w:rFonts w:ascii="Arial" w:hAnsi="Arial" w:cs="Arial"/>
              </w:rPr>
              <w:t>705</w:t>
            </w:r>
            <w:r w:rsidRPr="000517BA">
              <w:rPr>
                <w:rFonts w:ascii="Arial" w:hAnsi="Arial" w:cs="Arial"/>
              </w:rPr>
              <w:t xml:space="preserve"> </w:t>
            </w:r>
            <w:r w:rsidR="00976486" w:rsidRPr="000517BA">
              <w:rPr>
                <w:rFonts w:ascii="Arial" w:hAnsi="Arial" w:cs="Arial"/>
              </w:rPr>
              <w:t>401</w:t>
            </w:r>
            <w:r w:rsidRPr="000517BA">
              <w:rPr>
                <w:rFonts w:ascii="Arial" w:hAnsi="Arial" w:cs="Arial"/>
              </w:rPr>
              <w:t>,</w:t>
            </w:r>
            <w:r w:rsidR="00976486" w:rsidRPr="000517BA">
              <w:rPr>
                <w:rFonts w:ascii="Arial" w:hAnsi="Arial" w:cs="Arial"/>
              </w:rPr>
              <w:t>32</w:t>
            </w:r>
          </w:p>
        </w:tc>
      </w:tr>
    </w:tbl>
    <w:p w:rsidR="0020021A" w:rsidRDefault="0020021A" w:rsidP="007A0333">
      <w:pPr>
        <w:ind w:left="284" w:hanging="142"/>
        <w:jc w:val="both"/>
        <w:rPr>
          <w:rFonts w:ascii="Arial" w:hAnsi="Arial" w:cs="Arial"/>
        </w:rPr>
      </w:pPr>
    </w:p>
    <w:p w:rsidR="002754E8" w:rsidRDefault="002754E8" w:rsidP="007A0333">
      <w:pPr>
        <w:ind w:left="284" w:hanging="142"/>
        <w:jc w:val="both"/>
        <w:rPr>
          <w:rFonts w:ascii="Arial" w:hAnsi="Arial" w:cs="Arial"/>
        </w:rPr>
      </w:pPr>
    </w:p>
    <w:p w:rsidR="002754E8" w:rsidRPr="002754E8" w:rsidRDefault="00C03223" w:rsidP="002754E8">
      <w:pPr>
        <w:pStyle w:val="Odsekzoznamu"/>
        <w:numPr>
          <w:ilvl w:val="0"/>
          <w:numId w:val="16"/>
        </w:numPr>
        <w:jc w:val="center"/>
        <w:rPr>
          <w:rFonts w:ascii="Arial" w:hAnsi="Arial" w:cs="Arial"/>
        </w:rPr>
      </w:pPr>
      <w:r>
        <w:rPr>
          <w:rFonts w:ascii="Arial" w:hAnsi="Arial" w:cs="Arial"/>
        </w:rPr>
        <w:t>8</w:t>
      </w:r>
      <w:r w:rsidR="002754E8">
        <w:rPr>
          <w:rFonts w:ascii="Arial" w:hAnsi="Arial" w:cs="Arial"/>
        </w:rPr>
        <w:t xml:space="preserve">     -</w:t>
      </w:r>
    </w:p>
    <w:p w:rsidR="002952F6" w:rsidRPr="002965E0" w:rsidRDefault="002952F6" w:rsidP="007A0333">
      <w:pPr>
        <w:ind w:left="284" w:hanging="142"/>
        <w:jc w:val="both"/>
        <w:rPr>
          <w:rFonts w:ascii="Arial" w:hAnsi="Arial" w:cs="Arial"/>
        </w:rPr>
      </w:pPr>
    </w:p>
    <w:p w:rsidR="00C4033A" w:rsidRPr="002965E0" w:rsidRDefault="00C4033A" w:rsidP="00C4033A">
      <w:pPr>
        <w:jc w:val="center"/>
        <w:rPr>
          <w:rFonts w:ascii="Arial" w:hAnsi="Arial" w:cs="Arial"/>
        </w:rPr>
      </w:pPr>
    </w:p>
    <w:p w:rsidR="00C4033A" w:rsidRPr="002965E0" w:rsidRDefault="00C4033A" w:rsidP="00C4033A">
      <w:pPr>
        <w:jc w:val="center"/>
        <w:rPr>
          <w:rFonts w:ascii="Arial" w:hAnsi="Arial" w:cs="Arial"/>
          <w:b/>
        </w:rPr>
      </w:pPr>
      <w:r w:rsidRPr="002965E0">
        <w:rPr>
          <w:rFonts w:ascii="Arial" w:hAnsi="Arial" w:cs="Arial"/>
          <w:b/>
        </w:rPr>
        <w:t>Čl. V</w:t>
      </w:r>
    </w:p>
    <w:p w:rsidR="00C4033A" w:rsidRPr="002754E8" w:rsidRDefault="00C4033A" w:rsidP="00C4033A">
      <w:pPr>
        <w:jc w:val="center"/>
        <w:rPr>
          <w:rFonts w:ascii="Arial" w:hAnsi="Arial" w:cs="Arial"/>
          <w:b/>
          <w:sz w:val="22"/>
          <w:szCs w:val="22"/>
        </w:rPr>
      </w:pPr>
      <w:r w:rsidRPr="002754E8">
        <w:rPr>
          <w:rFonts w:ascii="Arial" w:hAnsi="Arial" w:cs="Arial"/>
          <w:b/>
          <w:sz w:val="22"/>
          <w:szCs w:val="22"/>
        </w:rPr>
        <w:t xml:space="preserve">Informácie o výnosoch a nákladoch </w:t>
      </w:r>
    </w:p>
    <w:p w:rsidR="00071798" w:rsidRPr="002754E8" w:rsidRDefault="00071798" w:rsidP="00C4033A">
      <w:pPr>
        <w:jc w:val="center"/>
        <w:rPr>
          <w:rFonts w:ascii="Arial" w:hAnsi="Arial" w:cs="Arial"/>
          <w:b/>
          <w:sz w:val="22"/>
          <w:szCs w:val="22"/>
        </w:rPr>
      </w:pPr>
    </w:p>
    <w:p w:rsidR="00C4033A" w:rsidRPr="002838CB" w:rsidRDefault="002838CB" w:rsidP="002838CB">
      <w:pPr>
        <w:jc w:val="both"/>
        <w:rPr>
          <w:rFonts w:ascii="Arial" w:hAnsi="Arial" w:cs="Arial"/>
          <w:b/>
          <w:sz w:val="22"/>
          <w:szCs w:val="22"/>
        </w:rPr>
      </w:pPr>
      <w:r>
        <w:rPr>
          <w:rFonts w:ascii="Arial" w:hAnsi="Arial" w:cs="Arial"/>
          <w:b/>
          <w:sz w:val="22"/>
          <w:szCs w:val="22"/>
        </w:rPr>
        <w:t xml:space="preserve">        </w:t>
      </w:r>
      <w:proofErr w:type="spellStart"/>
      <w:r>
        <w:rPr>
          <w:rFonts w:ascii="Arial" w:hAnsi="Arial" w:cs="Arial"/>
          <w:b/>
          <w:sz w:val="22"/>
          <w:szCs w:val="22"/>
        </w:rPr>
        <w:t>600-</w:t>
      </w:r>
      <w:r w:rsidR="00C4033A" w:rsidRPr="002838CB">
        <w:rPr>
          <w:rFonts w:ascii="Arial" w:hAnsi="Arial" w:cs="Arial"/>
          <w:b/>
          <w:sz w:val="22"/>
          <w:szCs w:val="22"/>
        </w:rPr>
        <w:t>Výnosy</w:t>
      </w:r>
      <w:proofErr w:type="spellEnd"/>
      <w:r w:rsidR="00C4033A" w:rsidRPr="002838CB">
        <w:rPr>
          <w:rFonts w:ascii="Arial" w:hAnsi="Arial" w:cs="Arial"/>
          <w:b/>
          <w:sz w:val="22"/>
          <w:szCs w:val="22"/>
        </w:rPr>
        <w:t xml:space="preserve">  - popis a výška významných položiek </w:t>
      </w:r>
    </w:p>
    <w:p w:rsidR="00C4033A" w:rsidRPr="002754E8" w:rsidRDefault="00071798" w:rsidP="00071798">
      <w:pPr>
        <w:jc w:val="both"/>
        <w:rPr>
          <w:rFonts w:ascii="Arial" w:hAnsi="Arial" w:cs="Arial"/>
          <w:sz w:val="22"/>
          <w:szCs w:val="22"/>
        </w:rPr>
      </w:pPr>
      <w:r w:rsidRPr="002754E8">
        <w:rPr>
          <w:rFonts w:ascii="Arial" w:hAnsi="Arial" w:cs="Arial"/>
          <w:sz w:val="22"/>
          <w:szCs w:val="22"/>
        </w:rPr>
        <w:t xml:space="preserve">  </w:t>
      </w:r>
      <w:r w:rsidR="00240694" w:rsidRPr="002754E8">
        <w:rPr>
          <w:rFonts w:ascii="Arial" w:hAnsi="Arial" w:cs="Arial"/>
          <w:sz w:val="22"/>
          <w:szCs w:val="22"/>
        </w:rPr>
        <w:t xml:space="preserve">  </w:t>
      </w:r>
      <w:r w:rsidRPr="002754E8">
        <w:rPr>
          <w:rFonts w:ascii="Arial" w:hAnsi="Arial" w:cs="Arial"/>
          <w:sz w:val="22"/>
          <w:szCs w:val="22"/>
        </w:rPr>
        <w:t xml:space="preserve"> </w:t>
      </w:r>
      <w:r w:rsidR="00C4033A" w:rsidRPr="002754E8">
        <w:rPr>
          <w:rFonts w:ascii="Arial" w:hAnsi="Arial" w:cs="Arial"/>
          <w:sz w:val="22"/>
          <w:szCs w:val="22"/>
        </w:rPr>
        <w:t xml:space="preserve">Obec dosiahla výnosy vo výške </w:t>
      </w:r>
      <w:r w:rsidR="002952F6" w:rsidRPr="002754E8">
        <w:rPr>
          <w:rFonts w:ascii="Arial" w:hAnsi="Arial" w:cs="Arial"/>
          <w:sz w:val="22"/>
          <w:szCs w:val="22"/>
        </w:rPr>
        <w:t xml:space="preserve">586 </w:t>
      </w:r>
      <w:r w:rsidR="000116DC">
        <w:rPr>
          <w:rFonts w:ascii="Arial" w:hAnsi="Arial" w:cs="Arial"/>
          <w:sz w:val="22"/>
          <w:szCs w:val="22"/>
        </w:rPr>
        <w:t>777</w:t>
      </w:r>
      <w:r w:rsidR="002952F6" w:rsidRPr="002754E8">
        <w:rPr>
          <w:rFonts w:ascii="Arial" w:hAnsi="Arial" w:cs="Arial"/>
          <w:sz w:val="22"/>
          <w:szCs w:val="22"/>
        </w:rPr>
        <w:t>,</w:t>
      </w:r>
      <w:r w:rsidR="000116DC">
        <w:rPr>
          <w:rFonts w:ascii="Arial" w:hAnsi="Arial" w:cs="Arial"/>
          <w:sz w:val="22"/>
          <w:szCs w:val="22"/>
        </w:rPr>
        <w:t>20</w:t>
      </w:r>
      <w:r w:rsidR="00C4033A" w:rsidRPr="002754E8">
        <w:rPr>
          <w:rFonts w:ascii="Arial" w:hAnsi="Arial" w:cs="Arial"/>
          <w:sz w:val="22"/>
          <w:szCs w:val="22"/>
        </w:rPr>
        <w:t xml:space="preserve"> €</w:t>
      </w:r>
    </w:p>
    <w:p w:rsidR="00C4033A" w:rsidRPr="002754E8" w:rsidRDefault="00240694" w:rsidP="00240694">
      <w:pPr>
        <w:jc w:val="both"/>
        <w:rPr>
          <w:rFonts w:ascii="Arial" w:hAnsi="Arial" w:cs="Arial"/>
          <w:sz w:val="22"/>
          <w:szCs w:val="22"/>
        </w:rPr>
      </w:pPr>
      <w:r w:rsidRPr="002754E8">
        <w:rPr>
          <w:rFonts w:ascii="Arial" w:hAnsi="Arial" w:cs="Arial"/>
          <w:sz w:val="22"/>
          <w:szCs w:val="22"/>
        </w:rPr>
        <w:t xml:space="preserve">     </w:t>
      </w:r>
    </w:p>
    <w:p w:rsidR="00542AB4" w:rsidRPr="002754E8" w:rsidRDefault="00542AB4" w:rsidP="00542AB4">
      <w:pPr>
        <w:jc w:val="both"/>
        <w:rPr>
          <w:rFonts w:ascii="Arial" w:hAnsi="Arial" w:cs="Arial"/>
          <w:sz w:val="22"/>
          <w:szCs w:val="22"/>
        </w:rPr>
      </w:pPr>
      <w:r w:rsidRPr="002754E8">
        <w:rPr>
          <w:rFonts w:ascii="Arial" w:hAnsi="Arial" w:cs="Arial"/>
          <w:sz w:val="22"/>
          <w:szCs w:val="22"/>
        </w:rPr>
        <w:t>Popis a výška významných položiek výnosov:</w:t>
      </w:r>
    </w:p>
    <w:p w:rsidR="00542AB4" w:rsidRPr="009046D7" w:rsidRDefault="00542AB4" w:rsidP="00542AB4">
      <w:pPr>
        <w:jc w:val="both"/>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60" w:type="dxa"/>
          <w:right w:w="60" w:type="dxa"/>
        </w:tblCellMar>
        <w:tblLook w:val="0000"/>
      </w:tblPr>
      <w:tblGrid>
        <w:gridCol w:w="3667"/>
        <w:gridCol w:w="3203"/>
        <w:gridCol w:w="1895"/>
      </w:tblGrid>
      <w:tr w:rsidR="00542AB4" w:rsidRPr="00122943" w:rsidTr="00197787">
        <w:tc>
          <w:tcPr>
            <w:tcW w:w="2092" w:type="pct"/>
            <w:vAlign w:val="center"/>
          </w:tcPr>
          <w:p w:rsidR="00542AB4" w:rsidRPr="002754E8" w:rsidRDefault="00542AB4" w:rsidP="00197787">
            <w:pPr>
              <w:jc w:val="center"/>
              <w:rPr>
                <w:rFonts w:ascii="Arial" w:hAnsi="Arial" w:cs="Arial"/>
              </w:rPr>
            </w:pPr>
            <w:r w:rsidRPr="002754E8">
              <w:rPr>
                <w:rFonts w:ascii="Arial" w:hAnsi="Arial" w:cs="Arial"/>
              </w:rPr>
              <w:t>Druh výnosov</w:t>
            </w:r>
          </w:p>
        </w:tc>
        <w:tc>
          <w:tcPr>
            <w:tcW w:w="1827" w:type="pct"/>
            <w:vAlign w:val="center"/>
          </w:tcPr>
          <w:p w:rsidR="00542AB4" w:rsidRPr="002754E8" w:rsidRDefault="00542AB4" w:rsidP="00197787">
            <w:pPr>
              <w:jc w:val="center"/>
              <w:rPr>
                <w:rFonts w:ascii="Arial" w:hAnsi="Arial" w:cs="Arial"/>
              </w:rPr>
            </w:pPr>
            <w:r w:rsidRPr="002754E8">
              <w:rPr>
                <w:rFonts w:ascii="Arial" w:hAnsi="Arial" w:cs="Arial"/>
              </w:rPr>
              <w:t xml:space="preserve">Popis </w:t>
            </w:r>
          </w:p>
        </w:tc>
        <w:tc>
          <w:tcPr>
            <w:tcW w:w="1081" w:type="pct"/>
            <w:vAlign w:val="center"/>
          </w:tcPr>
          <w:p w:rsidR="00542AB4" w:rsidRPr="002754E8" w:rsidRDefault="00542AB4" w:rsidP="00197787">
            <w:pPr>
              <w:jc w:val="center"/>
              <w:rPr>
                <w:rFonts w:ascii="Arial" w:hAnsi="Arial" w:cs="Arial"/>
              </w:rPr>
            </w:pPr>
            <w:r w:rsidRPr="002754E8">
              <w:rPr>
                <w:rFonts w:ascii="Arial" w:hAnsi="Arial" w:cs="Arial"/>
              </w:rPr>
              <w:t>Suma v EUR</w:t>
            </w:r>
          </w:p>
        </w:tc>
      </w:tr>
      <w:tr w:rsidR="00542AB4" w:rsidRPr="00122943" w:rsidTr="00FC16AF">
        <w:trPr>
          <w:trHeight w:val="283"/>
        </w:trPr>
        <w:tc>
          <w:tcPr>
            <w:tcW w:w="2092" w:type="pct"/>
            <w:vAlign w:val="center"/>
          </w:tcPr>
          <w:p w:rsidR="00FC16AF" w:rsidRPr="002754E8" w:rsidRDefault="00542AB4" w:rsidP="00197787">
            <w:pPr>
              <w:rPr>
                <w:rFonts w:ascii="Arial" w:hAnsi="Arial" w:cs="Arial"/>
              </w:rPr>
            </w:pPr>
            <w:r w:rsidRPr="002754E8">
              <w:rPr>
                <w:rFonts w:ascii="Arial" w:hAnsi="Arial" w:cs="Arial"/>
              </w:rPr>
              <w:t>Tržby za vlastné výkony a tovar</w:t>
            </w:r>
          </w:p>
        </w:tc>
        <w:tc>
          <w:tcPr>
            <w:tcW w:w="1827" w:type="pct"/>
            <w:vAlign w:val="center"/>
          </w:tcPr>
          <w:p w:rsidR="00542AB4" w:rsidRPr="002754E8" w:rsidRDefault="00FC16AF" w:rsidP="00197787">
            <w:pPr>
              <w:rPr>
                <w:rFonts w:ascii="Arial" w:hAnsi="Arial" w:cs="Arial"/>
              </w:rPr>
            </w:pPr>
            <w:r w:rsidRPr="002754E8">
              <w:rPr>
                <w:rFonts w:ascii="Arial" w:hAnsi="Arial" w:cs="Arial"/>
              </w:rPr>
              <w:t xml:space="preserve">602 - </w:t>
            </w:r>
            <w:r w:rsidR="00542AB4" w:rsidRPr="002754E8">
              <w:rPr>
                <w:rFonts w:ascii="Arial" w:hAnsi="Arial" w:cs="Arial"/>
              </w:rPr>
              <w:t>Tržby z predaja služieb</w:t>
            </w:r>
          </w:p>
          <w:p w:rsidR="00FC16AF" w:rsidRPr="002754E8" w:rsidRDefault="00FC16AF" w:rsidP="00197787">
            <w:pPr>
              <w:rPr>
                <w:rFonts w:ascii="Arial" w:hAnsi="Arial" w:cs="Arial"/>
              </w:rPr>
            </w:pPr>
            <w:r w:rsidRPr="002754E8">
              <w:rPr>
                <w:rFonts w:ascii="Arial" w:hAnsi="Arial" w:cs="Arial"/>
              </w:rPr>
              <w:t>604 - Tržby za predaj</w:t>
            </w:r>
          </w:p>
        </w:tc>
        <w:tc>
          <w:tcPr>
            <w:tcW w:w="1081" w:type="pct"/>
          </w:tcPr>
          <w:p w:rsidR="00542AB4" w:rsidRPr="002754E8" w:rsidRDefault="007C38B6" w:rsidP="00FC16AF">
            <w:pPr>
              <w:jc w:val="right"/>
              <w:rPr>
                <w:rFonts w:ascii="Arial" w:hAnsi="Arial" w:cs="Arial"/>
              </w:rPr>
            </w:pPr>
            <w:r>
              <w:rPr>
                <w:rFonts w:ascii="Arial" w:hAnsi="Arial" w:cs="Arial"/>
              </w:rPr>
              <w:t>4</w:t>
            </w:r>
            <w:r w:rsidR="00FC16AF" w:rsidRPr="002754E8">
              <w:rPr>
                <w:rFonts w:ascii="Arial" w:hAnsi="Arial" w:cs="Arial"/>
              </w:rPr>
              <w:t xml:space="preserve"> </w:t>
            </w:r>
            <w:r>
              <w:rPr>
                <w:rFonts w:ascii="Arial" w:hAnsi="Arial" w:cs="Arial"/>
              </w:rPr>
              <w:t>369</w:t>
            </w:r>
            <w:r w:rsidR="00FC16AF" w:rsidRPr="002754E8">
              <w:rPr>
                <w:rFonts w:ascii="Arial" w:hAnsi="Arial" w:cs="Arial"/>
              </w:rPr>
              <w:t>,0</w:t>
            </w:r>
            <w:r>
              <w:rPr>
                <w:rFonts w:ascii="Arial" w:hAnsi="Arial" w:cs="Arial"/>
              </w:rPr>
              <w:t>4</w:t>
            </w:r>
          </w:p>
          <w:p w:rsidR="00FC16AF" w:rsidRPr="002754E8" w:rsidRDefault="007C38B6" w:rsidP="007C38B6">
            <w:pPr>
              <w:jc w:val="right"/>
              <w:rPr>
                <w:rFonts w:ascii="Arial" w:hAnsi="Arial" w:cs="Arial"/>
              </w:rPr>
            </w:pPr>
            <w:r>
              <w:rPr>
                <w:rFonts w:ascii="Arial" w:hAnsi="Arial" w:cs="Arial"/>
              </w:rPr>
              <w:t>157</w:t>
            </w:r>
            <w:r w:rsidR="00FC16AF" w:rsidRPr="002754E8">
              <w:rPr>
                <w:rFonts w:ascii="Arial" w:hAnsi="Arial" w:cs="Arial"/>
              </w:rPr>
              <w:t>,</w:t>
            </w:r>
            <w:r>
              <w:rPr>
                <w:rFonts w:ascii="Arial" w:hAnsi="Arial" w:cs="Arial"/>
              </w:rPr>
              <w:t>14</w:t>
            </w:r>
          </w:p>
        </w:tc>
      </w:tr>
      <w:tr w:rsidR="00542AB4" w:rsidRPr="00122943" w:rsidTr="00FC16AF">
        <w:trPr>
          <w:trHeight w:val="283"/>
        </w:trPr>
        <w:tc>
          <w:tcPr>
            <w:tcW w:w="2092" w:type="pct"/>
            <w:vAlign w:val="center"/>
          </w:tcPr>
          <w:p w:rsidR="00542AB4" w:rsidRPr="002754E8" w:rsidRDefault="00542AB4" w:rsidP="00197787">
            <w:pPr>
              <w:rPr>
                <w:rFonts w:ascii="Arial" w:hAnsi="Arial" w:cs="Arial"/>
              </w:rPr>
            </w:pPr>
            <w:r w:rsidRPr="002754E8">
              <w:rPr>
                <w:rFonts w:ascii="Arial" w:hAnsi="Arial" w:cs="Arial"/>
              </w:rPr>
              <w:t>Daňové výnosy a colné výnosy a výnosy z poplatkov</w:t>
            </w:r>
          </w:p>
        </w:tc>
        <w:tc>
          <w:tcPr>
            <w:tcW w:w="1827" w:type="pct"/>
            <w:vAlign w:val="center"/>
          </w:tcPr>
          <w:p w:rsidR="00FC16AF" w:rsidRPr="002754E8" w:rsidRDefault="00FC16AF" w:rsidP="00197787">
            <w:pPr>
              <w:rPr>
                <w:rFonts w:ascii="Arial" w:hAnsi="Arial" w:cs="Arial"/>
              </w:rPr>
            </w:pPr>
            <w:r w:rsidRPr="002754E8">
              <w:rPr>
                <w:rFonts w:ascii="Arial" w:hAnsi="Arial" w:cs="Arial"/>
              </w:rPr>
              <w:t xml:space="preserve">632 - </w:t>
            </w:r>
            <w:r w:rsidR="00542AB4" w:rsidRPr="002754E8">
              <w:rPr>
                <w:rFonts w:ascii="Arial" w:hAnsi="Arial" w:cs="Arial"/>
              </w:rPr>
              <w:t xml:space="preserve">Daňové výnosy samosprávy    </w:t>
            </w:r>
          </w:p>
          <w:p w:rsidR="00542AB4" w:rsidRPr="002754E8" w:rsidRDefault="00FC16AF" w:rsidP="00197787">
            <w:pPr>
              <w:rPr>
                <w:rFonts w:ascii="Arial" w:hAnsi="Arial" w:cs="Arial"/>
              </w:rPr>
            </w:pPr>
            <w:r w:rsidRPr="002754E8">
              <w:rPr>
                <w:rFonts w:ascii="Arial" w:hAnsi="Arial" w:cs="Arial"/>
              </w:rPr>
              <w:t xml:space="preserve">633 - </w:t>
            </w:r>
            <w:r w:rsidR="00542AB4" w:rsidRPr="002754E8">
              <w:rPr>
                <w:rFonts w:ascii="Arial" w:hAnsi="Arial" w:cs="Arial"/>
              </w:rPr>
              <w:t xml:space="preserve">Výnosy z poplatkov </w:t>
            </w:r>
          </w:p>
        </w:tc>
        <w:tc>
          <w:tcPr>
            <w:tcW w:w="1081" w:type="pct"/>
          </w:tcPr>
          <w:p w:rsidR="00542AB4" w:rsidRPr="002754E8" w:rsidRDefault="00FC16AF" w:rsidP="00FC16AF">
            <w:pPr>
              <w:jc w:val="right"/>
              <w:rPr>
                <w:rFonts w:ascii="Arial" w:hAnsi="Arial" w:cs="Arial"/>
              </w:rPr>
            </w:pPr>
            <w:r w:rsidRPr="002754E8">
              <w:rPr>
                <w:rFonts w:ascii="Arial" w:hAnsi="Arial" w:cs="Arial"/>
              </w:rPr>
              <w:t>4</w:t>
            </w:r>
            <w:r w:rsidR="007C38B6">
              <w:rPr>
                <w:rFonts w:ascii="Arial" w:hAnsi="Arial" w:cs="Arial"/>
              </w:rPr>
              <w:t>71</w:t>
            </w:r>
            <w:r w:rsidRPr="002754E8">
              <w:rPr>
                <w:rFonts w:ascii="Arial" w:hAnsi="Arial" w:cs="Arial"/>
              </w:rPr>
              <w:t xml:space="preserve"> </w:t>
            </w:r>
            <w:r w:rsidR="007C38B6">
              <w:rPr>
                <w:rFonts w:ascii="Arial" w:hAnsi="Arial" w:cs="Arial"/>
              </w:rPr>
              <w:t>940</w:t>
            </w:r>
            <w:r w:rsidRPr="002754E8">
              <w:rPr>
                <w:rFonts w:ascii="Arial" w:hAnsi="Arial" w:cs="Arial"/>
              </w:rPr>
              <w:t>,</w:t>
            </w:r>
            <w:r w:rsidR="007C38B6">
              <w:rPr>
                <w:rFonts w:ascii="Arial" w:hAnsi="Arial" w:cs="Arial"/>
              </w:rPr>
              <w:t>81</w:t>
            </w:r>
          </w:p>
          <w:p w:rsidR="00FC16AF" w:rsidRPr="002754E8" w:rsidRDefault="00FC16AF" w:rsidP="007C38B6">
            <w:pPr>
              <w:jc w:val="right"/>
              <w:rPr>
                <w:rFonts w:ascii="Arial" w:hAnsi="Arial" w:cs="Arial"/>
              </w:rPr>
            </w:pPr>
            <w:r w:rsidRPr="002754E8">
              <w:rPr>
                <w:rFonts w:ascii="Arial" w:hAnsi="Arial" w:cs="Arial"/>
              </w:rPr>
              <w:t>5</w:t>
            </w:r>
            <w:r w:rsidR="007C38B6">
              <w:rPr>
                <w:rFonts w:ascii="Arial" w:hAnsi="Arial" w:cs="Arial"/>
              </w:rPr>
              <w:t>4</w:t>
            </w:r>
            <w:r w:rsidRPr="002754E8">
              <w:rPr>
                <w:rFonts w:ascii="Arial" w:hAnsi="Arial" w:cs="Arial"/>
              </w:rPr>
              <w:t xml:space="preserve"> </w:t>
            </w:r>
            <w:r w:rsidR="007C38B6">
              <w:rPr>
                <w:rFonts w:ascii="Arial" w:hAnsi="Arial" w:cs="Arial"/>
              </w:rPr>
              <w:t>563</w:t>
            </w:r>
            <w:r w:rsidRPr="002754E8">
              <w:rPr>
                <w:rFonts w:ascii="Arial" w:hAnsi="Arial" w:cs="Arial"/>
              </w:rPr>
              <w:t>,</w:t>
            </w:r>
            <w:r w:rsidR="007C38B6">
              <w:rPr>
                <w:rFonts w:ascii="Arial" w:hAnsi="Arial" w:cs="Arial"/>
              </w:rPr>
              <w:t>94</w:t>
            </w:r>
          </w:p>
        </w:tc>
      </w:tr>
      <w:tr w:rsidR="00542AB4" w:rsidRPr="00122943" w:rsidTr="00197787">
        <w:trPr>
          <w:trHeight w:val="283"/>
        </w:trPr>
        <w:tc>
          <w:tcPr>
            <w:tcW w:w="2092" w:type="pct"/>
            <w:vAlign w:val="center"/>
          </w:tcPr>
          <w:p w:rsidR="00542AB4" w:rsidRPr="002754E8" w:rsidRDefault="00542AB4" w:rsidP="00197787">
            <w:pPr>
              <w:rPr>
                <w:rFonts w:ascii="Arial" w:hAnsi="Arial" w:cs="Arial"/>
              </w:rPr>
            </w:pPr>
            <w:r w:rsidRPr="002754E8">
              <w:rPr>
                <w:rFonts w:ascii="Arial" w:hAnsi="Arial" w:cs="Arial"/>
              </w:rPr>
              <w:t>Ostatné výnosy</w:t>
            </w:r>
            <w:r w:rsidR="00FC16AF" w:rsidRPr="002754E8">
              <w:rPr>
                <w:rFonts w:ascii="Arial" w:hAnsi="Arial" w:cs="Arial"/>
              </w:rPr>
              <w:t xml:space="preserve"> z prevádzkovej činnosti</w:t>
            </w:r>
          </w:p>
        </w:tc>
        <w:tc>
          <w:tcPr>
            <w:tcW w:w="1827" w:type="pct"/>
            <w:vAlign w:val="center"/>
          </w:tcPr>
          <w:p w:rsidR="00542AB4" w:rsidRPr="002754E8" w:rsidRDefault="00FC16AF" w:rsidP="00FC16AF">
            <w:pPr>
              <w:rPr>
                <w:rFonts w:ascii="Arial" w:hAnsi="Arial" w:cs="Arial"/>
              </w:rPr>
            </w:pPr>
            <w:r w:rsidRPr="002754E8">
              <w:rPr>
                <w:rFonts w:ascii="Arial" w:hAnsi="Arial" w:cs="Arial"/>
              </w:rPr>
              <w:t>648 - Ostatné výnosy z prevádzkovej činnosti</w:t>
            </w:r>
          </w:p>
        </w:tc>
        <w:tc>
          <w:tcPr>
            <w:tcW w:w="1081" w:type="pct"/>
            <w:vAlign w:val="center"/>
          </w:tcPr>
          <w:p w:rsidR="00542AB4" w:rsidRPr="002754E8" w:rsidRDefault="007C38B6" w:rsidP="007C38B6">
            <w:pPr>
              <w:jc w:val="right"/>
              <w:rPr>
                <w:rFonts w:ascii="Arial" w:hAnsi="Arial" w:cs="Arial"/>
              </w:rPr>
            </w:pPr>
            <w:r>
              <w:rPr>
                <w:rFonts w:ascii="Arial" w:hAnsi="Arial" w:cs="Arial"/>
              </w:rPr>
              <w:t>538</w:t>
            </w:r>
            <w:r w:rsidR="00FC16AF" w:rsidRPr="002754E8">
              <w:rPr>
                <w:rFonts w:ascii="Arial" w:hAnsi="Arial" w:cs="Arial"/>
              </w:rPr>
              <w:t>,</w:t>
            </w:r>
            <w:r>
              <w:rPr>
                <w:rFonts w:ascii="Arial" w:hAnsi="Arial" w:cs="Arial"/>
              </w:rPr>
              <w:t>65</w:t>
            </w:r>
          </w:p>
        </w:tc>
      </w:tr>
      <w:tr w:rsidR="00542AB4" w:rsidRPr="00122943" w:rsidTr="00197787">
        <w:trPr>
          <w:trHeight w:val="283"/>
        </w:trPr>
        <w:tc>
          <w:tcPr>
            <w:tcW w:w="2092" w:type="pct"/>
            <w:vAlign w:val="center"/>
          </w:tcPr>
          <w:p w:rsidR="00542AB4" w:rsidRPr="002754E8" w:rsidRDefault="00542AB4" w:rsidP="00197787">
            <w:pPr>
              <w:rPr>
                <w:rFonts w:ascii="Arial" w:hAnsi="Arial" w:cs="Arial"/>
              </w:rPr>
            </w:pPr>
            <w:r w:rsidRPr="002754E8">
              <w:rPr>
                <w:rFonts w:ascii="Arial" w:hAnsi="Arial" w:cs="Arial"/>
              </w:rPr>
              <w:t>Zúčtovanie rezerv a opravných položiek z prevádzkovej a finančnej činnosti a zúčtovanie časového rozlíšenia</w:t>
            </w:r>
          </w:p>
        </w:tc>
        <w:tc>
          <w:tcPr>
            <w:tcW w:w="1827" w:type="pct"/>
            <w:vAlign w:val="center"/>
          </w:tcPr>
          <w:p w:rsidR="00542AB4" w:rsidRPr="002754E8" w:rsidRDefault="002952F6" w:rsidP="00197787">
            <w:pPr>
              <w:rPr>
                <w:rFonts w:ascii="Arial" w:hAnsi="Arial" w:cs="Arial"/>
              </w:rPr>
            </w:pPr>
            <w:r w:rsidRPr="002754E8">
              <w:rPr>
                <w:rFonts w:ascii="Arial" w:hAnsi="Arial" w:cs="Arial"/>
              </w:rPr>
              <w:t xml:space="preserve">653 - </w:t>
            </w:r>
            <w:r w:rsidR="00542AB4" w:rsidRPr="002754E8">
              <w:rPr>
                <w:rFonts w:ascii="Arial" w:hAnsi="Arial" w:cs="Arial"/>
              </w:rPr>
              <w:t>Rezerva na nevyčerpané dovolenky, audit a nevyfakturované dodávky</w:t>
            </w:r>
          </w:p>
        </w:tc>
        <w:tc>
          <w:tcPr>
            <w:tcW w:w="1081" w:type="pct"/>
            <w:vAlign w:val="center"/>
          </w:tcPr>
          <w:p w:rsidR="00542AB4" w:rsidRPr="002754E8" w:rsidRDefault="007C38B6" w:rsidP="007C38B6">
            <w:pPr>
              <w:jc w:val="right"/>
              <w:rPr>
                <w:rFonts w:ascii="Arial" w:hAnsi="Arial" w:cs="Arial"/>
              </w:rPr>
            </w:pPr>
            <w:r>
              <w:rPr>
                <w:rFonts w:ascii="Arial" w:hAnsi="Arial" w:cs="Arial"/>
              </w:rPr>
              <w:t>6</w:t>
            </w:r>
            <w:r w:rsidR="002952F6" w:rsidRPr="002754E8">
              <w:rPr>
                <w:rFonts w:ascii="Arial" w:hAnsi="Arial" w:cs="Arial"/>
              </w:rPr>
              <w:t xml:space="preserve"> </w:t>
            </w:r>
            <w:r>
              <w:rPr>
                <w:rFonts w:ascii="Arial" w:hAnsi="Arial" w:cs="Arial"/>
              </w:rPr>
              <w:t>737</w:t>
            </w:r>
            <w:r w:rsidR="002952F6" w:rsidRPr="002754E8">
              <w:rPr>
                <w:rFonts w:ascii="Arial" w:hAnsi="Arial" w:cs="Arial"/>
              </w:rPr>
              <w:t>,</w:t>
            </w:r>
            <w:r>
              <w:rPr>
                <w:rFonts w:ascii="Arial" w:hAnsi="Arial" w:cs="Arial"/>
              </w:rPr>
              <w:t>26</w:t>
            </w:r>
          </w:p>
        </w:tc>
      </w:tr>
      <w:tr w:rsidR="00542AB4" w:rsidRPr="00122943" w:rsidTr="00197787">
        <w:trPr>
          <w:trHeight w:val="283"/>
        </w:trPr>
        <w:tc>
          <w:tcPr>
            <w:tcW w:w="2092" w:type="pct"/>
            <w:vAlign w:val="center"/>
          </w:tcPr>
          <w:p w:rsidR="00542AB4" w:rsidRPr="002754E8" w:rsidRDefault="00542AB4" w:rsidP="00197787">
            <w:pPr>
              <w:rPr>
                <w:rFonts w:ascii="Arial" w:hAnsi="Arial" w:cs="Arial"/>
              </w:rPr>
            </w:pPr>
            <w:r w:rsidRPr="002754E8">
              <w:rPr>
                <w:rFonts w:ascii="Arial" w:hAnsi="Arial" w:cs="Arial"/>
              </w:rPr>
              <w:t>Finančné výnosy</w:t>
            </w:r>
          </w:p>
        </w:tc>
        <w:tc>
          <w:tcPr>
            <w:tcW w:w="1827" w:type="pct"/>
            <w:vAlign w:val="center"/>
          </w:tcPr>
          <w:p w:rsidR="00542AB4" w:rsidRPr="002754E8" w:rsidRDefault="002952F6" w:rsidP="00197787">
            <w:pPr>
              <w:rPr>
                <w:rFonts w:ascii="Arial" w:hAnsi="Arial" w:cs="Arial"/>
              </w:rPr>
            </w:pPr>
            <w:r w:rsidRPr="002754E8">
              <w:rPr>
                <w:rFonts w:ascii="Arial" w:hAnsi="Arial" w:cs="Arial"/>
              </w:rPr>
              <w:t xml:space="preserve">662 - </w:t>
            </w:r>
            <w:r w:rsidR="00542AB4" w:rsidRPr="002754E8">
              <w:rPr>
                <w:rFonts w:ascii="Arial" w:hAnsi="Arial" w:cs="Arial"/>
              </w:rPr>
              <w:t xml:space="preserve">Úroky </w:t>
            </w:r>
          </w:p>
        </w:tc>
        <w:tc>
          <w:tcPr>
            <w:tcW w:w="1081" w:type="pct"/>
            <w:vAlign w:val="center"/>
          </w:tcPr>
          <w:p w:rsidR="00542AB4" w:rsidRPr="002754E8" w:rsidRDefault="002952F6" w:rsidP="007C38B6">
            <w:pPr>
              <w:jc w:val="right"/>
              <w:rPr>
                <w:rFonts w:ascii="Arial" w:hAnsi="Arial" w:cs="Arial"/>
              </w:rPr>
            </w:pPr>
            <w:r w:rsidRPr="002754E8">
              <w:rPr>
                <w:rFonts w:ascii="Arial" w:hAnsi="Arial" w:cs="Arial"/>
              </w:rPr>
              <w:t>16,</w:t>
            </w:r>
            <w:r w:rsidR="007C38B6">
              <w:rPr>
                <w:rFonts w:ascii="Arial" w:hAnsi="Arial" w:cs="Arial"/>
              </w:rPr>
              <w:t>41</w:t>
            </w:r>
          </w:p>
        </w:tc>
      </w:tr>
      <w:tr w:rsidR="00542AB4" w:rsidRPr="00122943" w:rsidTr="00197787">
        <w:trPr>
          <w:trHeight w:val="188"/>
        </w:trPr>
        <w:tc>
          <w:tcPr>
            <w:tcW w:w="2092" w:type="pct"/>
            <w:vMerge w:val="restart"/>
            <w:vAlign w:val="center"/>
          </w:tcPr>
          <w:p w:rsidR="00542AB4" w:rsidRPr="002754E8" w:rsidRDefault="00542AB4" w:rsidP="00197787">
            <w:pPr>
              <w:rPr>
                <w:rFonts w:ascii="Arial" w:hAnsi="Arial" w:cs="Arial"/>
              </w:rPr>
            </w:pPr>
            <w:r w:rsidRPr="002754E8">
              <w:rPr>
                <w:rFonts w:ascii="Arial" w:hAnsi="Arial" w:cs="Arial"/>
              </w:rPr>
              <w:t xml:space="preserve">Výnosy z transferov a rozpočtových príjmov v obciach, </w:t>
            </w:r>
            <w:proofErr w:type="spellStart"/>
            <w:r w:rsidRPr="002754E8">
              <w:rPr>
                <w:rFonts w:ascii="Arial" w:hAnsi="Arial" w:cs="Arial"/>
              </w:rPr>
              <w:t>VUC</w:t>
            </w:r>
            <w:proofErr w:type="spellEnd"/>
            <w:r w:rsidRPr="002754E8">
              <w:rPr>
                <w:rFonts w:ascii="Arial" w:hAnsi="Arial" w:cs="Arial"/>
              </w:rPr>
              <w:t xml:space="preserve"> a v </w:t>
            </w:r>
            <w:proofErr w:type="spellStart"/>
            <w:r w:rsidRPr="002754E8">
              <w:rPr>
                <w:rFonts w:ascii="Arial" w:hAnsi="Arial" w:cs="Arial"/>
              </w:rPr>
              <w:t>Ro</w:t>
            </w:r>
            <w:proofErr w:type="spellEnd"/>
            <w:r w:rsidRPr="002754E8">
              <w:rPr>
                <w:rFonts w:ascii="Arial" w:hAnsi="Arial" w:cs="Arial"/>
              </w:rPr>
              <w:t xml:space="preserve"> a PO zriadených obcou alebo </w:t>
            </w:r>
            <w:proofErr w:type="spellStart"/>
            <w:r w:rsidRPr="002754E8">
              <w:rPr>
                <w:rFonts w:ascii="Arial" w:hAnsi="Arial" w:cs="Arial"/>
              </w:rPr>
              <w:t>VUC</w:t>
            </w:r>
            <w:proofErr w:type="spellEnd"/>
          </w:p>
        </w:tc>
        <w:tc>
          <w:tcPr>
            <w:tcW w:w="1827" w:type="pct"/>
            <w:vAlign w:val="center"/>
          </w:tcPr>
          <w:p w:rsidR="00542AB4" w:rsidRPr="002754E8" w:rsidRDefault="002952F6" w:rsidP="00197787">
            <w:pPr>
              <w:rPr>
                <w:rFonts w:ascii="Arial" w:hAnsi="Arial" w:cs="Arial"/>
              </w:rPr>
            </w:pPr>
            <w:r w:rsidRPr="002754E8">
              <w:rPr>
                <w:rFonts w:ascii="Arial" w:hAnsi="Arial" w:cs="Arial"/>
              </w:rPr>
              <w:t xml:space="preserve">693 - </w:t>
            </w:r>
            <w:r w:rsidR="00542AB4" w:rsidRPr="002754E8">
              <w:rPr>
                <w:rFonts w:ascii="Arial" w:hAnsi="Arial" w:cs="Arial"/>
              </w:rPr>
              <w:t xml:space="preserve">Výnosy samosprávy z bežných transferov zo </w:t>
            </w:r>
            <w:proofErr w:type="spellStart"/>
            <w:r w:rsidR="00542AB4" w:rsidRPr="002754E8">
              <w:rPr>
                <w:rFonts w:ascii="Arial" w:hAnsi="Arial" w:cs="Arial"/>
              </w:rPr>
              <w:t>ŠR</w:t>
            </w:r>
            <w:proofErr w:type="spellEnd"/>
          </w:p>
        </w:tc>
        <w:tc>
          <w:tcPr>
            <w:tcW w:w="1081" w:type="pct"/>
            <w:vAlign w:val="center"/>
          </w:tcPr>
          <w:p w:rsidR="00542AB4" w:rsidRPr="002754E8" w:rsidRDefault="007C38B6" w:rsidP="007C38B6">
            <w:pPr>
              <w:jc w:val="right"/>
              <w:rPr>
                <w:rFonts w:ascii="Arial" w:hAnsi="Arial" w:cs="Arial"/>
              </w:rPr>
            </w:pPr>
            <w:r>
              <w:rPr>
                <w:rFonts w:ascii="Arial" w:hAnsi="Arial" w:cs="Arial"/>
              </w:rPr>
              <w:t>6</w:t>
            </w:r>
            <w:r w:rsidR="002952F6" w:rsidRPr="002754E8">
              <w:rPr>
                <w:rFonts w:ascii="Arial" w:hAnsi="Arial" w:cs="Arial"/>
              </w:rPr>
              <w:t xml:space="preserve"> </w:t>
            </w:r>
            <w:r>
              <w:rPr>
                <w:rFonts w:ascii="Arial" w:hAnsi="Arial" w:cs="Arial"/>
              </w:rPr>
              <w:t>27</w:t>
            </w:r>
            <w:r w:rsidR="002952F6" w:rsidRPr="002754E8">
              <w:rPr>
                <w:rFonts w:ascii="Arial" w:hAnsi="Arial" w:cs="Arial"/>
              </w:rPr>
              <w:t>3,</w:t>
            </w:r>
            <w:r>
              <w:rPr>
                <w:rFonts w:ascii="Arial" w:hAnsi="Arial" w:cs="Arial"/>
              </w:rPr>
              <w:t>4</w:t>
            </w:r>
            <w:r w:rsidR="002952F6" w:rsidRPr="002754E8">
              <w:rPr>
                <w:rFonts w:ascii="Arial" w:hAnsi="Arial" w:cs="Arial"/>
              </w:rPr>
              <w:t>2</w:t>
            </w:r>
          </w:p>
        </w:tc>
      </w:tr>
      <w:tr w:rsidR="00542AB4" w:rsidRPr="00122943" w:rsidTr="00197787">
        <w:trPr>
          <w:trHeight w:val="278"/>
        </w:trPr>
        <w:tc>
          <w:tcPr>
            <w:tcW w:w="2092" w:type="pct"/>
            <w:vMerge/>
            <w:vAlign w:val="center"/>
          </w:tcPr>
          <w:p w:rsidR="00542AB4" w:rsidRPr="002754E8" w:rsidRDefault="00542AB4" w:rsidP="00197787">
            <w:pPr>
              <w:rPr>
                <w:rFonts w:ascii="Arial" w:hAnsi="Arial" w:cs="Arial"/>
              </w:rPr>
            </w:pPr>
          </w:p>
        </w:tc>
        <w:tc>
          <w:tcPr>
            <w:tcW w:w="1827" w:type="pct"/>
            <w:vAlign w:val="center"/>
          </w:tcPr>
          <w:p w:rsidR="00542AB4" w:rsidRPr="002754E8" w:rsidRDefault="002952F6" w:rsidP="00197787">
            <w:pPr>
              <w:rPr>
                <w:rFonts w:ascii="Arial" w:hAnsi="Arial" w:cs="Arial"/>
              </w:rPr>
            </w:pPr>
            <w:r w:rsidRPr="002754E8">
              <w:rPr>
                <w:rFonts w:ascii="Arial" w:hAnsi="Arial" w:cs="Arial"/>
              </w:rPr>
              <w:t xml:space="preserve">694 - </w:t>
            </w:r>
            <w:r w:rsidR="00542AB4" w:rsidRPr="002754E8">
              <w:rPr>
                <w:rFonts w:ascii="Arial" w:hAnsi="Arial" w:cs="Arial"/>
              </w:rPr>
              <w:t xml:space="preserve">Výnosy samosprávy z kapitálových transferov zo </w:t>
            </w:r>
            <w:proofErr w:type="spellStart"/>
            <w:r w:rsidR="00542AB4" w:rsidRPr="002754E8">
              <w:rPr>
                <w:rFonts w:ascii="Arial" w:hAnsi="Arial" w:cs="Arial"/>
              </w:rPr>
              <w:t>ŠR</w:t>
            </w:r>
            <w:proofErr w:type="spellEnd"/>
          </w:p>
        </w:tc>
        <w:tc>
          <w:tcPr>
            <w:tcW w:w="1081" w:type="pct"/>
            <w:vAlign w:val="center"/>
          </w:tcPr>
          <w:p w:rsidR="00542AB4" w:rsidRPr="002754E8" w:rsidRDefault="007C38B6" w:rsidP="007C38B6">
            <w:pPr>
              <w:jc w:val="right"/>
              <w:rPr>
                <w:rFonts w:ascii="Arial" w:hAnsi="Arial" w:cs="Arial"/>
              </w:rPr>
            </w:pPr>
            <w:r>
              <w:rPr>
                <w:rFonts w:ascii="Arial" w:hAnsi="Arial" w:cs="Arial"/>
              </w:rPr>
              <w:t>41</w:t>
            </w:r>
            <w:r w:rsidR="002952F6" w:rsidRPr="002754E8">
              <w:rPr>
                <w:rFonts w:ascii="Arial" w:hAnsi="Arial" w:cs="Arial"/>
              </w:rPr>
              <w:t xml:space="preserve"> </w:t>
            </w:r>
            <w:r>
              <w:rPr>
                <w:rFonts w:ascii="Arial" w:hAnsi="Arial" w:cs="Arial"/>
              </w:rPr>
              <w:t>100</w:t>
            </w:r>
            <w:r w:rsidR="002952F6" w:rsidRPr="002754E8">
              <w:rPr>
                <w:rFonts w:ascii="Arial" w:hAnsi="Arial" w:cs="Arial"/>
              </w:rPr>
              <w:t>,</w:t>
            </w:r>
            <w:r>
              <w:rPr>
                <w:rFonts w:ascii="Arial" w:hAnsi="Arial" w:cs="Arial"/>
              </w:rPr>
              <w:t>53</w:t>
            </w:r>
          </w:p>
        </w:tc>
      </w:tr>
      <w:tr w:rsidR="00542AB4" w:rsidRPr="00122943" w:rsidTr="00197787">
        <w:trPr>
          <w:trHeight w:val="277"/>
        </w:trPr>
        <w:tc>
          <w:tcPr>
            <w:tcW w:w="2092" w:type="pct"/>
            <w:vMerge/>
            <w:vAlign w:val="center"/>
          </w:tcPr>
          <w:p w:rsidR="00542AB4" w:rsidRPr="002754E8" w:rsidRDefault="00542AB4" w:rsidP="00197787">
            <w:pPr>
              <w:rPr>
                <w:rFonts w:ascii="Arial" w:hAnsi="Arial" w:cs="Arial"/>
              </w:rPr>
            </w:pPr>
          </w:p>
        </w:tc>
        <w:tc>
          <w:tcPr>
            <w:tcW w:w="1827" w:type="pct"/>
            <w:vAlign w:val="center"/>
          </w:tcPr>
          <w:p w:rsidR="00542AB4" w:rsidRPr="002754E8" w:rsidRDefault="002952F6" w:rsidP="00197787">
            <w:pPr>
              <w:rPr>
                <w:rFonts w:ascii="Arial" w:hAnsi="Arial" w:cs="Arial"/>
              </w:rPr>
            </w:pPr>
            <w:r w:rsidRPr="002754E8">
              <w:rPr>
                <w:rFonts w:ascii="Arial" w:hAnsi="Arial" w:cs="Arial"/>
              </w:rPr>
              <w:t xml:space="preserve">697 - </w:t>
            </w:r>
            <w:r w:rsidR="00542AB4" w:rsidRPr="002754E8">
              <w:rPr>
                <w:rFonts w:ascii="Arial" w:hAnsi="Arial" w:cs="Arial"/>
              </w:rPr>
              <w:t>Výnosy samosprávy z bežných transferov od ostatných subjektov mimo verejnej správy</w:t>
            </w:r>
          </w:p>
        </w:tc>
        <w:tc>
          <w:tcPr>
            <w:tcW w:w="1081" w:type="pct"/>
            <w:vAlign w:val="center"/>
          </w:tcPr>
          <w:p w:rsidR="00542AB4" w:rsidRPr="002754E8" w:rsidRDefault="007C38B6" w:rsidP="007C38B6">
            <w:pPr>
              <w:jc w:val="right"/>
              <w:rPr>
                <w:rFonts w:ascii="Arial" w:hAnsi="Arial" w:cs="Arial"/>
              </w:rPr>
            </w:pPr>
            <w:r>
              <w:rPr>
                <w:rFonts w:ascii="Arial" w:hAnsi="Arial" w:cs="Arial"/>
              </w:rPr>
              <w:t>1</w:t>
            </w:r>
            <w:r w:rsidR="002952F6" w:rsidRPr="002754E8">
              <w:rPr>
                <w:rFonts w:ascii="Arial" w:hAnsi="Arial" w:cs="Arial"/>
              </w:rPr>
              <w:t xml:space="preserve"> </w:t>
            </w:r>
            <w:r>
              <w:rPr>
                <w:rFonts w:ascii="Arial" w:hAnsi="Arial" w:cs="Arial"/>
              </w:rPr>
              <w:t>080</w:t>
            </w:r>
            <w:r w:rsidR="002952F6" w:rsidRPr="002754E8">
              <w:rPr>
                <w:rFonts w:ascii="Arial" w:hAnsi="Arial" w:cs="Arial"/>
              </w:rPr>
              <w:t>,00</w:t>
            </w:r>
          </w:p>
        </w:tc>
      </w:tr>
      <w:tr w:rsidR="00542AB4" w:rsidRPr="00122943" w:rsidTr="00197787">
        <w:trPr>
          <w:trHeight w:val="283"/>
        </w:trPr>
        <w:tc>
          <w:tcPr>
            <w:tcW w:w="2092" w:type="pct"/>
            <w:vAlign w:val="center"/>
          </w:tcPr>
          <w:p w:rsidR="00542AB4" w:rsidRPr="002754E8" w:rsidRDefault="00542AB4" w:rsidP="00197787">
            <w:pPr>
              <w:rPr>
                <w:rFonts w:ascii="Arial" w:hAnsi="Arial" w:cs="Arial"/>
                <w:b/>
              </w:rPr>
            </w:pPr>
            <w:r w:rsidRPr="002754E8">
              <w:rPr>
                <w:rFonts w:ascii="Arial" w:hAnsi="Arial" w:cs="Arial"/>
                <w:b/>
              </w:rPr>
              <w:t>Spolu</w:t>
            </w:r>
          </w:p>
        </w:tc>
        <w:tc>
          <w:tcPr>
            <w:tcW w:w="1827" w:type="pct"/>
            <w:vAlign w:val="center"/>
          </w:tcPr>
          <w:p w:rsidR="00542AB4" w:rsidRPr="002754E8" w:rsidRDefault="00542AB4" w:rsidP="00197787">
            <w:pPr>
              <w:rPr>
                <w:rFonts w:ascii="Arial" w:hAnsi="Arial" w:cs="Arial"/>
                <w:b/>
              </w:rPr>
            </w:pPr>
          </w:p>
        </w:tc>
        <w:tc>
          <w:tcPr>
            <w:tcW w:w="1081" w:type="pct"/>
            <w:vAlign w:val="center"/>
          </w:tcPr>
          <w:p w:rsidR="00542AB4" w:rsidRPr="002838CB" w:rsidRDefault="000116DC" w:rsidP="000116DC">
            <w:pPr>
              <w:pStyle w:val="Odsekzoznamu"/>
              <w:numPr>
                <w:ilvl w:val="0"/>
                <w:numId w:val="21"/>
              </w:numPr>
              <w:jc w:val="right"/>
              <w:rPr>
                <w:rFonts w:ascii="Arial" w:hAnsi="Arial" w:cs="Arial"/>
                <w:b/>
              </w:rPr>
            </w:pPr>
            <w:r>
              <w:rPr>
                <w:rFonts w:ascii="Arial" w:hAnsi="Arial" w:cs="Arial"/>
                <w:b/>
              </w:rPr>
              <w:t>777</w:t>
            </w:r>
            <w:r w:rsidR="002952F6" w:rsidRPr="002838CB">
              <w:rPr>
                <w:rFonts w:ascii="Arial" w:hAnsi="Arial" w:cs="Arial"/>
                <w:b/>
              </w:rPr>
              <w:t>,</w:t>
            </w:r>
            <w:r>
              <w:rPr>
                <w:rFonts w:ascii="Arial" w:hAnsi="Arial" w:cs="Arial"/>
                <w:b/>
              </w:rPr>
              <w:t>20</w:t>
            </w:r>
          </w:p>
        </w:tc>
      </w:tr>
    </w:tbl>
    <w:p w:rsidR="00C4033A" w:rsidRDefault="00C4033A" w:rsidP="00C4033A">
      <w:pPr>
        <w:rPr>
          <w:rFonts w:ascii="Arial" w:hAnsi="Arial" w:cs="Arial"/>
        </w:rPr>
      </w:pPr>
    </w:p>
    <w:p w:rsidR="002952F6" w:rsidRDefault="002952F6" w:rsidP="00C4033A">
      <w:pPr>
        <w:rPr>
          <w:rFonts w:ascii="Arial" w:hAnsi="Arial" w:cs="Arial"/>
        </w:rPr>
      </w:pPr>
    </w:p>
    <w:p w:rsidR="00B13C81" w:rsidRDefault="00B13C81" w:rsidP="00542AB4">
      <w:pPr>
        <w:jc w:val="both"/>
        <w:rPr>
          <w:rFonts w:ascii="Arial" w:hAnsi="Arial" w:cs="Arial"/>
          <w:b/>
        </w:rPr>
      </w:pPr>
    </w:p>
    <w:p w:rsidR="00542AB4" w:rsidRPr="002838CB" w:rsidRDefault="002838CB" w:rsidP="002838CB">
      <w:pPr>
        <w:ind w:left="360"/>
        <w:jc w:val="both"/>
        <w:rPr>
          <w:rFonts w:ascii="Arial" w:hAnsi="Arial" w:cs="Arial"/>
          <w:b/>
          <w:sz w:val="22"/>
          <w:szCs w:val="22"/>
        </w:rPr>
      </w:pPr>
      <w:r>
        <w:rPr>
          <w:rFonts w:ascii="Arial" w:hAnsi="Arial" w:cs="Arial"/>
          <w:b/>
          <w:sz w:val="22"/>
          <w:szCs w:val="22"/>
        </w:rPr>
        <w:t xml:space="preserve">500 - </w:t>
      </w:r>
      <w:r w:rsidR="00542AB4" w:rsidRPr="002838CB">
        <w:rPr>
          <w:rFonts w:ascii="Arial" w:hAnsi="Arial" w:cs="Arial"/>
          <w:b/>
          <w:sz w:val="22"/>
          <w:szCs w:val="22"/>
        </w:rPr>
        <w:t xml:space="preserve">Náklady   </w:t>
      </w:r>
    </w:p>
    <w:p w:rsidR="00542AB4" w:rsidRPr="002754E8" w:rsidRDefault="00542AB4" w:rsidP="00542AB4">
      <w:pPr>
        <w:jc w:val="both"/>
        <w:rPr>
          <w:rFonts w:ascii="Arial" w:hAnsi="Arial" w:cs="Arial"/>
          <w:b/>
          <w:sz w:val="22"/>
          <w:szCs w:val="22"/>
        </w:rPr>
      </w:pPr>
    </w:p>
    <w:p w:rsidR="00542AB4" w:rsidRPr="002754E8" w:rsidRDefault="00542AB4" w:rsidP="00542AB4">
      <w:pPr>
        <w:jc w:val="both"/>
        <w:rPr>
          <w:rFonts w:ascii="Arial" w:hAnsi="Arial" w:cs="Arial"/>
          <w:sz w:val="22"/>
          <w:szCs w:val="22"/>
        </w:rPr>
      </w:pPr>
      <w:r w:rsidRPr="002754E8">
        <w:rPr>
          <w:rFonts w:ascii="Arial" w:hAnsi="Arial" w:cs="Arial"/>
          <w:sz w:val="22"/>
          <w:szCs w:val="22"/>
        </w:rPr>
        <w:t>Popis a výška významných položiek nákladov</w:t>
      </w:r>
    </w:p>
    <w:p w:rsidR="00542AB4" w:rsidRPr="002754E8" w:rsidRDefault="00542AB4" w:rsidP="00542AB4">
      <w:pPr>
        <w:jc w:val="both"/>
        <w:rPr>
          <w:rFonts w:ascii="Arial" w:hAnsi="Arial" w:cs="Arial"/>
          <w:sz w:val="22"/>
          <w:szCs w:val="22"/>
        </w:rPr>
      </w:pPr>
      <w:r w:rsidRPr="002754E8">
        <w:rPr>
          <w:rFonts w:ascii="Arial" w:hAnsi="Arial" w:cs="Arial"/>
          <w:sz w:val="22"/>
          <w:szCs w:val="22"/>
        </w:rPr>
        <w:t xml:space="preserve">Obec mala náklady vo výške </w:t>
      </w:r>
      <w:r w:rsidR="00F055C8" w:rsidRPr="002754E8">
        <w:rPr>
          <w:rFonts w:ascii="Arial" w:hAnsi="Arial" w:cs="Arial"/>
          <w:sz w:val="22"/>
          <w:szCs w:val="22"/>
        </w:rPr>
        <w:t>51</w:t>
      </w:r>
      <w:r w:rsidR="007C38B6">
        <w:rPr>
          <w:rFonts w:ascii="Arial" w:hAnsi="Arial" w:cs="Arial"/>
          <w:sz w:val="22"/>
          <w:szCs w:val="22"/>
        </w:rPr>
        <w:t>3</w:t>
      </w:r>
      <w:r w:rsidR="00F055C8" w:rsidRPr="002754E8">
        <w:rPr>
          <w:rFonts w:ascii="Arial" w:hAnsi="Arial" w:cs="Arial"/>
          <w:sz w:val="22"/>
          <w:szCs w:val="22"/>
        </w:rPr>
        <w:t xml:space="preserve"> </w:t>
      </w:r>
      <w:r w:rsidR="007C38B6">
        <w:rPr>
          <w:rFonts w:ascii="Arial" w:hAnsi="Arial" w:cs="Arial"/>
          <w:sz w:val="22"/>
          <w:szCs w:val="22"/>
        </w:rPr>
        <w:t>480</w:t>
      </w:r>
      <w:r w:rsidR="00F055C8" w:rsidRPr="002754E8">
        <w:rPr>
          <w:rFonts w:ascii="Arial" w:hAnsi="Arial" w:cs="Arial"/>
          <w:sz w:val="22"/>
          <w:szCs w:val="22"/>
        </w:rPr>
        <w:t>,</w:t>
      </w:r>
      <w:r w:rsidR="007C38B6">
        <w:rPr>
          <w:rFonts w:ascii="Arial" w:hAnsi="Arial" w:cs="Arial"/>
          <w:sz w:val="22"/>
          <w:szCs w:val="22"/>
        </w:rPr>
        <w:t xml:space="preserve">46 </w:t>
      </w:r>
      <w:r w:rsidRPr="002754E8">
        <w:rPr>
          <w:rFonts w:ascii="Arial" w:hAnsi="Arial" w:cs="Arial"/>
          <w:sz w:val="22"/>
          <w:szCs w:val="22"/>
        </w:rPr>
        <w:t>€</w:t>
      </w:r>
    </w:p>
    <w:p w:rsidR="00542AB4" w:rsidRPr="002754E8" w:rsidRDefault="00542AB4" w:rsidP="00542AB4">
      <w:pPr>
        <w:jc w:val="both"/>
        <w:rPr>
          <w:rFonts w:ascii="Arial" w:hAnsi="Arial" w:cs="Arial"/>
          <w:sz w:val="22"/>
          <w:szCs w:val="22"/>
        </w:rPr>
      </w:pPr>
    </w:p>
    <w:p w:rsidR="00542AB4" w:rsidRPr="006D496C" w:rsidRDefault="00542AB4" w:rsidP="00542AB4">
      <w:pPr>
        <w:jc w:val="both"/>
        <w:rPr>
          <w:rFonts w:ascii="Arial" w:hAnsi="Arial" w:cs="Arial"/>
        </w:rPr>
      </w:pPr>
    </w:p>
    <w:tbl>
      <w:tblPr>
        <w:tblW w:w="9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tblPr>
      <w:tblGrid>
        <w:gridCol w:w="4100"/>
        <w:gridCol w:w="3580"/>
        <w:gridCol w:w="1594"/>
      </w:tblGrid>
      <w:tr w:rsidR="00542AB4" w:rsidRPr="002754E8" w:rsidTr="002754E8">
        <w:tc>
          <w:tcPr>
            <w:tcW w:w="4100" w:type="dxa"/>
            <w:vAlign w:val="center"/>
          </w:tcPr>
          <w:p w:rsidR="00542AB4" w:rsidRPr="002754E8" w:rsidRDefault="00542AB4" w:rsidP="00197787">
            <w:pPr>
              <w:pStyle w:val="Pismenka"/>
              <w:tabs>
                <w:tab w:val="clear" w:pos="426"/>
              </w:tabs>
              <w:ind w:left="0" w:firstLine="0"/>
              <w:jc w:val="center"/>
              <w:rPr>
                <w:rFonts w:ascii="Arial" w:hAnsi="Arial" w:cs="Arial"/>
                <w:b w:val="0"/>
                <w:bCs w:val="0"/>
                <w:sz w:val="20"/>
                <w:szCs w:val="20"/>
              </w:rPr>
            </w:pPr>
            <w:r w:rsidRPr="002754E8">
              <w:rPr>
                <w:rFonts w:ascii="Arial" w:hAnsi="Arial" w:cs="Arial"/>
                <w:b w:val="0"/>
                <w:bCs w:val="0"/>
                <w:sz w:val="20"/>
                <w:szCs w:val="20"/>
              </w:rPr>
              <w:t>Druh nákladov</w:t>
            </w:r>
          </w:p>
        </w:tc>
        <w:tc>
          <w:tcPr>
            <w:tcW w:w="3580" w:type="dxa"/>
            <w:vAlign w:val="center"/>
          </w:tcPr>
          <w:p w:rsidR="00542AB4" w:rsidRPr="002754E8" w:rsidRDefault="00542AB4" w:rsidP="00197787">
            <w:pPr>
              <w:pStyle w:val="Pismenka"/>
              <w:tabs>
                <w:tab w:val="clear" w:pos="426"/>
              </w:tabs>
              <w:ind w:left="0" w:firstLine="0"/>
              <w:jc w:val="center"/>
              <w:rPr>
                <w:rFonts w:ascii="Arial" w:hAnsi="Arial" w:cs="Arial"/>
                <w:b w:val="0"/>
                <w:bCs w:val="0"/>
                <w:sz w:val="20"/>
                <w:szCs w:val="20"/>
              </w:rPr>
            </w:pPr>
            <w:r w:rsidRPr="002754E8">
              <w:rPr>
                <w:rFonts w:ascii="Arial" w:hAnsi="Arial" w:cs="Arial"/>
                <w:b w:val="0"/>
                <w:bCs w:val="0"/>
                <w:sz w:val="20"/>
                <w:szCs w:val="20"/>
              </w:rPr>
              <w:t xml:space="preserve">Popis </w:t>
            </w:r>
          </w:p>
        </w:tc>
        <w:tc>
          <w:tcPr>
            <w:tcW w:w="1594" w:type="dxa"/>
            <w:vAlign w:val="center"/>
          </w:tcPr>
          <w:p w:rsidR="00542AB4" w:rsidRPr="002754E8" w:rsidRDefault="00542AB4" w:rsidP="00197787">
            <w:pPr>
              <w:pStyle w:val="Pismenka"/>
              <w:tabs>
                <w:tab w:val="clear" w:pos="426"/>
              </w:tabs>
              <w:ind w:left="0" w:firstLine="0"/>
              <w:jc w:val="center"/>
              <w:rPr>
                <w:rFonts w:ascii="Arial" w:hAnsi="Arial" w:cs="Arial"/>
                <w:b w:val="0"/>
                <w:bCs w:val="0"/>
                <w:sz w:val="20"/>
                <w:szCs w:val="20"/>
              </w:rPr>
            </w:pPr>
            <w:r w:rsidRPr="002754E8">
              <w:rPr>
                <w:rFonts w:ascii="Arial" w:hAnsi="Arial" w:cs="Arial"/>
                <w:b w:val="0"/>
                <w:bCs w:val="0"/>
                <w:sz w:val="20"/>
                <w:szCs w:val="20"/>
              </w:rPr>
              <w:t>Suma v EUR</w:t>
            </w:r>
          </w:p>
        </w:tc>
      </w:tr>
      <w:tr w:rsidR="00542AB4" w:rsidRPr="002754E8" w:rsidTr="002754E8">
        <w:trPr>
          <w:trHeight w:val="283"/>
        </w:trPr>
        <w:tc>
          <w:tcPr>
            <w:tcW w:w="4100" w:type="dxa"/>
            <w:vAlign w:val="center"/>
          </w:tcPr>
          <w:p w:rsidR="00542AB4" w:rsidRPr="002754E8" w:rsidRDefault="00542AB4" w:rsidP="00197787">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Spotrebované nákupy</w:t>
            </w:r>
          </w:p>
        </w:tc>
        <w:tc>
          <w:tcPr>
            <w:tcW w:w="3580" w:type="dxa"/>
          </w:tcPr>
          <w:p w:rsidR="00542AB4" w:rsidRPr="002754E8" w:rsidRDefault="002952F6" w:rsidP="002952F6">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 xml:space="preserve">501 - </w:t>
            </w:r>
            <w:r w:rsidR="00542AB4" w:rsidRPr="002754E8">
              <w:rPr>
                <w:rFonts w:ascii="Arial" w:hAnsi="Arial" w:cs="Arial"/>
                <w:b w:val="0"/>
                <w:bCs w:val="0"/>
                <w:sz w:val="20"/>
                <w:szCs w:val="20"/>
              </w:rPr>
              <w:t>Spotreba materiálu</w:t>
            </w:r>
          </w:p>
          <w:p w:rsidR="002952F6" w:rsidRPr="002754E8" w:rsidRDefault="002952F6" w:rsidP="002952F6">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502 - Spotreba energie</w:t>
            </w:r>
          </w:p>
        </w:tc>
        <w:tc>
          <w:tcPr>
            <w:tcW w:w="1594" w:type="dxa"/>
            <w:vAlign w:val="center"/>
          </w:tcPr>
          <w:p w:rsidR="00542AB4" w:rsidRPr="002754E8" w:rsidRDefault="00D93DA6" w:rsidP="0019778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28</w:t>
            </w:r>
            <w:r w:rsidR="002952F6" w:rsidRPr="002754E8">
              <w:rPr>
                <w:rFonts w:ascii="Arial" w:hAnsi="Arial" w:cs="Arial"/>
                <w:b w:val="0"/>
                <w:bCs w:val="0"/>
                <w:sz w:val="20"/>
                <w:szCs w:val="20"/>
              </w:rPr>
              <w:t xml:space="preserve"> </w:t>
            </w:r>
            <w:r>
              <w:rPr>
                <w:rFonts w:ascii="Arial" w:hAnsi="Arial" w:cs="Arial"/>
                <w:b w:val="0"/>
                <w:bCs w:val="0"/>
                <w:sz w:val="20"/>
                <w:szCs w:val="20"/>
              </w:rPr>
              <w:t>098</w:t>
            </w:r>
            <w:r w:rsidR="002952F6" w:rsidRPr="002754E8">
              <w:rPr>
                <w:rFonts w:ascii="Arial" w:hAnsi="Arial" w:cs="Arial"/>
                <w:b w:val="0"/>
                <w:bCs w:val="0"/>
                <w:sz w:val="20"/>
                <w:szCs w:val="20"/>
              </w:rPr>
              <w:t>,5</w:t>
            </w:r>
            <w:r>
              <w:rPr>
                <w:rFonts w:ascii="Arial" w:hAnsi="Arial" w:cs="Arial"/>
                <w:b w:val="0"/>
                <w:bCs w:val="0"/>
                <w:sz w:val="20"/>
                <w:szCs w:val="20"/>
              </w:rPr>
              <w:t>7</w:t>
            </w:r>
          </w:p>
          <w:p w:rsidR="002952F6" w:rsidRPr="002754E8" w:rsidRDefault="00D93DA6" w:rsidP="00D93DA6">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48</w:t>
            </w:r>
            <w:r w:rsidR="002754E8">
              <w:rPr>
                <w:rFonts w:ascii="Arial" w:hAnsi="Arial" w:cs="Arial"/>
                <w:b w:val="0"/>
                <w:bCs w:val="0"/>
                <w:sz w:val="20"/>
                <w:szCs w:val="20"/>
              </w:rPr>
              <w:t xml:space="preserve"> </w:t>
            </w:r>
            <w:r>
              <w:rPr>
                <w:rFonts w:ascii="Arial" w:hAnsi="Arial" w:cs="Arial"/>
                <w:b w:val="0"/>
                <w:bCs w:val="0"/>
                <w:sz w:val="20"/>
                <w:szCs w:val="20"/>
              </w:rPr>
              <w:t>329</w:t>
            </w:r>
            <w:r w:rsidR="002952F6" w:rsidRPr="002754E8">
              <w:rPr>
                <w:rFonts w:ascii="Arial" w:hAnsi="Arial" w:cs="Arial"/>
                <w:b w:val="0"/>
                <w:bCs w:val="0"/>
                <w:sz w:val="20"/>
                <w:szCs w:val="20"/>
              </w:rPr>
              <w:t>,</w:t>
            </w:r>
            <w:r>
              <w:rPr>
                <w:rFonts w:ascii="Arial" w:hAnsi="Arial" w:cs="Arial"/>
                <w:b w:val="0"/>
                <w:bCs w:val="0"/>
                <w:sz w:val="20"/>
                <w:szCs w:val="20"/>
              </w:rPr>
              <w:t>2</w:t>
            </w:r>
            <w:r w:rsidR="002952F6" w:rsidRPr="002754E8">
              <w:rPr>
                <w:rFonts w:ascii="Arial" w:hAnsi="Arial" w:cs="Arial"/>
                <w:b w:val="0"/>
                <w:bCs w:val="0"/>
                <w:sz w:val="20"/>
                <w:szCs w:val="20"/>
              </w:rPr>
              <w:t>3</w:t>
            </w:r>
          </w:p>
        </w:tc>
      </w:tr>
      <w:tr w:rsidR="00542AB4" w:rsidRPr="002754E8" w:rsidTr="002754E8">
        <w:trPr>
          <w:trHeight w:val="283"/>
        </w:trPr>
        <w:tc>
          <w:tcPr>
            <w:tcW w:w="4100" w:type="dxa"/>
            <w:vAlign w:val="center"/>
          </w:tcPr>
          <w:p w:rsidR="00542AB4" w:rsidRPr="002754E8" w:rsidRDefault="00542AB4" w:rsidP="00197787">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Služby</w:t>
            </w:r>
          </w:p>
        </w:tc>
        <w:tc>
          <w:tcPr>
            <w:tcW w:w="3580" w:type="dxa"/>
            <w:vAlign w:val="center"/>
          </w:tcPr>
          <w:p w:rsidR="00542AB4" w:rsidRPr="002754E8" w:rsidRDefault="002952F6" w:rsidP="002952F6">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511 - Opravy a</w:t>
            </w:r>
            <w:r w:rsidR="00542AB4" w:rsidRPr="002754E8">
              <w:rPr>
                <w:rFonts w:ascii="Arial" w:hAnsi="Arial" w:cs="Arial"/>
                <w:b w:val="0"/>
                <w:bCs w:val="0"/>
                <w:sz w:val="20"/>
                <w:szCs w:val="20"/>
              </w:rPr>
              <w:t xml:space="preserve"> </w:t>
            </w:r>
            <w:r w:rsidRPr="002754E8">
              <w:rPr>
                <w:rFonts w:ascii="Arial" w:hAnsi="Arial" w:cs="Arial"/>
                <w:b w:val="0"/>
                <w:bCs w:val="0"/>
                <w:sz w:val="20"/>
                <w:szCs w:val="20"/>
              </w:rPr>
              <w:t>u</w:t>
            </w:r>
            <w:r w:rsidR="00542AB4" w:rsidRPr="002754E8">
              <w:rPr>
                <w:rFonts w:ascii="Arial" w:hAnsi="Arial" w:cs="Arial"/>
                <w:b w:val="0"/>
                <w:bCs w:val="0"/>
                <w:sz w:val="20"/>
                <w:szCs w:val="20"/>
              </w:rPr>
              <w:t>drž</w:t>
            </w:r>
            <w:r w:rsidRPr="002754E8">
              <w:rPr>
                <w:rFonts w:ascii="Arial" w:hAnsi="Arial" w:cs="Arial"/>
                <w:b w:val="0"/>
                <w:bCs w:val="0"/>
                <w:sz w:val="20"/>
                <w:szCs w:val="20"/>
              </w:rPr>
              <w:t>iavanie</w:t>
            </w:r>
          </w:p>
          <w:p w:rsidR="002952F6" w:rsidRPr="002754E8" w:rsidRDefault="002952F6" w:rsidP="002952F6">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512 - Cestovné</w:t>
            </w:r>
          </w:p>
          <w:p w:rsidR="002952F6" w:rsidRPr="002754E8" w:rsidRDefault="002952F6" w:rsidP="002952F6">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513 -  Náklady na reprezentáciu</w:t>
            </w:r>
          </w:p>
          <w:p w:rsidR="000A4C14" w:rsidRPr="002754E8" w:rsidRDefault="000A4C14" w:rsidP="002952F6">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518 - Ostatné služby</w:t>
            </w:r>
          </w:p>
        </w:tc>
        <w:tc>
          <w:tcPr>
            <w:tcW w:w="1594" w:type="dxa"/>
          </w:tcPr>
          <w:p w:rsidR="00542AB4" w:rsidRPr="002754E8" w:rsidRDefault="00D93DA6" w:rsidP="002952F6">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28</w:t>
            </w:r>
            <w:r w:rsidR="002952F6" w:rsidRPr="002754E8">
              <w:rPr>
                <w:rFonts w:ascii="Arial" w:hAnsi="Arial" w:cs="Arial"/>
                <w:b w:val="0"/>
                <w:bCs w:val="0"/>
                <w:sz w:val="20"/>
                <w:szCs w:val="20"/>
              </w:rPr>
              <w:t xml:space="preserve"> </w:t>
            </w:r>
            <w:r>
              <w:rPr>
                <w:rFonts w:ascii="Arial" w:hAnsi="Arial" w:cs="Arial"/>
                <w:b w:val="0"/>
                <w:bCs w:val="0"/>
                <w:sz w:val="20"/>
                <w:szCs w:val="20"/>
              </w:rPr>
              <w:t>953</w:t>
            </w:r>
            <w:r w:rsidR="002952F6" w:rsidRPr="002754E8">
              <w:rPr>
                <w:rFonts w:ascii="Arial" w:hAnsi="Arial" w:cs="Arial"/>
                <w:b w:val="0"/>
                <w:bCs w:val="0"/>
                <w:sz w:val="20"/>
                <w:szCs w:val="20"/>
              </w:rPr>
              <w:t>,</w:t>
            </w:r>
            <w:r>
              <w:rPr>
                <w:rFonts w:ascii="Arial" w:hAnsi="Arial" w:cs="Arial"/>
                <w:b w:val="0"/>
                <w:bCs w:val="0"/>
                <w:sz w:val="20"/>
                <w:szCs w:val="20"/>
              </w:rPr>
              <w:t>64</w:t>
            </w:r>
          </w:p>
          <w:p w:rsidR="002952F6" w:rsidRPr="002754E8" w:rsidRDefault="00D93DA6" w:rsidP="002952F6">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550</w:t>
            </w:r>
            <w:r w:rsidR="002952F6" w:rsidRPr="002754E8">
              <w:rPr>
                <w:rFonts w:ascii="Arial" w:hAnsi="Arial" w:cs="Arial"/>
                <w:b w:val="0"/>
                <w:bCs w:val="0"/>
                <w:sz w:val="20"/>
                <w:szCs w:val="20"/>
              </w:rPr>
              <w:t>,</w:t>
            </w:r>
            <w:r>
              <w:rPr>
                <w:rFonts w:ascii="Arial" w:hAnsi="Arial" w:cs="Arial"/>
                <w:b w:val="0"/>
                <w:bCs w:val="0"/>
                <w:sz w:val="20"/>
                <w:szCs w:val="20"/>
              </w:rPr>
              <w:t>94</w:t>
            </w:r>
          </w:p>
          <w:p w:rsidR="002952F6" w:rsidRPr="002754E8" w:rsidRDefault="00D93DA6" w:rsidP="002952F6">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1637,24</w:t>
            </w:r>
          </w:p>
          <w:p w:rsidR="000A4C14" w:rsidRPr="002754E8" w:rsidRDefault="00D93DA6" w:rsidP="00D93DA6">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67</w:t>
            </w:r>
            <w:r w:rsidR="000A4C14" w:rsidRPr="002754E8">
              <w:rPr>
                <w:rFonts w:ascii="Arial" w:hAnsi="Arial" w:cs="Arial"/>
                <w:b w:val="0"/>
                <w:bCs w:val="0"/>
                <w:sz w:val="20"/>
                <w:szCs w:val="20"/>
              </w:rPr>
              <w:t xml:space="preserve"> </w:t>
            </w:r>
            <w:r>
              <w:rPr>
                <w:rFonts w:ascii="Arial" w:hAnsi="Arial" w:cs="Arial"/>
                <w:b w:val="0"/>
                <w:bCs w:val="0"/>
                <w:sz w:val="20"/>
                <w:szCs w:val="20"/>
              </w:rPr>
              <w:t>867</w:t>
            </w:r>
            <w:r w:rsidR="000A4C14" w:rsidRPr="002754E8">
              <w:rPr>
                <w:rFonts w:ascii="Arial" w:hAnsi="Arial" w:cs="Arial"/>
                <w:b w:val="0"/>
                <w:bCs w:val="0"/>
                <w:sz w:val="20"/>
                <w:szCs w:val="20"/>
              </w:rPr>
              <w:t>,</w:t>
            </w:r>
            <w:r>
              <w:rPr>
                <w:rFonts w:ascii="Arial" w:hAnsi="Arial" w:cs="Arial"/>
                <w:b w:val="0"/>
                <w:bCs w:val="0"/>
                <w:sz w:val="20"/>
                <w:szCs w:val="20"/>
              </w:rPr>
              <w:t>87</w:t>
            </w:r>
          </w:p>
        </w:tc>
      </w:tr>
      <w:tr w:rsidR="00542AB4" w:rsidRPr="002754E8" w:rsidTr="002754E8">
        <w:trPr>
          <w:trHeight w:val="283"/>
        </w:trPr>
        <w:tc>
          <w:tcPr>
            <w:tcW w:w="4100" w:type="dxa"/>
            <w:vAlign w:val="center"/>
          </w:tcPr>
          <w:p w:rsidR="00542AB4" w:rsidRPr="002754E8" w:rsidRDefault="00542AB4" w:rsidP="00197787">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Osobné náklady</w:t>
            </w:r>
          </w:p>
        </w:tc>
        <w:tc>
          <w:tcPr>
            <w:tcW w:w="3580" w:type="dxa"/>
          </w:tcPr>
          <w:p w:rsidR="00542AB4" w:rsidRPr="002754E8" w:rsidRDefault="000A4C14" w:rsidP="000A4C14">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521 - Mzdové náklady</w:t>
            </w:r>
            <w:r w:rsidR="00542AB4" w:rsidRPr="002754E8">
              <w:rPr>
                <w:rFonts w:ascii="Arial" w:hAnsi="Arial" w:cs="Arial"/>
                <w:b w:val="0"/>
                <w:bCs w:val="0"/>
                <w:sz w:val="20"/>
                <w:szCs w:val="20"/>
              </w:rPr>
              <w:t xml:space="preserve"> </w:t>
            </w:r>
          </w:p>
          <w:p w:rsidR="000A4C14" w:rsidRPr="002754E8" w:rsidRDefault="000A4C14" w:rsidP="000A4C14">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524 - Zákonné soc. poistenie</w:t>
            </w:r>
          </w:p>
          <w:p w:rsidR="000A4C14" w:rsidRPr="002754E8" w:rsidRDefault="000A4C14" w:rsidP="000A4C14">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525 - Ostatné soc. poistenie</w:t>
            </w:r>
          </w:p>
          <w:p w:rsidR="000A4C14" w:rsidRPr="002754E8" w:rsidRDefault="000A4C14" w:rsidP="000A4C14">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527 - Zákonné soc. náklady</w:t>
            </w:r>
          </w:p>
        </w:tc>
        <w:tc>
          <w:tcPr>
            <w:tcW w:w="1594" w:type="dxa"/>
          </w:tcPr>
          <w:p w:rsidR="00542AB4" w:rsidRPr="002754E8" w:rsidRDefault="000A4C14" w:rsidP="002952F6">
            <w:pPr>
              <w:pStyle w:val="Pismenka"/>
              <w:tabs>
                <w:tab w:val="clear" w:pos="426"/>
              </w:tabs>
              <w:ind w:left="0" w:firstLine="0"/>
              <w:jc w:val="right"/>
              <w:rPr>
                <w:rFonts w:ascii="Arial" w:hAnsi="Arial" w:cs="Arial"/>
                <w:b w:val="0"/>
                <w:bCs w:val="0"/>
                <w:sz w:val="20"/>
                <w:szCs w:val="20"/>
              </w:rPr>
            </w:pPr>
            <w:r w:rsidRPr="002754E8">
              <w:rPr>
                <w:rFonts w:ascii="Arial" w:hAnsi="Arial" w:cs="Arial"/>
                <w:b w:val="0"/>
                <w:bCs w:val="0"/>
                <w:sz w:val="20"/>
                <w:szCs w:val="20"/>
              </w:rPr>
              <w:t>1</w:t>
            </w:r>
            <w:r w:rsidR="00D93DA6">
              <w:rPr>
                <w:rFonts w:ascii="Arial" w:hAnsi="Arial" w:cs="Arial"/>
                <w:b w:val="0"/>
                <w:bCs w:val="0"/>
                <w:sz w:val="20"/>
                <w:szCs w:val="20"/>
              </w:rPr>
              <w:t>13</w:t>
            </w:r>
            <w:r w:rsidRPr="002754E8">
              <w:rPr>
                <w:rFonts w:ascii="Arial" w:hAnsi="Arial" w:cs="Arial"/>
                <w:b w:val="0"/>
                <w:bCs w:val="0"/>
                <w:sz w:val="20"/>
                <w:szCs w:val="20"/>
              </w:rPr>
              <w:t xml:space="preserve"> </w:t>
            </w:r>
            <w:r w:rsidR="00D93DA6">
              <w:rPr>
                <w:rFonts w:ascii="Arial" w:hAnsi="Arial" w:cs="Arial"/>
                <w:b w:val="0"/>
                <w:bCs w:val="0"/>
                <w:sz w:val="20"/>
                <w:szCs w:val="20"/>
              </w:rPr>
              <w:t>983</w:t>
            </w:r>
            <w:r w:rsidRPr="002754E8">
              <w:rPr>
                <w:rFonts w:ascii="Arial" w:hAnsi="Arial" w:cs="Arial"/>
                <w:b w:val="0"/>
                <w:bCs w:val="0"/>
                <w:sz w:val="20"/>
                <w:szCs w:val="20"/>
              </w:rPr>
              <w:t>,</w:t>
            </w:r>
            <w:r w:rsidR="00D93DA6">
              <w:rPr>
                <w:rFonts w:ascii="Arial" w:hAnsi="Arial" w:cs="Arial"/>
                <w:b w:val="0"/>
                <w:bCs w:val="0"/>
                <w:sz w:val="20"/>
                <w:szCs w:val="20"/>
              </w:rPr>
              <w:t>66</w:t>
            </w:r>
          </w:p>
          <w:p w:rsidR="000A4C14" w:rsidRPr="002754E8" w:rsidRDefault="000A4C14" w:rsidP="002952F6">
            <w:pPr>
              <w:pStyle w:val="Pismenka"/>
              <w:tabs>
                <w:tab w:val="clear" w:pos="426"/>
              </w:tabs>
              <w:ind w:left="0" w:firstLine="0"/>
              <w:jc w:val="right"/>
              <w:rPr>
                <w:rFonts w:ascii="Arial" w:hAnsi="Arial" w:cs="Arial"/>
                <w:b w:val="0"/>
                <w:bCs w:val="0"/>
                <w:sz w:val="20"/>
                <w:szCs w:val="20"/>
              </w:rPr>
            </w:pPr>
            <w:r w:rsidRPr="002754E8">
              <w:rPr>
                <w:rFonts w:ascii="Arial" w:hAnsi="Arial" w:cs="Arial"/>
                <w:b w:val="0"/>
                <w:bCs w:val="0"/>
                <w:sz w:val="20"/>
                <w:szCs w:val="20"/>
              </w:rPr>
              <w:t>3</w:t>
            </w:r>
            <w:r w:rsidR="00D93DA6">
              <w:rPr>
                <w:rFonts w:ascii="Arial" w:hAnsi="Arial" w:cs="Arial"/>
                <w:b w:val="0"/>
                <w:bCs w:val="0"/>
                <w:sz w:val="20"/>
                <w:szCs w:val="20"/>
              </w:rPr>
              <w:t>8</w:t>
            </w:r>
            <w:r w:rsidRPr="002754E8">
              <w:rPr>
                <w:rFonts w:ascii="Arial" w:hAnsi="Arial" w:cs="Arial"/>
                <w:b w:val="0"/>
                <w:bCs w:val="0"/>
                <w:sz w:val="20"/>
                <w:szCs w:val="20"/>
              </w:rPr>
              <w:t xml:space="preserve"> </w:t>
            </w:r>
            <w:r w:rsidR="00D93DA6">
              <w:rPr>
                <w:rFonts w:ascii="Arial" w:hAnsi="Arial" w:cs="Arial"/>
                <w:b w:val="0"/>
                <w:bCs w:val="0"/>
                <w:sz w:val="20"/>
                <w:szCs w:val="20"/>
              </w:rPr>
              <w:t>819</w:t>
            </w:r>
            <w:r w:rsidRPr="002754E8">
              <w:rPr>
                <w:rFonts w:ascii="Arial" w:hAnsi="Arial" w:cs="Arial"/>
                <w:b w:val="0"/>
                <w:bCs w:val="0"/>
                <w:sz w:val="20"/>
                <w:szCs w:val="20"/>
              </w:rPr>
              <w:t>,</w:t>
            </w:r>
            <w:r w:rsidR="00D93DA6">
              <w:rPr>
                <w:rFonts w:ascii="Arial" w:hAnsi="Arial" w:cs="Arial"/>
                <w:b w:val="0"/>
                <w:bCs w:val="0"/>
                <w:sz w:val="20"/>
                <w:szCs w:val="20"/>
              </w:rPr>
              <w:t>16</w:t>
            </w:r>
          </w:p>
          <w:p w:rsidR="000A4C14" w:rsidRPr="002754E8" w:rsidRDefault="000A4C14" w:rsidP="002952F6">
            <w:pPr>
              <w:pStyle w:val="Pismenka"/>
              <w:tabs>
                <w:tab w:val="clear" w:pos="426"/>
              </w:tabs>
              <w:ind w:left="0" w:firstLine="0"/>
              <w:jc w:val="right"/>
              <w:rPr>
                <w:rFonts w:ascii="Arial" w:hAnsi="Arial" w:cs="Arial"/>
                <w:b w:val="0"/>
                <w:bCs w:val="0"/>
                <w:sz w:val="20"/>
                <w:szCs w:val="20"/>
              </w:rPr>
            </w:pPr>
            <w:r w:rsidRPr="002754E8">
              <w:rPr>
                <w:rFonts w:ascii="Arial" w:hAnsi="Arial" w:cs="Arial"/>
                <w:b w:val="0"/>
                <w:bCs w:val="0"/>
                <w:sz w:val="20"/>
                <w:szCs w:val="20"/>
              </w:rPr>
              <w:t xml:space="preserve"> </w:t>
            </w:r>
            <w:r w:rsidR="00D93DA6">
              <w:rPr>
                <w:rFonts w:ascii="Arial" w:hAnsi="Arial" w:cs="Arial"/>
                <w:b w:val="0"/>
                <w:bCs w:val="0"/>
                <w:sz w:val="20"/>
                <w:szCs w:val="20"/>
              </w:rPr>
              <w:t>774</w:t>
            </w:r>
            <w:r w:rsidRPr="002754E8">
              <w:rPr>
                <w:rFonts w:ascii="Arial" w:hAnsi="Arial" w:cs="Arial"/>
                <w:b w:val="0"/>
                <w:bCs w:val="0"/>
                <w:sz w:val="20"/>
                <w:szCs w:val="20"/>
              </w:rPr>
              <w:t>,</w:t>
            </w:r>
            <w:r w:rsidR="00D93DA6">
              <w:rPr>
                <w:rFonts w:ascii="Arial" w:hAnsi="Arial" w:cs="Arial"/>
                <w:b w:val="0"/>
                <w:bCs w:val="0"/>
                <w:sz w:val="20"/>
                <w:szCs w:val="20"/>
              </w:rPr>
              <w:t>36</w:t>
            </w:r>
          </w:p>
          <w:p w:rsidR="000A4C14" w:rsidRPr="002754E8" w:rsidRDefault="000A4C14" w:rsidP="00D93DA6">
            <w:pPr>
              <w:pStyle w:val="Pismenka"/>
              <w:tabs>
                <w:tab w:val="clear" w:pos="426"/>
              </w:tabs>
              <w:ind w:left="0" w:firstLine="0"/>
              <w:jc w:val="right"/>
              <w:rPr>
                <w:rFonts w:ascii="Arial" w:hAnsi="Arial" w:cs="Arial"/>
                <w:b w:val="0"/>
                <w:bCs w:val="0"/>
                <w:sz w:val="20"/>
                <w:szCs w:val="20"/>
              </w:rPr>
            </w:pPr>
            <w:r w:rsidRPr="002754E8">
              <w:rPr>
                <w:rFonts w:ascii="Arial" w:hAnsi="Arial" w:cs="Arial"/>
                <w:b w:val="0"/>
                <w:bCs w:val="0"/>
                <w:sz w:val="20"/>
                <w:szCs w:val="20"/>
              </w:rPr>
              <w:t xml:space="preserve"> </w:t>
            </w:r>
            <w:r w:rsidR="00D93DA6">
              <w:rPr>
                <w:rFonts w:ascii="Arial" w:hAnsi="Arial" w:cs="Arial"/>
                <w:b w:val="0"/>
                <w:bCs w:val="0"/>
                <w:sz w:val="20"/>
                <w:szCs w:val="20"/>
              </w:rPr>
              <w:t>734</w:t>
            </w:r>
            <w:r w:rsidRPr="002754E8">
              <w:rPr>
                <w:rFonts w:ascii="Arial" w:hAnsi="Arial" w:cs="Arial"/>
                <w:b w:val="0"/>
                <w:bCs w:val="0"/>
                <w:sz w:val="20"/>
                <w:szCs w:val="20"/>
              </w:rPr>
              <w:t>,</w:t>
            </w:r>
            <w:r w:rsidR="00D93DA6">
              <w:rPr>
                <w:rFonts w:ascii="Arial" w:hAnsi="Arial" w:cs="Arial"/>
                <w:b w:val="0"/>
                <w:bCs w:val="0"/>
                <w:sz w:val="20"/>
                <w:szCs w:val="20"/>
              </w:rPr>
              <w:t>10</w:t>
            </w:r>
          </w:p>
        </w:tc>
      </w:tr>
      <w:tr w:rsidR="00542AB4" w:rsidRPr="002754E8" w:rsidTr="002754E8">
        <w:trPr>
          <w:trHeight w:val="283"/>
        </w:trPr>
        <w:tc>
          <w:tcPr>
            <w:tcW w:w="4100" w:type="dxa"/>
            <w:vAlign w:val="center"/>
          </w:tcPr>
          <w:p w:rsidR="00542AB4" w:rsidRPr="00AE3C44" w:rsidRDefault="00542AB4" w:rsidP="00197787">
            <w:pPr>
              <w:pStyle w:val="Pismenka"/>
              <w:tabs>
                <w:tab w:val="clear" w:pos="426"/>
              </w:tabs>
              <w:ind w:left="0" w:firstLine="0"/>
              <w:jc w:val="left"/>
              <w:rPr>
                <w:rFonts w:ascii="Arial" w:hAnsi="Arial" w:cs="Arial"/>
                <w:b w:val="0"/>
                <w:bCs w:val="0"/>
                <w:sz w:val="20"/>
                <w:szCs w:val="20"/>
              </w:rPr>
            </w:pPr>
            <w:r w:rsidRPr="00AE3C44">
              <w:rPr>
                <w:rFonts w:ascii="Arial" w:hAnsi="Arial" w:cs="Arial"/>
                <w:b w:val="0"/>
                <w:bCs w:val="0"/>
                <w:sz w:val="20"/>
                <w:szCs w:val="20"/>
              </w:rPr>
              <w:t>Dane a poplatky</w:t>
            </w:r>
          </w:p>
        </w:tc>
        <w:tc>
          <w:tcPr>
            <w:tcW w:w="3580" w:type="dxa"/>
            <w:vAlign w:val="center"/>
          </w:tcPr>
          <w:p w:rsidR="00542AB4" w:rsidRPr="00AE3C44" w:rsidRDefault="00D93DA6" w:rsidP="00197787">
            <w:pPr>
              <w:pStyle w:val="Pismenka"/>
              <w:tabs>
                <w:tab w:val="clear" w:pos="426"/>
              </w:tabs>
              <w:ind w:left="0" w:firstLine="0"/>
              <w:jc w:val="left"/>
              <w:rPr>
                <w:rFonts w:ascii="Arial" w:hAnsi="Arial" w:cs="Arial"/>
                <w:b w:val="0"/>
                <w:bCs w:val="0"/>
                <w:sz w:val="20"/>
                <w:szCs w:val="20"/>
              </w:rPr>
            </w:pPr>
            <w:r w:rsidRPr="00AE3C44">
              <w:rPr>
                <w:rFonts w:ascii="Arial" w:hAnsi="Arial" w:cs="Arial"/>
                <w:b w:val="0"/>
                <w:bCs w:val="0"/>
                <w:sz w:val="20"/>
                <w:szCs w:val="20"/>
              </w:rPr>
              <w:t xml:space="preserve">538 - </w:t>
            </w:r>
            <w:r w:rsidR="00542AB4" w:rsidRPr="00AE3C44">
              <w:rPr>
                <w:rFonts w:ascii="Arial" w:hAnsi="Arial" w:cs="Arial"/>
                <w:b w:val="0"/>
                <w:bCs w:val="0"/>
                <w:sz w:val="20"/>
                <w:szCs w:val="20"/>
              </w:rPr>
              <w:t>Ostatné dane a poplatky</w:t>
            </w:r>
          </w:p>
        </w:tc>
        <w:tc>
          <w:tcPr>
            <w:tcW w:w="1594" w:type="dxa"/>
            <w:vAlign w:val="center"/>
          </w:tcPr>
          <w:p w:rsidR="00542AB4" w:rsidRPr="00AE3C44" w:rsidRDefault="00D93DA6" w:rsidP="00197787">
            <w:pPr>
              <w:pStyle w:val="Pismenka"/>
              <w:tabs>
                <w:tab w:val="clear" w:pos="426"/>
              </w:tabs>
              <w:ind w:left="0" w:firstLine="0"/>
              <w:jc w:val="right"/>
              <w:rPr>
                <w:rFonts w:ascii="Arial" w:hAnsi="Arial" w:cs="Arial"/>
                <w:b w:val="0"/>
                <w:bCs w:val="0"/>
                <w:sz w:val="20"/>
                <w:szCs w:val="20"/>
              </w:rPr>
            </w:pPr>
            <w:r w:rsidRPr="00AE3C44">
              <w:rPr>
                <w:rFonts w:ascii="Arial" w:hAnsi="Arial" w:cs="Arial"/>
                <w:b w:val="0"/>
                <w:bCs w:val="0"/>
                <w:sz w:val="20"/>
                <w:szCs w:val="20"/>
              </w:rPr>
              <w:t>1059,49</w:t>
            </w:r>
          </w:p>
        </w:tc>
      </w:tr>
      <w:tr w:rsidR="00542AB4" w:rsidRPr="002754E8" w:rsidTr="002754E8">
        <w:trPr>
          <w:trHeight w:val="283"/>
        </w:trPr>
        <w:tc>
          <w:tcPr>
            <w:tcW w:w="4100" w:type="dxa"/>
            <w:vAlign w:val="center"/>
          </w:tcPr>
          <w:p w:rsidR="00542AB4" w:rsidRPr="002754E8" w:rsidRDefault="00542AB4" w:rsidP="00197787">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Ostatné náklady na prevádzkovú činnosť</w:t>
            </w:r>
          </w:p>
        </w:tc>
        <w:tc>
          <w:tcPr>
            <w:tcW w:w="3580" w:type="dxa"/>
            <w:vAlign w:val="center"/>
          </w:tcPr>
          <w:p w:rsidR="00542AB4" w:rsidRPr="002754E8" w:rsidRDefault="000A4C14" w:rsidP="000A4C14">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548 - O</w:t>
            </w:r>
            <w:r w:rsidR="00542AB4" w:rsidRPr="002754E8">
              <w:rPr>
                <w:rFonts w:ascii="Arial" w:hAnsi="Arial" w:cs="Arial"/>
                <w:b w:val="0"/>
                <w:bCs w:val="0"/>
                <w:sz w:val="20"/>
                <w:szCs w:val="20"/>
              </w:rPr>
              <w:t>statné náklady na prevádzkovú činnosť</w:t>
            </w:r>
          </w:p>
        </w:tc>
        <w:tc>
          <w:tcPr>
            <w:tcW w:w="1594" w:type="dxa"/>
            <w:vAlign w:val="center"/>
          </w:tcPr>
          <w:p w:rsidR="00542AB4" w:rsidRPr="002754E8" w:rsidRDefault="00E05F41" w:rsidP="00E05F41">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7</w:t>
            </w:r>
            <w:r w:rsidR="000A4C14" w:rsidRPr="002754E8">
              <w:rPr>
                <w:rFonts w:ascii="Arial" w:hAnsi="Arial" w:cs="Arial"/>
                <w:b w:val="0"/>
                <w:bCs w:val="0"/>
                <w:sz w:val="20"/>
                <w:szCs w:val="20"/>
              </w:rPr>
              <w:t xml:space="preserve"> </w:t>
            </w:r>
            <w:r>
              <w:rPr>
                <w:rFonts w:ascii="Arial" w:hAnsi="Arial" w:cs="Arial"/>
                <w:b w:val="0"/>
                <w:bCs w:val="0"/>
                <w:sz w:val="20"/>
                <w:szCs w:val="20"/>
              </w:rPr>
              <w:t>487</w:t>
            </w:r>
            <w:r w:rsidR="000A4C14" w:rsidRPr="002754E8">
              <w:rPr>
                <w:rFonts w:ascii="Arial" w:hAnsi="Arial" w:cs="Arial"/>
                <w:b w:val="0"/>
                <w:bCs w:val="0"/>
                <w:sz w:val="20"/>
                <w:szCs w:val="20"/>
              </w:rPr>
              <w:t>,</w:t>
            </w:r>
            <w:r>
              <w:rPr>
                <w:rFonts w:ascii="Arial" w:hAnsi="Arial" w:cs="Arial"/>
                <w:b w:val="0"/>
                <w:bCs w:val="0"/>
                <w:sz w:val="20"/>
                <w:szCs w:val="20"/>
              </w:rPr>
              <w:t>03</w:t>
            </w:r>
          </w:p>
        </w:tc>
      </w:tr>
      <w:tr w:rsidR="00542AB4" w:rsidRPr="002754E8" w:rsidTr="002754E8">
        <w:trPr>
          <w:trHeight w:val="567"/>
        </w:trPr>
        <w:tc>
          <w:tcPr>
            <w:tcW w:w="4100" w:type="dxa"/>
            <w:vAlign w:val="center"/>
          </w:tcPr>
          <w:p w:rsidR="00542AB4" w:rsidRPr="002754E8" w:rsidRDefault="00542AB4" w:rsidP="00197787">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Odpisy, rezervy a opravné položky z prevádzkovej a finančnej činnosti a zúčtovanie časového rozlíšenia</w:t>
            </w:r>
          </w:p>
        </w:tc>
        <w:tc>
          <w:tcPr>
            <w:tcW w:w="3580" w:type="dxa"/>
          </w:tcPr>
          <w:p w:rsidR="00542AB4" w:rsidRPr="002754E8" w:rsidRDefault="000A4C14" w:rsidP="000A4C14">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 xml:space="preserve">551 - </w:t>
            </w:r>
            <w:r w:rsidR="00542AB4" w:rsidRPr="002754E8">
              <w:rPr>
                <w:rFonts w:ascii="Arial" w:hAnsi="Arial" w:cs="Arial"/>
                <w:b w:val="0"/>
                <w:bCs w:val="0"/>
                <w:sz w:val="20"/>
                <w:szCs w:val="20"/>
              </w:rPr>
              <w:t xml:space="preserve">Odpisy </w:t>
            </w:r>
            <w:proofErr w:type="spellStart"/>
            <w:r w:rsidR="00542AB4" w:rsidRPr="002754E8">
              <w:rPr>
                <w:rFonts w:ascii="Arial" w:hAnsi="Arial" w:cs="Arial"/>
                <w:b w:val="0"/>
                <w:bCs w:val="0"/>
                <w:sz w:val="20"/>
                <w:szCs w:val="20"/>
              </w:rPr>
              <w:t>DNM</w:t>
            </w:r>
            <w:proofErr w:type="spellEnd"/>
            <w:r w:rsidR="00542AB4" w:rsidRPr="002754E8">
              <w:rPr>
                <w:rFonts w:ascii="Arial" w:hAnsi="Arial" w:cs="Arial"/>
                <w:b w:val="0"/>
                <w:bCs w:val="0"/>
                <w:sz w:val="20"/>
                <w:szCs w:val="20"/>
              </w:rPr>
              <w:t xml:space="preserve"> a </w:t>
            </w:r>
            <w:proofErr w:type="spellStart"/>
            <w:r w:rsidR="00542AB4" w:rsidRPr="002754E8">
              <w:rPr>
                <w:rFonts w:ascii="Arial" w:hAnsi="Arial" w:cs="Arial"/>
                <w:b w:val="0"/>
                <w:bCs w:val="0"/>
                <w:sz w:val="20"/>
                <w:szCs w:val="20"/>
              </w:rPr>
              <w:t>DHM</w:t>
            </w:r>
            <w:proofErr w:type="spellEnd"/>
            <w:r w:rsidR="00542AB4" w:rsidRPr="002754E8">
              <w:rPr>
                <w:rFonts w:ascii="Arial" w:hAnsi="Arial" w:cs="Arial"/>
                <w:b w:val="0"/>
                <w:bCs w:val="0"/>
                <w:sz w:val="20"/>
                <w:szCs w:val="20"/>
              </w:rPr>
              <w:t xml:space="preserve">, </w:t>
            </w:r>
          </w:p>
          <w:p w:rsidR="000A4C14" w:rsidRPr="002754E8" w:rsidRDefault="000A4C14" w:rsidP="000A4C14">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 xml:space="preserve">553 - Tvorby ostatných rezerv z </w:t>
            </w:r>
            <w:proofErr w:type="spellStart"/>
            <w:r w:rsidRPr="002754E8">
              <w:rPr>
                <w:rFonts w:ascii="Arial" w:hAnsi="Arial" w:cs="Arial"/>
                <w:b w:val="0"/>
                <w:bCs w:val="0"/>
                <w:sz w:val="20"/>
                <w:szCs w:val="20"/>
              </w:rPr>
              <w:t>prev</w:t>
            </w:r>
            <w:proofErr w:type="spellEnd"/>
            <w:r w:rsidRPr="002754E8">
              <w:rPr>
                <w:rFonts w:ascii="Arial" w:hAnsi="Arial" w:cs="Arial"/>
                <w:b w:val="0"/>
                <w:bCs w:val="0"/>
                <w:sz w:val="20"/>
                <w:szCs w:val="20"/>
              </w:rPr>
              <w:t>. činnosti</w:t>
            </w:r>
          </w:p>
        </w:tc>
        <w:tc>
          <w:tcPr>
            <w:tcW w:w="1594" w:type="dxa"/>
          </w:tcPr>
          <w:p w:rsidR="00542AB4" w:rsidRPr="002754E8" w:rsidRDefault="000A4C14" w:rsidP="000A4C14">
            <w:pPr>
              <w:pStyle w:val="Pismenka"/>
              <w:tabs>
                <w:tab w:val="clear" w:pos="426"/>
              </w:tabs>
              <w:ind w:left="0" w:firstLine="0"/>
              <w:jc w:val="right"/>
              <w:rPr>
                <w:rFonts w:ascii="Arial" w:hAnsi="Arial" w:cs="Arial"/>
                <w:b w:val="0"/>
                <w:bCs w:val="0"/>
                <w:sz w:val="20"/>
                <w:szCs w:val="20"/>
              </w:rPr>
            </w:pPr>
            <w:r w:rsidRPr="002754E8">
              <w:rPr>
                <w:rFonts w:ascii="Arial" w:hAnsi="Arial" w:cs="Arial"/>
                <w:b w:val="0"/>
                <w:bCs w:val="0"/>
                <w:sz w:val="20"/>
                <w:szCs w:val="20"/>
              </w:rPr>
              <w:t>15</w:t>
            </w:r>
            <w:r w:rsidR="00E05F41">
              <w:rPr>
                <w:rFonts w:ascii="Arial" w:hAnsi="Arial" w:cs="Arial"/>
                <w:b w:val="0"/>
                <w:bCs w:val="0"/>
                <w:sz w:val="20"/>
                <w:szCs w:val="20"/>
              </w:rPr>
              <w:t>9</w:t>
            </w:r>
            <w:r w:rsidRPr="002754E8">
              <w:rPr>
                <w:rFonts w:ascii="Arial" w:hAnsi="Arial" w:cs="Arial"/>
                <w:b w:val="0"/>
                <w:bCs w:val="0"/>
                <w:sz w:val="20"/>
                <w:szCs w:val="20"/>
              </w:rPr>
              <w:t xml:space="preserve"> </w:t>
            </w:r>
            <w:r w:rsidR="00E05F41">
              <w:rPr>
                <w:rFonts w:ascii="Arial" w:hAnsi="Arial" w:cs="Arial"/>
                <w:b w:val="0"/>
                <w:bCs w:val="0"/>
                <w:sz w:val="20"/>
                <w:szCs w:val="20"/>
              </w:rPr>
              <w:t>646</w:t>
            </w:r>
            <w:r w:rsidRPr="002754E8">
              <w:rPr>
                <w:rFonts w:ascii="Arial" w:hAnsi="Arial" w:cs="Arial"/>
                <w:b w:val="0"/>
                <w:bCs w:val="0"/>
                <w:sz w:val="20"/>
                <w:szCs w:val="20"/>
              </w:rPr>
              <w:t>,</w:t>
            </w:r>
            <w:r w:rsidR="00E05F41">
              <w:rPr>
                <w:rFonts w:ascii="Arial" w:hAnsi="Arial" w:cs="Arial"/>
                <w:b w:val="0"/>
                <w:bCs w:val="0"/>
                <w:sz w:val="20"/>
                <w:szCs w:val="20"/>
              </w:rPr>
              <w:t>07</w:t>
            </w:r>
          </w:p>
          <w:p w:rsidR="000A4C14" w:rsidRPr="002754E8" w:rsidRDefault="00E05F41" w:rsidP="00E05F41">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w:t>
            </w:r>
            <w:r w:rsidR="000A4C14" w:rsidRPr="002754E8">
              <w:rPr>
                <w:rFonts w:ascii="Arial" w:hAnsi="Arial" w:cs="Arial"/>
                <w:b w:val="0"/>
                <w:bCs w:val="0"/>
                <w:sz w:val="20"/>
                <w:szCs w:val="20"/>
              </w:rPr>
              <w:t xml:space="preserve"> </w:t>
            </w:r>
            <w:r>
              <w:rPr>
                <w:rFonts w:ascii="Arial" w:hAnsi="Arial" w:cs="Arial"/>
                <w:b w:val="0"/>
                <w:bCs w:val="0"/>
                <w:sz w:val="20"/>
                <w:szCs w:val="20"/>
              </w:rPr>
              <w:t>500</w:t>
            </w:r>
            <w:r w:rsidR="000A4C14" w:rsidRPr="002754E8">
              <w:rPr>
                <w:rFonts w:ascii="Arial" w:hAnsi="Arial" w:cs="Arial"/>
                <w:b w:val="0"/>
                <w:bCs w:val="0"/>
                <w:sz w:val="20"/>
                <w:szCs w:val="20"/>
              </w:rPr>
              <w:t>,</w:t>
            </w:r>
            <w:r>
              <w:rPr>
                <w:rFonts w:ascii="Arial" w:hAnsi="Arial" w:cs="Arial"/>
                <w:b w:val="0"/>
                <w:bCs w:val="0"/>
                <w:sz w:val="20"/>
                <w:szCs w:val="20"/>
              </w:rPr>
              <w:t>00</w:t>
            </w:r>
          </w:p>
        </w:tc>
      </w:tr>
      <w:tr w:rsidR="00542AB4" w:rsidRPr="002754E8" w:rsidTr="002754E8">
        <w:trPr>
          <w:trHeight w:val="283"/>
        </w:trPr>
        <w:tc>
          <w:tcPr>
            <w:tcW w:w="4100" w:type="dxa"/>
            <w:vAlign w:val="center"/>
          </w:tcPr>
          <w:p w:rsidR="00542AB4" w:rsidRPr="002754E8" w:rsidRDefault="00542AB4" w:rsidP="00197787">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Finančné náklady</w:t>
            </w:r>
          </w:p>
        </w:tc>
        <w:tc>
          <w:tcPr>
            <w:tcW w:w="3580" w:type="dxa"/>
            <w:vAlign w:val="center"/>
          </w:tcPr>
          <w:p w:rsidR="00542AB4" w:rsidRPr="002754E8" w:rsidRDefault="000A4C14" w:rsidP="000A4C14">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 xml:space="preserve">562 - </w:t>
            </w:r>
            <w:r w:rsidR="00542AB4" w:rsidRPr="002754E8">
              <w:rPr>
                <w:rFonts w:ascii="Arial" w:hAnsi="Arial" w:cs="Arial"/>
                <w:b w:val="0"/>
                <w:bCs w:val="0"/>
                <w:sz w:val="20"/>
                <w:szCs w:val="20"/>
              </w:rPr>
              <w:t xml:space="preserve">Úroky </w:t>
            </w:r>
          </w:p>
          <w:p w:rsidR="00F055C8" w:rsidRPr="002754E8" w:rsidRDefault="00F055C8" w:rsidP="000A4C14">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568 - Ostatné fin. náklady</w:t>
            </w:r>
          </w:p>
        </w:tc>
        <w:tc>
          <w:tcPr>
            <w:tcW w:w="1594" w:type="dxa"/>
          </w:tcPr>
          <w:p w:rsidR="00F055C8" w:rsidRPr="002754E8" w:rsidRDefault="00E05F41" w:rsidP="00F055C8">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3</w:t>
            </w:r>
            <w:r w:rsidR="000A4C14" w:rsidRPr="002754E8">
              <w:rPr>
                <w:rFonts w:ascii="Arial" w:hAnsi="Arial" w:cs="Arial"/>
                <w:b w:val="0"/>
                <w:bCs w:val="0"/>
                <w:sz w:val="20"/>
                <w:szCs w:val="20"/>
              </w:rPr>
              <w:t xml:space="preserve"> </w:t>
            </w:r>
            <w:r>
              <w:rPr>
                <w:rFonts w:ascii="Arial" w:hAnsi="Arial" w:cs="Arial"/>
                <w:b w:val="0"/>
                <w:bCs w:val="0"/>
                <w:sz w:val="20"/>
                <w:szCs w:val="20"/>
              </w:rPr>
              <w:t>759</w:t>
            </w:r>
            <w:r w:rsidR="000A4C14" w:rsidRPr="002754E8">
              <w:rPr>
                <w:rFonts w:ascii="Arial" w:hAnsi="Arial" w:cs="Arial"/>
                <w:b w:val="0"/>
                <w:bCs w:val="0"/>
                <w:sz w:val="20"/>
                <w:szCs w:val="20"/>
              </w:rPr>
              <w:t>,40</w:t>
            </w:r>
          </w:p>
          <w:p w:rsidR="00542AB4" w:rsidRPr="002754E8" w:rsidRDefault="00E05F41" w:rsidP="00E05F41">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721</w:t>
            </w:r>
            <w:r w:rsidR="00F055C8" w:rsidRPr="002754E8">
              <w:rPr>
                <w:rFonts w:ascii="Arial" w:hAnsi="Arial" w:cs="Arial"/>
                <w:b w:val="0"/>
                <w:bCs w:val="0"/>
                <w:sz w:val="20"/>
                <w:szCs w:val="20"/>
              </w:rPr>
              <w:t>,</w:t>
            </w:r>
            <w:r>
              <w:rPr>
                <w:rFonts w:ascii="Arial" w:hAnsi="Arial" w:cs="Arial"/>
                <w:b w:val="0"/>
                <w:bCs w:val="0"/>
                <w:sz w:val="20"/>
                <w:szCs w:val="20"/>
              </w:rPr>
              <w:t>00</w:t>
            </w:r>
            <w:r w:rsidR="00F055C8" w:rsidRPr="002754E8">
              <w:rPr>
                <w:rFonts w:ascii="Arial" w:hAnsi="Arial" w:cs="Arial"/>
                <w:b w:val="0"/>
                <w:bCs w:val="0"/>
                <w:sz w:val="20"/>
                <w:szCs w:val="20"/>
              </w:rPr>
              <w:t xml:space="preserve"> </w:t>
            </w:r>
          </w:p>
        </w:tc>
      </w:tr>
      <w:tr w:rsidR="00542AB4" w:rsidRPr="002754E8" w:rsidTr="002754E8">
        <w:trPr>
          <w:trHeight w:val="283"/>
        </w:trPr>
        <w:tc>
          <w:tcPr>
            <w:tcW w:w="4100" w:type="dxa"/>
            <w:vAlign w:val="center"/>
          </w:tcPr>
          <w:p w:rsidR="00542AB4" w:rsidRPr="002754E8" w:rsidRDefault="00542AB4" w:rsidP="00197787">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Náklady na transfery a náklady z odvodu príjmov</w:t>
            </w:r>
          </w:p>
        </w:tc>
        <w:tc>
          <w:tcPr>
            <w:tcW w:w="3580" w:type="dxa"/>
            <w:vAlign w:val="center"/>
          </w:tcPr>
          <w:p w:rsidR="00542AB4" w:rsidRPr="002754E8" w:rsidRDefault="00F055C8" w:rsidP="00F055C8">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 xml:space="preserve">585 - Zúčtované transfery mimo </w:t>
            </w:r>
            <w:proofErr w:type="spellStart"/>
            <w:r w:rsidRPr="002754E8">
              <w:rPr>
                <w:rFonts w:ascii="Arial" w:hAnsi="Arial" w:cs="Arial"/>
                <w:b w:val="0"/>
                <w:bCs w:val="0"/>
                <w:sz w:val="20"/>
                <w:szCs w:val="20"/>
              </w:rPr>
              <w:t>VS</w:t>
            </w:r>
            <w:proofErr w:type="spellEnd"/>
            <w:r w:rsidRPr="002754E8">
              <w:rPr>
                <w:rFonts w:ascii="Arial" w:hAnsi="Arial" w:cs="Arial"/>
                <w:b w:val="0"/>
                <w:bCs w:val="0"/>
                <w:sz w:val="20"/>
                <w:szCs w:val="20"/>
              </w:rPr>
              <w:t xml:space="preserve"> (</w:t>
            </w:r>
            <w:proofErr w:type="spellStart"/>
            <w:r w:rsidRPr="002754E8">
              <w:rPr>
                <w:rFonts w:ascii="Arial" w:hAnsi="Arial" w:cs="Arial"/>
                <w:b w:val="0"/>
                <w:bCs w:val="0"/>
                <w:sz w:val="20"/>
                <w:szCs w:val="20"/>
              </w:rPr>
              <w:t>CVČ</w:t>
            </w:r>
            <w:proofErr w:type="spellEnd"/>
            <w:r w:rsidRPr="002754E8">
              <w:rPr>
                <w:rFonts w:ascii="Arial" w:hAnsi="Arial" w:cs="Arial"/>
                <w:b w:val="0"/>
                <w:bCs w:val="0"/>
                <w:sz w:val="20"/>
                <w:szCs w:val="20"/>
              </w:rPr>
              <w:t>)</w:t>
            </w:r>
          </w:p>
          <w:p w:rsidR="00F055C8" w:rsidRPr="002754E8" w:rsidRDefault="00F055C8" w:rsidP="00F055C8">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 xml:space="preserve">586 - </w:t>
            </w:r>
            <w:proofErr w:type="spellStart"/>
            <w:r w:rsidRPr="002754E8">
              <w:rPr>
                <w:rFonts w:ascii="Arial" w:hAnsi="Arial" w:cs="Arial"/>
                <w:b w:val="0"/>
                <w:bCs w:val="0"/>
                <w:sz w:val="20"/>
                <w:szCs w:val="20"/>
              </w:rPr>
              <w:t>Zúčt</w:t>
            </w:r>
            <w:proofErr w:type="spellEnd"/>
            <w:r w:rsidRPr="002754E8">
              <w:rPr>
                <w:rFonts w:ascii="Arial" w:hAnsi="Arial" w:cs="Arial"/>
                <w:b w:val="0"/>
                <w:bCs w:val="0"/>
                <w:sz w:val="20"/>
                <w:szCs w:val="20"/>
              </w:rPr>
              <w:t xml:space="preserve">. transfery(mimo </w:t>
            </w:r>
            <w:proofErr w:type="spellStart"/>
            <w:r w:rsidRPr="002754E8">
              <w:rPr>
                <w:rFonts w:ascii="Arial" w:hAnsi="Arial" w:cs="Arial"/>
                <w:b w:val="0"/>
                <w:bCs w:val="0"/>
                <w:sz w:val="20"/>
                <w:szCs w:val="20"/>
              </w:rPr>
              <w:t>VS</w:t>
            </w:r>
            <w:proofErr w:type="spellEnd"/>
            <w:r w:rsidRPr="002754E8">
              <w:rPr>
                <w:rFonts w:ascii="Arial" w:hAnsi="Arial" w:cs="Arial"/>
                <w:b w:val="0"/>
                <w:bCs w:val="0"/>
                <w:sz w:val="20"/>
                <w:szCs w:val="20"/>
              </w:rPr>
              <w:t xml:space="preserve"> ( TJ a SAD)</w:t>
            </w:r>
          </w:p>
        </w:tc>
        <w:tc>
          <w:tcPr>
            <w:tcW w:w="1594" w:type="dxa"/>
            <w:vAlign w:val="center"/>
          </w:tcPr>
          <w:p w:rsidR="00542AB4" w:rsidRPr="002754E8" w:rsidRDefault="00E05F41" w:rsidP="00197787">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w:t>
            </w:r>
            <w:r w:rsidR="00F055C8" w:rsidRPr="002754E8">
              <w:rPr>
                <w:rFonts w:ascii="Arial" w:hAnsi="Arial" w:cs="Arial"/>
                <w:b w:val="0"/>
                <w:bCs w:val="0"/>
                <w:sz w:val="20"/>
                <w:szCs w:val="20"/>
              </w:rPr>
              <w:t xml:space="preserve"> </w:t>
            </w:r>
            <w:r>
              <w:rPr>
                <w:rFonts w:ascii="Arial" w:hAnsi="Arial" w:cs="Arial"/>
                <w:b w:val="0"/>
                <w:bCs w:val="0"/>
                <w:sz w:val="20"/>
                <w:szCs w:val="20"/>
              </w:rPr>
              <w:t>730</w:t>
            </w:r>
            <w:r w:rsidR="00F055C8" w:rsidRPr="002754E8">
              <w:rPr>
                <w:rFonts w:ascii="Arial" w:hAnsi="Arial" w:cs="Arial"/>
                <w:b w:val="0"/>
                <w:bCs w:val="0"/>
                <w:sz w:val="20"/>
                <w:szCs w:val="20"/>
              </w:rPr>
              <w:t>,</w:t>
            </w:r>
            <w:r>
              <w:rPr>
                <w:rFonts w:ascii="Arial" w:hAnsi="Arial" w:cs="Arial"/>
                <w:b w:val="0"/>
                <w:bCs w:val="0"/>
                <w:sz w:val="20"/>
                <w:szCs w:val="20"/>
              </w:rPr>
              <w:t>70</w:t>
            </w:r>
          </w:p>
          <w:p w:rsidR="00F055C8" w:rsidRPr="002754E8" w:rsidRDefault="00E05F41" w:rsidP="00E05F41">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7</w:t>
            </w:r>
            <w:r w:rsidR="00F055C8" w:rsidRPr="002754E8">
              <w:rPr>
                <w:rFonts w:ascii="Arial" w:hAnsi="Arial" w:cs="Arial"/>
                <w:b w:val="0"/>
                <w:bCs w:val="0"/>
                <w:sz w:val="20"/>
                <w:szCs w:val="20"/>
              </w:rPr>
              <w:t xml:space="preserve"> 8</w:t>
            </w:r>
            <w:r>
              <w:rPr>
                <w:rFonts w:ascii="Arial" w:hAnsi="Arial" w:cs="Arial"/>
                <w:b w:val="0"/>
                <w:bCs w:val="0"/>
                <w:sz w:val="20"/>
                <w:szCs w:val="20"/>
              </w:rPr>
              <w:t>28</w:t>
            </w:r>
            <w:r w:rsidR="00F055C8" w:rsidRPr="002754E8">
              <w:rPr>
                <w:rFonts w:ascii="Arial" w:hAnsi="Arial" w:cs="Arial"/>
                <w:b w:val="0"/>
                <w:bCs w:val="0"/>
                <w:sz w:val="20"/>
                <w:szCs w:val="20"/>
              </w:rPr>
              <w:t>,</w:t>
            </w:r>
            <w:r>
              <w:rPr>
                <w:rFonts w:ascii="Arial" w:hAnsi="Arial" w:cs="Arial"/>
                <w:b w:val="0"/>
                <w:bCs w:val="0"/>
                <w:sz w:val="20"/>
                <w:szCs w:val="20"/>
              </w:rPr>
              <w:t>00</w:t>
            </w:r>
          </w:p>
        </w:tc>
      </w:tr>
      <w:tr w:rsidR="00542AB4" w:rsidRPr="002754E8" w:rsidTr="002754E8">
        <w:tc>
          <w:tcPr>
            <w:tcW w:w="4100" w:type="dxa"/>
            <w:vAlign w:val="center"/>
          </w:tcPr>
          <w:p w:rsidR="00542AB4" w:rsidRPr="002754E8" w:rsidRDefault="00542AB4" w:rsidP="00197787">
            <w:pPr>
              <w:pStyle w:val="Pismenka"/>
              <w:tabs>
                <w:tab w:val="clear" w:pos="426"/>
              </w:tabs>
              <w:ind w:left="0" w:firstLine="0"/>
              <w:jc w:val="left"/>
              <w:rPr>
                <w:rFonts w:ascii="Arial" w:hAnsi="Arial" w:cs="Arial"/>
                <w:b w:val="0"/>
                <w:bCs w:val="0"/>
                <w:sz w:val="20"/>
                <w:szCs w:val="20"/>
              </w:rPr>
            </w:pPr>
            <w:r w:rsidRPr="002754E8">
              <w:rPr>
                <w:rFonts w:ascii="Arial" w:hAnsi="Arial" w:cs="Arial"/>
                <w:b w:val="0"/>
                <w:bCs w:val="0"/>
                <w:sz w:val="20"/>
                <w:szCs w:val="20"/>
              </w:rPr>
              <w:t>Spolu</w:t>
            </w:r>
          </w:p>
        </w:tc>
        <w:tc>
          <w:tcPr>
            <w:tcW w:w="3580" w:type="dxa"/>
            <w:vAlign w:val="center"/>
          </w:tcPr>
          <w:p w:rsidR="00542AB4" w:rsidRPr="002754E8" w:rsidRDefault="00542AB4" w:rsidP="00197787">
            <w:pPr>
              <w:pStyle w:val="Pismenka"/>
              <w:tabs>
                <w:tab w:val="clear" w:pos="426"/>
              </w:tabs>
              <w:ind w:left="0" w:firstLine="0"/>
              <w:jc w:val="left"/>
              <w:rPr>
                <w:rFonts w:ascii="Arial" w:hAnsi="Arial" w:cs="Arial"/>
                <w:b w:val="0"/>
                <w:bCs w:val="0"/>
                <w:sz w:val="20"/>
                <w:szCs w:val="20"/>
              </w:rPr>
            </w:pPr>
          </w:p>
        </w:tc>
        <w:tc>
          <w:tcPr>
            <w:tcW w:w="1594" w:type="dxa"/>
            <w:vAlign w:val="center"/>
          </w:tcPr>
          <w:p w:rsidR="00542AB4" w:rsidRPr="002754E8" w:rsidRDefault="00F055C8" w:rsidP="007C38B6">
            <w:pPr>
              <w:pStyle w:val="Pismenka"/>
              <w:tabs>
                <w:tab w:val="clear" w:pos="426"/>
              </w:tabs>
              <w:ind w:left="0" w:firstLine="0"/>
              <w:jc w:val="right"/>
              <w:rPr>
                <w:rFonts w:ascii="Arial" w:hAnsi="Arial" w:cs="Arial"/>
                <w:b w:val="0"/>
                <w:bCs w:val="0"/>
                <w:sz w:val="20"/>
                <w:szCs w:val="20"/>
              </w:rPr>
            </w:pPr>
            <w:r w:rsidRPr="002754E8">
              <w:rPr>
                <w:rFonts w:ascii="Arial" w:hAnsi="Arial" w:cs="Arial"/>
                <w:b w:val="0"/>
                <w:bCs w:val="0"/>
                <w:sz w:val="20"/>
                <w:szCs w:val="20"/>
              </w:rPr>
              <w:t>51</w:t>
            </w:r>
            <w:r w:rsidR="007C38B6">
              <w:rPr>
                <w:rFonts w:ascii="Arial" w:hAnsi="Arial" w:cs="Arial"/>
                <w:b w:val="0"/>
                <w:bCs w:val="0"/>
                <w:sz w:val="20"/>
                <w:szCs w:val="20"/>
              </w:rPr>
              <w:t>3</w:t>
            </w:r>
            <w:r w:rsidRPr="002754E8">
              <w:rPr>
                <w:rFonts w:ascii="Arial" w:hAnsi="Arial" w:cs="Arial"/>
                <w:b w:val="0"/>
                <w:bCs w:val="0"/>
                <w:sz w:val="20"/>
                <w:szCs w:val="20"/>
              </w:rPr>
              <w:t xml:space="preserve"> </w:t>
            </w:r>
            <w:r w:rsidR="007C38B6">
              <w:rPr>
                <w:rFonts w:ascii="Arial" w:hAnsi="Arial" w:cs="Arial"/>
                <w:b w:val="0"/>
                <w:bCs w:val="0"/>
                <w:sz w:val="20"/>
                <w:szCs w:val="20"/>
              </w:rPr>
              <w:t>480</w:t>
            </w:r>
            <w:r w:rsidRPr="002754E8">
              <w:rPr>
                <w:rFonts w:ascii="Arial" w:hAnsi="Arial" w:cs="Arial"/>
                <w:b w:val="0"/>
                <w:bCs w:val="0"/>
                <w:sz w:val="20"/>
                <w:szCs w:val="20"/>
              </w:rPr>
              <w:t>,</w:t>
            </w:r>
            <w:r w:rsidR="007C38B6">
              <w:rPr>
                <w:rFonts w:ascii="Arial" w:hAnsi="Arial" w:cs="Arial"/>
                <w:b w:val="0"/>
                <w:bCs w:val="0"/>
                <w:sz w:val="20"/>
                <w:szCs w:val="20"/>
              </w:rPr>
              <w:t>46</w:t>
            </w:r>
            <w:r w:rsidR="0000598D" w:rsidRPr="002754E8">
              <w:rPr>
                <w:rFonts w:ascii="Arial" w:hAnsi="Arial" w:cs="Arial"/>
                <w:b w:val="0"/>
                <w:bCs w:val="0"/>
                <w:sz w:val="20"/>
                <w:szCs w:val="20"/>
              </w:rPr>
              <w:fldChar w:fldCharType="begin"/>
            </w:r>
            <w:r w:rsidR="00542AB4" w:rsidRPr="002754E8">
              <w:rPr>
                <w:rFonts w:ascii="Arial" w:hAnsi="Arial" w:cs="Arial"/>
                <w:b w:val="0"/>
                <w:bCs w:val="0"/>
                <w:sz w:val="20"/>
                <w:szCs w:val="20"/>
              </w:rPr>
              <w:instrText xml:space="preserve"> =SUM(ABOVE) </w:instrText>
            </w:r>
            <w:r w:rsidR="0000598D" w:rsidRPr="002754E8">
              <w:rPr>
                <w:rFonts w:ascii="Arial" w:hAnsi="Arial" w:cs="Arial"/>
                <w:b w:val="0"/>
                <w:bCs w:val="0"/>
                <w:sz w:val="20"/>
                <w:szCs w:val="20"/>
              </w:rPr>
              <w:fldChar w:fldCharType="end"/>
            </w:r>
          </w:p>
        </w:tc>
      </w:tr>
    </w:tbl>
    <w:p w:rsidR="004E693B" w:rsidRDefault="004E693B" w:rsidP="004E693B">
      <w:pPr>
        <w:pStyle w:val="Odsekzoznamu"/>
        <w:ind w:left="502"/>
        <w:rPr>
          <w:rFonts w:ascii="Arial" w:hAnsi="Arial" w:cs="Arial"/>
        </w:rPr>
      </w:pPr>
    </w:p>
    <w:p w:rsidR="002754E8" w:rsidRDefault="002754E8" w:rsidP="004E693B">
      <w:pPr>
        <w:pStyle w:val="Odsekzoznamu"/>
        <w:ind w:left="502"/>
        <w:rPr>
          <w:rFonts w:ascii="Arial" w:hAnsi="Arial" w:cs="Arial"/>
        </w:rPr>
      </w:pPr>
    </w:p>
    <w:p w:rsidR="002754E8" w:rsidRDefault="002754E8" w:rsidP="004E693B">
      <w:pPr>
        <w:pStyle w:val="Odsekzoznamu"/>
        <w:ind w:left="502"/>
        <w:rPr>
          <w:rFonts w:ascii="Arial" w:hAnsi="Arial" w:cs="Arial"/>
        </w:rPr>
      </w:pPr>
    </w:p>
    <w:p w:rsidR="002754E8" w:rsidRDefault="00C03223" w:rsidP="002754E8">
      <w:pPr>
        <w:pStyle w:val="Odsekzoznamu"/>
        <w:numPr>
          <w:ilvl w:val="0"/>
          <w:numId w:val="16"/>
        </w:numPr>
        <w:jc w:val="center"/>
        <w:rPr>
          <w:rFonts w:ascii="Arial" w:hAnsi="Arial" w:cs="Arial"/>
        </w:rPr>
      </w:pPr>
      <w:r>
        <w:rPr>
          <w:rFonts w:ascii="Arial" w:hAnsi="Arial" w:cs="Arial"/>
        </w:rPr>
        <w:t>9</w:t>
      </w:r>
      <w:r w:rsidR="002754E8">
        <w:rPr>
          <w:rFonts w:ascii="Arial" w:hAnsi="Arial" w:cs="Arial"/>
        </w:rPr>
        <w:t xml:space="preserve">     -</w:t>
      </w:r>
    </w:p>
    <w:p w:rsidR="002754E8" w:rsidRDefault="002754E8" w:rsidP="004E693B">
      <w:pPr>
        <w:pStyle w:val="Odsekzoznamu"/>
        <w:ind w:left="502"/>
        <w:rPr>
          <w:rFonts w:ascii="Arial" w:hAnsi="Arial" w:cs="Arial"/>
        </w:rPr>
      </w:pPr>
    </w:p>
    <w:p w:rsidR="002754E8" w:rsidRPr="002754E8" w:rsidRDefault="002754E8" w:rsidP="004E693B">
      <w:pPr>
        <w:pStyle w:val="Odsekzoznamu"/>
        <w:ind w:left="502"/>
        <w:rPr>
          <w:rFonts w:ascii="Arial" w:hAnsi="Arial" w:cs="Arial"/>
        </w:rPr>
      </w:pPr>
    </w:p>
    <w:p w:rsidR="00F055C8" w:rsidRDefault="00F055C8" w:rsidP="004E693B">
      <w:pPr>
        <w:pStyle w:val="Odsekzoznamu"/>
        <w:ind w:left="502"/>
        <w:rPr>
          <w:rFonts w:ascii="Arial" w:hAnsi="Arial" w:cs="Arial"/>
        </w:rPr>
      </w:pPr>
    </w:p>
    <w:p w:rsidR="004E693B" w:rsidRPr="002754E8" w:rsidRDefault="004E693B" w:rsidP="004E693B">
      <w:pPr>
        <w:rPr>
          <w:rFonts w:ascii="Arial" w:hAnsi="Arial" w:cs="Arial"/>
          <w:b/>
          <w:sz w:val="22"/>
          <w:szCs w:val="22"/>
        </w:rPr>
      </w:pPr>
      <w:proofErr w:type="spellStart"/>
      <w:r w:rsidRPr="002754E8">
        <w:rPr>
          <w:rFonts w:ascii="Arial" w:hAnsi="Arial" w:cs="Arial"/>
          <w:b/>
          <w:sz w:val="22"/>
          <w:szCs w:val="22"/>
        </w:rPr>
        <w:t>3.Tržby</w:t>
      </w:r>
      <w:proofErr w:type="spellEnd"/>
      <w:r w:rsidRPr="002754E8">
        <w:rPr>
          <w:rFonts w:ascii="Arial" w:hAnsi="Arial" w:cs="Arial"/>
          <w:b/>
          <w:sz w:val="22"/>
          <w:szCs w:val="22"/>
        </w:rPr>
        <w:t xml:space="preserve"> a výrobné náklady príspevkových  organizácií</w:t>
      </w:r>
    </w:p>
    <w:p w:rsidR="00C4033A" w:rsidRPr="002754E8" w:rsidRDefault="004E693B" w:rsidP="004E693B">
      <w:pPr>
        <w:rPr>
          <w:rFonts w:ascii="Arial" w:hAnsi="Arial" w:cs="Arial"/>
          <w:sz w:val="22"/>
          <w:szCs w:val="22"/>
        </w:rPr>
      </w:pPr>
      <w:r w:rsidRPr="002754E8">
        <w:rPr>
          <w:rFonts w:ascii="Arial" w:hAnsi="Arial" w:cs="Arial"/>
          <w:sz w:val="22"/>
          <w:szCs w:val="22"/>
        </w:rPr>
        <w:t xml:space="preserve">      Obec nemá zriadenú príspevkovú organizáciu</w:t>
      </w:r>
    </w:p>
    <w:p w:rsidR="004E693B" w:rsidRPr="002754E8" w:rsidRDefault="004E693B" w:rsidP="004E693B">
      <w:pPr>
        <w:rPr>
          <w:rFonts w:ascii="Arial" w:hAnsi="Arial" w:cs="Arial"/>
          <w:sz w:val="22"/>
          <w:szCs w:val="22"/>
        </w:rPr>
      </w:pPr>
    </w:p>
    <w:p w:rsidR="00F055C8" w:rsidRPr="002754E8" w:rsidRDefault="00F055C8" w:rsidP="004E693B">
      <w:pPr>
        <w:rPr>
          <w:rFonts w:ascii="Arial" w:hAnsi="Arial" w:cs="Arial"/>
          <w:sz w:val="22"/>
          <w:szCs w:val="22"/>
        </w:rPr>
      </w:pPr>
    </w:p>
    <w:p w:rsidR="00F055C8" w:rsidRPr="002754E8" w:rsidRDefault="00F055C8" w:rsidP="004E693B">
      <w:pPr>
        <w:rPr>
          <w:rFonts w:ascii="Arial" w:hAnsi="Arial" w:cs="Arial"/>
          <w:sz w:val="22"/>
          <w:szCs w:val="22"/>
        </w:rPr>
      </w:pPr>
    </w:p>
    <w:p w:rsidR="00C4033A" w:rsidRPr="002754E8" w:rsidRDefault="00C4033A" w:rsidP="00C4033A">
      <w:pPr>
        <w:jc w:val="center"/>
        <w:rPr>
          <w:rFonts w:ascii="Arial" w:hAnsi="Arial" w:cs="Arial"/>
          <w:b/>
          <w:sz w:val="22"/>
          <w:szCs w:val="22"/>
        </w:rPr>
      </w:pPr>
      <w:r w:rsidRPr="002754E8">
        <w:rPr>
          <w:rFonts w:ascii="Arial" w:hAnsi="Arial" w:cs="Arial"/>
          <w:b/>
          <w:sz w:val="22"/>
          <w:szCs w:val="22"/>
        </w:rPr>
        <w:t>Čl. VI</w:t>
      </w:r>
    </w:p>
    <w:p w:rsidR="00C4033A" w:rsidRPr="002754E8" w:rsidRDefault="00C4033A" w:rsidP="00673C07">
      <w:pPr>
        <w:jc w:val="center"/>
        <w:rPr>
          <w:rFonts w:ascii="Arial" w:hAnsi="Arial" w:cs="Arial"/>
          <w:bCs/>
          <w:sz w:val="22"/>
          <w:szCs w:val="22"/>
        </w:rPr>
      </w:pPr>
      <w:r w:rsidRPr="002754E8">
        <w:rPr>
          <w:rFonts w:ascii="Arial" w:hAnsi="Arial" w:cs="Arial"/>
          <w:b/>
          <w:sz w:val="22"/>
          <w:szCs w:val="22"/>
        </w:rPr>
        <w:t xml:space="preserve">Informácie </w:t>
      </w:r>
      <w:r w:rsidR="00673C07" w:rsidRPr="002754E8">
        <w:rPr>
          <w:rFonts w:ascii="Arial" w:hAnsi="Arial" w:cs="Arial"/>
          <w:b/>
          <w:sz w:val="22"/>
          <w:szCs w:val="22"/>
        </w:rPr>
        <w:t>o údajoch na podsúvahových účtoch</w:t>
      </w:r>
    </w:p>
    <w:p w:rsidR="00C4033A" w:rsidRPr="002754E8" w:rsidRDefault="00C4033A" w:rsidP="00C4033A">
      <w:pPr>
        <w:pStyle w:val="Pismenka"/>
        <w:tabs>
          <w:tab w:val="clear" w:pos="426"/>
        </w:tabs>
        <w:ind w:left="360" w:firstLine="0"/>
        <w:rPr>
          <w:rFonts w:ascii="Arial" w:hAnsi="Arial" w:cs="Arial"/>
          <w:b w:val="0"/>
          <w:bCs w:val="0"/>
          <w:sz w:val="22"/>
          <w:szCs w:val="22"/>
        </w:rPr>
      </w:pPr>
    </w:p>
    <w:p w:rsidR="00C4033A" w:rsidRPr="002754E8" w:rsidRDefault="00240694" w:rsidP="00240694">
      <w:pPr>
        <w:pStyle w:val="Pismenka"/>
        <w:numPr>
          <w:ilvl w:val="4"/>
          <w:numId w:val="3"/>
        </w:numPr>
        <w:tabs>
          <w:tab w:val="clear" w:pos="3600"/>
          <w:tab w:val="num" w:pos="284"/>
        </w:tabs>
        <w:ind w:hanging="3600"/>
        <w:jc w:val="left"/>
        <w:rPr>
          <w:rFonts w:ascii="Arial" w:hAnsi="Arial" w:cs="Arial"/>
          <w:bCs w:val="0"/>
          <w:sz w:val="22"/>
          <w:szCs w:val="22"/>
        </w:rPr>
      </w:pPr>
      <w:r w:rsidRPr="002754E8">
        <w:rPr>
          <w:rFonts w:ascii="Arial" w:hAnsi="Arial" w:cs="Arial"/>
          <w:bCs w:val="0"/>
          <w:sz w:val="22"/>
          <w:szCs w:val="22"/>
        </w:rPr>
        <w:t>Majetok a iné záväzky zabezpečené derivátmi</w:t>
      </w:r>
    </w:p>
    <w:p w:rsidR="00673C07" w:rsidRPr="002754E8" w:rsidRDefault="00240694" w:rsidP="00673C07">
      <w:pPr>
        <w:pStyle w:val="Pismenka"/>
        <w:tabs>
          <w:tab w:val="clear" w:pos="426"/>
        </w:tabs>
        <w:ind w:left="0" w:firstLine="0"/>
        <w:rPr>
          <w:rFonts w:ascii="Arial" w:hAnsi="Arial" w:cs="Arial"/>
          <w:b w:val="0"/>
          <w:bCs w:val="0"/>
          <w:sz w:val="22"/>
          <w:szCs w:val="22"/>
        </w:rPr>
      </w:pPr>
      <w:r w:rsidRPr="002754E8">
        <w:rPr>
          <w:rFonts w:ascii="Arial" w:hAnsi="Arial" w:cs="Arial"/>
          <w:b w:val="0"/>
          <w:bCs w:val="0"/>
          <w:sz w:val="22"/>
          <w:szCs w:val="22"/>
        </w:rPr>
        <w:t xml:space="preserve">   </w:t>
      </w:r>
      <w:r w:rsidR="002A0C98" w:rsidRPr="002754E8">
        <w:rPr>
          <w:rFonts w:ascii="Arial" w:hAnsi="Arial" w:cs="Arial"/>
          <w:b w:val="0"/>
          <w:bCs w:val="0"/>
          <w:sz w:val="22"/>
          <w:szCs w:val="22"/>
        </w:rPr>
        <w:t xml:space="preserve">  </w:t>
      </w:r>
      <w:r w:rsidR="00673C07" w:rsidRPr="002754E8">
        <w:rPr>
          <w:rFonts w:ascii="Arial" w:hAnsi="Arial" w:cs="Arial"/>
          <w:b w:val="0"/>
          <w:bCs w:val="0"/>
          <w:sz w:val="22"/>
          <w:szCs w:val="22"/>
        </w:rPr>
        <w:t>Obec o derivátoch neúčtovala.</w:t>
      </w:r>
    </w:p>
    <w:p w:rsidR="00F055C8" w:rsidRPr="002754E8" w:rsidRDefault="00F055C8" w:rsidP="00673C07">
      <w:pPr>
        <w:pStyle w:val="Pismenka"/>
        <w:tabs>
          <w:tab w:val="clear" w:pos="426"/>
        </w:tabs>
        <w:ind w:left="0" w:firstLine="0"/>
        <w:rPr>
          <w:rFonts w:ascii="Arial" w:hAnsi="Arial" w:cs="Arial"/>
          <w:b w:val="0"/>
          <w:bCs w:val="0"/>
          <w:sz w:val="22"/>
          <w:szCs w:val="22"/>
        </w:rPr>
      </w:pPr>
    </w:p>
    <w:p w:rsidR="00F055C8" w:rsidRPr="002754E8" w:rsidRDefault="00F055C8" w:rsidP="00F055C8">
      <w:pPr>
        <w:pStyle w:val="Pismenka"/>
        <w:numPr>
          <w:ilvl w:val="4"/>
          <w:numId w:val="3"/>
        </w:numPr>
        <w:tabs>
          <w:tab w:val="clear" w:pos="3600"/>
          <w:tab w:val="num" w:pos="284"/>
        </w:tabs>
        <w:ind w:hanging="3600"/>
        <w:rPr>
          <w:rFonts w:ascii="Arial" w:hAnsi="Arial" w:cs="Arial"/>
          <w:bCs w:val="0"/>
          <w:sz w:val="22"/>
          <w:szCs w:val="22"/>
        </w:rPr>
      </w:pPr>
      <w:r w:rsidRPr="002754E8">
        <w:rPr>
          <w:rFonts w:ascii="Arial" w:hAnsi="Arial" w:cs="Arial"/>
          <w:bCs w:val="0"/>
          <w:sz w:val="22"/>
          <w:szCs w:val="22"/>
        </w:rPr>
        <w:t>Ďalšie informácie - o významných položkách</w:t>
      </w:r>
    </w:p>
    <w:p w:rsidR="00F055C8" w:rsidRPr="002754E8" w:rsidRDefault="00F055C8" w:rsidP="00F055C8">
      <w:pPr>
        <w:pStyle w:val="Pismenka"/>
        <w:tabs>
          <w:tab w:val="clear" w:pos="426"/>
        </w:tabs>
        <w:rPr>
          <w:rFonts w:ascii="Arial" w:hAnsi="Arial" w:cs="Arial"/>
          <w:b w:val="0"/>
          <w:bCs w:val="0"/>
          <w:sz w:val="22"/>
          <w:szCs w:val="22"/>
        </w:rPr>
      </w:pPr>
      <w:r w:rsidRPr="002754E8">
        <w:rPr>
          <w:rFonts w:ascii="Arial" w:hAnsi="Arial" w:cs="Arial"/>
          <w:bCs w:val="0"/>
          <w:sz w:val="22"/>
          <w:szCs w:val="22"/>
        </w:rPr>
        <w:t xml:space="preserve">     </w:t>
      </w:r>
      <w:r w:rsidRPr="002754E8">
        <w:rPr>
          <w:rFonts w:ascii="Arial" w:hAnsi="Arial" w:cs="Arial"/>
          <w:b w:val="0"/>
          <w:bCs w:val="0"/>
          <w:sz w:val="22"/>
          <w:szCs w:val="22"/>
        </w:rPr>
        <w:t xml:space="preserve">Obec nemá prenajatý majetok, majetok prijatý do úschovy, ani záväzky z finančného </w:t>
      </w:r>
    </w:p>
    <w:p w:rsidR="00F055C8" w:rsidRPr="002754E8" w:rsidRDefault="00F055C8" w:rsidP="00F055C8">
      <w:pPr>
        <w:pStyle w:val="Pismenka"/>
        <w:tabs>
          <w:tab w:val="clear" w:pos="426"/>
        </w:tabs>
        <w:rPr>
          <w:rFonts w:ascii="Arial" w:hAnsi="Arial" w:cs="Arial"/>
          <w:b w:val="0"/>
          <w:bCs w:val="0"/>
          <w:sz w:val="22"/>
          <w:szCs w:val="22"/>
        </w:rPr>
      </w:pPr>
      <w:r w:rsidRPr="002754E8">
        <w:rPr>
          <w:rFonts w:ascii="Arial" w:hAnsi="Arial" w:cs="Arial"/>
          <w:b w:val="0"/>
          <w:bCs w:val="0"/>
          <w:sz w:val="22"/>
          <w:szCs w:val="22"/>
        </w:rPr>
        <w:t xml:space="preserve">     prenájmu.</w:t>
      </w:r>
    </w:p>
    <w:p w:rsidR="00C4033A" w:rsidRPr="002754E8" w:rsidRDefault="00C4033A" w:rsidP="00F055C8">
      <w:pPr>
        <w:rPr>
          <w:rFonts w:ascii="Arial" w:hAnsi="Arial" w:cs="Arial"/>
          <w:sz w:val="22"/>
          <w:szCs w:val="22"/>
        </w:rPr>
      </w:pPr>
    </w:p>
    <w:p w:rsidR="00F055C8" w:rsidRPr="002754E8" w:rsidRDefault="00F055C8" w:rsidP="00F055C8">
      <w:pPr>
        <w:rPr>
          <w:rFonts w:ascii="Arial" w:hAnsi="Arial" w:cs="Arial"/>
          <w:sz w:val="22"/>
          <w:szCs w:val="22"/>
        </w:rPr>
      </w:pPr>
    </w:p>
    <w:p w:rsidR="00C4033A" w:rsidRPr="002754E8" w:rsidRDefault="00C4033A" w:rsidP="0008240A">
      <w:pPr>
        <w:jc w:val="center"/>
        <w:rPr>
          <w:rFonts w:ascii="Arial" w:hAnsi="Arial" w:cs="Arial"/>
          <w:b/>
          <w:sz w:val="22"/>
          <w:szCs w:val="22"/>
        </w:rPr>
      </w:pPr>
      <w:r w:rsidRPr="002754E8">
        <w:rPr>
          <w:rFonts w:ascii="Arial" w:hAnsi="Arial" w:cs="Arial"/>
          <w:b/>
          <w:sz w:val="22"/>
          <w:szCs w:val="22"/>
        </w:rPr>
        <w:t xml:space="preserve">Čl. </w:t>
      </w:r>
      <w:proofErr w:type="spellStart"/>
      <w:r w:rsidRPr="002754E8">
        <w:rPr>
          <w:rFonts w:ascii="Arial" w:hAnsi="Arial" w:cs="Arial"/>
          <w:b/>
          <w:sz w:val="22"/>
          <w:szCs w:val="22"/>
        </w:rPr>
        <w:t>VII</w:t>
      </w:r>
      <w:proofErr w:type="spellEnd"/>
    </w:p>
    <w:p w:rsidR="00C4033A" w:rsidRPr="002754E8" w:rsidRDefault="00C4033A" w:rsidP="00C4033A">
      <w:pPr>
        <w:jc w:val="center"/>
        <w:rPr>
          <w:rFonts w:ascii="Arial" w:hAnsi="Arial" w:cs="Arial"/>
          <w:b/>
          <w:sz w:val="22"/>
          <w:szCs w:val="22"/>
        </w:rPr>
      </w:pPr>
      <w:r w:rsidRPr="002754E8">
        <w:rPr>
          <w:rFonts w:ascii="Arial" w:hAnsi="Arial" w:cs="Arial"/>
          <w:b/>
          <w:sz w:val="22"/>
          <w:szCs w:val="22"/>
        </w:rPr>
        <w:t>Informácie o</w:t>
      </w:r>
      <w:r w:rsidR="00DE2208" w:rsidRPr="002754E8">
        <w:rPr>
          <w:rFonts w:ascii="Arial" w:hAnsi="Arial" w:cs="Arial"/>
          <w:b/>
          <w:sz w:val="22"/>
          <w:szCs w:val="22"/>
        </w:rPr>
        <w:t> iných aktívach a iných pasívach</w:t>
      </w:r>
    </w:p>
    <w:p w:rsidR="00240694" w:rsidRPr="002754E8" w:rsidRDefault="00240694" w:rsidP="00C4033A">
      <w:pPr>
        <w:jc w:val="center"/>
        <w:rPr>
          <w:rFonts w:ascii="Arial" w:hAnsi="Arial" w:cs="Arial"/>
          <w:b/>
          <w:sz w:val="22"/>
          <w:szCs w:val="22"/>
        </w:rPr>
      </w:pPr>
    </w:p>
    <w:p w:rsidR="00F055C8" w:rsidRPr="002754E8" w:rsidRDefault="00F055C8" w:rsidP="00F055C8">
      <w:pPr>
        <w:pStyle w:val="Odsekzoznamu"/>
        <w:tabs>
          <w:tab w:val="left" w:pos="360"/>
        </w:tabs>
        <w:ind w:left="3600"/>
        <w:rPr>
          <w:rFonts w:ascii="Arial" w:hAnsi="Arial" w:cs="Arial"/>
          <w:b/>
          <w:sz w:val="22"/>
          <w:szCs w:val="22"/>
        </w:rPr>
      </w:pPr>
    </w:p>
    <w:p w:rsidR="00C4033A" w:rsidRPr="002754E8" w:rsidRDefault="00240694" w:rsidP="00F055C8">
      <w:pPr>
        <w:pStyle w:val="Odsekzoznamu"/>
        <w:numPr>
          <w:ilvl w:val="6"/>
          <w:numId w:val="3"/>
        </w:numPr>
        <w:tabs>
          <w:tab w:val="clear" w:pos="5040"/>
          <w:tab w:val="num" w:pos="284"/>
          <w:tab w:val="left" w:pos="360"/>
        </w:tabs>
        <w:ind w:hanging="5040"/>
        <w:jc w:val="both"/>
        <w:rPr>
          <w:rFonts w:ascii="Arial" w:hAnsi="Arial" w:cs="Arial"/>
          <w:b/>
          <w:sz w:val="22"/>
          <w:szCs w:val="22"/>
        </w:rPr>
      </w:pPr>
      <w:r w:rsidRPr="002754E8">
        <w:rPr>
          <w:rFonts w:ascii="Arial" w:hAnsi="Arial" w:cs="Arial"/>
          <w:b/>
          <w:sz w:val="22"/>
          <w:szCs w:val="22"/>
        </w:rPr>
        <w:t>Iné aktíva a iné pasíva</w:t>
      </w:r>
    </w:p>
    <w:p w:rsidR="00DE2208" w:rsidRPr="002754E8" w:rsidRDefault="00DE2208" w:rsidP="00DE2208">
      <w:pPr>
        <w:pStyle w:val="Odsekzoznamu"/>
        <w:ind w:left="0"/>
        <w:jc w:val="both"/>
        <w:rPr>
          <w:rFonts w:ascii="Arial" w:hAnsi="Arial" w:cs="Arial"/>
          <w:sz w:val="22"/>
          <w:szCs w:val="22"/>
        </w:rPr>
      </w:pPr>
      <w:r w:rsidRPr="002754E8">
        <w:rPr>
          <w:rFonts w:ascii="Arial" w:hAnsi="Arial" w:cs="Arial"/>
          <w:sz w:val="22"/>
          <w:szCs w:val="22"/>
        </w:rPr>
        <w:t xml:space="preserve">    </w:t>
      </w:r>
      <w:r w:rsidR="00F055C8" w:rsidRPr="002754E8">
        <w:rPr>
          <w:rFonts w:ascii="Arial" w:hAnsi="Arial" w:cs="Arial"/>
          <w:sz w:val="22"/>
          <w:szCs w:val="22"/>
        </w:rPr>
        <w:t xml:space="preserve"> Obec nemá</w:t>
      </w:r>
    </w:p>
    <w:p w:rsidR="00DE2208" w:rsidRPr="002754E8" w:rsidRDefault="00DE2208" w:rsidP="00DE2208">
      <w:pPr>
        <w:pStyle w:val="Odsekzoznamu"/>
        <w:ind w:left="5040"/>
        <w:jc w:val="both"/>
        <w:rPr>
          <w:rFonts w:ascii="Arial" w:hAnsi="Arial" w:cs="Arial"/>
          <w:b/>
          <w:sz w:val="22"/>
          <w:szCs w:val="22"/>
        </w:rPr>
      </w:pPr>
    </w:p>
    <w:p w:rsidR="00C4033A" w:rsidRPr="002754E8" w:rsidRDefault="00C4033A" w:rsidP="00C4033A">
      <w:pPr>
        <w:tabs>
          <w:tab w:val="left" w:pos="360"/>
        </w:tabs>
        <w:jc w:val="both"/>
        <w:rPr>
          <w:rFonts w:ascii="Arial" w:hAnsi="Arial" w:cs="Arial"/>
          <w:sz w:val="22"/>
          <w:szCs w:val="22"/>
        </w:rPr>
      </w:pPr>
    </w:p>
    <w:p w:rsidR="00B13C81" w:rsidRPr="002754E8" w:rsidRDefault="00B13C81" w:rsidP="00C4033A">
      <w:pPr>
        <w:tabs>
          <w:tab w:val="left" w:pos="360"/>
        </w:tabs>
        <w:jc w:val="both"/>
        <w:rPr>
          <w:rFonts w:ascii="Arial" w:hAnsi="Arial" w:cs="Arial"/>
          <w:b/>
          <w:sz w:val="22"/>
          <w:szCs w:val="22"/>
        </w:rPr>
      </w:pPr>
    </w:p>
    <w:p w:rsidR="00C4033A" w:rsidRPr="002754E8" w:rsidRDefault="00F055C8" w:rsidP="00C4033A">
      <w:pPr>
        <w:tabs>
          <w:tab w:val="left" w:pos="360"/>
        </w:tabs>
        <w:jc w:val="both"/>
        <w:rPr>
          <w:rFonts w:ascii="Arial" w:hAnsi="Arial" w:cs="Arial"/>
          <w:b/>
          <w:sz w:val="22"/>
          <w:szCs w:val="22"/>
        </w:rPr>
      </w:pPr>
      <w:r w:rsidRPr="002754E8">
        <w:rPr>
          <w:rFonts w:ascii="Arial" w:hAnsi="Arial" w:cs="Arial"/>
          <w:b/>
          <w:sz w:val="22"/>
          <w:szCs w:val="22"/>
        </w:rPr>
        <w:t>2</w:t>
      </w:r>
      <w:r w:rsidR="00A92F6C" w:rsidRPr="002754E8">
        <w:rPr>
          <w:rFonts w:ascii="Arial" w:hAnsi="Arial" w:cs="Arial"/>
          <w:b/>
          <w:sz w:val="22"/>
          <w:szCs w:val="22"/>
        </w:rPr>
        <w:t>.</w:t>
      </w:r>
      <w:r w:rsidR="00C4033A" w:rsidRPr="002754E8">
        <w:rPr>
          <w:rFonts w:ascii="Arial" w:hAnsi="Arial" w:cs="Arial"/>
          <w:b/>
          <w:sz w:val="22"/>
          <w:szCs w:val="22"/>
        </w:rPr>
        <w:t xml:space="preserve"> </w:t>
      </w:r>
      <w:r w:rsidR="002A0C98" w:rsidRPr="002754E8">
        <w:rPr>
          <w:rFonts w:ascii="Arial" w:hAnsi="Arial" w:cs="Arial"/>
          <w:b/>
          <w:sz w:val="22"/>
          <w:szCs w:val="22"/>
        </w:rPr>
        <w:t xml:space="preserve">  </w:t>
      </w:r>
      <w:r w:rsidR="00C4033A" w:rsidRPr="002754E8">
        <w:rPr>
          <w:rFonts w:ascii="Arial" w:hAnsi="Arial" w:cs="Arial"/>
          <w:b/>
          <w:sz w:val="22"/>
          <w:szCs w:val="22"/>
        </w:rPr>
        <w:t xml:space="preserve">Ostatné finančné povinnosti </w:t>
      </w:r>
    </w:p>
    <w:p w:rsidR="00C4033A" w:rsidRDefault="00F055C8" w:rsidP="00C4033A">
      <w:pPr>
        <w:pStyle w:val="Pismenka"/>
        <w:tabs>
          <w:tab w:val="clear" w:pos="426"/>
        </w:tabs>
        <w:rPr>
          <w:rFonts w:ascii="Arial" w:hAnsi="Arial" w:cs="Arial"/>
          <w:b w:val="0"/>
          <w:bCs w:val="0"/>
          <w:sz w:val="22"/>
          <w:szCs w:val="22"/>
        </w:rPr>
      </w:pPr>
      <w:r w:rsidRPr="002754E8">
        <w:rPr>
          <w:rFonts w:ascii="Arial" w:hAnsi="Arial" w:cs="Arial"/>
          <w:b w:val="0"/>
          <w:bCs w:val="0"/>
          <w:sz w:val="22"/>
          <w:szCs w:val="22"/>
        </w:rPr>
        <w:t xml:space="preserve">      </w:t>
      </w:r>
      <w:r w:rsidR="00C4033A" w:rsidRPr="002754E8">
        <w:rPr>
          <w:rFonts w:ascii="Arial" w:hAnsi="Arial" w:cs="Arial"/>
          <w:b w:val="0"/>
          <w:bCs w:val="0"/>
          <w:sz w:val="22"/>
          <w:szCs w:val="22"/>
        </w:rPr>
        <w:t>Obec nemá.</w:t>
      </w:r>
    </w:p>
    <w:p w:rsidR="002754E8" w:rsidRPr="002754E8" w:rsidRDefault="002754E8" w:rsidP="00C4033A">
      <w:pPr>
        <w:pStyle w:val="Pismenka"/>
        <w:tabs>
          <w:tab w:val="clear" w:pos="426"/>
        </w:tabs>
        <w:rPr>
          <w:rFonts w:ascii="Arial" w:hAnsi="Arial" w:cs="Arial"/>
          <w:b w:val="0"/>
          <w:bCs w:val="0"/>
          <w:sz w:val="22"/>
          <w:szCs w:val="22"/>
        </w:rPr>
      </w:pPr>
    </w:p>
    <w:p w:rsidR="00240694" w:rsidRPr="002754E8" w:rsidRDefault="00240694" w:rsidP="00C4033A">
      <w:pPr>
        <w:pStyle w:val="Pismenka"/>
        <w:tabs>
          <w:tab w:val="clear" w:pos="426"/>
        </w:tabs>
        <w:rPr>
          <w:rFonts w:ascii="Arial" w:hAnsi="Arial" w:cs="Arial"/>
          <w:b w:val="0"/>
          <w:bCs w:val="0"/>
          <w:sz w:val="22"/>
          <w:szCs w:val="22"/>
        </w:rPr>
      </w:pPr>
    </w:p>
    <w:p w:rsidR="00C4033A" w:rsidRPr="002754E8" w:rsidRDefault="00DE2208" w:rsidP="00C4033A">
      <w:pPr>
        <w:jc w:val="center"/>
        <w:rPr>
          <w:rFonts w:ascii="Arial" w:hAnsi="Arial" w:cs="Arial"/>
          <w:b/>
          <w:sz w:val="22"/>
          <w:szCs w:val="22"/>
        </w:rPr>
      </w:pPr>
      <w:r w:rsidRPr="002754E8">
        <w:rPr>
          <w:rFonts w:ascii="Arial" w:hAnsi="Arial" w:cs="Arial"/>
          <w:b/>
          <w:sz w:val="22"/>
          <w:szCs w:val="22"/>
        </w:rPr>
        <w:t>Čl.</w:t>
      </w:r>
      <w:r w:rsidR="00B306EB" w:rsidRPr="002754E8">
        <w:rPr>
          <w:rFonts w:ascii="Arial" w:hAnsi="Arial" w:cs="Arial"/>
          <w:b/>
          <w:sz w:val="22"/>
          <w:szCs w:val="22"/>
        </w:rPr>
        <w:t xml:space="preserve"> </w:t>
      </w:r>
      <w:proofErr w:type="spellStart"/>
      <w:r w:rsidRPr="002754E8">
        <w:rPr>
          <w:rFonts w:ascii="Arial" w:hAnsi="Arial" w:cs="Arial"/>
          <w:b/>
          <w:sz w:val="22"/>
          <w:szCs w:val="22"/>
        </w:rPr>
        <w:t>VIII</w:t>
      </w:r>
      <w:proofErr w:type="spellEnd"/>
    </w:p>
    <w:p w:rsidR="00DE2208" w:rsidRPr="002754E8" w:rsidRDefault="00DE2208" w:rsidP="00C4033A">
      <w:pPr>
        <w:jc w:val="center"/>
        <w:rPr>
          <w:rFonts w:ascii="Arial" w:hAnsi="Arial" w:cs="Arial"/>
          <w:b/>
          <w:sz w:val="22"/>
          <w:szCs w:val="22"/>
        </w:rPr>
      </w:pPr>
      <w:r w:rsidRPr="002754E8">
        <w:rPr>
          <w:rFonts w:ascii="Arial" w:hAnsi="Arial" w:cs="Arial"/>
          <w:b/>
          <w:sz w:val="22"/>
          <w:szCs w:val="22"/>
        </w:rPr>
        <w:t>Informácie o spriaznených osobách a ekonomických vzťahoch účtovnej jednotky</w:t>
      </w:r>
    </w:p>
    <w:p w:rsidR="00DE2208" w:rsidRPr="002754E8" w:rsidRDefault="00DE2208" w:rsidP="00C4033A">
      <w:pPr>
        <w:jc w:val="center"/>
        <w:rPr>
          <w:rFonts w:ascii="Arial" w:hAnsi="Arial" w:cs="Arial"/>
          <w:b/>
          <w:sz w:val="22"/>
          <w:szCs w:val="22"/>
        </w:rPr>
      </w:pPr>
      <w:r w:rsidRPr="002754E8">
        <w:rPr>
          <w:rFonts w:ascii="Arial" w:hAnsi="Arial" w:cs="Arial"/>
          <w:b/>
          <w:sz w:val="22"/>
          <w:szCs w:val="22"/>
        </w:rPr>
        <w:t>a spriaznených osôb</w:t>
      </w:r>
    </w:p>
    <w:p w:rsidR="00C4033A" w:rsidRPr="002754E8" w:rsidRDefault="00C4033A" w:rsidP="00C4033A">
      <w:pPr>
        <w:jc w:val="center"/>
        <w:rPr>
          <w:rFonts w:ascii="Arial" w:hAnsi="Arial" w:cs="Arial"/>
          <w:sz w:val="22"/>
          <w:szCs w:val="22"/>
        </w:rPr>
      </w:pPr>
    </w:p>
    <w:p w:rsidR="003527E4" w:rsidRPr="002754E8" w:rsidRDefault="00240694" w:rsidP="003527E4">
      <w:pPr>
        <w:rPr>
          <w:rFonts w:ascii="Arial" w:hAnsi="Arial" w:cs="Arial"/>
          <w:sz w:val="22"/>
          <w:szCs w:val="22"/>
        </w:rPr>
      </w:pPr>
      <w:r w:rsidRPr="002754E8">
        <w:rPr>
          <w:rFonts w:ascii="Arial" w:hAnsi="Arial" w:cs="Arial"/>
          <w:sz w:val="22"/>
          <w:szCs w:val="22"/>
        </w:rPr>
        <w:t xml:space="preserve">    </w:t>
      </w:r>
      <w:r w:rsidR="002A0C98" w:rsidRPr="002754E8">
        <w:rPr>
          <w:rFonts w:ascii="Arial" w:hAnsi="Arial" w:cs="Arial"/>
          <w:sz w:val="22"/>
          <w:szCs w:val="22"/>
        </w:rPr>
        <w:t xml:space="preserve">   </w:t>
      </w:r>
      <w:r w:rsidR="003527E4" w:rsidRPr="002754E8">
        <w:rPr>
          <w:rFonts w:ascii="Arial" w:hAnsi="Arial" w:cs="Arial"/>
          <w:sz w:val="22"/>
          <w:szCs w:val="22"/>
        </w:rPr>
        <w:t>Obec nemá spriaznené osoby</w:t>
      </w:r>
      <w:r w:rsidRPr="002754E8">
        <w:rPr>
          <w:rFonts w:ascii="Arial" w:hAnsi="Arial" w:cs="Arial"/>
          <w:sz w:val="22"/>
          <w:szCs w:val="22"/>
        </w:rPr>
        <w:t>.</w:t>
      </w:r>
    </w:p>
    <w:p w:rsidR="00C4033A" w:rsidRDefault="00C4033A" w:rsidP="00C4033A">
      <w:pPr>
        <w:pStyle w:val="Pismenka"/>
        <w:tabs>
          <w:tab w:val="clear" w:pos="426"/>
        </w:tabs>
        <w:rPr>
          <w:rFonts w:ascii="Arial" w:hAnsi="Arial" w:cs="Arial"/>
          <w:b w:val="0"/>
          <w:bCs w:val="0"/>
          <w:sz w:val="22"/>
          <w:szCs w:val="22"/>
        </w:rPr>
      </w:pPr>
    </w:p>
    <w:p w:rsidR="002754E8" w:rsidRDefault="002754E8" w:rsidP="00C4033A">
      <w:pPr>
        <w:pStyle w:val="Pismenka"/>
        <w:tabs>
          <w:tab w:val="clear" w:pos="426"/>
        </w:tabs>
        <w:rPr>
          <w:rFonts w:ascii="Arial" w:hAnsi="Arial" w:cs="Arial"/>
          <w:b w:val="0"/>
          <w:bCs w:val="0"/>
          <w:sz w:val="22"/>
          <w:szCs w:val="22"/>
        </w:rPr>
      </w:pPr>
    </w:p>
    <w:p w:rsidR="002754E8" w:rsidRPr="002754E8" w:rsidRDefault="002754E8" w:rsidP="00C4033A">
      <w:pPr>
        <w:pStyle w:val="Pismenka"/>
        <w:tabs>
          <w:tab w:val="clear" w:pos="426"/>
        </w:tabs>
        <w:rPr>
          <w:rFonts w:ascii="Arial" w:hAnsi="Arial" w:cs="Arial"/>
          <w:b w:val="0"/>
          <w:bCs w:val="0"/>
          <w:sz w:val="22"/>
          <w:szCs w:val="22"/>
        </w:rPr>
      </w:pPr>
    </w:p>
    <w:p w:rsidR="00C4033A" w:rsidRPr="002754E8" w:rsidRDefault="00C4033A" w:rsidP="00C4033A">
      <w:pPr>
        <w:jc w:val="center"/>
        <w:rPr>
          <w:rFonts w:ascii="Arial" w:hAnsi="Arial" w:cs="Arial"/>
          <w:b/>
          <w:sz w:val="22"/>
          <w:szCs w:val="22"/>
        </w:rPr>
      </w:pPr>
      <w:r w:rsidRPr="002754E8">
        <w:rPr>
          <w:rFonts w:ascii="Arial" w:hAnsi="Arial" w:cs="Arial"/>
          <w:b/>
          <w:sz w:val="22"/>
          <w:szCs w:val="22"/>
        </w:rPr>
        <w:t xml:space="preserve">Čl. </w:t>
      </w:r>
      <w:proofErr w:type="spellStart"/>
      <w:r w:rsidR="003527E4" w:rsidRPr="002754E8">
        <w:rPr>
          <w:rFonts w:ascii="Arial" w:hAnsi="Arial" w:cs="Arial"/>
          <w:b/>
          <w:sz w:val="22"/>
          <w:szCs w:val="22"/>
        </w:rPr>
        <w:t>I</w:t>
      </w:r>
      <w:r w:rsidRPr="002754E8">
        <w:rPr>
          <w:rFonts w:ascii="Arial" w:hAnsi="Arial" w:cs="Arial"/>
          <w:b/>
          <w:sz w:val="22"/>
          <w:szCs w:val="22"/>
        </w:rPr>
        <w:t>X</w:t>
      </w:r>
      <w:proofErr w:type="spellEnd"/>
    </w:p>
    <w:p w:rsidR="00C4033A" w:rsidRPr="002754E8" w:rsidRDefault="00C4033A" w:rsidP="00C4033A">
      <w:pPr>
        <w:jc w:val="center"/>
        <w:rPr>
          <w:rFonts w:ascii="Arial" w:hAnsi="Arial" w:cs="Arial"/>
          <w:b/>
          <w:sz w:val="22"/>
          <w:szCs w:val="22"/>
        </w:rPr>
      </w:pPr>
      <w:r w:rsidRPr="002754E8">
        <w:rPr>
          <w:rFonts w:ascii="Arial" w:hAnsi="Arial" w:cs="Arial"/>
          <w:b/>
          <w:sz w:val="22"/>
          <w:szCs w:val="22"/>
        </w:rPr>
        <w:t xml:space="preserve">Informácie o rozpočte a hodnotenie plnenia rozpočtu </w:t>
      </w:r>
    </w:p>
    <w:p w:rsidR="00C4033A" w:rsidRPr="002754E8" w:rsidRDefault="00C4033A" w:rsidP="00C4033A">
      <w:pPr>
        <w:jc w:val="center"/>
        <w:rPr>
          <w:rFonts w:ascii="Arial" w:hAnsi="Arial" w:cs="Arial"/>
          <w:sz w:val="22"/>
          <w:szCs w:val="22"/>
        </w:rPr>
      </w:pPr>
    </w:p>
    <w:p w:rsidR="00C4033A" w:rsidRPr="002754E8" w:rsidRDefault="00240694" w:rsidP="00C03223">
      <w:pPr>
        <w:spacing w:line="276" w:lineRule="auto"/>
        <w:jc w:val="both"/>
        <w:rPr>
          <w:rFonts w:ascii="Arial" w:hAnsi="Arial" w:cs="Arial"/>
          <w:sz w:val="22"/>
          <w:szCs w:val="22"/>
        </w:rPr>
      </w:pPr>
      <w:r w:rsidRPr="002754E8">
        <w:rPr>
          <w:rFonts w:ascii="Arial" w:hAnsi="Arial" w:cs="Arial"/>
          <w:sz w:val="22"/>
          <w:szCs w:val="22"/>
        </w:rPr>
        <w:t xml:space="preserve">     </w:t>
      </w:r>
      <w:r w:rsidR="00C4033A" w:rsidRPr="002754E8">
        <w:rPr>
          <w:rFonts w:ascii="Arial" w:hAnsi="Arial" w:cs="Arial"/>
          <w:sz w:val="22"/>
          <w:szCs w:val="22"/>
        </w:rPr>
        <w:t xml:space="preserve">Informácie o rozpočte a hodnotenie plnenia rozpočtu  - viď tabuľka č. </w:t>
      </w:r>
      <w:r w:rsidR="003B51FA" w:rsidRPr="002754E8">
        <w:rPr>
          <w:rFonts w:ascii="Arial" w:hAnsi="Arial" w:cs="Arial"/>
          <w:sz w:val="22"/>
          <w:szCs w:val="22"/>
        </w:rPr>
        <w:t>1</w:t>
      </w:r>
      <w:r w:rsidR="002A7E95">
        <w:rPr>
          <w:rFonts w:ascii="Arial" w:hAnsi="Arial" w:cs="Arial"/>
          <w:sz w:val="22"/>
          <w:szCs w:val="22"/>
        </w:rPr>
        <w:t>2</w:t>
      </w:r>
      <w:r w:rsidR="003B51FA" w:rsidRPr="002754E8">
        <w:rPr>
          <w:rFonts w:ascii="Arial" w:hAnsi="Arial" w:cs="Arial"/>
          <w:sz w:val="22"/>
          <w:szCs w:val="22"/>
        </w:rPr>
        <w:t xml:space="preserve"> ,1</w:t>
      </w:r>
      <w:r w:rsidR="002A7E95">
        <w:rPr>
          <w:rFonts w:ascii="Arial" w:hAnsi="Arial" w:cs="Arial"/>
          <w:sz w:val="22"/>
          <w:szCs w:val="22"/>
        </w:rPr>
        <w:t>3</w:t>
      </w:r>
      <w:r w:rsidR="003B51FA" w:rsidRPr="002754E8">
        <w:rPr>
          <w:rFonts w:ascii="Arial" w:hAnsi="Arial" w:cs="Arial"/>
          <w:sz w:val="22"/>
          <w:szCs w:val="22"/>
        </w:rPr>
        <w:t>, 1</w:t>
      </w:r>
      <w:r w:rsidR="002A7E95">
        <w:rPr>
          <w:rFonts w:ascii="Arial" w:hAnsi="Arial" w:cs="Arial"/>
          <w:sz w:val="22"/>
          <w:szCs w:val="22"/>
        </w:rPr>
        <w:t>4</w:t>
      </w:r>
      <w:r w:rsidR="003B51FA" w:rsidRPr="002754E8">
        <w:rPr>
          <w:rFonts w:ascii="Arial" w:hAnsi="Arial" w:cs="Arial"/>
          <w:sz w:val="22"/>
          <w:szCs w:val="22"/>
        </w:rPr>
        <w:t>, 1</w:t>
      </w:r>
      <w:r w:rsidR="002A7E95">
        <w:rPr>
          <w:rFonts w:ascii="Arial" w:hAnsi="Arial" w:cs="Arial"/>
          <w:sz w:val="22"/>
          <w:szCs w:val="22"/>
        </w:rPr>
        <w:t>5</w:t>
      </w:r>
    </w:p>
    <w:p w:rsidR="003B51FA" w:rsidRPr="00AE3C44" w:rsidRDefault="009C5ACB" w:rsidP="00C03223">
      <w:pPr>
        <w:spacing w:line="276" w:lineRule="auto"/>
        <w:jc w:val="both"/>
        <w:rPr>
          <w:rFonts w:ascii="Arial" w:hAnsi="Arial" w:cs="Arial"/>
          <w:sz w:val="22"/>
          <w:szCs w:val="22"/>
        </w:rPr>
      </w:pPr>
      <w:r w:rsidRPr="002754E8">
        <w:rPr>
          <w:rFonts w:ascii="Arial" w:hAnsi="Arial" w:cs="Arial"/>
          <w:sz w:val="22"/>
          <w:szCs w:val="22"/>
        </w:rPr>
        <w:t xml:space="preserve">     </w:t>
      </w:r>
      <w:r w:rsidRPr="00AE3C44">
        <w:rPr>
          <w:rFonts w:ascii="Arial" w:hAnsi="Arial" w:cs="Arial"/>
          <w:sz w:val="22"/>
          <w:szCs w:val="22"/>
        </w:rPr>
        <w:t>Schválenie rozpočtu na rok 201</w:t>
      </w:r>
      <w:r w:rsidR="00787AB1" w:rsidRPr="00AE3C44">
        <w:rPr>
          <w:rFonts w:ascii="Arial" w:hAnsi="Arial" w:cs="Arial"/>
          <w:sz w:val="22"/>
          <w:szCs w:val="22"/>
        </w:rPr>
        <w:t>4</w:t>
      </w:r>
      <w:r w:rsidR="00AE3C44" w:rsidRPr="00AE3C44">
        <w:rPr>
          <w:rFonts w:ascii="Arial" w:hAnsi="Arial" w:cs="Arial"/>
          <w:sz w:val="22"/>
          <w:szCs w:val="22"/>
        </w:rPr>
        <w:t xml:space="preserve"> dňa: 18</w:t>
      </w:r>
      <w:r w:rsidRPr="00AE3C44">
        <w:rPr>
          <w:rFonts w:ascii="Arial" w:hAnsi="Arial" w:cs="Arial"/>
          <w:sz w:val="22"/>
          <w:szCs w:val="22"/>
        </w:rPr>
        <w:t>.1</w:t>
      </w:r>
      <w:r w:rsidR="00AE3C44" w:rsidRPr="00AE3C44">
        <w:rPr>
          <w:rFonts w:ascii="Arial" w:hAnsi="Arial" w:cs="Arial"/>
          <w:sz w:val="22"/>
          <w:szCs w:val="22"/>
        </w:rPr>
        <w:t>1</w:t>
      </w:r>
      <w:r w:rsidRPr="00AE3C44">
        <w:rPr>
          <w:rFonts w:ascii="Arial" w:hAnsi="Arial" w:cs="Arial"/>
          <w:sz w:val="22"/>
          <w:szCs w:val="22"/>
        </w:rPr>
        <w:t>.201</w:t>
      </w:r>
      <w:r w:rsidR="00AE3C44" w:rsidRPr="00AE3C44">
        <w:rPr>
          <w:rFonts w:ascii="Arial" w:hAnsi="Arial" w:cs="Arial"/>
          <w:sz w:val="22"/>
          <w:szCs w:val="22"/>
        </w:rPr>
        <w:t>3</w:t>
      </w:r>
      <w:r w:rsidRPr="00AE3C44">
        <w:rPr>
          <w:rFonts w:ascii="Arial" w:hAnsi="Arial" w:cs="Arial"/>
          <w:sz w:val="22"/>
          <w:szCs w:val="22"/>
        </w:rPr>
        <w:tab/>
        <w:t>uznesenie 2</w:t>
      </w:r>
      <w:r w:rsidR="00AE3C44" w:rsidRPr="00AE3C44">
        <w:rPr>
          <w:rFonts w:ascii="Arial" w:hAnsi="Arial" w:cs="Arial"/>
          <w:sz w:val="22"/>
          <w:szCs w:val="22"/>
        </w:rPr>
        <w:t>7</w:t>
      </w:r>
      <w:r w:rsidRPr="00AE3C44">
        <w:rPr>
          <w:rFonts w:ascii="Arial" w:hAnsi="Arial" w:cs="Arial"/>
          <w:sz w:val="22"/>
          <w:szCs w:val="22"/>
        </w:rPr>
        <w:t>/201</w:t>
      </w:r>
      <w:r w:rsidR="00AE3C44" w:rsidRPr="00AE3C44">
        <w:rPr>
          <w:rFonts w:ascii="Arial" w:hAnsi="Arial" w:cs="Arial"/>
          <w:sz w:val="22"/>
          <w:szCs w:val="22"/>
        </w:rPr>
        <w:t>3</w:t>
      </w:r>
    </w:p>
    <w:p w:rsidR="00C4033A" w:rsidRPr="00AE3C44" w:rsidRDefault="00240694" w:rsidP="00C03223">
      <w:pPr>
        <w:spacing w:line="276" w:lineRule="auto"/>
        <w:jc w:val="both"/>
        <w:rPr>
          <w:rFonts w:ascii="Arial" w:hAnsi="Arial" w:cs="Arial"/>
          <w:sz w:val="22"/>
          <w:szCs w:val="22"/>
        </w:rPr>
      </w:pPr>
      <w:r w:rsidRPr="00AE3C44">
        <w:rPr>
          <w:rFonts w:ascii="Arial" w:hAnsi="Arial" w:cs="Arial"/>
          <w:sz w:val="22"/>
          <w:szCs w:val="22"/>
        </w:rPr>
        <w:t xml:space="preserve">     </w:t>
      </w:r>
      <w:r w:rsidR="00C4033A" w:rsidRPr="00AE3C44">
        <w:rPr>
          <w:rFonts w:ascii="Arial" w:hAnsi="Arial" w:cs="Arial"/>
          <w:sz w:val="22"/>
          <w:szCs w:val="22"/>
        </w:rPr>
        <w:t>Zmeny rozpočtu schválilo obecné zastupiteľstvo</w:t>
      </w:r>
      <w:r w:rsidR="009C5ACB" w:rsidRPr="00AE3C44">
        <w:rPr>
          <w:rFonts w:ascii="Arial" w:hAnsi="Arial" w:cs="Arial"/>
          <w:sz w:val="22"/>
          <w:szCs w:val="22"/>
        </w:rPr>
        <w:t xml:space="preserve"> v roku 201</w:t>
      </w:r>
      <w:r w:rsidR="00787AB1" w:rsidRPr="00AE3C44">
        <w:rPr>
          <w:rFonts w:ascii="Arial" w:hAnsi="Arial" w:cs="Arial"/>
          <w:sz w:val="22"/>
          <w:szCs w:val="22"/>
        </w:rPr>
        <w:t>4</w:t>
      </w:r>
    </w:p>
    <w:p w:rsidR="00C4033A" w:rsidRPr="00AE3C44" w:rsidRDefault="00240694" w:rsidP="00C03223">
      <w:pPr>
        <w:pStyle w:val="Pismenka"/>
        <w:tabs>
          <w:tab w:val="clear" w:pos="426"/>
        </w:tabs>
        <w:spacing w:line="276" w:lineRule="auto"/>
        <w:rPr>
          <w:rFonts w:ascii="Arial" w:hAnsi="Arial" w:cs="Arial"/>
          <w:b w:val="0"/>
          <w:bCs w:val="0"/>
          <w:sz w:val="22"/>
          <w:szCs w:val="22"/>
        </w:rPr>
      </w:pPr>
      <w:r w:rsidRPr="00AE3C44">
        <w:rPr>
          <w:rFonts w:ascii="Arial" w:hAnsi="Arial" w:cs="Arial"/>
          <w:b w:val="0"/>
          <w:bCs w:val="0"/>
          <w:sz w:val="22"/>
          <w:szCs w:val="22"/>
        </w:rPr>
        <w:t xml:space="preserve">     </w:t>
      </w:r>
      <w:r w:rsidR="009C5ACB" w:rsidRPr="00AE3C44">
        <w:rPr>
          <w:rFonts w:ascii="Arial" w:hAnsi="Arial" w:cs="Arial"/>
          <w:b w:val="0"/>
          <w:bCs w:val="0"/>
          <w:sz w:val="22"/>
          <w:szCs w:val="22"/>
        </w:rPr>
        <w:t xml:space="preserve">- I. </w:t>
      </w:r>
      <w:proofErr w:type="spellStart"/>
      <w:r w:rsidR="009C5ACB" w:rsidRPr="00AE3C44">
        <w:rPr>
          <w:rFonts w:ascii="Arial" w:hAnsi="Arial" w:cs="Arial"/>
          <w:b w:val="0"/>
          <w:bCs w:val="0"/>
          <w:sz w:val="22"/>
          <w:szCs w:val="22"/>
        </w:rPr>
        <w:t>rozpočt</w:t>
      </w:r>
      <w:proofErr w:type="spellEnd"/>
      <w:r w:rsidR="009C5ACB" w:rsidRPr="00AE3C44">
        <w:rPr>
          <w:rFonts w:ascii="Arial" w:hAnsi="Arial" w:cs="Arial"/>
          <w:b w:val="0"/>
          <w:bCs w:val="0"/>
          <w:sz w:val="22"/>
          <w:szCs w:val="22"/>
        </w:rPr>
        <w:t xml:space="preserve">. zmena </w:t>
      </w:r>
      <w:r w:rsidR="00C4033A" w:rsidRPr="00AE3C44">
        <w:rPr>
          <w:rFonts w:ascii="Arial" w:hAnsi="Arial" w:cs="Arial"/>
          <w:b w:val="0"/>
          <w:bCs w:val="0"/>
          <w:sz w:val="22"/>
          <w:szCs w:val="22"/>
        </w:rPr>
        <w:t xml:space="preserve">zo dňa </w:t>
      </w:r>
      <w:r w:rsidR="00AE3C44" w:rsidRPr="00AE3C44">
        <w:rPr>
          <w:rFonts w:ascii="Arial" w:hAnsi="Arial" w:cs="Arial"/>
          <w:b w:val="0"/>
          <w:bCs w:val="0"/>
          <w:sz w:val="22"/>
          <w:szCs w:val="22"/>
        </w:rPr>
        <w:t>13</w:t>
      </w:r>
      <w:r w:rsidR="00C4033A" w:rsidRPr="00AE3C44">
        <w:rPr>
          <w:rFonts w:ascii="Arial" w:hAnsi="Arial" w:cs="Arial"/>
          <w:b w:val="0"/>
          <w:bCs w:val="0"/>
          <w:sz w:val="22"/>
          <w:szCs w:val="22"/>
        </w:rPr>
        <w:t>.</w:t>
      </w:r>
      <w:r w:rsidR="00AE3C44" w:rsidRPr="00AE3C44">
        <w:rPr>
          <w:rFonts w:ascii="Arial" w:hAnsi="Arial" w:cs="Arial"/>
          <w:b w:val="0"/>
          <w:bCs w:val="0"/>
          <w:sz w:val="22"/>
          <w:szCs w:val="22"/>
        </w:rPr>
        <w:t>10</w:t>
      </w:r>
      <w:r w:rsidR="00C4033A" w:rsidRPr="00AE3C44">
        <w:rPr>
          <w:rFonts w:ascii="Arial" w:hAnsi="Arial" w:cs="Arial"/>
          <w:b w:val="0"/>
          <w:bCs w:val="0"/>
          <w:sz w:val="22"/>
          <w:szCs w:val="22"/>
        </w:rPr>
        <w:t>.201</w:t>
      </w:r>
      <w:r w:rsidR="00787AB1" w:rsidRPr="00AE3C44">
        <w:rPr>
          <w:rFonts w:ascii="Arial" w:hAnsi="Arial" w:cs="Arial"/>
          <w:b w:val="0"/>
          <w:bCs w:val="0"/>
          <w:sz w:val="22"/>
          <w:szCs w:val="22"/>
        </w:rPr>
        <w:t>4</w:t>
      </w:r>
      <w:r w:rsidR="003604A0" w:rsidRPr="00AE3C44">
        <w:rPr>
          <w:rFonts w:ascii="Arial" w:hAnsi="Arial" w:cs="Arial"/>
          <w:b w:val="0"/>
          <w:bCs w:val="0"/>
          <w:sz w:val="22"/>
          <w:szCs w:val="22"/>
        </w:rPr>
        <w:t xml:space="preserve">    </w:t>
      </w:r>
      <w:r w:rsidR="00AE3C44" w:rsidRPr="00AE3C44">
        <w:rPr>
          <w:rFonts w:ascii="Arial" w:hAnsi="Arial" w:cs="Arial"/>
          <w:b w:val="0"/>
          <w:bCs w:val="0"/>
          <w:sz w:val="22"/>
          <w:szCs w:val="22"/>
        </w:rPr>
        <w:t xml:space="preserve"> </w:t>
      </w:r>
      <w:r w:rsidR="003604A0" w:rsidRPr="00AE3C44">
        <w:rPr>
          <w:rFonts w:ascii="Arial" w:hAnsi="Arial" w:cs="Arial"/>
          <w:b w:val="0"/>
          <w:bCs w:val="0"/>
          <w:sz w:val="22"/>
          <w:szCs w:val="22"/>
        </w:rPr>
        <w:t xml:space="preserve"> </w:t>
      </w:r>
      <w:r w:rsidR="00C4033A" w:rsidRPr="00AE3C44">
        <w:rPr>
          <w:rFonts w:ascii="Arial" w:hAnsi="Arial" w:cs="Arial"/>
          <w:b w:val="0"/>
          <w:bCs w:val="0"/>
          <w:sz w:val="22"/>
          <w:szCs w:val="22"/>
        </w:rPr>
        <w:t xml:space="preserve">uznesenie č. </w:t>
      </w:r>
      <w:r w:rsidR="00AE3C44" w:rsidRPr="00AE3C44">
        <w:rPr>
          <w:rFonts w:ascii="Arial" w:hAnsi="Arial" w:cs="Arial"/>
          <w:b w:val="0"/>
          <w:bCs w:val="0"/>
          <w:sz w:val="22"/>
          <w:szCs w:val="22"/>
        </w:rPr>
        <w:t>20</w:t>
      </w:r>
      <w:r w:rsidR="00C4033A" w:rsidRPr="00AE3C44">
        <w:rPr>
          <w:rFonts w:ascii="Arial" w:hAnsi="Arial" w:cs="Arial"/>
          <w:b w:val="0"/>
          <w:bCs w:val="0"/>
          <w:sz w:val="22"/>
          <w:szCs w:val="22"/>
        </w:rPr>
        <w:t>/201</w:t>
      </w:r>
      <w:r w:rsidR="00AE3C44" w:rsidRPr="00AE3C44">
        <w:rPr>
          <w:rFonts w:ascii="Arial" w:hAnsi="Arial" w:cs="Arial"/>
          <w:b w:val="0"/>
          <w:bCs w:val="0"/>
          <w:sz w:val="22"/>
          <w:szCs w:val="22"/>
        </w:rPr>
        <w:t>4</w:t>
      </w:r>
    </w:p>
    <w:p w:rsidR="00C4033A" w:rsidRPr="00AE3C44" w:rsidRDefault="009C5ACB" w:rsidP="00C03223">
      <w:pPr>
        <w:pStyle w:val="Pismenka"/>
        <w:tabs>
          <w:tab w:val="clear" w:pos="426"/>
        </w:tabs>
        <w:spacing w:line="276" w:lineRule="auto"/>
        <w:rPr>
          <w:rFonts w:ascii="Arial" w:hAnsi="Arial" w:cs="Arial"/>
          <w:b w:val="0"/>
          <w:bCs w:val="0"/>
          <w:sz w:val="22"/>
          <w:szCs w:val="22"/>
        </w:rPr>
      </w:pPr>
      <w:r w:rsidRPr="00AE3C44">
        <w:rPr>
          <w:rFonts w:ascii="Arial" w:hAnsi="Arial" w:cs="Arial"/>
          <w:b w:val="0"/>
          <w:bCs w:val="0"/>
          <w:sz w:val="22"/>
          <w:szCs w:val="22"/>
        </w:rPr>
        <w:t xml:space="preserve"> </w:t>
      </w:r>
      <w:r w:rsidR="00AE3C44" w:rsidRPr="00AE3C44">
        <w:rPr>
          <w:rFonts w:ascii="Arial" w:hAnsi="Arial" w:cs="Arial"/>
          <w:b w:val="0"/>
          <w:bCs w:val="0"/>
          <w:sz w:val="22"/>
          <w:szCs w:val="22"/>
        </w:rPr>
        <w:t xml:space="preserve">   - II. </w:t>
      </w:r>
      <w:proofErr w:type="spellStart"/>
      <w:r w:rsidR="00AE3C44" w:rsidRPr="00AE3C44">
        <w:rPr>
          <w:rFonts w:ascii="Arial" w:hAnsi="Arial" w:cs="Arial"/>
          <w:b w:val="0"/>
          <w:bCs w:val="0"/>
          <w:sz w:val="22"/>
          <w:szCs w:val="22"/>
        </w:rPr>
        <w:t>rozpočt</w:t>
      </w:r>
      <w:proofErr w:type="spellEnd"/>
      <w:r w:rsidR="00AE3C44" w:rsidRPr="00AE3C44">
        <w:rPr>
          <w:rFonts w:ascii="Arial" w:hAnsi="Arial" w:cs="Arial"/>
          <w:b w:val="0"/>
          <w:bCs w:val="0"/>
          <w:sz w:val="22"/>
          <w:szCs w:val="22"/>
        </w:rPr>
        <w:t>. zmena zo dňa 30</w:t>
      </w:r>
      <w:r w:rsidRPr="00AE3C44">
        <w:rPr>
          <w:rFonts w:ascii="Arial" w:hAnsi="Arial" w:cs="Arial"/>
          <w:b w:val="0"/>
          <w:bCs w:val="0"/>
          <w:sz w:val="22"/>
          <w:szCs w:val="22"/>
        </w:rPr>
        <w:t>.</w:t>
      </w:r>
      <w:r w:rsidR="00787AB1" w:rsidRPr="00AE3C44">
        <w:rPr>
          <w:rFonts w:ascii="Arial" w:hAnsi="Arial" w:cs="Arial"/>
          <w:b w:val="0"/>
          <w:bCs w:val="0"/>
          <w:sz w:val="22"/>
          <w:szCs w:val="22"/>
        </w:rPr>
        <w:t>12</w:t>
      </w:r>
      <w:r w:rsidRPr="00AE3C44">
        <w:rPr>
          <w:rFonts w:ascii="Arial" w:hAnsi="Arial" w:cs="Arial"/>
          <w:b w:val="0"/>
          <w:bCs w:val="0"/>
          <w:sz w:val="22"/>
          <w:szCs w:val="22"/>
        </w:rPr>
        <w:t>.201</w:t>
      </w:r>
      <w:r w:rsidR="00787AB1" w:rsidRPr="00AE3C44">
        <w:rPr>
          <w:rFonts w:ascii="Arial" w:hAnsi="Arial" w:cs="Arial"/>
          <w:b w:val="0"/>
          <w:bCs w:val="0"/>
          <w:sz w:val="22"/>
          <w:szCs w:val="22"/>
        </w:rPr>
        <w:t>4</w:t>
      </w:r>
      <w:r w:rsidR="00AE3C44">
        <w:rPr>
          <w:rFonts w:ascii="Arial" w:hAnsi="Arial" w:cs="Arial"/>
          <w:b w:val="0"/>
          <w:bCs w:val="0"/>
          <w:sz w:val="22"/>
          <w:szCs w:val="22"/>
        </w:rPr>
        <w:t xml:space="preserve">      uznesenie č. 36</w:t>
      </w:r>
      <w:r w:rsidRPr="00AE3C44">
        <w:rPr>
          <w:rFonts w:ascii="Arial" w:hAnsi="Arial" w:cs="Arial"/>
          <w:b w:val="0"/>
          <w:bCs w:val="0"/>
          <w:sz w:val="22"/>
          <w:szCs w:val="22"/>
        </w:rPr>
        <w:t>/201</w:t>
      </w:r>
      <w:r w:rsidR="00AE3C44">
        <w:rPr>
          <w:rFonts w:ascii="Arial" w:hAnsi="Arial" w:cs="Arial"/>
          <w:b w:val="0"/>
          <w:bCs w:val="0"/>
          <w:sz w:val="22"/>
          <w:szCs w:val="22"/>
        </w:rPr>
        <w:t>4</w:t>
      </w:r>
    </w:p>
    <w:p w:rsidR="009C5ACB" w:rsidRPr="00AE3C44" w:rsidRDefault="009C5ACB" w:rsidP="00C03223">
      <w:pPr>
        <w:pStyle w:val="Pismenka"/>
        <w:tabs>
          <w:tab w:val="clear" w:pos="426"/>
        </w:tabs>
        <w:spacing w:line="276" w:lineRule="auto"/>
        <w:rPr>
          <w:rFonts w:ascii="Arial" w:hAnsi="Arial" w:cs="Arial"/>
          <w:b w:val="0"/>
          <w:bCs w:val="0"/>
          <w:sz w:val="22"/>
          <w:szCs w:val="22"/>
        </w:rPr>
      </w:pPr>
    </w:p>
    <w:p w:rsidR="00C4033A" w:rsidRDefault="00C4033A" w:rsidP="0008240A">
      <w:pPr>
        <w:pStyle w:val="Pismenka"/>
        <w:tabs>
          <w:tab w:val="clear" w:pos="426"/>
        </w:tabs>
        <w:rPr>
          <w:rFonts w:ascii="Arial" w:hAnsi="Arial" w:cs="Arial"/>
          <w:b w:val="0"/>
          <w:bCs w:val="0"/>
          <w:sz w:val="22"/>
          <w:szCs w:val="22"/>
        </w:rPr>
      </w:pPr>
      <w:r w:rsidRPr="002754E8">
        <w:rPr>
          <w:rFonts w:ascii="Arial" w:hAnsi="Arial" w:cs="Arial"/>
          <w:b w:val="0"/>
          <w:bCs w:val="0"/>
          <w:sz w:val="22"/>
          <w:szCs w:val="22"/>
        </w:rPr>
        <w:t xml:space="preserve">                                  </w:t>
      </w:r>
    </w:p>
    <w:p w:rsidR="002754E8" w:rsidRDefault="002754E8" w:rsidP="0008240A">
      <w:pPr>
        <w:pStyle w:val="Pismenka"/>
        <w:tabs>
          <w:tab w:val="clear" w:pos="426"/>
        </w:tabs>
        <w:rPr>
          <w:rFonts w:ascii="Arial" w:hAnsi="Arial" w:cs="Arial"/>
          <w:b w:val="0"/>
          <w:bCs w:val="0"/>
          <w:sz w:val="22"/>
          <w:szCs w:val="22"/>
        </w:rPr>
      </w:pPr>
    </w:p>
    <w:p w:rsidR="002754E8" w:rsidRPr="002754E8" w:rsidRDefault="002754E8" w:rsidP="0008240A">
      <w:pPr>
        <w:pStyle w:val="Pismenka"/>
        <w:tabs>
          <w:tab w:val="clear" w:pos="426"/>
        </w:tabs>
        <w:rPr>
          <w:rFonts w:ascii="Arial" w:hAnsi="Arial" w:cs="Arial"/>
          <w:sz w:val="22"/>
          <w:szCs w:val="22"/>
        </w:rPr>
      </w:pPr>
    </w:p>
    <w:p w:rsidR="00C4033A" w:rsidRPr="002754E8" w:rsidRDefault="00C4033A" w:rsidP="00C4033A">
      <w:pPr>
        <w:jc w:val="center"/>
        <w:rPr>
          <w:rFonts w:ascii="Arial" w:hAnsi="Arial" w:cs="Arial"/>
          <w:b/>
          <w:sz w:val="22"/>
          <w:szCs w:val="22"/>
        </w:rPr>
      </w:pPr>
      <w:r w:rsidRPr="002754E8">
        <w:rPr>
          <w:rFonts w:ascii="Arial" w:hAnsi="Arial" w:cs="Arial"/>
          <w:b/>
          <w:sz w:val="22"/>
          <w:szCs w:val="22"/>
        </w:rPr>
        <w:t>Čl. X</w:t>
      </w:r>
    </w:p>
    <w:p w:rsidR="00C4033A" w:rsidRPr="002754E8" w:rsidRDefault="00C4033A" w:rsidP="00C4033A">
      <w:pPr>
        <w:jc w:val="center"/>
        <w:rPr>
          <w:rFonts w:ascii="Arial" w:hAnsi="Arial" w:cs="Arial"/>
          <w:b/>
          <w:sz w:val="22"/>
          <w:szCs w:val="22"/>
        </w:rPr>
      </w:pPr>
      <w:r w:rsidRPr="002754E8">
        <w:rPr>
          <w:rFonts w:ascii="Arial" w:hAnsi="Arial" w:cs="Arial"/>
          <w:b/>
          <w:sz w:val="22"/>
          <w:szCs w:val="22"/>
        </w:rPr>
        <w:t>Informácie o skutočnostiach, ktoré nastali po dni, ku ktorému sa zostavuje účtovná závierka do dňa zostavenia účtovnej závierky</w:t>
      </w:r>
    </w:p>
    <w:p w:rsidR="00C4033A" w:rsidRDefault="00C4033A" w:rsidP="00C4033A">
      <w:pPr>
        <w:jc w:val="center"/>
        <w:rPr>
          <w:rFonts w:ascii="Arial" w:hAnsi="Arial" w:cs="Arial"/>
          <w:sz w:val="22"/>
          <w:szCs w:val="22"/>
        </w:rPr>
      </w:pPr>
    </w:p>
    <w:p w:rsidR="002754E8" w:rsidRDefault="002754E8" w:rsidP="00C4033A">
      <w:pPr>
        <w:jc w:val="center"/>
        <w:rPr>
          <w:rFonts w:ascii="Arial" w:hAnsi="Arial" w:cs="Arial"/>
          <w:sz w:val="22"/>
          <w:szCs w:val="22"/>
        </w:rPr>
      </w:pPr>
    </w:p>
    <w:p w:rsidR="002754E8" w:rsidRDefault="002754E8" w:rsidP="00C03223">
      <w:pPr>
        <w:rPr>
          <w:rFonts w:ascii="Arial" w:hAnsi="Arial" w:cs="Arial"/>
          <w:sz w:val="22"/>
          <w:szCs w:val="22"/>
        </w:rPr>
      </w:pPr>
    </w:p>
    <w:p w:rsidR="002754E8" w:rsidRDefault="002754E8" w:rsidP="00C4033A">
      <w:pPr>
        <w:jc w:val="center"/>
        <w:rPr>
          <w:rFonts w:ascii="Arial" w:hAnsi="Arial" w:cs="Arial"/>
          <w:sz w:val="22"/>
          <w:szCs w:val="22"/>
        </w:rPr>
      </w:pPr>
    </w:p>
    <w:p w:rsidR="002754E8" w:rsidRPr="002754E8" w:rsidRDefault="00C03223" w:rsidP="002754E8">
      <w:pPr>
        <w:pStyle w:val="Odsekzoznamu"/>
        <w:numPr>
          <w:ilvl w:val="0"/>
          <w:numId w:val="16"/>
        </w:numPr>
        <w:jc w:val="center"/>
        <w:rPr>
          <w:rFonts w:ascii="Arial" w:hAnsi="Arial" w:cs="Arial"/>
          <w:sz w:val="22"/>
          <w:szCs w:val="22"/>
        </w:rPr>
      </w:pPr>
      <w:r>
        <w:rPr>
          <w:rFonts w:ascii="Arial" w:hAnsi="Arial" w:cs="Arial"/>
          <w:sz w:val="22"/>
          <w:szCs w:val="22"/>
        </w:rPr>
        <w:lastRenderedPageBreak/>
        <w:t>10</w:t>
      </w:r>
      <w:r w:rsidR="002754E8">
        <w:rPr>
          <w:rFonts w:ascii="Arial" w:hAnsi="Arial" w:cs="Arial"/>
          <w:sz w:val="22"/>
          <w:szCs w:val="22"/>
        </w:rPr>
        <w:t xml:space="preserve">     -</w:t>
      </w:r>
    </w:p>
    <w:p w:rsidR="002754E8" w:rsidRDefault="002754E8" w:rsidP="00C4033A">
      <w:pPr>
        <w:jc w:val="center"/>
        <w:rPr>
          <w:rFonts w:ascii="Arial" w:hAnsi="Arial" w:cs="Arial"/>
          <w:sz w:val="22"/>
          <w:szCs w:val="22"/>
        </w:rPr>
      </w:pPr>
    </w:p>
    <w:p w:rsidR="002754E8" w:rsidRPr="002754E8" w:rsidRDefault="002754E8" w:rsidP="00C03223">
      <w:pPr>
        <w:spacing w:line="276" w:lineRule="auto"/>
        <w:jc w:val="center"/>
        <w:rPr>
          <w:rFonts w:ascii="Arial" w:hAnsi="Arial" w:cs="Arial"/>
          <w:sz w:val="22"/>
          <w:szCs w:val="22"/>
        </w:rPr>
      </w:pPr>
    </w:p>
    <w:p w:rsidR="00C4033A" w:rsidRPr="002754E8" w:rsidRDefault="00C4033A" w:rsidP="00C03223">
      <w:pPr>
        <w:numPr>
          <w:ilvl w:val="0"/>
          <w:numId w:val="8"/>
        </w:numPr>
        <w:tabs>
          <w:tab w:val="num" w:pos="360"/>
        </w:tabs>
        <w:spacing w:line="276" w:lineRule="auto"/>
        <w:ind w:left="360"/>
        <w:jc w:val="both"/>
        <w:rPr>
          <w:rFonts w:ascii="Arial" w:hAnsi="Arial" w:cs="Arial"/>
          <w:b/>
          <w:sz w:val="22"/>
          <w:szCs w:val="22"/>
        </w:rPr>
      </w:pPr>
      <w:r w:rsidRPr="002754E8">
        <w:rPr>
          <w:rFonts w:ascii="Arial" w:hAnsi="Arial" w:cs="Arial"/>
          <w:b/>
          <w:sz w:val="22"/>
          <w:szCs w:val="22"/>
        </w:rPr>
        <w:t>Informácie o skutočnostiach, ktoré nastali po dni, ku ktorému sa zostavuj</w:t>
      </w:r>
      <w:r w:rsidR="00670E32" w:rsidRPr="002754E8">
        <w:rPr>
          <w:rFonts w:ascii="Arial" w:hAnsi="Arial" w:cs="Arial"/>
          <w:b/>
          <w:sz w:val="22"/>
          <w:szCs w:val="22"/>
        </w:rPr>
        <w:t xml:space="preserve">e účtovná  </w:t>
      </w:r>
      <w:r w:rsidRPr="002754E8">
        <w:rPr>
          <w:rFonts w:ascii="Arial" w:hAnsi="Arial" w:cs="Arial"/>
          <w:b/>
          <w:sz w:val="22"/>
          <w:szCs w:val="22"/>
        </w:rPr>
        <w:t xml:space="preserve"> závierka do dňa zostavenia účtovnej závierky</w:t>
      </w:r>
    </w:p>
    <w:p w:rsidR="00C4033A" w:rsidRPr="002754E8" w:rsidRDefault="00C4033A" w:rsidP="00C03223">
      <w:pPr>
        <w:spacing w:line="276" w:lineRule="auto"/>
        <w:rPr>
          <w:rFonts w:ascii="Arial" w:hAnsi="Arial" w:cs="Arial"/>
          <w:sz w:val="22"/>
          <w:szCs w:val="22"/>
        </w:rPr>
      </w:pPr>
      <w:r w:rsidRPr="002754E8">
        <w:rPr>
          <w:rFonts w:ascii="Arial" w:hAnsi="Arial" w:cs="Arial"/>
          <w:sz w:val="22"/>
          <w:szCs w:val="22"/>
        </w:rPr>
        <w:t xml:space="preserve">      NAPRÍKLAD: </w:t>
      </w:r>
    </w:p>
    <w:p w:rsidR="00C4033A" w:rsidRPr="002754E8" w:rsidRDefault="00C4033A" w:rsidP="00C03223">
      <w:pPr>
        <w:pStyle w:val="Pismenka"/>
        <w:numPr>
          <w:ilvl w:val="0"/>
          <w:numId w:val="9"/>
        </w:numPr>
        <w:spacing w:line="276" w:lineRule="auto"/>
        <w:rPr>
          <w:rFonts w:ascii="Arial" w:hAnsi="Arial" w:cs="Arial"/>
          <w:b w:val="0"/>
          <w:bCs w:val="0"/>
          <w:sz w:val="22"/>
          <w:szCs w:val="22"/>
        </w:rPr>
      </w:pPr>
      <w:r w:rsidRPr="002754E8">
        <w:rPr>
          <w:rFonts w:ascii="Arial" w:hAnsi="Arial" w:cs="Arial"/>
          <w:b w:val="0"/>
          <w:bCs w:val="0"/>
          <w:sz w:val="22"/>
          <w:szCs w:val="22"/>
        </w:rPr>
        <w:t>pokles alebo zvýšenie trhovej ceny finančného majetku ako dôsledku okolností, ktoré nastali po dni, ku ktorému sa zostavuje účtovná závierka do dňa zostavenia účtovnej závierky s uvedením dôvodu týchto zmien,</w:t>
      </w:r>
    </w:p>
    <w:p w:rsidR="00C4033A" w:rsidRPr="002754E8" w:rsidRDefault="00C4033A" w:rsidP="00C03223">
      <w:pPr>
        <w:pStyle w:val="Pismenka"/>
        <w:numPr>
          <w:ilvl w:val="0"/>
          <w:numId w:val="9"/>
        </w:numPr>
        <w:spacing w:line="276" w:lineRule="auto"/>
        <w:rPr>
          <w:rFonts w:ascii="Arial" w:hAnsi="Arial" w:cs="Arial"/>
          <w:b w:val="0"/>
          <w:bCs w:val="0"/>
          <w:sz w:val="22"/>
          <w:szCs w:val="22"/>
        </w:rPr>
      </w:pPr>
      <w:r w:rsidRPr="002754E8">
        <w:rPr>
          <w:rFonts w:ascii="Arial" w:hAnsi="Arial" w:cs="Arial"/>
          <w:b w:val="0"/>
          <w:bCs w:val="0"/>
          <w:sz w:val="22"/>
          <w:szCs w:val="22"/>
        </w:rPr>
        <w:t>dôvody pre zmenu výšky rezerv a opravných položiek,</w:t>
      </w:r>
    </w:p>
    <w:p w:rsidR="00C4033A" w:rsidRPr="002754E8" w:rsidRDefault="00C4033A" w:rsidP="00C03223">
      <w:pPr>
        <w:pStyle w:val="Pismenka"/>
        <w:numPr>
          <w:ilvl w:val="0"/>
          <w:numId w:val="9"/>
        </w:numPr>
        <w:spacing w:line="276" w:lineRule="auto"/>
        <w:rPr>
          <w:rFonts w:ascii="Arial" w:hAnsi="Arial" w:cs="Arial"/>
          <w:b w:val="0"/>
          <w:bCs w:val="0"/>
          <w:sz w:val="22"/>
          <w:szCs w:val="22"/>
        </w:rPr>
      </w:pPr>
      <w:r w:rsidRPr="002754E8">
        <w:rPr>
          <w:rFonts w:ascii="Arial" w:hAnsi="Arial" w:cs="Arial"/>
          <w:b w:val="0"/>
          <w:bCs w:val="0"/>
          <w:sz w:val="22"/>
          <w:szCs w:val="22"/>
        </w:rPr>
        <w:t>zmeny významných položiek dlhodobého finančného majetku,</w:t>
      </w:r>
    </w:p>
    <w:p w:rsidR="00C4033A" w:rsidRPr="002754E8" w:rsidRDefault="00C4033A" w:rsidP="00C03223">
      <w:pPr>
        <w:pStyle w:val="Pismenka"/>
        <w:numPr>
          <w:ilvl w:val="0"/>
          <w:numId w:val="9"/>
        </w:numPr>
        <w:spacing w:line="276" w:lineRule="auto"/>
        <w:rPr>
          <w:rFonts w:ascii="Arial" w:hAnsi="Arial" w:cs="Arial"/>
          <w:b w:val="0"/>
          <w:bCs w:val="0"/>
          <w:sz w:val="22"/>
          <w:szCs w:val="22"/>
        </w:rPr>
      </w:pPr>
      <w:r w:rsidRPr="002754E8">
        <w:rPr>
          <w:rFonts w:ascii="Arial" w:hAnsi="Arial" w:cs="Arial"/>
          <w:b w:val="0"/>
          <w:bCs w:val="0"/>
          <w:sz w:val="22"/>
          <w:szCs w:val="22"/>
        </w:rPr>
        <w:t>vydané dlhopisy a iné cenné papiere,</w:t>
      </w:r>
    </w:p>
    <w:p w:rsidR="00C4033A" w:rsidRPr="002754E8" w:rsidRDefault="00C4033A" w:rsidP="00C03223">
      <w:pPr>
        <w:pStyle w:val="Pismenka"/>
        <w:numPr>
          <w:ilvl w:val="0"/>
          <w:numId w:val="9"/>
        </w:numPr>
        <w:spacing w:line="276" w:lineRule="auto"/>
        <w:rPr>
          <w:rFonts w:ascii="Arial" w:hAnsi="Arial" w:cs="Arial"/>
          <w:b w:val="0"/>
          <w:bCs w:val="0"/>
          <w:sz w:val="22"/>
          <w:szCs w:val="22"/>
        </w:rPr>
      </w:pPr>
      <w:r w:rsidRPr="002754E8">
        <w:rPr>
          <w:rFonts w:ascii="Arial" w:hAnsi="Arial" w:cs="Arial"/>
          <w:b w:val="0"/>
          <w:bCs w:val="0"/>
          <w:sz w:val="22"/>
          <w:szCs w:val="22"/>
        </w:rPr>
        <w:t>zmena právnej formy účtovnej jednotky,</w:t>
      </w:r>
    </w:p>
    <w:p w:rsidR="00C4033A" w:rsidRPr="002754E8" w:rsidRDefault="00C4033A" w:rsidP="00C03223">
      <w:pPr>
        <w:pStyle w:val="Pismenka"/>
        <w:numPr>
          <w:ilvl w:val="0"/>
          <w:numId w:val="9"/>
        </w:numPr>
        <w:spacing w:line="276" w:lineRule="auto"/>
        <w:rPr>
          <w:rFonts w:ascii="Arial" w:hAnsi="Arial" w:cs="Arial"/>
          <w:b w:val="0"/>
          <w:bCs w:val="0"/>
          <w:sz w:val="22"/>
          <w:szCs w:val="22"/>
        </w:rPr>
      </w:pPr>
      <w:r w:rsidRPr="002754E8">
        <w:rPr>
          <w:rFonts w:ascii="Arial" w:hAnsi="Arial" w:cs="Arial"/>
          <w:b w:val="0"/>
          <w:bCs w:val="0"/>
          <w:sz w:val="22"/>
          <w:szCs w:val="22"/>
        </w:rPr>
        <w:t>mimoriadne udalosti, ak majú vplyv na hospodárenie účtovnej jednotky, napríklad živelné pohromy,</w:t>
      </w:r>
    </w:p>
    <w:p w:rsidR="00C4033A" w:rsidRPr="002754E8" w:rsidRDefault="00C4033A" w:rsidP="00C03223">
      <w:pPr>
        <w:pStyle w:val="Pismenka"/>
        <w:numPr>
          <w:ilvl w:val="0"/>
          <w:numId w:val="9"/>
        </w:numPr>
        <w:spacing w:line="276" w:lineRule="auto"/>
        <w:rPr>
          <w:rFonts w:ascii="Arial" w:hAnsi="Arial" w:cs="Arial"/>
          <w:b w:val="0"/>
          <w:bCs w:val="0"/>
          <w:sz w:val="22"/>
          <w:szCs w:val="22"/>
        </w:rPr>
      </w:pPr>
      <w:r w:rsidRPr="002754E8">
        <w:rPr>
          <w:rFonts w:ascii="Arial" w:hAnsi="Arial" w:cs="Arial"/>
          <w:b w:val="0"/>
          <w:bCs w:val="0"/>
          <w:sz w:val="22"/>
          <w:szCs w:val="22"/>
        </w:rPr>
        <w:t>iné mimoriadne skutočnosti</w:t>
      </w:r>
    </w:p>
    <w:p w:rsidR="00C4033A" w:rsidRPr="002754E8" w:rsidRDefault="0008240A" w:rsidP="00C03223">
      <w:pPr>
        <w:pStyle w:val="Pismenka"/>
        <w:tabs>
          <w:tab w:val="clear" w:pos="426"/>
        </w:tabs>
        <w:spacing w:line="276" w:lineRule="auto"/>
        <w:ind w:left="0" w:firstLine="0"/>
        <w:rPr>
          <w:rFonts w:ascii="Arial" w:hAnsi="Arial" w:cs="Arial"/>
          <w:b w:val="0"/>
          <w:bCs w:val="0"/>
          <w:sz w:val="22"/>
          <w:szCs w:val="22"/>
        </w:rPr>
      </w:pPr>
      <w:r w:rsidRPr="002754E8">
        <w:rPr>
          <w:rFonts w:ascii="Arial" w:hAnsi="Arial" w:cs="Arial"/>
          <w:b w:val="0"/>
          <w:bCs w:val="0"/>
          <w:sz w:val="22"/>
          <w:szCs w:val="22"/>
        </w:rPr>
        <w:t xml:space="preserve">     </w:t>
      </w:r>
      <w:r w:rsidR="001858D1" w:rsidRPr="002754E8">
        <w:rPr>
          <w:rFonts w:ascii="Arial" w:hAnsi="Arial" w:cs="Arial"/>
          <w:b w:val="0"/>
          <w:bCs w:val="0"/>
          <w:sz w:val="22"/>
          <w:szCs w:val="22"/>
        </w:rPr>
        <w:t xml:space="preserve"> </w:t>
      </w:r>
      <w:r w:rsidR="00C4033A" w:rsidRPr="002754E8">
        <w:rPr>
          <w:rFonts w:ascii="Arial" w:hAnsi="Arial" w:cs="Arial"/>
          <w:b w:val="0"/>
          <w:bCs w:val="0"/>
          <w:sz w:val="22"/>
          <w:szCs w:val="22"/>
        </w:rPr>
        <w:t>Popis skutočností:</w:t>
      </w:r>
    </w:p>
    <w:p w:rsidR="00C4033A" w:rsidRPr="002754E8" w:rsidRDefault="001858D1" w:rsidP="00C03223">
      <w:pPr>
        <w:pStyle w:val="Pismenka"/>
        <w:tabs>
          <w:tab w:val="clear" w:pos="426"/>
        </w:tabs>
        <w:spacing w:line="276" w:lineRule="auto"/>
        <w:rPr>
          <w:rFonts w:ascii="Arial" w:hAnsi="Arial" w:cs="Arial"/>
          <w:b w:val="0"/>
          <w:bCs w:val="0"/>
          <w:sz w:val="22"/>
          <w:szCs w:val="22"/>
        </w:rPr>
      </w:pPr>
      <w:r w:rsidRPr="002754E8">
        <w:rPr>
          <w:rFonts w:ascii="Arial" w:hAnsi="Arial" w:cs="Arial"/>
          <w:b w:val="0"/>
          <w:bCs w:val="0"/>
          <w:sz w:val="22"/>
          <w:szCs w:val="22"/>
        </w:rPr>
        <w:t xml:space="preserve">    </w:t>
      </w:r>
      <w:r w:rsidR="0008240A" w:rsidRPr="002754E8">
        <w:rPr>
          <w:rFonts w:ascii="Arial" w:hAnsi="Arial" w:cs="Arial"/>
          <w:b w:val="0"/>
          <w:bCs w:val="0"/>
          <w:sz w:val="22"/>
          <w:szCs w:val="22"/>
        </w:rPr>
        <w:t xml:space="preserve">       </w:t>
      </w:r>
      <w:r w:rsidRPr="002754E8">
        <w:rPr>
          <w:rFonts w:ascii="Arial" w:hAnsi="Arial" w:cs="Arial"/>
          <w:b w:val="0"/>
          <w:bCs w:val="0"/>
          <w:sz w:val="22"/>
          <w:szCs w:val="22"/>
        </w:rPr>
        <w:t xml:space="preserve"> </w:t>
      </w:r>
      <w:r w:rsidR="00C4033A" w:rsidRPr="002754E8">
        <w:rPr>
          <w:rFonts w:ascii="Arial" w:hAnsi="Arial" w:cs="Arial"/>
          <w:b w:val="0"/>
          <w:bCs w:val="0"/>
          <w:sz w:val="22"/>
          <w:szCs w:val="22"/>
        </w:rPr>
        <w:t>Žiadne takéto skutočnosti nenastali.</w:t>
      </w:r>
    </w:p>
    <w:p w:rsidR="0008240A" w:rsidRPr="002754E8" w:rsidRDefault="0008240A" w:rsidP="00C03223">
      <w:pPr>
        <w:spacing w:line="276" w:lineRule="auto"/>
        <w:rPr>
          <w:rFonts w:ascii="Arial" w:hAnsi="Arial" w:cs="Arial"/>
          <w:sz w:val="22"/>
          <w:szCs w:val="22"/>
        </w:rPr>
      </w:pPr>
    </w:p>
    <w:p w:rsidR="00C52414" w:rsidRPr="002754E8" w:rsidRDefault="00C4033A" w:rsidP="00C03223">
      <w:pPr>
        <w:spacing w:line="276" w:lineRule="auto"/>
        <w:rPr>
          <w:rFonts w:ascii="Arial" w:hAnsi="Arial" w:cs="Arial"/>
          <w:sz w:val="22"/>
          <w:szCs w:val="22"/>
        </w:rPr>
      </w:pPr>
      <w:r w:rsidRPr="002754E8">
        <w:rPr>
          <w:rFonts w:ascii="Arial" w:hAnsi="Arial" w:cs="Arial"/>
          <w:sz w:val="22"/>
          <w:szCs w:val="22"/>
        </w:rPr>
        <w:t>V </w:t>
      </w:r>
      <w:proofErr w:type="spellStart"/>
      <w:r w:rsidR="003604A0" w:rsidRPr="002754E8">
        <w:rPr>
          <w:rFonts w:ascii="Arial" w:hAnsi="Arial" w:cs="Arial"/>
          <w:sz w:val="22"/>
          <w:szCs w:val="22"/>
        </w:rPr>
        <w:t>Ladomerskej</w:t>
      </w:r>
      <w:proofErr w:type="spellEnd"/>
      <w:r w:rsidR="003604A0" w:rsidRPr="002754E8">
        <w:rPr>
          <w:rFonts w:ascii="Arial" w:hAnsi="Arial" w:cs="Arial"/>
          <w:sz w:val="22"/>
          <w:szCs w:val="22"/>
        </w:rPr>
        <w:t xml:space="preserve"> Vieske</w:t>
      </w:r>
      <w:r w:rsidRPr="002754E8">
        <w:rPr>
          <w:rFonts w:ascii="Arial" w:hAnsi="Arial" w:cs="Arial"/>
          <w:sz w:val="22"/>
          <w:szCs w:val="22"/>
        </w:rPr>
        <w:t>, dňa</w:t>
      </w:r>
      <w:r w:rsidR="00AE3C44">
        <w:rPr>
          <w:rFonts w:ascii="Arial" w:hAnsi="Arial" w:cs="Arial"/>
          <w:sz w:val="22"/>
          <w:szCs w:val="22"/>
        </w:rPr>
        <w:t>: 1</w:t>
      </w:r>
      <w:r w:rsidR="00C9009C">
        <w:rPr>
          <w:rFonts w:ascii="Arial" w:hAnsi="Arial" w:cs="Arial"/>
          <w:sz w:val="22"/>
          <w:szCs w:val="22"/>
        </w:rPr>
        <w:t>7</w:t>
      </w:r>
      <w:r w:rsidR="00335F4B" w:rsidRPr="002754E8">
        <w:rPr>
          <w:rFonts w:ascii="Arial" w:hAnsi="Arial" w:cs="Arial"/>
          <w:sz w:val="22"/>
          <w:szCs w:val="22"/>
        </w:rPr>
        <w:t>.03.201</w:t>
      </w:r>
      <w:r w:rsidR="00AE3C44">
        <w:rPr>
          <w:rFonts w:ascii="Arial" w:hAnsi="Arial" w:cs="Arial"/>
          <w:sz w:val="22"/>
          <w:szCs w:val="22"/>
        </w:rPr>
        <w:t>5</w:t>
      </w:r>
      <w:r w:rsidRPr="002754E8">
        <w:rPr>
          <w:rFonts w:ascii="Arial" w:hAnsi="Arial" w:cs="Arial"/>
          <w:sz w:val="22"/>
          <w:szCs w:val="22"/>
        </w:rPr>
        <w:t xml:space="preserve">          </w:t>
      </w:r>
    </w:p>
    <w:p w:rsidR="00C4033A" w:rsidRPr="002754E8" w:rsidRDefault="00C4033A" w:rsidP="00C4033A">
      <w:pPr>
        <w:spacing w:line="360" w:lineRule="auto"/>
        <w:rPr>
          <w:rFonts w:ascii="Arial" w:hAnsi="Arial" w:cs="Arial"/>
          <w:sz w:val="22"/>
          <w:szCs w:val="22"/>
        </w:rPr>
      </w:pPr>
      <w:r w:rsidRPr="002754E8">
        <w:rPr>
          <w:rFonts w:ascii="Arial" w:hAnsi="Arial" w:cs="Arial"/>
          <w:sz w:val="22"/>
          <w:szCs w:val="22"/>
        </w:rPr>
        <w:t xml:space="preserve"> </w:t>
      </w:r>
    </w:p>
    <w:p w:rsidR="003604A0" w:rsidRDefault="00670E32" w:rsidP="00C4033A">
      <w:pPr>
        <w:spacing w:line="360" w:lineRule="auto"/>
        <w:rPr>
          <w:rFonts w:ascii="Arial" w:hAnsi="Arial" w:cs="Arial"/>
        </w:rPr>
      </w:pPr>
      <w:r w:rsidRPr="002965E0">
        <w:rPr>
          <w:rFonts w:ascii="Arial" w:hAnsi="Arial" w:cs="Arial"/>
        </w:rPr>
        <w:t xml:space="preserve">         </w:t>
      </w:r>
      <w:r w:rsidR="00C4033A" w:rsidRPr="002965E0">
        <w:rPr>
          <w:rFonts w:ascii="Arial" w:hAnsi="Arial" w:cs="Arial"/>
        </w:rPr>
        <w:t xml:space="preserve">                                                           </w:t>
      </w:r>
      <w:r w:rsidRPr="002965E0">
        <w:rPr>
          <w:rFonts w:ascii="Arial" w:hAnsi="Arial" w:cs="Arial"/>
        </w:rPr>
        <w:t xml:space="preserve">            </w:t>
      </w:r>
    </w:p>
    <w:p w:rsidR="003604A0" w:rsidRDefault="00C4033A" w:rsidP="00C4033A">
      <w:pPr>
        <w:spacing w:line="360" w:lineRule="auto"/>
        <w:rPr>
          <w:rFonts w:ascii="Arial" w:hAnsi="Arial" w:cs="Arial"/>
        </w:rPr>
      </w:pPr>
      <w:r w:rsidRPr="002965E0">
        <w:rPr>
          <w:rFonts w:ascii="Arial" w:hAnsi="Arial" w:cs="Arial"/>
        </w:rPr>
        <w:t xml:space="preserve">                                        </w:t>
      </w:r>
      <w:r w:rsidR="003604A0">
        <w:rPr>
          <w:rFonts w:ascii="Arial" w:hAnsi="Arial" w:cs="Arial"/>
        </w:rPr>
        <w:tab/>
      </w:r>
    </w:p>
    <w:p w:rsidR="003604A0" w:rsidRDefault="003604A0" w:rsidP="00C4033A">
      <w:pPr>
        <w:spacing w:line="360" w:lineRule="auto"/>
        <w:rPr>
          <w:rFonts w:ascii="Arial" w:hAnsi="Arial" w:cs="Arial"/>
        </w:rPr>
      </w:pPr>
    </w:p>
    <w:p w:rsidR="003604A0" w:rsidRDefault="003604A0" w:rsidP="00C4033A">
      <w:pPr>
        <w:spacing w:line="360" w:lineRule="auto"/>
        <w:rPr>
          <w:rFonts w:ascii="Arial" w:hAnsi="Arial" w:cs="Arial"/>
        </w:rPr>
      </w:pPr>
    </w:p>
    <w:p w:rsidR="003604A0" w:rsidRDefault="003604A0" w:rsidP="00C4033A">
      <w:pPr>
        <w:spacing w:line="360" w:lineRule="auto"/>
        <w:rPr>
          <w:rFonts w:ascii="Arial" w:hAnsi="Arial" w:cs="Arial"/>
        </w:rPr>
      </w:pPr>
    </w:p>
    <w:p w:rsidR="003604A0" w:rsidRDefault="003604A0" w:rsidP="00C4033A">
      <w:pPr>
        <w:spacing w:line="360" w:lineRule="auto"/>
        <w:rPr>
          <w:rFonts w:ascii="Arial" w:hAnsi="Arial" w:cs="Arial"/>
        </w:rPr>
      </w:pPr>
    </w:p>
    <w:p w:rsidR="00C03223" w:rsidRDefault="00C03223" w:rsidP="00C4033A">
      <w:pPr>
        <w:spacing w:line="360" w:lineRule="auto"/>
        <w:rPr>
          <w:rFonts w:ascii="Arial" w:hAnsi="Arial" w:cs="Arial"/>
        </w:rPr>
      </w:pPr>
    </w:p>
    <w:p w:rsidR="00C03223" w:rsidRDefault="00C03223" w:rsidP="00C4033A">
      <w:pPr>
        <w:spacing w:line="360" w:lineRule="auto"/>
        <w:rPr>
          <w:rFonts w:ascii="Arial" w:hAnsi="Arial" w:cs="Arial"/>
        </w:rPr>
      </w:pPr>
    </w:p>
    <w:p w:rsidR="00C03223" w:rsidRDefault="00C03223" w:rsidP="00C4033A">
      <w:pPr>
        <w:spacing w:line="360" w:lineRule="auto"/>
        <w:rPr>
          <w:rFonts w:ascii="Arial" w:hAnsi="Arial" w:cs="Arial"/>
        </w:rPr>
      </w:pPr>
    </w:p>
    <w:p w:rsidR="00C03223" w:rsidRDefault="00C03223" w:rsidP="00C4033A">
      <w:pPr>
        <w:spacing w:line="360" w:lineRule="auto"/>
        <w:rPr>
          <w:rFonts w:ascii="Arial" w:hAnsi="Arial" w:cs="Arial"/>
        </w:rPr>
      </w:pPr>
    </w:p>
    <w:p w:rsidR="00C03223" w:rsidRDefault="00C03223" w:rsidP="00C4033A">
      <w:pPr>
        <w:spacing w:line="360" w:lineRule="auto"/>
        <w:rPr>
          <w:rFonts w:ascii="Arial" w:hAnsi="Arial" w:cs="Arial"/>
        </w:rPr>
      </w:pPr>
    </w:p>
    <w:p w:rsidR="003604A0" w:rsidRDefault="003604A0" w:rsidP="00C4033A">
      <w:pPr>
        <w:spacing w:line="360" w:lineRule="auto"/>
        <w:rPr>
          <w:rFonts w:ascii="Arial" w:hAnsi="Arial" w:cs="Arial"/>
        </w:rPr>
      </w:pPr>
    </w:p>
    <w:p w:rsidR="00C4033A" w:rsidRPr="002965E0" w:rsidRDefault="003604A0" w:rsidP="00C4033A">
      <w:pPr>
        <w:spacing w:line="360" w:lineRule="auto"/>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00C4033A" w:rsidRPr="002965E0">
        <w:rPr>
          <w:rFonts w:ascii="Arial" w:hAnsi="Arial" w:cs="Arial"/>
        </w:rPr>
        <w:t xml:space="preserve">                                                                                                                       </w:t>
      </w:r>
    </w:p>
    <w:p w:rsidR="00C4033A" w:rsidRPr="002965E0" w:rsidRDefault="003604A0" w:rsidP="003604A0">
      <w:pPr>
        <w:spacing w:line="360" w:lineRule="auto"/>
        <w:ind w:left="4956" w:right="283" w:firstLine="708"/>
        <w:rPr>
          <w:rFonts w:ascii="Arial" w:hAnsi="Arial" w:cs="Arial"/>
        </w:rPr>
      </w:pPr>
      <w:r>
        <w:rPr>
          <w:rFonts w:ascii="Arial" w:hAnsi="Arial" w:cs="Arial"/>
        </w:rPr>
        <w:t>Vladimír Baran, starosta obce</w:t>
      </w:r>
    </w:p>
    <w:p w:rsidR="00DA1385" w:rsidRDefault="00DA1385" w:rsidP="00DA1385">
      <w:pPr>
        <w:spacing w:line="360" w:lineRule="auto"/>
        <w:rPr>
          <w:rFonts w:ascii="Arial" w:hAnsi="Arial" w:cs="Arial"/>
          <w:sz w:val="22"/>
          <w:szCs w:val="22"/>
        </w:rPr>
      </w:pPr>
    </w:p>
    <w:p w:rsidR="003604A0" w:rsidRDefault="003604A0" w:rsidP="00DA1385">
      <w:pPr>
        <w:spacing w:line="360" w:lineRule="auto"/>
        <w:rPr>
          <w:rFonts w:ascii="Arial" w:hAnsi="Arial" w:cs="Arial"/>
          <w:sz w:val="22"/>
          <w:szCs w:val="22"/>
        </w:rPr>
      </w:pPr>
    </w:p>
    <w:p w:rsidR="003604A0" w:rsidRDefault="003604A0" w:rsidP="00DA1385">
      <w:pPr>
        <w:spacing w:line="360" w:lineRule="auto"/>
        <w:rPr>
          <w:rFonts w:ascii="Arial" w:hAnsi="Arial" w:cs="Arial"/>
          <w:sz w:val="22"/>
          <w:szCs w:val="22"/>
        </w:rPr>
      </w:pPr>
    </w:p>
    <w:p w:rsidR="003604A0" w:rsidRDefault="003604A0" w:rsidP="00DA1385">
      <w:pPr>
        <w:spacing w:line="360" w:lineRule="auto"/>
        <w:rPr>
          <w:rFonts w:ascii="Arial" w:hAnsi="Arial" w:cs="Arial"/>
          <w:sz w:val="22"/>
          <w:szCs w:val="22"/>
        </w:rPr>
      </w:pPr>
    </w:p>
    <w:p w:rsidR="00C03223" w:rsidRDefault="00C03223" w:rsidP="00DA1385">
      <w:pPr>
        <w:spacing w:line="360" w:lineRule="auto"/>
        <w:rPr>
          <w:rFonts w:ascii="Arial" w:hAnsi="Arial" w:cs="Arial"/>
          <w:sz w:val="22"/>
          <w:szCs w:val="22"/>
        </w:rPr>
      </w:pPr>
    </w:p>
    <w:p w:rsidR="00C03223" w:rsidRDefault="00C03223" w:rsidP="00DA1385">
      <w:pPr>
        <w:spacing w:line="360" w:lineRule="auto"/>
        <w:rPr>
          <w:rFonts w:ascii="Arial" w:hAnsi="Arial" w:cs="Arial"/>
          <w:sz w:val="22"/>
          <w:szCs w:val="22"/>
        </w:rPr>
      </w:pPr>
    </w:p>
    <w:p w:rsidR="00C03223" w:rsidRDefault="00C03223" w:rsidP="00DA1385">
      <w:pPr>
        <w:spacing w:line="360" w:lineRule="auto"/>
        <w:rPr>
          <w:rFonts w:ascii="Arial" w:hAnsi="Arial" w:cs="Arial"/>
          <w:sz w:val="22"/>
          <w:szCs w:val="22"/>
        </w:rPr>
      </w:pPr>
    </w:p>
    <w:p w:rsidR="003604A0" w:rsidRDefault="003604A0" w:rsidP="00DA1385">
      <w:pPr>
        <w:spacing w:line="360" w:lineRule="auto"/>
        <w:rPr>
          <w:rFonts w:ascii="Arial" w:hAnsi="Arial" w:cs="Arial"/>
          <w:sz w:val="22"/>
          <w:szCs w:val="22"/>
        </w:rPr>
      </w:pPr>
    </w:p>
    <w:p w:rsidR="003604A0" w:rsidRDefault="003604A0" w:rsidP="00DA1385">
      <w:pPr>
        <w:spacing w:line="360" w:lineRule="auto"/>
        <w:rPr>
          <w:rFonts w:ascii="Arial" w:hAnsi="Arial" w:cs="Arial"/>
          <w:sz w:val="22"/>
          <w:szCs w:val="22"/>
        </w:rPr>
      </w:pPr>
    </w:p>
    <w:p w:rsidR="003604A0" w:rsidRPr="003604A0" w:rsidRDefault="003604A0" w:rsidP="00DA1385">
      <w:pPr>
        <w:spacing w:line="360" w:lineRule="auto"/>
        <w:rPr>
          <w:rFonts w:ascii="Arial" w:hAnsi="Arial" w:cs="Arial"/>
        </w:rPr>
      </w:pPr>
      <w:r w:rsidRPr="003604A0">
        <w:rPr>
          <w:rFonts w:ascii="Arial" w:hAnsi="Arial" w:cs="Arial"/>
        </w:rPr>
        <w:t>Vypracovala:</w:t>
      </w:r>
      <w:r>
        <w:rPr>
          <w:rFonts w:ascii="Arial" w:hAnsi="Arial" w:cs="Arial"/>
        </w:rPr>
        <w:t xml:space="preserve"> Renáta Škriniarová, účtovníčka obce</w:t>
      </w:r>
    </w:p>
    <w:p w:rsidR="007A47A5" w:rsidRDefault="007A47A5"/>
    <w:sectPr w:rsidR="007A47A5" w:rsidSect="00C9009C">
      <w:pgSz w:w="11906" w:h="16838"/>
      <w:pgMar w:top="238" w:right="1843" w:bottom="709"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C5669"/>
    <w:multiLevelType w:val="hybridMultilevel"/>
    <w:tmpl w:val="519AFF00"/>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1541E5B"/>
    <w:multiLevelType w:val="hybridMultilevel"/>
    <w:tmpl w:val="38C67258"/>
    <w:lvl w:ilvl="0" w:tplc="01C085D8">
      <w:start w:val="2"/>
      <w:numFmt w:val="bullet"/>
      <w:lvlText w:val="-"/>
      <w:lvlJc w:val="left"/>
      <w:pPr>
        <w:ind w:left="570" w:hanging="360"/>
      </w:pPr>
      <w:rPr>
        <w:rFonts w:ascii="Arial" w:eastAsia="Times New Roman" w:hAnsi="Arial" w:hint="default"/>
      </w:rPr>
    </w:lvl>
    <w:lvl w:ilvl="1" w:tplc="041B0003" w:tentative="1">
      <w:start w:val="1"/>
      <w:numFmt w:val="bullet"/>
      <w:lvlText w:val="o"/>
      <w:lvlJc w:val="left"/>
      <w:pPr>
        <w:ind w:left="1290" w:hanging="360"/>
      </w:pPr>
      <w:rPr>
        <w:rFonts w:ascii="Courier New" w:hAnsi="Courier New" w:hint="default"/>
      </w:rPr>
    </w:lvl>
    <w:lvl w:ilvl="2" w:tplc="041B0005" w:tentative="1">
      <w:start w:val="1"/>
      <w:numFmt w:val="bullet"/>
      <w:lvlText w:val=""/>
      <w:lvlJc w:val="left"/>
      <w:pPr>
        <w:ind w:left="2010" w:hanging="360"/>
      </w:pPr>
      <w:rPr>
        <w:rFonts w:ascii="Wingdings" w:hAnsi="Wingdings" w:hint="default"/>
      </w:rPr>
    </w:lvl>
    <w:lvl w:ilvl="3" w:tplc="041B0001" w:tentative="1">
      <w:start w:val="1"/>
      <w:numFmt w:val="bullet"/>
      <w:lvlText w:val=""/>
      <w:lvlJc w:val="left"/>
      <w:pPr>
        <w:ind w:left="2730" w:hanging="360"/>
      </w:pPr>
      <w:rPr>
        <w:rFonts w:ascii="Symbol" w:hAnsi="Symbol" w:hint="default"/>
      </w:rPr>
    </w:lvl>
    <w:lvl w:ilvl="4" w:tplc="041B0003" w:tentative="1">
      <w:start w:val="1"/>
      <w:numFmt w:val="bullet"/>
      <w:lvlText w:val="o"/>
      <w:lvlJc w:val="left"/>
      <w:pPr>
        <w:ind w:left="3450" w:hanging="360"/>
      </w:pPr>
      <w:rPr>
        <w:rFonts w:ascii="Courier New" w:hAnsi="Courier New" w:hint="default"/>
      </w:rPr>
    </w:lvl>
    <w:lvl w:ilvl="5" w:tplc="041B0005" w:tentative="1">
      <w:start w:val="1"/>
      <w:numFmt w:val="bullet"/>
      <w:lvlText w:val=""/>
      <w:lvlJc w:val="left"/>
      <w:pPr>
        <w:ind w:left="4170" w:hanging="360"/>
      </w:pPr>
      <w:rPr>
        <w:rFonts w:ascii="Wingdings" w:hAnsi="Wingdings" w:hint="default"/>
      </w:rPr>
    </w:lvl>
    <w:lvl w:ilvl="6" w:tplc="041B0001" w:tentative="1">
      <w:start w:val="1"/>
      <w:numFmt w:val="bullet"/>
      <w:lvlText w:val=""/>
      <w:lvlJc w:val="left"/>
      <w:pPr>
        <w:ind w:left="4890" w:hanging="360"/>
      </w:pPr>
      <w:rPr>
        <w:rFonts w:ascii="Symbol" w:hAnsi="Symbol" w:hint="default"/>
      </w:rPr>
    </w:lvl>
    <w:lvl w:ilvl="7" w:tplc="041B0003" w:tentative="1">
      <w:start w:val="1"/>
      <w:numFmt w:val="bullet"/>
      <w:lvlText w:val="o"/>
      <w:lvlJc w:val="left"/>
      <w:pPr>
        <w:ind w:left="5610" w:hanging="360"/>
      </w:pPr>
      <w:rPr>
        <w:rFonts w:ascii="Courier New" w:hAnsi="Courier New" w:hint="default"/>
      </w:rPr>
    </w:lvl>
    <w:lvl w:ilvl="8" w:tplc="041B0005" w:tentative="1">
      <w:start w:val="1"/>
      <w:numFmt w:val="bullet"/>
      <w:lvlText w:val=""/>
      <w:lvlJc w:val="left"/>
      <w:pPr>
        <w:ind w:left="6330" w:hanging="360"/>
      </w:pPr>
      <w:rPr>
        <w:rFonts w:ascii="Wingdings" w:hAnsi="Wingdings" w:hint="default"/>
      </w:rPr>
    </w:lvl>
  </w:abstractNum>
  <w:abstractNum w:abstractNumId="2">
    <w:nsid w:val="12700F5F"/>
    <w:multiLevelType w:val="hybridMultilevel"/>
    <w:tmpl w:val="B4BADFD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
    <w:nsid w:val="128A62F6"/>
    <w:multiLevelType w:val="hybridMultilevel"/>
    <w:tmpl w:val="5DB44022"/>
    <w:lvl w:ilvl="0" w:tplc="BB7E6CAC">
      <w:start w:val="58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20A10237"/>
    <w:multiLevelType w:val="multilevel"/>
    <w:tmpl w:val="D4D8EA74"/>
    <w:lvl w:ilvl="0">
      <w:start w:val="2"/>
      <w:numFmt w:val="lowerLetter"/>
      <w:lvlText w:val="%1)"/>
      <w:lvlJc w:val="left"/>
      <w:pPr>
        <w:tabs>
          <w:tab w:val="num" w:pos="420"/>
        </w:tabs>
        <w:ind w:left="420" w:hanging="420"/>
      </w:pPr>
      <w:rPr>
        <w:rFonts w:cs="Times New Roman" w:hint="default"/>
        <w:b w:val="0"/>
        <w:bCs w:val="0"/>
      </w:rPr>
    </w:lvl>
    <w:lvl w:ilvl="1">
      <w:start w:val="1"/>
      <w:numFmt w:val="lowerLetter"/>
      <w:lvlText w:val="%2)"/>
      <w:lvlJc w:val="left"/>
      <w:pPr>
        <w:tabs>
          <w:tab w:val="num" w:pos="1440"/>
        </w:tabs>
        <w:ind w:left="1440" w:hanging="360"/>
      </w:pPr>
      <w:rPr>
        <w:rFonts w:cs="Times New Roman"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2"/>
      <w:numFmt w:val="upperRoman"/>
      <w:lvlText w:val="%6."/>
      <w:lvlJc w:val="left"/>
      <w:pPr>
        <w:tabs>
          <w:tab w:val="num" w:pos="4860"/>
        </w:tabs>
        <w:ind w:left="4860" w:hanging="720"/>
      </w:pPr>
      <w:rPr>
        <w:rFonts w:cs="Times New Roman" w:hint="default"/>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nsid w:val="2791298E"/>
    <w:multiLevelType w:val="hybridMultilevel"/>
    <w:tmpl w:val="95B6FE16"/>
    <w:lvl w:ilvl="0" w:tplc="33F2148C">
      <w:start w:val="51"/>
      <w:numFmt w:val="bullet"/>
      <w:lvlText w:val="-"/>
      <w:lvlJc w:val="left"/>
      <w:pPr>
        <w:ind w:left="675" w:hanging="360"/>
      </w:pPr>
      <w:rPr>
        <w:rFonts w:ascii="Arial" w:eastAsia="Times New Roman" w:hAnsi="Arial" w:hint="default"/>
      </w:rPr>
    </w:lvl>
    <w:lvl w:ilvl="1" w:tplc="041B0003" w:tentative="1">
      <w:start w:val="1"/>
      <w:numFmt w:val="bullet"/>
      <w:lvlText w:val="o"/>
      <w:lvlJc w:val="left"/>
      <w:pPr>
        <w:ind w:left="1395" w:hanging="360"/>
      </w:pPr>
      <w:rPr>
        <w:rFonts w:ascii="Courier New" w:hAnsi="Courier New" w:hint="default"/>
      </w:rPr>
    </w:lvl>
    <w:lvl w:ilvl="2" w:tplc="041B0005" w:tentative="1">
      <w:start w:val="1"/>
      <w:numFmt w:val="bullet"/>
      <w:lvlText w:val=""/>
      <w:lvlJc w:val="left"/>
      <w:pPr>
        <w:ind w:left="2115" w:hanging="360"/>
      </w:pPr>
      <w:rPr>
        <w:rFonts w:ascii="Wingdings" w:hAnsi="Wingdings" w:hint="default"/>
      </w:rPr>
    </w:lvl>
    <w:lvl w:ilvl="3" w:tplc="041B0001" w:tentative="1">
      <w:start w:val="1"/>
      <w:numFmt w:val="bullet"/>
      <w:lvlText w:val=""/>
      <w:lvlJc w:val="left"/>
      <w:pPr>
        <w:ind w:left="2835" w:hanging="360"/>
      </w:pPr>
      <w:rPr>
        <w:rFonts w:ascii="Symbol" w:hAnsi="Symbol" w:hint="default"/>
      </w:rPr>
    </w:lvl>
    <w:lvl w:ilvl="4" w:tplc="041B0003" w:tentative="1">
      <w:start w:val="1"/>
      <w:numFmt w:val="bullet"/>
      <w:lvlText w:val="o"/>
      <w:lvlJc w:val="left"/>
      <w:pPr>
        <w:ind w:left="3555" w:hanging="360"/>
      </w:pPr>
      <w:rPr>
        <w:rFonts w:ascii="Courier New" w:hAnsi="Courier New" w:hint="default"/>
      </w:rPr>
    </w:lvl>
    <w:lvl w:ilvl="5" w:tplc="041B0005" w:tentative="1">
      <w:start w:val="1"/>
      <w:numFmt w:val="bullet"/>
      <w:lvlText w:val=""/>
      <w:lvlJc w:val="left"/>
      <w:pPr>
        <w:ind w:left="4275" w:hanging="360"/>
      </w:pPr>
      <w:rPr>
        <w:rFonts w:ascii="Wingdings" w:hAnsi="Wingdings" w:hint="default"/>
      </w:rPr>
    </w:lvl>
    <w:lvl w:ilvl="6" w:tplc="041B0001" w:tentative="1">
      <w:start w:val="1"/>
      <w:numFmt w:val="bullet"/>
      <w:lvlText w:val=""/>
      <w:lvlJc w:val="left"/>
      <w:pPr>
        <w:ind w:left="4995" w:hanging="360"/>
      </w:pPr>
      <w:rPr>
        <w:rFonts w:ascii="Symbol" w:hAnsi="Symbol" w:hint="default"/>
      </w:rPr>
    </w:lvl>
    <w:lvl w:ilvl="7" w:tplc="041B0003" w:tentative="1">
      <w:start w:val="1"/>
      <w:numFmt w:val="bullet"/>
      <w:lvlText w:val="o"/>
      <w:lvlJc w:val="left"/>
      <w:pPr>
        <w:ind w:left="5715" w:hanging="360"/>
      </w:pPr>
      <w:rPr>
        <w:rFonts w:ascii="Courier New" w:hAnsi="Courier New" w:hint="default"/>
      </w:rPr>
    </w:lvl>
    <w:lvl w:ilvl="8" w:tplc="041B0005" w:tentative="1">
      <w:start w:val="1"/>
      <w:numFmt w:val="bullet"/>
      <w:lvlText w:val=""/>
      <w:lvlJc w:val="left"/>
      <w:pPr>
        <w:ind w:left="6435" w:hanging="360"/>
      </w:pPr>
      <w:rPr>
        <w:rFonts w:ascii="Wingdings" w:hAnsi="Wingdings" w:hint="default"/>
      </w:rPr>
    </w:lvl>
  </w:abstractNum>
  <w:abstractNum w:abstractNumId="6">
    <w:nsid w:val="2EA0624E"/>
    <w:multiLevelType w:val="hybridMultilevel"/>
    <w:tmpl w:val="B212DEE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2F3C4244"/>
    <w:multiLevelType w:val="hybridMultilevel"/>
    <w:tmpl w:val="E652994C"/>
    <w:lvl w:ilvl="0" w:tplc="611CE9C6">
      <w:start w:val="600"/>
      <w:numFmt w:val="decimal"/>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
    <w:nsid w:val="377A02C0"/>
    <w:multiLevelType w:val="hybridMultilevel"/>
    <w:tmpl w:val="5E147DA6"/>
    <w:lvl w:ilvl="0" w:tplc="041B000F">
      <w:start w:val="1"/>
      <w:numFmt w:val="decimal"/>
      <w:lvlText w:val="%1."/>
      <w:lvlJc w:val="left"/>
      <w:pPr>
        <w:tabs>
          <w:tab w:val="num" w:pos="502"/>
        </w:tabs>
        <w:ind w:left="502" w:hanging="360"/>
      </w:pPr>
      <w:rPr>
        <w:rFonts w:cs="Times New Roman"/>
      </w:rPr>
    </w:lvl>
    <w:lvl w:ilvl="1" w:tplc="B9DCC354">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9">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0">
    <w:nsid w:val="3B1F4F3E"/>
    <w:multiLevelType w:val="hybridMultilevel"/>
    <w:tmpl w:val="A27850F6"/>
    <w:lvl w:ilvl="0" w:tplc="041B000F">
      <w:start w:val="1"/>
      <w:numFmt w:val="decimal"/>
      <w:lvlText w:val="%1."/>
      <w:lvlJc w:val="left"/>
      <w:pPr>
        <w:tabs>
          <w:tab w:val="num" w:pos="502"/>
        </w:tabs>
        <w:ind w:left="502" w:hanging="360"/>
      </w:pPr>
      <w:rPr>
        <w:rFonts w:cs="Times New Roman"/>
      </w:rPr>
    </w:lvl>
    <w:lvl w:ilvl="1" w:tplc="041B0019">
      <w:start w:val="1"/>
      <w:numFmt w:val="lowerLetter"/>
      <w:lvlText w:val="%2."/>
      <w:lvlJc w:val="left"/>
      <w:pPr>
        <w:tabs>
          <w:tab w:val="num" w:pos="1222"/>
        </w:tabs>
        <w:ind w:left="1222" w:hanging="360"/>
      </w:pPr>
      <w:rPr>
        <w:rFonts w:cs="Times New Roman"/>
      </w:rPr>
    </w:lvl>
    <w:lvl w:ilvl="2" w:tplc="041B001B">
      <w:start w:val="1"/>
      <w:numFmt w:val="lowerRoman"/>
      <w:lvlText w:val="%3."/>
      <w:lvlJc w:val="right"/>
      <w:pPr>
        <w:tabs>
          <w:tab w:val="num" w:pos="1942"/>
        </w:tabs>
        <w:ind w:left="1942" w:hanging="180"/>
      </w:pPr>
      <w:rPr>
        <w:rFonts w:cs="Times New Roman"/>
      </w:rPr>
    </w:lvl>
    <w:lvl w:ilvl="3" w:tplc="041B000F">
      <w:start w:val="1"/>
      <w:numFmt w:val="decimal"/>
      <w:lvlText w:val="%4."/>
      <w:lvlJc w:val="left"/>
      <w:pPr>
        <w:tabs>
          <w:tab w:val="num" w:pos="2662"/>
        </w:tabs>
        <w:ind w:left="2662" w:hanging="360"/>
      </w:pPr>
      <w:rPr>
        <w:rFonts w:cs="Times New Roman"/>
      </w:rPr>
    </w:lvl>
    <w:lvl w:ilvl="4" w:tplc="041B0019">
      <w:start w:val="1"/>
      <w:numFmt w:val="lowerLetter"/>
      <w:lvlText w:val="%5."/>
      <w:lvlJc w:val="left"/>
      <w:pPr>
        <w:tabs>
          <w:tab w:val="num" w:pos="3382"/>
        </w:tabs>
        <w:ind w:left="3382" w:hanging="360"/>
      </w:pPr>
      <w:rPr>
        <w:rFonts w:cs="Times New Roman"/>
      </w:rPr>
    </w:lvl>
    <w:lvl w:ilvl="5" w:tplc="041B001B">
      <w:start w:val="1"/>
      <w:numFmt w:val="lowerRoman"/>
      <w:lvlText w:val="%6."/>
      <w:lvlJc w:val="right"/>
      <w:pPr>
        <w:tabs>
          <w:tab w:val="num" w:pos="4102"/>
        </w:tabs>
        <w:ind w:left="4102" w:hanging="180"/>
      </w:pPr>
      <w:rPr>
        <w:rFonts w:cs="Times New Roman"/>
      </w:rPr>
    </w:lvl>
    <w:lvl w:ilvl="6" w:tplc="041B000F">
      <w:start w:val="1"/>
      <w:numFmt w:val="decimal"/>
      <w:lvlText w:val="%7."/>
      <w:lvlJc w:val="left"/>
      <w:pPr>
        <w:tabs>
          <w:tab w:val="num" w:pos="4822"/>
        </w:tabs>
        <w:ind w:left="4822" w:hanging="360"/>
      </w:pPr>
      <w:rPr>
        <w:rFonts w:cs="Times New Roman"/>
      </w:rPr>
    </w:lvl>
    <w:lvl w:ilvl="7" w:tplc="041B0019">
      <w:start w:val="1"/>
      <w:numFmt w:val="lowerLetter"/>
      <w:lvlText w:val="%8."/>
      <w:lvlJc w:val="left"/>
      <w:pPr>
        <w:tabs>
          <w:tab w:val="num" w:pos="5542"/>
        </w:tabs>
        <w:ind w:left="5542" w:hanging="360"/>
      </w:pPr>
      <w:rPr>
        <w:rFonts w:cs="Times New Roman"/>
      </w:rPr>
    </w:lvl>
    <w:lvl w:ilvl="8" w:tplc="041B001B">
      <w:start w:val="1"/>
      <w:numFmt w:val="lowerRoman"/>
      <w:lvlText w:val="%9."/>
      <w:lvlJc w:val="right"/>
      <w:pPr>
        <w:tabs>
          <w:tab w:val="num" w:pos="6262"/>
        </w:tabs>
        <w:ind w:left="6262" w:hanging="180"/>
      </w:pPr>
      <w:rPr>
        <w:rFonts w:cs="Times New Roman"/>
      </w:rPr>
    </w:lvl>
  </w:abstractNum>
  <w:abstractNum w:abstractNumId="11">
    <w:nsid w:val="3D2E50AB"/>
    <w:multiLevelType w:val="hybridMultilevel"/>
    <w:tmpl w:val="F1D05166"/>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2">
    <w:nsid w:val="3E9345E4"/>
    <w:multiLevelType w:val="hybridMultilevel"/>
    <w:tmpl w:val="C41AD5B2"/>
    <w:lvl w:ilvl="0" w:tplc="041B000F">
      <w:start w:val="3"/>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4186789B"/>
    <w:multiLevelType w:val="hybridMultilevel"/>
    <w:tmpl w:val="6C381C10"/>
    <w:lvl w:ilvl="0" w:tplc="C76AE1C2">
      <w:start w:val="510"/>
      <w:numFmt w:val="decimal"/>
      <w:lvlText w:val="%1"/>
      <w:lvlJc w:val="left"/>
      <w:pPr>
        <w:ind w:left="360"/>
      </w:pPr>
      <w:rPr>
        <w:rFonts w:cs="Times New Roman" w:hint="default"/>
        <w:b w:val="0"/>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4867563A"/>
    <w:multiLevelType w:val="hybridMultilevel"/>
    <w:tmpl w:val="FFFAB8EE"/>
    <w:lvl w:ilvl="0" w:tplc="79041056">
      <w:start w:val="600"/>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515C71CE"/>
    <w:multiLevelType w:val="hybridMultilevel"/>
    <w:tmpl w:val="CCE281F8"/>
    <w:lvl w:ilvl="0" w:tplc="58AAED78">
      <w:start w:val="600"/>
      <w:numFmt w:val="decimal"/>
      <w:lvlText w:val="%1"/>
      <w:lvlJc w:val="left"/>
      <w:pPr>
        <w:ind w:left="1069" w:hanging="360"/>
      </w:pPr>
      <w:rPr>
        <w:rFonts w:cs="Times New Roman" w:hint="default"/>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16">
    <w:nsid w:val="54CC6724"/>
    <w:multiLevelType w:val="hybridMultilevel"/>
    <w:tmpl w:val="7CB6F0C8"/>
    <w:lvl w:ilvl="0" w:tplc="6B68CB66">
      <w:start w:val="600"/>
      <w:numFmt w:val="decimal"/>
      <w:lvlText w:val="%1-"/>
      <w:lvlJc w:val="left"/>
      <w:pPr>
        <w:ind w:left="861" w:hanging="435"/>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7">
    <w:nsid w:val="5655404E"/>
    <w:multiLevelType w:val="hybridMultilevel"/>
    <w:tmpl w:val="08342D46"/>
    <w:lvl w:ilvl="0" w:tplc="DDFCCBB8">
      <w:start w:val="2"/>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5A0F3EEF"/>
    <w:multiLevelType w:val="hybridMultilevel"/>
    <w:tmpl w:val="5008921C"/>
    <w:lvl w:ilvl="0" w:tplc="041B000F">
      <w:start w:val="3"/>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5D1F45B2"/>
    <w:multiLevelType w:val="hybridMultilevel"/>
    <w:tmpl w:val="72D4AE66"/>
    <w:lvl w:ilvl="0" w:tplc="D414B0F0">
      <w:start w:val="7"/>
      <w:numFmt w:val="decimal"/>
      <w:lvlText w:val="%1."/>
      <w:lvlJc w:val="left"/>
      <w:pPr>
        <w:ind w:left="786" w:hanging="426"/>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64763F7E"/>
    <w:multiLevelType w:val="hybridMultilevel"/>
    <w:tmpl w:val="B4385C5A"/>
    <w:lvl w:ilvl="0" w:tplc="9F585B2A">
      <w:start w:val="510"/>
      <w:numFmt w:val="decimal"/>
      <w:lvlText w:val="%1"/>
      <w:lvlJc w:val="left"/>
      <w:pPr>
        <w:ind w:left="360"/>
      </w:pPr>
      <w:rPr>
        <w:rFonts w:cs="Times New Roman" w:hint="default"/>
        <w:b w:val="0"/>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64F55C00"/>
    <w:multiLevelType w:val="hybridMultilevel"/>
    <w:tmpl w:val="1F123A8E"/>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2">
    <w:nsid w:val="67C77A58"/>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3">
    <w:nsid w:val="76EE6CDF"/>
    <w:multiLevelType w:val="hybridMultilevel"/>
    <w:tmpl w:val="C13494AA"/>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21"/>
  </w:num>
  <w:num w:numId="3">
    <w:abstractNumId w:val="4"/>
  </w:num>
  <w:num w:numId="4">
    <w:abstractNumId w:val="8"/>
  </w:num>
  <w:num w:numId="5">
    <w:abstractNumId w:val="18"/>
  </w:num>
  <w:num w:numId="6">
    <w:abstractNumId w:val="2"/>
  </w:num>
  <w:num w:numId="7">
    <w:abstractNumId w:val="11"/>
  </w:num>
  <w:num w:numId="8">
    <w:abstractNumId w:val="10"/>
  </w:num>
  <w:num w:numId="9">
    <w:abstractNumId w:val="9"/>
  </w:num>
  <w:num w:numId="10">
    <w:abstractNumId w:val="24"/>
  </w:num>
  <w:num w:numId="11">
    <w:abstractNumId w:val="6"/>
  </w:num>
  <w:num w:numId="12">
    <w:abstractNumId w:val="23"/>
  </w:num>
  <w:num w:numId="13">
    <w:abstractNumId w:val="0"/>
  </w:num>
  <w:num w:numId="14">
    <w:abstractNumId w:val="12"/>
  </w:num>
  <w:num w:numId="15">
    <w:abstractNumId w:val="1"/>
  </w:num>
  <w:num w:numId="16">
    <w:abstractNumId w:val="5"/>
  </w:num>
  <w:num w:numId="17">
    <w:abstractNumId w:val="17"/>
  </w:num>
  <w:num w:numId="18">
    <w:abstractNumId w:val="19"/>
  </w:num>
  <w:num w:numId="19">
    <w:abstractNumId w:val="20"/>
  </w:num>
  <w:num w:numId="20">
    <w:abstractNumId w:val="13"/>
  </w:num>
  <w:num w:numId="21">
    <w:abstractNumId w:val="3"/>
  </w:num>
  <w:num w:numId="22">
    <w:abstractNumId w:val="14"/>
  </w:num>
  <w:num w:numId="23">
    <w:abstractNumId w:val="7"/>
  </w:num>
  <w:num w:numId="24">
    <w:abstractNumId w:val="15"/>
  </w:num>
  <w:num w:numId="25">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C2595"/>
    <w:rsid w:val="0000598D"/>
    <w:rsid w:val="000116DC"/>
    <w:rsid w:val="00046599"/>
    <w:rsid w:val="00047EDF"/>
    <w:rsid w:val="000517BA"/>
    <w:rsid w:val="000626D8"/>
    <w:rsid w:val="00071798"/>
    <w:rsid w:val="00076A68"/>
    <w:rsid w:val="0007746A"/>
    <w:rsid w:val="0008240A"/>
    <w:rsid w:val="000854D7"/>
    <w:rsid w:val="00086530"/>
    <w:rsid w:val="00094441"/>
    <w:rsid w:val="000A4C14"/>
    <w:rsid w:val="000C578E"/>
    <w:rsid w:val="000E2B4C"/>
    <w:rsid w:val="000E701A"/>
    <w:rsid w:val="00121A69"/>
    <w:rsid w:val="00122943"/>
    <w:rsid w:val="0013419D"/>
    <w:rsid w:val="001347E0"/>
    <w:rsid w:val="001547A5"/>
    <w:rsid w:val="001834B5"/>
    <w:rsid w:val="001843F2"/>
    <w:rsid w:val="001858D1"/>
    <w:rsid w:val="00197787"/>
    <w:rsid w:val="001B030F"/>
    <w:rsid w:val="001D3175"/>
    <w:rsid w:val="0020021A"/>
    <w:rsid w:val="00205267"/>
    <w:rsid w:val="00206915"/>
    <w:rsid w:val="00224B9D"/>
    <w:rsid w:val="00232774"/>
    <w:rsid w:val="00240694"/>
    <w:rsid w:val="00246DBA"/>
    <w:rsid w:val="00253125"/>
    <w:rsid w:val="002754E8"/>
    <w:rsid w:val="002838CB"/>
    <w:rsid w:val="00287AF0"/>
    <w:rsid w:val="002952F6"/>
    <w:rsid w:val="002965E0"/>
    <w:rsid w:val="002A0C98"/>
    <w:rsid w:val="002A7E95"/>
    <w:rsid w:val="002B10B6"/>
    <w:rsid w:val="002B7C1B"/>
    <w:rsid w:val="002C6DF3"/>
    <w:rsid w:val="00322210"/>
    <w:rsid w:val="00335F4B"/>
    <w:rsid w:val="003527E4"/>
    <w:rsid w:val="003604A0"/>
    <w:rsid w:val="00373DCA"/>
    <w:rsid w:val="003A1E78"/>
    <w:rsid w:val="003B51FA"/>
    <w:rsid w:val="003C441F"/>
    <w:rsid w:val="003E23D1"/>
    <w:rsid w:val="00401A5C"/>
    <w:rsid w:val="00407F30"/>
    <w:rsid w:val="00444A47"/>
    <w:rsid w:val="004754BB"/>
    <w:rsid w:val="004774A7"/>
    <w:rsid w:val="00493262"/>
    <w:rsid w:val="00496D7D"/>
    <w:rsid w:val="004A2ED6"/>
    <w:rsid w:val="004A4CC3"/>
    <w:rsid w:val="004D2E4D"/>
    <w:rsid w:val="004E693B"/>
    <w:rsid w:val="00530BAE"/>
    <w:rsid w:val="00542AB4"/>
    <w:rsid w:val="00550A76"/>
    <w:rsid w:val="0058414D"/>
    <w:rsid w:val="005905DD"/>
    <w:rsid w:val="00596432"/>
    <w:rsid w:val="005B3BFD"/>
    <w:rsid w:val="005C1814"/>
    <w:rsid w:val="005C48EB"/>
    <w:rsid w:val="005E1CFE"/>
    <w:rsid w:val="00610E4A"/>
    <w:rsid w:val="006221DA"/>
    <w:rsid w:val="00624174"/>
    <w:rsid w:val="00654C92"/>
    <w:rsid w:val="00670E32"/>
    <w:rsid w:val="00673C07"/>
    <w:rsid w:val="006D496C"/>
    <w:rsid w:val="006E3386"/>
    <w:rsid w:val="00701E74"/>
    <w:rsid w:val="00712070"/>
    <w:rsid w:val="00775287"/>
    <w:rsid w:val="007754E6"/>
    <w:rsid w:val="00787AB1"/>
    <w:rsid w:val="0079716E"/>
    <w:rsid w:val="007A0333"/>
    <w:rsid w:val="007A18D5"/>
    <w:rsid w:val="007A47A5"/>
    <w:rsid w:val="007B2C3B"/>
    <w:rsid w:val="007C33EC"/>
    <w:rsid w:val="007C38B6"/>
    <w:rsid w:val="007D7C21"/>
    <w:rsid w:val="007F40F0"/>
    <w:rsid w:val="0080489E"/>
    <w:rsid w:val="0081378E"/>
    <w:rsid w:val="00847C1D"/>
    <w:rsid w:val="008533DE"/>
    <w:rsid w:val="00891844"/>
    <w:rsid w:val="008A152D"/>
    <w:rsid w:val="008C2BBB"/>
    <w:rsid w:val="008E007D"/>
    <w:rsid w:val="008E5FB9"/>
    <w:rsid w:val="008E66CE"/>
    <w:rsid w:val="009046D7"/>
    <w:rsid w:val="009200F5"/>
    <w:rsid w:val="00944EB4"/>
    <w:rsid w:val="00965603"/>
    <w:rsid w:val="00970337"/>
    <w:rsid w:val="00976486"/>
    <w:rsid w:val="00980888"/>
    <w:rsid w:val="009A2B53"/>
    <w:rsid w:val="009C5ACB"/>
    <w:rsid w:val="009C7170"/>
    <w:rsid w:val="009D00E0"/>
    <w:rsid w:val="009D3AE0"/>
    <w:rsid w:val="009E27F8"/>
    <w:rsid w:val="00A44D9E"/>
    <w:rsid w:val="00A92F6C"/>
    <w:rsid w:val="00AC2072"/>
    <w:rsid w:val="00AE3C44"/>
    <w:rsid w:val="00B13C81"/>
    <w:rsid w:val="00B223D8"/>
    <w:rsid w:val="00B306EB"/>
    <w:rsid w:val="00BB2EEB"/>
    <w:rsid w:val="00BD0F37"/>
    <w:rsid w:val="00BF0145"/>
    <w:rsid w:val="00C03223"/>
    <w:rsid w:val="00C04B70"/>
    <w:rsid w:val="00C4033A"/>
    <w:rsid w:val="00C52414"/>
    <w:rsid w:val="00C61B6B"/>
    <w:rsid w:val="00C70549"/>
    <w:rsid w:val="00C9009C"/>
    <w:rsid w:val="00CD5F8B"/>
    <w:rsid w:val="00D20807"/>
    <w:rsid w:val="00D34C5B"/>
    <w:rsid w:val="00D473EF"/>
    <w:rsid w:val="00D53CD3"/>
    <w:rsid w:val="00D73D0B"/>
    <w:rsid w:val="00D93DA6"/>
    <w:rsid w:val="00DA1385"/>
    <w:rsid w:val="00DA5948"/>
    <w:rsid w:val="00DB29C8"/>
    <w:rsid w:val="00DE2208"/>
    <w:rsid w:val="00DF002E"/>
    <w:rsid w:val="00E01A20"/>
    <w:rsid w:val="00E05F41"/>
    <w:rsid w:val="00EB2B9E"/>
    <w:rsid w:val="00EC2595"/>
    <w:rsid w:val="00ED2791"/>
    <w:rsid w:val="00F03DA5"/>
    <w:rsid w:val="00F055C8"/>
    <w:rsid w:val="00F436BF"/>
    <w:rsid w:val="00F572FE"/>
    <w:rsid w:val="00F66FBB"/>
    <w:rsid w:val="00F7697C"/>
    <w:rsid w:val="00F77347"/>
    <w:rsid w:val="00F82C65"/>
    <w:rsid w:val="00F95E5D"/>
    <w:rsid w:val="00FC16AF"/>
    <w:rsid w:val="00FC328F"/>
    <w:rsid w:val="00FE3AA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C2595"/>
    <w:pPr>
      <w:spacing w:after="0" w:line="240" w:lineRule="auto"/>
    </w:pPr>
    <w:rPr>
      <w:rFonts w:ascii="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99"/>
    <w:rsid w:val="00EC2595"/>
    <w:pPr>
      <w:ind w:left="426"/>
      <w:jc w:val="both"/>
    </w:pPr>
    <w:rPr>
      <w:sz w:val="18"/>
      <w:szCs w:val="18"/>
    </w:rPr>
  </w:style>
  <w:style w:type="character" w:customStyle="1" w:styleId="ZkladntextChar">
    <w:name w:val="Základný text Char"/>
    <w:basedOn w:val="Predvolenpsmoodseku"/>
    <w:link w:val="Zkladntext"/>
    <w:uiPriority w:val="99"/>
    <w:locked/>
    <w:rsid w:val="00EC2595"/>
    <w:rPr>
      <w:rFonts w:ascii="Times New Roman" w:hAnsi="Times New Roman" w:cs="Times New Roman"/>
      <w:sz w:val="18"/>
      <w:szCs w:val="18"/>
      <w:lang w:eastAsia="sk-SK"/>
    </w:rPr>
  </w:style>
  <w:style w:type="paragraph" w:customStyle="1" w:styleId="Pismenka">
    <w:name w:val="Pismenka"/>
    <w:basedOn w:val="Zkladntext"/>
    <w:rsid w:val="00EC2595"/>
    <w:pPr>
      <w:tabs>
        <w:tab w:val="num" w:pos="426"/>
      </w:tabs>
      <w:ind w:hanging="426"/>
    </w:pPr>
    <w:rPr>
      <w:b/>
      <w:bCs/>
    </w:rPr>
  </w:style>
  <w:style w:type="paragraph" w:styleId="Odsekzoznamu">
    <w:name w:val="List Paragraph"/>
    <w:basedOn w:val="Normlny"/>
    <w:uiPriority w:val="34"/>
    <w:qFormat/>
    <w:rsid w:val="00F77347"/>
    <w:pPr>
      <w:ind w:left="720"/>
      <w:contextualSpacing/>
    </w:pPr>
  </w:style>
  <w:style w:type="table" w:styleId="Mriekatabuky">
    <w:name w:val="Table Grid"/>
    <w:basedOn w:val="Normlnatabuka"/>
    <w:uiPriority w:val="59"/>
    <w:rsid w:val="007A03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semiHidden/>
    <w:unhideWhenUsed/>
    <w:rsid w:val="003604A0"/>
    <w:rPr>
      <w:rFonts w:cs="Times New Roman"/>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obec@ladomerska-vieska.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5AC13F-E245-405D-93CE-36347830B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603</TotalTime>
  <Pages>1</Pages>
  <Words>2907</Words>
  <Characters>16576</Characters>
  <Application>Microsoft Office Word</Application>
  <DocSecurity>0</DocSecurity>
  <Lines>138</Lines>
  <Paragraphs>38</Paragraphs>
  <ScaleCrop>false</ScaleCrop>
  <HeadingPairs>
    <vt:vector size="2" baseType="variant">
      <vt:variant>
        <vt:lpstr>Názov</vt:lpstr>
      </vt:variant>
      <vt:variant>
        <vt:i4>1</vt:i4>
      </vt:variant>
    </vt:vector>
  </HeadingPairs>
  <TitlesOfParts>
    <vt:vector size="1" baseType="lpstr">
      <vt:lpstr/>
    </vt:vector>
  </TitlesOfParts>
  <Company>Slaska</Company>
  <LinksUpToDate>false</LinksUpToDate>
  <CharactersWithSpaces>19445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Slaska</dc:creator>
  <cp:keywords/>
  <dc:description/>
  <cp:lastModifiedBy>MU-Zh</cp:lastModifiedBy>
  <cp:revision>10</cp:revision>
  <cp:lastPrinted>2015-03-19T13:45:00Z</cp:lastPrinted>
  <dcterms:created xsi:type="dcterms:W3CDTF">2015-03-10T14:52:00Z</dcterms:created>
  <dcterms:modified xsi:type="dcterms:W3CDTF">2015-03-19T13:48:00Z</dcterms:modified>
</cp:coreProperties>
</file>