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FE5E14">
        <w:rPr>
          <w:szCs w:val="18"/>
        </w:rPr>
        <w:t>R</w:t>
      </w:r>
      <w:r w:rsidR="00857C20">
        <w:rPr>
          <w:szCs w:val="18"/>
        </w:rPr>
        <w:t>umanovský</w:t>
      </w:r>
      <w:proofErr w:type="spellEnd"/>
      <w:r w:rsidR="00857C20">
        <w:rPr>
          <w:szCs w:val="18"/>
        </w:rPr>
        <w:t xml:space="preserve"> </w:t>
      </w:r>
      <w:proofErr w:type="spellStart"/>
      <w:r w:rsidR="00857C20">
        <w:rPr>
          <w:szCs w:val="18"/>
        </w:rPr>
        <w:t>dental</w:t>
      </w:r>
      <w:proofErr w:type="spellEnd"/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857C20">
        <w:rPr>
          <w:szCs w:val="18"/>
        </w:rPr>
        <w:t>11</w:t>
      </w:r>
      <w:r w:rsidRPr="00B50225">
        <w:rPr>
          <w:szCs w:val="18"/>
        </w:rPr>
        <w:t>.</w:t>
      </w:r>
      <w:r w:rsidR="00857C20">
        <w:rPr>
          <w:szCs w:val="18"/>
        </w:rPr>
        <w:t>10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857C20">
        <w:rPr>
          <w:szCs w:val="18"/>
        </w:rPr>
        <w:t>16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FE5E14">
        <w:rPr>
          <w:szCs w:val="18"/>
        </w:rPr>
        <w:t>3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34D4" w:rsidRDefault="009F34D4" w:rsidP="00FB0DB9">
      <w:r>
        <w:separator/>
      </w:r>
    </w:p>
  </w:endnote>
  <w:endnote w:type="continuationSeparator" w:id="0">
    <w:p w:rsidR="009F34D4" w:rsidRDefault="009F34D4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34D4" w:rsidRDefault="009F34D4" w:rsidP="00FB0DB9">
      <w:r>
        <w:separator/>
      </w:r>
    </w:p>
  </w:footnote>
  <w:footnote w:type="continuationSeparator" w:id="0">
    <w:p w:rsidR="009F34D4" w:rsidRDefault="009F34D4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70C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4F70C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2CD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57C20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34D4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29A68B-62D8-4952-9656-B0DE25988E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2015-03-14T07:16:00Z</dcterms:created>
  <dcterms:modified xsi:type="dcterms:W3CDTF">2015-03-18T09:17:00Z</dcterms:modified>
</cp:coreProperties>
</file>