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E321E" w:rsidRPr="00E45239" w:rsidRDefault="00FE321E" w:rsidP="00FE321E">
      <w:pPr>
        <w:autoSpaceDE w:val="0"/>
        <w:autoSpaceDN w:val="0"/>
        <w:adjustRightInd w:val="0"/>
        <w:ind w:right="72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b/>
          <w:bCs/>
          <w:color w:val="000000"/>
          <w:sz w:val="22"/>
          <w:szCs w:val="22"/>
        </w:rPr>
        <w:t>Poznámky k účtovnej závierke k 31.12.201</w:t>
      </w:r>
      <w:r w:rsidR="00A45382">
        <w:rPr>
          <w:rFonts w:asciiTheme="minorHAnsi" w:hAnsiTheme="minorHAnsi" w:cstheme="minorHAnsi"/>
          <w:b/>
          <w:bCs/>
          <w:color w:val="000000"/>
          <w:sz w:val="22"/>
          <w:szCs w:val="22"/>
        </w:rPr>
        <w:t>4</w:t>
      </w:r>
    </w:p>
    <w:p w:rsidR="00FE321E" w:rsidRPr="00E45239" w:rsidRDefault="00FE321E" w:rsidP="00FE321E">
      <w:pPr>
        <w:autoSpaceDE w:val="0"/>
        <w:autoSpaceDN w:val="0"/>
        <w:adjustRightInd w:val="0"/>
        <w:ind w:right="72"/>
        <w:rPr>
          <w:rFonts w:asciiTheme="minorHAnsi" w:hAnsiTheme="minorHAnsi" w:cstheme="minorHAnsi"/>
          <w:b/>
          <w:bCs/>
          <w:color w:val="000000"/>
          <w:sz w:val="22"/>
          <w:szCs w:val="22"/>
        </w:rPr>
      </w:pPr>
    </w:p>
    <w:p w:rsidR="00FE321E" w:rsidRPr="00E45239" w:rsidRDefault="00FE321E" w:rsidP="00FE321E">
      <w:pPr>
        <w:autoSpaceDE w:val="0"/>
        <w:autoSpaceDN w:val="0"/>
        <w:adjustRightInd w:val="0"/>
        <w:ind w:right="72"/>
        <w:rPr>
          <w:rFonts w:asciiTheme="minorHAnsi" w:hAnsiTheme="minorHAnsi" w:cstheme="minorHAnsi"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color w:val="000000"/>
          <w:sz w:val="22"/>
          <w:szCs w:val="22"/>
        </w:rPr>
        <w:t>Spoločnosť nemá v bežnom roku povinnosť auditu.</w:t>
      </w:r>
    </w:p>
    <w:p w:rsidR="00FE321E" w:rsidRPr="00E45239" w:rsidRDefault="00FE321E" w:rsidP="00FE321E">
      <w:pPr>
        <w:autoSpaceDE w:val="0"/>
        <w:autoSpaceDN w:val="0"/>
        <w:adjustRightInd w:val="0"/>
        <w:ind w:right="72"/>
        <w:rPr>
          <w:rFonts w:asciiTheme="minorHAnsi" w:hAnsiTheme="minorHAnsi" w:cstheme="minorHAnsi"/>
          <w:color w:val="000000"/>
          <w:sz w:val="22"/>
          <w:szCs w:val="22"/>
        </w:rPr>
      </w:pPr>
    </w:p>
    <w:p w:rsidR="00FE321E" w:rsidRPr="00E45239" w:rsidRDefault="00FE321E" w:rsidP="00FE321E">
      <w:pPr>
        <w:tabs>
          <w:tab w:val="left" w:pos="720"/>
        </w:tabs>
        <w:autoSpaceDE w:val="0"/>
        <w:autoSpaceDN w:val="0"/>
        <w:adjustRightInd w:val="0"/>
        <w:ind w:left="720" w:right="72" w:hanging="360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b/>
          <w:bCs/>
          <w:color w:val="000000"/>
          <w:sz w:val="22"/>
          <w:szCs w:val="22"/>
        </w:rPr>
        <w:t xml:space="preserve">Všeobecné údaje </w:t>
      </w:r>
    </w:p>
    <w:p w:rsidR="00FE321E" w:rsidRPr="00E45239" w:rsidRDefault="00FE321E" w:rsidP="00FE321E">
      <w:pPr>
        <w:tabs>
          <w:tab w:val="left" w:pos="9360"/>
        </w:tabs>
        <w:autoSpaceDE w:val="0"/>
        <w:autoSpaceDN w:val="0"/>
        <w:adjustRightInd w:val="0"/>
        <w:ind w:right="207"/>
        <w:rPr>
          <w:rFonts w:asciiTheme="minorHAnsi" w:hAnsiTheme="minorHAnsi" w:cstheme="minorHAnsi"/>
          <w:b/>
          <w:bCs/>
          <w:color w:val="000000"/>
          <w:sz w:val="22"/>
          <w:szCs w:val="22"/>
        </w:rPr>
      </w:pPr>
    </w:p>
    <w:p w:rsidR="00FE321E" w:rsidRPr="00E45239" w:rsidRDefault="00FE321E" w:rsidP="00FE321E">
      <w:pPr>
        <w:numPr>
          <w:ilvl w:val="0"/>
          <w:numId w:val="1"/>
        </w:numPr>
        <w:tabs>
          <w:tab w:val="left" w:pos="9360"/>
        </w:tabs>
        <w:autoSpaceDE w:val="0"/>
        <w:autoSpaceDN w:val="0"/>
        <w:adjustRightInd w:val="0"/>
        <w:spacing w:after="120"/>
        <w:ind w:right="207"/>
        <w:rPr>
          <w:rFonts w:asciiTheme="minorHAnsi" w:hAnsiTheme="minorHAnsi" w:cstheme="minorHAnsi"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color w:val="000000"/>
          <w:sz w:val="22"/>
          <w:szCs w:val="22"/>
        </w:rPr>
        <w:t>Obchodné meno účtovnej jednotky: PETER FRANKO, s. r. o.</w:t>
      </w:r>
    </w:p>
    <w:p w:rsidR="00FE321E" w:rsidRPr="00E45239" w:rsidRDefault="00FE321E" w:rsidP="00FE321E">
      <w:pPr>
        <w:numPr>
          <w:ilvl w:val="0"/>
          <w:numId w:val="1"/>
        </w:numPr>
        <w:tabs>
          <w:tab w:val="left" w:pos="9360"/>
        </w:tabs>
        <w:autoSpaceDE w:val="0"/>
        <w:autoSpaceDN w:val="0"/>
        <w:adjustRightInd w:val="0"/>
        <w:spacing w:after="120"/>
        <w:ind w:right="207"/>
        <w:rPr>
          <w:rFonts w:asciiTheme="minorHAnsi" w:hAnsiTheme="minorHAnsi" w:cstheme="minorHAnsi"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color w:val="000000"/>
          <w:sz w:val="22"/>
          <w:szCs w:val="22"/>
        </w:rPr>
        <w:t>Sídlo účtovnej jednotky: Priehon 134/34, 972  05  Sebedražie</w:t>
      </w:r>
    </w:p>
    <w:p w:rsidR="00FE321E" w:rsidRPr="00E45239" w:rsidRDefault="00FE321E" w:rsidP="00FE321E">
      <w:pPr>
        <w:numPr>
          <w:ilvl w:val="0"/>
          <w:numId w:val="1"/>
        </w:numPr>
        <w:tabs>
          <w:tab w:val="left" w:pos="9360"/>
        </w:tabs>
        <w:autoSpaceDE w:val="0"/>
        <w:autoSpaceDN w:val="0"/>
        <w:adjustRightInd w:val="0"/>
        <w:spacing w:after="120"/>
        <w:ind w:right="207"/>
        <w:rPr>
          <w:rFonts w:asciiTheme="minorHAnsi" w:hAnsiTheme="minorHAnsi" w:cstheme="minorHAnsi"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color w:val="000000"/>
          <w:sz w:val="22"/>
          <w:szCs w:val="22"/>
        </w:rPr>
        <w:t>Dátum založenia: 06.09.2006</w:t>
      </w:r>
    </w:p>
    <w:p w:rsidR="00FE321E" w:rsidRPr="00E45239" w:rsidRDefault="00FE321E" w:rsidP="00FE321E">
      <w:pPr>
        <w:numPr>
          <w:ilvl w:val="0"/>
          <w:numId w:val="1"/>
        </w:numPr>
        <w:tabs>
          <w:tab w:val="left" w:pos="9360"/>
        </w:tabs>
        <w:autoSpaceDE w:val="0"/>
        <w:autoSpaceDN w:val="0"/>
        <w:adjustRightInd w:val="0"/>
        <w:spacing w:after="120"/>
        <w:ind w:right="207"/>
        <w:rPr>
          <w:rFonts w:asciiTheme="minorHAnsi" w:hAnsiTheme="minorHAnsi" w:cstheme="minorHAnsi"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color w:val="000000"/>
          <w:sz w:val="22"/>
          <w:szCs w:val="22"/>
        </w:rPr>
        <w:t xml:space="preserve">Dátum zápisu do OR: 28.09.2006, oddiel: </w:t>
      </w:r>
      <w:proofErr w:type="spellStart"/>
      <w:r w:rsidRPr="00E45239">
        <w:rPr>
          <w:rFonts w:asciiTheme="minorHAnsi" w:hAnsiTheme="minorHAnsi" w:cstheme="minorHAnsi"/>
          <w:color w:val="000000"/>
          <w:sz w:val="22"/>
          <w:szCs w:val="22"/>
        </w:rPr>
        <w:t>Sro</w:t>
      </w:r>
      <w:proofErr w:type="spellEnd"/>
      <w:r w:rsidRPr="00E45239">
        <w:rPr>
          <w:rFonts w:asciiTheme="minorHAnsi" w:hAnsiTheme="minorHAnsi" w:cstheme="minorHAnsi"/>
          <w:color w:val="000000"/>
          <w:sz w:val="22"/>
          <w:szCs w:val="22"/>
        </w:rPr>
        <w:t>, vložka č.: 17089/R</w:t>
      </w:r>
    </w:p>
    <w:p w:rsidR="00FE321E" w:rsidRPr="00E45239" w:rsidRDefault="00FE321E" w:rsidP="00FE321E">
      <w:pPr>
        <w:numPr>
          <w:ilvl w:val="0"/>
          <w:numId w:val="1"/>
        </w:numPr>
        <w:tabs>
          <w:tab w:val="left" w:pos="9360"/>
        </w:tabs>
        <w:autoSpaceDE w:val="0"/>
        <w:autoSpaceDN w:val="0"/>
        <w:adjustRightInd w:val="0"/>
        <w:spacing w:after="120"/>
        <w:ind w:right="207"/>
        <w:rPr>
          <w:rFonts w:asciiTheme="minorHAnsi" w:hAnsiTheme="minorHAnsi" w:cstheme="minorHAnsi"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color w:val="000000"/>
          <w:sz w:val="22"/>
          <w:szCs w:val="22"/>
        </w:rPr>
        <w:t>Opis hospodárskej činnosti:  Stavebná činnosť  - Výstavba neobytných budov</w:t>
      </w:r>
    </w:p>
    <w:p w:rsidR="00FE321E" w:rsidRPr="00E45239" w:rsidRDefault="00FE321E" w:rsidP="00FE321E">
      <w:pPr>
        <w:numPr>
          <w:ilvl w:val="0"/>
          <w:numId w:val="1"/>
        </w:numPr>
        <w:tabs>
          <w:tab w:val="left" w:pos="9360"/>
        </w:tabs>
        <w:autoSpaceDE w:val="0"/>
        <w:autoSpaceDN w:val="0"/>
        <w:adjustRightInd w:val="0"/>
        <w:spacing w:after="120"/>
        <w:ind w:right="207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color w:val="000000"/>
          <w:sz w:val="22"/>
          <w:szCs w:val="22"/>
        </w:rPr>
        <w:t>Účtovná jednotka v r. 201</w:t>
      </w:r>
      <w:r w:rsidR="00A45382">
        <w:rPr>
          <w:rFonts w:asciiTheme="minorHAnsi" w:hAnsiTheme="minorHAnsi" w:cstheme="minorHAnsi"/>
          <w:color w:val="000000"/>
          <w:sz w:val="22"/>
          <w:szCs w:val="22"/>
        </w:rPr>
        <w:t>4</w:t>
      </w:r>
      <w:r w:rsidRPr="00E45239">
        <w:rPr>
          <w:rFonts w:asciiTheme="minorHAnsi" w:hAnsiTheme="minorHAnsi" w:cstheme="minorHAnsi"/>
          <w:color w:val="000000"/>
          <w:sz w:val="22"/>
          <w:szCs w:val="22"/>
        </w:rPr>
        <w:t xml:space="preserve"> nie je neobmedzene ručiacim spoločníkom v iných účtovných   jednotkách.</w:t>
      </w:r>
    </w:p>
    <w:p w:rsidR="00FE321E" w:rsidRPr="00E45239" w:rsidRDefault="00FE321E" w:rsidP="00FE321E">
      <w:pPr>
        <w:numPr>
          <w:ilvl w:val="0"/>
          <w:numId w:val="1"/>
        </w:numPr>
        <w:tabs>
          <w:tab w:val="left" w:pos="9360"/>
        </w:tabs>
        <w:autoSpaceDE w:val="0"/>
        <w:autoSpaceDN w:val="0"/>
        <w:adjustRightInd w:val="0"/>
        <w:spacing w:after="120"/>
        <w:ind w:right="207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color w:val="000000"/>
          <w:sz w:val="22"/>
          <w:szCs w:val="22"/>
        </w:rPr>
        <w:t>Právny dôvod na zostavenie účtovnej závierky: k poslednému dňu účtovného obdobia (riadna)</w:t>
      </w:r>
    </w:p>
    <w:p w:rsidR="00FE321E" w:rsidRPr="0076466D" w:rsidRDefault="00FE321E" w:rsidP="00FE321E">
      <w:pPr>
        <w:numPr>
          <w:ilvl w:val="0"/>
          <w:numId w:val="1"/>
        </w:numPr>
        <w:tabs>
          <w:tab w:val="left" w:pos="9360"/>
        </w:tabs>
        <w:autoSpaceDE w:val="0"/>
        <w:autoSpaceDN w:val="0"/>
        <w:adjustRightInd w:val="0"/>
        <w:spacing w:after="120"/>
        <w:ind w:right="207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color w:val="000000"/>
          <w:sz w:val="22"/>
          <w:szCs w:val="22"/>
        </w:rPr>
        <w:t xml:space="preserve">Účtovná závierka za bezprostredne predchádzajúce účtovné obdobie bola schválená Valným zhromaždením </w:t>
      </w:r>
      <w:r w:rsidRPr="008D3F9D">
        <w:rPr>
          <w:rFonts w:asciiTheme="minorHAnsi" w:hAnsiTheme="minorHAnsi" w:cstheme="minorHAnsi"/>
          <w:color w:val="000000"/>
          <w:sz w:val="22"/>
          <w:szCs w:val="22"/>
        </w:rPr>
        <w:t xml:space="preserve">dňa </w:t>
      </w:r>
      <w:r w:rsidR="00B209BE">
        <w:rPr>
          <w:rFonts w:asciiTheme="minorHAnsi" w:hAnsiTheme="minorHAnsi" w:cstheme="minorHAnsi"/>
          <w:color w:val="000000"/>
          <w:sz w:val="22"/>
          <w:szCs w:val="22"/>
        </w:rPr>
        <w:t>28</w:t>
      </w:r>
      <w:r w:rsidRPr="00B209BE">
        <w:rPr>
          <w:rFonts w:asciiTheme="minorHAnsi" w:hAnsiTheme="minorHAnsi" w:cstheme="minorHAnsi"/>
          <w:color w:val="000000"/>
          <w:sz w:val="22"/>
          <w:szCs w:val="22"/>
        </w:rPr>
        <w:t>.0</w:t>
      </w:r>
      <w:r w:rsidR="00B209BE" w:rsidRPr="00B209BE">
        <w:rPr>
          <w:rFonts w:asciiTheme="minorHAnsi" w:hAnsiTheme="minorHAnsi" w:cstheme="minorHAnsi"/>
          <w:color w:val="000000"/>
          <w:sz w:val="22"/>
          <w:szCs w:val="22"/>
        </w:rPr>
        <w:t>5</w:t>
      </w:r>
      <w:r w:rsidRPr="00B209BE">
        <w:rPr>
          <w:rFonts w:asciiTheme="minorHAnsi" w:hAnsiTheme="minorHAnsi" w:cstheme="minorHAnsi"/>
          <w:color w:val="000000"/>
          <w:sz w:val="22"/>
          <w:szCs w:val="22"/>
        </w:rPr>
        <w:t>.201</w:t>
      </w:r>
      <w:r w:rsidR="00A45382" w:rsidRPr="00B209BE">
        <w:rPr>
          <w:rFonts w:asciiTheme="minorHAnsi" w:hAnsiTheme="minorHAnsi" w:cstheme="minorHAnsi"/>
          <w:color w:val="000000"/>
          <w:sz w:val="22"/>
          <w:szCs w:val="22"/>
        </w:rPr>
        <w:t>4</w:t>
      </w:r>
      <w:r w:rsidR="008D3F9D">
        <w:rPr>
          <w:rFonts w:asciiTheme="minorHAnsi" w:hAnsiTheme="minorHAnsi" w:cstheme="minorHAnsi"/>
          <w:color w:val="000000"/>
          <w:sz w:val="22"/>
          <w:szCs w:val="22"/>
        </w:rPr>
        <w:t>.</w:t>
      </w:r>
    </w:p>
    <w:p w:rsidR="00FE321E" w:rsidRPr="00E45239" w:rsidRDefault="00FE321E" w:rsidP="00FE321E">
      <w:pPr>
        <w:tabs>
          <w:tab w:val="left" w:pos="9360"/>
        </w:tabs>
        <w:autoSpaceDE w:val="0"/>
        <w:autoSpaceDN w:val="0"/>
        <w:adjustRightInd w:val="0"/>
        <w:ind w:right="207"/>
        <w:rPr>
          <w:rFonts w:asciiTheme="minorHAnsi" w:hAnsiTheme="minorHAnsi" w:cstheme="minorHAnsi"/>
          <w:color w:val="000000"/>
          <w:sz w:val="22"/>
          <w:szCs w:val="22"/>
        </w:rPr>
      </w:pPr>
    </w:p>
    <w:p w:rsidR="00FE321E" w:rsidRPr="00E45239" w:rsidRDefault="00FE321E" w:rsidP="00FE321E">
      <w:pPr>
        <w:tabs>
          <w:tab w:val="left" w:pos="9360"/>
        </w:tabs>
        <w:autoSpaceDE w:val="0"/>
        <w:autoSpaceDN w:val="0"/>
        <w:adjustRightInd w:val="0"/>
        <w:ind w:right="207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000000"/>
          <w:sz w:val="22"/>
          <w:szCs w:val="22"/>
        </w:rPr>
        <w:t xml:space="preserve">      </w:t>
      </w:r>
      <w:r w:rsidRPr="00E45239">
        <w:rPr>
          <w:rFonts w:asciiTheme="minorHAnsi" w:hAnsiTheme="minorHAnsi" w:cstheme="minorHAnsi"/>
          <w:b/>
          <w:bCs/>
          <w:color w:val="000000"/>
          <w:sz w:val="22"/>
          <w:szCs w:val="22"/>
        </w:rPr>
        <w:t xml:space="preserve"> Členovia orgánov spoločnosti </w:t>
      </w:r>
    </w:p>
    <w:p w:rsidR="00FE321E" w:rsidRPr="00E45239" w:rsidRDefault="00FE321E" w:rsidP="00FE321E">
      <w:pPr>
        <w:tabs>
          <w:tab w:val="left" w:pos="9360"/>
        </w:tabs>
        <w:autoSpaceDE w:val="0"/>
        <w:autoSpaceDN w:val="0"/>
        <w:adjustRightInd w:val="0"/>
        <w:ind w:right="207"/>
        <w:rPr>
          <w:rFonts w:asciiTheme="minorHAnsi" w:hAnsiTheme="minorHAnsi" w:cstheme="minorHAnsi"/>
          <w:b/>
          <w:bCs/>
          <w:color w:val="000000"/>
          <w:sz w:val="22"/>
          <w:szCs w:val="22"/>
        </w:rPr>
      </w:pPr>
    </w:p>
    <w:p w:rsidR="00FE321E" w:rsidRPr="00E45239" w:rsidRDefault="00FE321E" w:rsidP="00FE321E">
      <w:pPr>
        <w:tabs>
          <w:tab w:val="left" w:pos="9360"/>
        </w:tabs>
        <w:autoSpaceDE w:val="0"/>
        <w:autoSpaceDN w:val="0"/>
        <w:adjustRightInd w:val="0"/>
        <w:spacing w:after="120"/>
        <w:ind w:right="207"/>
        <w:rPr>
          <w:rFonts w:asciiTheme="minorHAnsi" w:hAnsiTheme="minorHAnsi" w:cstheme="minorHAnsi"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color w:val="000000"/>
          <w:sz w:val="22"/>
          <w:szCs w:val="22"/>
        </w:rPr>
        <w:t xml:space="preserve"> Štatu</w:t>
      </w:r>
      <w:r>
        <w:rPr>
          <w:rFonts w:asciiTheme="minorHAnsi" w:hAnsiTheme="minorHAnsi" w:cstheme="minorHAnsi"/>
          <w:color w:val="000000"/>
          <w:sz w:val="22"/>
          <w:szCs w:val="22"/>
        </w:rPr>
        <w:t>tárny orgán spoločnosti: konateľ</w:t>
      </w:r>
      <w:r w:rsidRPr="00E45239">
        <w:rPr>
          <w:rFonts w:asciiTheme="minorHAnsi" w:hAnsiTheme="minorHAnsi" w:cstheme="minorHAnsi"/>
          <w:color w:val="000000"/>
          <w:sz w:val="22"/>
          <w:szCs w:val="22"/>
        </w:rPr>
        <w:t xml:space="preserve">: Ing. Peter </w:t>
      </w:r>
      <w:proofErr w:type="spellStart"/>
      <w:r w:rsidRPr="00E45239">
        <w:rPr>
          <w:rFonts w:asciiTheme="minorHAnsi" w:hAnsiTheme="minorHAnsi" w:cstheme="minorHAnsi"/>
          <w:color w:val="000000"/>
          <w:sz w:val="22"/>
          <w:szCs w:val="22"/>
        </w:rPr>
        <w:t>Franko</w:t>
      </w:r>
      <w:proofErr w:type="spellEnd"/>
    </w:p>
    <w:p w:rsidR="00FE321E" w:rsidRPr="00E45239" w:rsidRDefault="00FE321E" w:rsidP="00FE321E">
      <w:pPr>
        <w:tabs>
          <w:tab w:val="left" w:pos="9360"/>
        </w:tabs>
        <w:autoSpaceDE w:val="0"/>
        <w:autoSpaceDN w:val="0"/>
        <w:adjustRightInd w:val="0"/>
        <w:ind w:right="207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color w:val="000000"/>
          <w:sz w:val="22"/>
          <w:szCs w:val="22"/>
        </w:rPr>
        <w:t xml:space="preserve"> V spoločnosti nedošlo k zmene v štruktúre spoločníkov.</w:t>
      </w:r>
    </w:p>
    <w:p w:rsidR="00FE321E" w:rsidRPr="00E45239" w:rsidRDefault="00FE321E" w:rsidP="00FE321E">
      <w:pPr>
        <w:tabs>
          <w:tab w:val="left" w:pos="9360"/>
        </w:tabs>
        <w:autoSpaceDE w:val="0"/>
        <w:autoSpaceDN w:val="0"/>
        <w:adjustRightInd w:val="0"/>
        <w:ind w:right="207"/>
        <w:jc w:val="both"/>
        <w:rPr>
          <w:rFonts w:asciiTheme="minorHAnsi" w:hAnsiTheme="minorHAnsi" w:cstheme="minorHAnsi"/>
          <w:color w:val="000000"/>
          <w:sz w:val="22"/>
          <w:szCs w:val="22"/>
        </w:rPr>
      </w:pPr>
    </w:p>
    <w:p w:rsidR="00FE321E" w:rsidRPr="00E45239" w:rsidRDefault="00FE321E" w:rsidP="00FE321E">
      <w:pPr>
        <w:autoSpaceDE w:val="0"/>
        <w:autoSpaceDN w:val="0"/>
        <w:adjustRightInd w:val="0"/>
        <w:spacing w:after="240"/>
        <w:ind w:right="237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000000"/>
          <w:sz w:val="22"/>
          <w:szCs w:val="22"/>
        </w:rPr>
        <w:t xml:space="preserve">               </w:t>
      </w:r>
      <w:r w:rsidRPr="00E45239">
        <w:rPr>
          <w:rFonts w:asciiTheme="minorHAnsi" w:hAnsiTheme="minorHAnsi" w:cstheme="minorHAnsi"/>
          <w:b/>
          <w:bCs/>
          <w:color w:val="000000"/>
          <w:sz w:val="22"/>
          <w:szCs w:val="22"/>
        </w:rPr>
        <w:t xml:space="preserve"> Použité účtovné zásady a účtovné metódy</w:t>
      </w:r>
    </w:p>
    <w:p w:rsidR="00FE321E" w:rsidRPr="00E45239" w:rsidRDefault="00FE321E" w:rsidP="00FE321E">
      <w:pPr>
        <w:numPr>
          <w:ilvl w:val="0"/>
          <w:numId w:val="2"/>
        </w:numPr>
        <w:tabs>
          <w:tab w:val="clear" w:pos="720"/>
          <w:tab w:val="num" w:pos="360"/>
        </w:tabs>
        <w:autoSpaceDE w:val="0"/>
        <w:autoSpaceDN w:val="0"/>
        <w:adjustRightInd w:val="0"/>
        <w:ind w:left="360" w:right="237"/>
        <w:rPr>
          <w:rFonts w:asciiTheme="minorHAnsi" w:hAnsiTheme="minorHAnsi" w:cstheme="minorHAnsi"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color w:val="000000"/>
          <w:sz w:val="22"/>
          <w:szCs w:val="22"/>
        </w:rPr>
        <w:t>Spoločnosť zostavila účtovnú závierku za predpokladu nepretržitého pokračovania vo svojej činnosti.</w:t>
      </w:r>
    </w:p>
    <w:p w:rsidR="00FE321E" w:rsidRPr="00E45239" w:rsidRDefault="00FE321E" w:rsidP="00FE321E">
      <w:pPr>
        <w:numPr>
          <w:ilvl w:val="0"/>
          <w:numId w:val="2"/>
        </w:numPr>
        <w:tabs>
          <w:tab w:val="clear" w:pos="720"/>
          <w:tab w:val="num" w:pos="360"/>
        </w:tabs>
        <w:autoSpaceDE w:val="0"/>
        <w:autoSpaceDN w:val="0"/>
        <w:adjustRightInd w:val="0"/>
        <w:ind w:left="360" w:right="237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color w:val="000000"/>
          <w:sz w:val="22"/>
          <w:szCs w:val="22"/>
        </w:rPr>
        <w:t>Účtovná jednotka nezmenila účtovné metódy, zásady oproti predchádzajúcemu účtovnému obdobiu.</w:t>
      </w:r>
    </w:p>
    <w:p w:rsidR="00FE321E" w:rsidRPr="00E45239" w:rsidRDefault="00FE321E" w:rsidP="00FE321E">
      <w:pPr>
        <w:numPr>
          <w:ilvl w:val="0"/>
          <w:numId w:val="2"/>
        </w:numPr>
        <w:tabs>
          <w:tab w:val="clear" w:pos="720"/>
          <w:tab w:val="num" w:pos="360"/>
        </w:tabs>
        <w:autoSpaceDE w:val="0"/>
        <w:autoSpaceDN w:val="0"/>
        <w:adjustRightInd w:val="0"/>
        <w:ind w:left="360" w:right="237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color w:val="000000"/>
          <w:sz w:val="22"/>
          <w:szCs w:val="22"/>
        </w:rPr>
        <w:t xml:space="preserve">Spôsob oceňovania jednotlivých zložiek majetku a záväzkov spoločnosť vytvorila ku dňu, ku ktorému sa zostavuje účtovná závierka. </w:t>
      </w:r>
    </w:p>
    <w:p w:rsidR="00FE321E" w:rsidRPr="00E45239" w:rsidRDefault="00FE321E" w:rsidP="00FE321E">
      <w:pPr>
        <w:autoSpaceDE w:val="0"/>
        <w:autoSpaceDN w:val="0"/>
        <w:adjustRightInd w:val="0"/>
        <w:ind w:right="237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color w:val="000000"/>
          <w:sz w:val="22"/>
          <w:szCs w:val="22"/>
        </w:rPr>
        <w:t>Ku dňu uskutočnenia účtovného prípadu oceňovala účtovná jednotka majetok a záväzky:</w:t>
      </w:r>
    </w:p>
    <w:p w:rsidR="00FE321E" w:rsidRPr="00E45239" w:rsidRDefault="00FE321E" w:rsidP="00FE321E">
      <w:pPr>
        <w:autoSpaceDE w:val="0"/>
        <w:autoSpaceDN w:val="0"/>
        <w:adjustRightInd w:val="0"/>
        <w:ind w:right="238"/>
        <w:jc w:val="both"/>
        <w:rPr>
          <w:rFonts w:asciiTheme="minorHAnsi" w:hAnsiTheme="minorHAnsi" w:cstheme="minorHAnsi"/>
          <w:b/>
          <w:bCs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b/>
          <w:bCs/>
          <w:color w:val="000000"/>
          <w:sz w:val="22"/>
          <w:szCs w:val="22"/>
        </w:rPr>
        <w:t>a) obstarávacou cenou:</w:t>
      </w:r>
    </w:p>
    <w:p w:rsidR="00FE321E" w:rsidRPr="00E45239" w:rsidRDefault="00FE321E" w:rsidP="00FE321E">
      <w:pPr>
        <w:tabs>
          <w:tab w:val="left" w:pos="720"/>
        </w:tabs>
        <w:autoSpaceDE w:val="0"/>
        <w:autoSpaceDN w:val="0"/>
        <w:adjustRightInd w:val="0"/>
        <w:ind w:left="720" w:right="238" w:hanging="360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color w:val="000000"/>
          <w:sz w:val="22"/>
          <w:szCs w:val="22"/>
        </w:rPr>
        <w:t>-</w:t>
      </w:r>
      <w:r w:rsidRPr="00E45239">
        <w:rPr>
          <w:rFonts w:asciiTheme="minorHAnsi" w:hAnsiTheme="minorHAnsi" w:cstheme="minorHAnsi"/>
          <w:color w:val="000000"/>
          <w:sz w:val="22"/>
          <w:szCs w:val="22"/>
        </w:rPr>
        <w:tab/>
        <w:t>dlhodobý nehmotný majetok obstaraný kúpou</w:t>
      </w:r>
    </w:p>
    <w:p w:rsidR="00FE321E" w:rsidRPr="00E45239" w:rsidRDefault="00FE321E" w:rsidP="00FE321E">
      <w:pPr>
        <w:tabs>
          <w:tab w:val="left" w:pos="720"/>
        </w:tabs>
        <w:autoSpaceDE w:val="0"/>
        <w:autoSpaceDN w:val="0"/>
        <w:adjustRightInd w:val="0"/>
        <w:ind w:left="720" w:right="238" w:hanging="360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color w:val="000000"/>
          <w:sz w:val="22"/>
          <w:szCs w:val="22"/>
        </w:rPr>
        <w:t>-</w:t>
      </w:r>
      <w:r w:rsidRPr="00E45239">
        <w:rPr>
          <w:rFonts w:asciiTheme="minorHAnsi" w:hAnsiTheme="minorHAnsi" w:cstheme="minorHAnsi"/>
          <w:color w:val="000000"/>
          <w:sz w:val="22"/>
          <w:szCs w:val="22"/>
        </w:rPr>
        <w:tab/>
        <w:t>dlhodobý hmotný majetok obstaraný kúpou</w:t>
      </w:r>
    </w:p>
    <w:p w:rsidR="00FE321E" w:rsidRPr="00E45239" w:rsidRDefault="00FE321E" w:rsidP="00FE321E">
      <w:pPr>
        <w:tabs>
          <w:tab w:val="left" w:pos="720"/>
        </w:tabs>
        <w:autoSpaceDE w:val="0"/>
        <w:autoSpaceDN w:val="0"/>
        <w:adjustRightInd w:val="0"/>
        <w:ind w:left="720" w:right="238" w:hanging="360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color w:val="000000"/>
          <w:sz w:val="22"/>
          <w:szCs w:val="22"/>
        </w:rPr>
        <w:t>-</w:t>
      </w:r>
      <w:r w:rsidRPr="00E45239">
        <w:rPr>
          <w:rFonts w:asciiTheme="minorHAnsi" w:hAnsiTheme="minorHAnsi" w:cstheme="minorHAnsi"/>
          <w:color w:val="000000"/>
          <w:sz w:val="22"/>
          <w:szCs w:val="22"/>
        </w:rPr>
        <w:tab/>
        <w:t>zásoby obstarané kúpou</w:t>
      </w:r>
    </w:p>
    <w:p w:rsidR="00FE321E" w:rsidRPr="00E45239" w:rsidRDefault="00FE321E" w:rsidP="00FE321E">
      <w:pPr>
        <w:autoSpaceDE w:val="0"/>
        <w:autoSpaceDN w:val="0"/>
        <w:adjustRightInd w:val="0"/>
        <w:ind w:right="238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b/>
          <w:bCs/>
          <w:color w:val="000000"/>
          <w:sz w:val="22"/>
          <w:szCs w:val="22"/>
        </w:rPr>
        <w:t>b) obstarávacia cena obsahuje náklady súvisiace s obstaraním</w:t>
      </w:r>
      <w:r w:rsidRPr="00E45239">
        <w:rPr>
          <w:rFonts w:asciiTheme="minorHAnsi" w:hAnsiTheme="minorHAnsi" w:cstheme="minorHAnsi"/>
          <w:color w:val="000000"/>
          <w:sz w:val="22"/>
          <w:szCs w:val="22"/>
        </w:rPr>
        <w:t>:</w:t>
      </w:r>
    </w:p>
    <w:p w:rsidR="00FE321E" w:rsidRPr="00E45239" w:rsidRDefault="00FE321E" w:rsidP="00FE321E">
      <w:pPr>
        <w:tabs>
          <w:tab w:val="left" w:pos="720"/>
        </w:tabs>
        <w:autoSpaceDE w:val="0"/>
        <w:autoSpaceDN w:val="0"/>
        <w:adjustRightInd w:val="0"/>
        <w:ind w:left="720" w:right="238" w:hanging="360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color w:val="000000"/>
          <w:sz w:val="22"/>
          <w:szCs w:val="22"/>
        </w:rPr>
        <w:t>-</w:t>
      </w:r>
      <w:r w:rsidRPr="00E45239">
        <w:rPr>
          <w:rFonts w:asciiTheme="minorHAnsi" w:hAnsiTheme="minorHAnsi" w:cstheme="minorHAnsi"/>
          <w:color w:val="000000"/>
          <w:sz w:val="22"/>
          <w:szCs w:val="22"/>
        </w:rPr>
        <w:tab/>
        <w:t>dopravné</w:t>
      </w:r>
    </w:p>
    <w:p w:rsidR="00FE321E" w:rsidRPr="00E45239" w:rsidRDefault="00FE321E" w:rsidP="00FE321E">
      <w:pPr>
        <w:autoSpaceDE w:val="0"/>
        <w:autoSpaceDN w:val="0"/>
        <w:adjustRightInd w:val="0"/>
        <w:ind w:right="238"/>
        <w:jc w:val="both"/>
        <w:rPr>
          <w:rFonts w:asciiTheme="minorHAnsi" w:hAnsiTheme="minorHAnsi" w:cstheme="minorHAnsi"/>
          <w:b/>
          <w:bCs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b/>
          <w:bCs/>
          <w:color w:val="000000"/>
          <w:sz w:val="22"/>
          <w:szCs w:val="22"/>
        </w:rPr>
        <w:t>c) menovitou hodnotou:</w:t>
      </w:r>
    </w:p>
    <w:p w:rsidR="00FE321E" w:rsidRPr="00E45239" w:rsidRDefault="00FE321E" w:rsidP="00FE321E">
      <w:pPr>
        <w:tabs>
          <w:tab w:val="left" w:pos="720"/>
        </w:tabs>
        <w:autoSpaceDE w:val="0"/>
        <w:autoSpaceDN w:val="0"/>
        <w:adjustRightInd w:val="0"/>
        <w:ind w:left="720" w:right="238" w:hanging="360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color w:val="000000"/>
          <w:sz w:val="22"/>
          <w:szCs w:val="22"/>
        </w:rPr>
        <w:t>-</w:t>
      </w:r>
      <w:r w:rsidRPr="00E45239">
        <w:rPr>
          <w:rFonts w:asciiTheme="minorHAnsi" w:hAnsiTheme="minorHAnsi" w:cstheme="minorHAnsi"/>
          <w:color w:val="000000"/>
          <w:sz w:val="22"/>
          <w:szCs w:val="22"/>
        </w:rPr>
        <w:tab/>
        <w:t>peňažné prostriedky a ceniny</w:t>
      </w:r>
    </w:p>
    <w:p w:rsidR="00FE321E" w:rsidRPr="00E45239" w:rsidRDefault="00FE321E" w:rsidP="00FE321E">
      <w:pPr>
        <w:tabs>
          <w:tab w:val="left" w:pos="720"/>
        </w:tabs>
        <w:autoSpaceDE w:val="0"/>
        <w:autoSpaceDN w:val="0"/>
        <w:adjustRightInd w:val="0"/>
        <w:ind w:left="720" w:right="238" w:hanging="360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color w:val="000000"/>
          <w:sz w:val="22"/>
          <w:szCs w:val="22"/>
        </w:rPr>
        <w:t>-</w:t>
      </w:r>
      <w:r w:rsidRPr="00E45239">
        <w:rPr>
          <w:rFonts w:asciiTheme="minorHAnsi" w:hAnsiTheme="minorHAnsi" w:cstheme="minorHAnsi"/>
          <w:color w:val="000000"/>
          <w:sz w:val="22"/>
          <w:szCs w:val="22"/>
        </w:rPr>
        <w:tab/>
        <w:t>záväzky pri ich vzniku</w:t>
      </w:r>
    </w:p>
    <w:p w:rsidR="00FE321E" w:rsidRPr="00E45239" w:rsidRDefault="00FE321E" w:rsidP="00FE321E">
      <w:pPr>
        <w:tabs>
          <w:tab w:val="left" w:pos="720"/>
        </w:tabs>
        <w:autoSpaceDE w:val="0"/>
        <w:autoSpaceDN w:val="0"/>
        <w:adjustRightInd w:val="0"/>
        <w:ind w:left="720" w:right="238" w:hanging="360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color w:val="000000"/>
          <w:sz w:val="22"/>
          <w:szCs w:val="22"/>
        </w:rPr>
        <w:t>-</w:t>
      </w:r>
      <w:r w:rsidRPr="00E45239">
        <w:rPr>
          <w:rFonts w:asciiTheme="minorHAnsi" w:hAnsiTheme="minorHAnsi" w:cstheme="minorHAnsi"/>
          <w:color w:val="000000"/>
          <w:sz w:val="22"/>
          <w:szCs w:val="22"/>
        </w:rPr>
        <w:tab/>
        <w:t>pohľadávky pri ich vzniku</w:t>
      </w:r>
    </w:p>
    <w:p w:rsidR="00FE321E" w:rsidRPr="00E45239" w:rsidRDefault="00FE321E" w:rsidP="00FE321E">
      <w:pPr>
        <w:autoSpaceDE w:val="0"/>
        <w:autoSpaceDN w:val="0"/>
        <w:adjustRightInd w:val="0"/>
        <w:ind w:right="238"/>
        <w:jc w:val="both"/>
        <w:rPr>
          <w:rFonts w:asciiTheme="minorHAnsi" w:hAnsiTheme="minorHAnsi" w:cstheme="minorHAnsi"/>
          <w:b/>
          <w:bCs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b/>
          <w:bCs/>
          <w:color w:val="000000"/>
          <w:sz w:val="22"/>
          <w:szCs w:val="22"/>
        </w:rPr>
        <w:t>d) vlastnými nákladmi:</w:t>
      </w:r>
    </w:p>
    <w:p w:rsidR="00FE321E" w:rsidRPr="00E45239" w:rsidRDefault="00FE321E" w:rsidP="00FE321E">
      <w:pPr>
        <w:tabs>
          <w:tab w:val="left" w:pos="720"/>
        </w:tabs>
        <w:autoSpaceDE w:val="0"/>
        <w:autoSpaceDN w:val="0"/>
        <w:adjustRightInd w:val="0"/>
        <w:ind w:left="720" w:right="238" w:hanging="360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color w:val="000000"/>
          <w:sz w:val="22"/>
          <w:szCs w:val="22"/>
        </w:rPr>
        <w:t>-</w:t>
      </w:r>
      <w:r w:rsidRPr="00E45239">
        <w:rPr>
          <w:rFonts w:asciiTheme="minorHAnsi" w:hAnsiTheme="minorHAnsi" w:cstheme="minorHAnsi"/>
          <w:color w:val="000000"/>
          <w:sz w:val="22"/>
          <w:szCs w:val="22"/>
        </w:rPr>
        <w:tab/>
        <w:t>zásoby vytvorené vlastnou činnosťou</w:t>
      </w:r>
    </w:p>
    <w:p w:rsidR="00FE321E" w:rsidRPr="00E45239" w:rsidRDefault="00FE321E" w:rsidP="00FE321E">
      <w:pPr>
        <w:autoSpaceDE w:val="0"/>
        <w:autoSpaceDN w:val="0"/>
        <w:adjustRightInd w:val="0"/>
        <w:ind w:right="237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color w:val="000000"/>
          <w:sz w:val="22"/>
          <w:szCs w:val="22"/>
        </w:rPr>
        <w:t>Vlastné náklady obsahujú:</w:t>
      </w:r>
    </w:p>
    <w:p w:rsidR="00FE321E" w:rsidRPr="00E45239" w:rsidRDefault="00FE321E" w:rsidP="00FE321E">
      <w:pPr>
        <w:tabs>
          <w:tab w:val="left" w:pos="720"/>
        </w:tabs>
        <w:autoSpaceDE w:val="0"/>
        <w:autoSpaceDN w:val="0"/>
        <w:adjustRightInd w:val="0"/>
        <w:ind w:left="720" w:right="237" w:hanging="360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color w:val="000000"/>
          <w:sz w:val="22"/>
          <w:szCs w:val="22"/>
        </w:rPr>
        <w:t>-</w:t>
      </w:r>
      <w:r w:rsidRPr="00E45239">
        <w:rPr>
          <w:rFonts w:asciiTheme="minorHAnsi" w:hAnsiTheme="minorHAnsi" w:cstheme="minorHAnsi"/>
          <w:color w:val="000000"/>
          <w:sz w:val="22"/>
          <w:szCs w:val="22"/>
        </w:rPr>
        <w:tab/>
        <w:t>priame náklady vynaložené na výrobu alebo inú činnosť</w:t>
      </w:r>
    </w:p>
    <w:p w:rsidR="00FE321E" w:rsidRPr="00E45239" w:rsidRDefault="00FE321E" w:rsidP="00FE321E">
      <w:pPr>
        <w:tabs>
          <w:tab w:val="left" w:pos="720"/>
        </w:tabs>
        <w:autoSpaceDE w:val="0"/>
        <w:autoSpaceDN w:val="0"/>
        <w:adjustRightInd w:val="0"/>
        <w:ind w:left="720" w:right="237" w:hanging="360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color w:val="000000"/>
          <w:sz w:val="22"/>
          <w:szCs w:val="22"/>
        </w:rPr>
        <w:t>-</w:t>
      </w:r>
      <w:r w:rsidRPr="00E45239">
        <w:rPr>
          <w:rFonts w:asciiTheme="minorHAnsi" w:hAnsiTheme="minorHAnsi" w:cstheme="minorHAnsi"/>
          <w:color w:val="000000"/>
          <w:sz w:val="22"/>
          <w:szCs w:val="22"/>
        </w:rPr>
        <w:tab/>
        <w:t>časť nepriamych nákladov, ktoré sa vzťahujú na výrobu alebo inú činnosť</w:t>
      </w:r>
    </w:p>
    <w:p w:rsidR="00FE321E" w:rsidRPr="00E45239" w:rsidRDefault="00FE321E" w:rsidP="00FE321E">
      <w:pPr>
        <w:tabs>
          <w:tab w:val="left" w:pos="720"/>
        </w:tabs>
        <w:autoSpaceDE w:val="0"/>
        <w:autoSpaceDN w:val="0"/>
        <w:adjustRightInd w:val="0"/>
        <w:ind w:left="720" w:right="237" w:hanging="360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color w:val="000000"/>
          <w:sz w:val="22"/>
          <w:szCs w:val="22"/>
        </w:rPr>
        <w:t>-</w:t>
      </w:r>
      <w:r w:rsidRPr="00E45239">
        <w:rPr>
          <w:rFonts w:asciiTheme="minorHAnsi" w:hAnsiTheme="minorHAnsi" w:cstheme="minorHAnsi"/>
          <w:color w:val="000000"/>
          <w:sz w:val="22"/>
          <w:szCs w:val="22"/>
        </w:rPr>
        <w:tab/>
        <w:t>slovný opis nepriamych nákladov:  režijné náklady súvisiace s výrobou</w:t>
      </w:r>
    </w:p>
    <w:p w:rsidR="00FE321E" w:rsidRPr="000B37A2" w:rsidRDefault="00FE321E" w:rsidP="007745F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Theme="minorHAnsi" w:hAnsiTheme="minorHAnsi" w:cstheme="minorHAnsi"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color w:val="000000"/>
          <w:sz w:val="22"/>
          <w:szCs w:val="22"/>
        </w:rPr>
        <w:lastRenderedPageBreak/>
        <w:t>Majetok obstaraný v privatizácii spoločnosť nevlastní</w:t>
      </w:r>
      <w:r>
        <w:rPr>
          <w:rFonts w:asciiTheme="minorHAnsi" w:hAnsiTheme="minorHAnsi" w:cstheme="minorHAnsi"/>
          <w:color w:val="000000"/>
          <w:sz w:val="22"/>
          <w:szCs w:val="22"/>
        </w:rPr>
        <w:t>.</w:t>
      </w:r>
    </w:p>
    <w:p w:rsidR="00FE321E" w:rsidRPr="00E45239" w:rsidRDefault="00FE321E" w:rsidP="00FE321E">
      <w:pPr>
        <w:autoSpaceDE w:val="0"/>
        <w:autoSpaceDN w:val="0"/>
        <w:adjustRightInd w:val="0"/>
        <w:ind w:left="360" w:right="207" w:hanging="360"/>
        <w:jc w:val="both"/>
        <w:rPr>
          <w:rFonts w:asciiTheme="minorHAnsi" w:hAnsiTheme="minorHAnsi" w:cstheme="minorHAnsi"/>
          <w:b/>
          <w:bCs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b/>
          <w:bCs/>
          <w:color w:val="000000"/>
          <w:sz w:val="22"/>
          <w:szCs w:val="22"/>
        </w:rPr>
        <w:t>6.</w:t>
      </w:r>
      <w:r w:rsidRPr="00E45239">
        <w:rPr>
          <w:rFonts w:asciiTheme="minorHAnsi" w:hAnsiTheme="minorHAnsi" w:cstheme="minorHAnsi"/>
          <w:color w:val="000000"/>
          <w:sz w:val="22"/>
          <w:szCs w:val="22"/>
        </w:rPr>
        <w:t xml:space="preserve"> Dotácie poskytované na obstaranie majetku v bežnom účtovnom období spoločnosť </w:t>
      </w:r>
      <w:r w:rsidRPr="00E45239">
        <w:rPr>
          <w:rFonts w:asciiTheme="minorHAnsi" w:hAnsiTheme="minorHAnsi" w:cstheme="minorHAnsi"/>
          <w:bCs/>
          <w:color w:val="000000"/>
          <w:sz w:val="22"/>
          <w:szCs w:val="22"/>
        </w:rPr>
        <w:t>nemala.</w:t>
      </w:r>
    </w:p>
    <w:p w:rsidR="00FE321E" w:rsidRPr="00E45239" w:rsidRDefault="00FE321E" w:rsidP="00FE321E">
      <w:pPr>
        <w:autoSpaceDE w:val="0"/>
        <w:autoSpaceDN w:val="0"/>
        <w:adjustRightInd w:val="0"/>
        <w:ind w:right="207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b/>
          <w:bCs/>
          <w:color w:val="000000"/>
          <w:sz w:val="22"/>
          <w:szCs w:val="22"/>
        </w:rPr>
        <w:t>7.</w:t>
      </w:r>
      <w:r w:rsidRPr="00E45239">
        <w:rPr>
          <w:rFonts w:asciiTheme="minorHAnsi" w:hAnsiTheme="minorHAnsi" w:cstheme="minorHAnsi"/>
          <w:color w:val="000000"/>
          <w:sz w:val="22"/>
          <w:szCs w:val="22"/>
        </w:rPr>
        <w:t xml:space="preserve"> Tvorba odpisového plánu pre dlhodobý majetok</w:t>
      </w:r>
    </w:p>
    <w:p w:rsidR="00FE321E" w:rsidRPr="00E45239" w:rsidRDefault="00FE321E" w:rsidP="00FE321E">
      <w:pPr>
        <w:autoSpaceDE w:val="0"/>
        <w:autoSpaceDN w:val="0"/>
        <w:adjustRightInd w:val="0"/>
        <w:ind w:right="207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color w:val="000000"/>
          <w:sz w:val="22"/>
          <w:szCs w:val="22"/>
        </w:rPr>
        <w:t>Účtovná jednotka stanovila interným predpisom pravidlá pre účtovanie dlhodobého majetku:</w:t>
      </w:r>
    </w:p>
    <w:p w:rsidR="00FE321E" w:rsidRPr="00E45239" w:rsidRDefault="00FE321E" w:rsidP="00FE321E">
      <w:pPr>
        <w:autoSpaceDE w:val="0"/>
        <w:autoSpaceDN w:val="0"/>
        <w:adjustRightInd w:val="0"/>
        <w:ind w:right="207"/>
        <w:jc w:val="both"/>
        <w:rPr>
          <w:rFonts w:asciiTheme="minorHAnsi" w:hAnsiTheme="minorHAnsi" w:cstheme="minorHAnsi"/>
          <w:color w:val="000000"/>
          <w:sz w:val="22"/>
          <w:szCs w:val="22"/>
        </w:rPr>
      </w:pPr>
    </w:p>
    <w:p w:rsidR="00FE321E" w:rsidRPr="00E45239" w:rsidRDefault="00FE321E" w:rsidP="00FE321E">
      <w:pPr>
        <w:autoSpaceDE w:val="0"/>
        <w:autoSpaceDN w:val="0"/>
        <w:adjustRightInd w:val="0"/>
        <w:ind w:right="207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color w:val="000000"/>
          <w:sz w:val="22"/>
          <w:szCs w:val="22"/>
        </w:rPr>
        <w:t>Nehmotný majetok, ktorého ocenenie sa rovná sume 2400 €, alebo nižšie sa účtuje na ťarchu účtu 518 – Ostatné služby. Nehmotný majetok, ktorého ocenenie je vyššie, zaradila účtovná jednotka do dlhodobého nehmotného majetku.</w:t>
      </w:r>
    </w:p>
    <w:p w:rsidR="00FE321E" w:rsidRPr="00E45239" w:rsidRDefault="00FE321E" w:rsidP="00FE321E">
      <w:pPr>
        <w:autoSpaceDE w:val="0"/>
        <w:autoSpaceDN w:val="0"/>
        <w:adjustRightInd w:val="0"/>
        <w:ind w:right="207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color w:val="000000"/>
          <w:sz w:val="22"/>
          <w:szCs w:val="22"/>
        </w:rPr>
        <w:t>Hmotný majetok, ktorého ocenenie sa rovná sume</w:t>
      </w:r>
      <w:r>
        <w:rPr>
          <w:rFonts w:asciiTheme="minorHAnsi" w:hAnsiTheme="minorHAnsi" w:cstheme="minorHAnsi"/>
          <w:color w:val="000000"/>
          <w:sz w:val="22"/>
          <w:szCs w:val="22"/>
        </w:rPr>
        <w:t xml:space="preserve"> </w:t>
      </w:r>
      <w:r w:rsidRPr="00E45239">
        <w:rPr>
          <w:rFonts w:asciiTheme="minorHAnsi" w:hAnsiTheme="minorHAnsi" w:cstheme="minorHAnsi"/>
          <w:color w:val="000000"/>
          <w:sz w:val="22"/>
          <w:szCs w:val="22"/>
        </w:rPr>
        <w:t>1700 €, alebo nižšie účtuje účtovná jednotka na ťarchu účtu zásob. Hmotný majetok, ktorého ocenenie je vyššie, zaradila účtovná jednotka do dlhodobého hmotného majetku.</w:t>
      </w:r>
    </w:p>
    <w:p w:rsidR="00FE321E" w:rsidRPr="00E45239" w:rsidRDefault="00FE321E" w:rsidP="00FE321E">
      <w:pPr>
        <w:autoSpaceDE w:val="0"/>
        <w:autoSpaceDN w:val="0"/>
        <w:adjustRightInd w:val="0"/>
        <w:ind w:right="207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color w:val="000000"/>
          <w:sz w:val="22"/>
          <w:szCs w:val="22"/>
        </w:rPr>
        <w:t>Účtovná jednotka zostavila pre bežné účtovné obdobie odpisový plán pre dlhodobý majetok, ktorý obsahuje dobu odpisovania, sadzby odpisov a odpisové metódy.</w:t>
      </w:r>
    </w:p>
    <w:p w:rsidR="00FE321E" w:rsidRDefault="00FE321E" w:rsidP="007745F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E321E" w:rsidRPr="007256C6" w:rsidRDefault="00FE321E" w:rsidP="007745F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FE321E" w:rsidRPr="007256C6" w:rsidTr="004C7F7A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A45382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A45382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</w:t>
            </w:r>
          </w:p>
        </w:tc>
      </w:tr>
      <w:tr w:rsidR="00FE321E" w:rsidRPr="007256C6" w:rsidTr="004C7F7A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A45382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A45382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</w:t>
            </w:r>
          </w:p>
        </w:tc>
      </w:tr>
      <w:tr w:rsidR="00FE321E" w:rsidRPr="007256C6" w:rsidTr="004C7F7A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FE321E" w:rsidRPr="007256C6" w:rsidRDefault="00FE321E" w:rsidP="007745F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FE321E" w:rsidRPr="007256C6" w:rsidRDefault="00FE321E" w:rsidP="007745F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FE321E" w:rsidRPr="007256C6" w:rsidRDefault="00FE321E" w:rsidP="007745F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FE321E" w:rsidRPr="007256C6" w:rsidTr="004C7F7A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FE321E" w:rsidRPr="007256C6" w:rsidTr="004C7F7A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5227D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FE321E" w:rsidRPr="007256C6" w:rsidTr="004C7F7A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Ing. Peter </w:t>
            </w:r>
            <w:proofErr w:type="spellStart"/>
            <w:r>
              <w:rPr>
                <w:rFonts w:ascii="Calibri" w:hAnsi="Calibri"/>
                <w:noProof w:val="0"/>
              </w:rPr>
              <w:t>Franko</w:t>
            </w:r>
            <w:proofErr w:type="spellEnd"/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E321E" w:rsidRPr="007256C6" w:rsidTr="004C7F7A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FE321E" w:rsidRDefault="00FE321E" w:rsidP="007745F9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</w:p>
    <w:p w:rsidR="00FE321E" w:rsidRPr="007256C6" w:rsidRDefault="00FE321E" w:rsidP="007745F9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FE321E" w:rsidRPr="007256C6" w:rsidRDefault="00FE321E" w:rsidP="007745F9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FE321E" w:rsidRPr="007256C6" w:rsidTr="004C7F7A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FE321E" w:rsidRPr="007256C6" w:rsidTr="004C7F7A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5227D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FE321E" w:rsidRPr="007256C6" w:rsidTr="004C7F7A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E321E" w:rsidRPr="007256C6" w:rsidTr="004C7F7A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E321E" w:rsidRPr="007256C6" w:rsidTr="004C7F7A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E321E" w:rsidRPr="007256C6" w:rsidTr="004C7F7A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E321E" w:rsidRPr="007256C6" w:rsidTr="004C7F7A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E321E" w:rsidRPr="007256C6" w:rsidTr="004C7F7A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E321E" w:rsidRPr="007256C6" w:rsidTr="004C7F7A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E321E" w:rsidRPr="007256C6" w:rsidTr="004C7F7A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FE321E" w:rsidRPr="007256C6" w:rsidRDefault="00FE321E" w:rsidP="007745F9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FE321E" w:rsidRPr="007256C6" w:rsidTr="004C7F7A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FE321E" w:rsidRPr="007256C6" w:rsidTr="004C7F7A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FE321E" w:rsidRPr="007256C6" w:rsidTr="004C7F7A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E321E" w:rsidRPr="007256C6" w:rsidTr="004C7F7A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E321E" w:rsidRPr="007256C6" w:rsidTr="004C7F7A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E321E" w:rsidRPr="007256C6" w:rsidTr="004C7F7A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E321E" w:rsidRPr="007256C6" w:rsidTr="004C7F7A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E321E" w:rsidRPr="007256C6" w:rsidTr="004C7F7A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E321E" w:rsidRPr="007256C6" w:rsidTr="004C7F7A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E321E" w:rsidRPr="007256C6" w:rsidTr="004C7F7A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FE321E" w:rsidRPr="007256C6" w:rsidRDefault="00FE321E" w:rsidP="007745F9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FE321E" w:rsidRPr="007256C6" w:rsidTr="004C7F7A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E321E" w:rsidRPr="007256C6" w:rsidTr="004C7F7A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FE321E" w:rsidRPr="007256C6" w:rsidRDefault="00FE321E" w:rsidP="007745F9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FE321E" w:rsidRPr="007256C6" w:rsidRDefault="00FE321E" w:rsidP="007745F9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9360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761"/>
        <w:gridCol w:w="954"/>
        <w:gridCol w:w="858"/>
        <w:gridCol w:w="857"/>
        <w:gridCol w:w="858"/>
        <w:gridCol w:w="857"/>
        <w:gridCol w:w="858"/>
        <w:gridCol w:w="857"/>
      </w:tblGrid>
      <w:tr w:rsidR="00FE321E" w:rsidRPr="007256C6" w:rsidTr="002875A7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2875A7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9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FE321E" w:rsidRPr="007256C6" w:rsidTr="002875A7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5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8D3F9D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FE321E" w:rsidRPr="007256C6" w:rsidTr="002875A7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76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54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2875A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35270</w:t>
            </w:r>
          </w:p>
        </w:tc>
        <w:tc>
          <w:tcPr>
            <w:tcW w:w="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3319</w:t>
            </w:r>
          </w:p>
        </w:tc>
        <w:tc>
          <w:tcPr>
            <w:tcW w:w="9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2875A7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211152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2875A7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249741</w:t>
            </w:r>
          </w:p>
        </w:tc>
      </w:tr>
      <w:tr w:rsidR="00FE321E" w:rsidRPr="007256C6" w:rsidTr="002875A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B209B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9912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B209B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9912</w:t>
            </w:r>
          </w:p>
        </w:tc>
      </w:tr>
      <w:tr w:rsidR="00FE321E" w:rsidRPr="007256C6" w:rsidTr="002875A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2875A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2875A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35270</w:t>
            </w:r>
          </w:p>
        </w:tc>
        <w:tc>
          <w:tcPr>
            <w:tcW w:w="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3319</w:t>
            </w:r>
          </w:p>
        </w:tc>
        <w:tc>
          <w:tcPr>
            <w:tcW w:w="9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B209BE">
              <w:rPr>
                <w:rFonts w:ascii="Calibri" w:hAnsi="Calibri"/>
                <w:noProof w:val="0"/>
              </w:rPr>
              <w:t>21064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B209BE">
              <w:rPr>
                <w:rFonts w:ascii="Calibri" w:hAnsi="Calibri"/>
                <w:noProof w:val="0"/>
              </w:rPr>
              <w:t>59653</w:t>
            </w:r>
          </w:p>
        </w:tc>
      </w:tr>
      <w:tr w:rsidR="00FE321E" w:rsidRPr="007256C6" w:rsidTr="002875A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76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54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2875A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B209B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830</w:t>
            </w:r>
          </w:p>
        </w:tc>
        <w:tc>
          <w:tcPr>
            <w:tcW w:w="9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2875A7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B209BE">
              <w:rPr>
                <w:rFonts w:ascii="Calibri" w:hAnsi="Calibri"/>
                <w:noProof w:val="0"/>
              </w:rPr>
              <w:t>32837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2875A7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B209BE">
              <w:rPr>
                <w:rFonts w:ascii="Calibri" w:hAnsi="Calibri"/>
                <w:noProof w:val="0"/>
              </w:rPr>
              <w:t>33667</w:t>
            </w:r>
          </w:p>
        </w:tc>
      </w:tr>
      <w:tr w:rsidR="00FE321E" w:rsidRPr="007256C6" w:rsidTr="002875A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166</w:t>
            </w:r>
          </w:p>
        </w:tc>
        <w:tc>
          <w:tcPr>
            <w:tcW w:w="9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B209B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23411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B209B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23577</w:t>
            </w:r>
          </w:p>
        </w:tc>
      </w:tr>
      <w:tr w:rsidR="00FE321E" w:rsidRPr="007256C6" w:rsidTr="002875A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2875A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B209B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996</w:t>
            </w:r>
          </w:p>
        </w:tc>
        <w:tc>
          <w:tcPr>
            <w:tcW w:w="9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B209BE">
              <w:rPr>
                <w:rFonts w:ascii="Calibri" w:hAnsi="Calibri"/>
                <w:noProof w:val="0"/>
              </w:rPr>
              <w:t>56248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B209BE">
              <w:rPr>
                <w:rFonts w:ascii="Calibri" w:hAnsi="Calibri"/>
                <w:noProof w:val="0"/>
              </w:rPr>
              <w:t>57244</w:t>
            </w:r>
          </w:p>
        </w:tc>
      </w:tr>
      <w:tr w:rsidR="00FE321E" w:rsidRPr="007256C6" w:rsidTr="002875A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76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54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2875A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2875A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2875A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2875A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2875A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76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54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2875A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35270</w:t>
            </w:r>
          </w:p>
        </w:tc>
        <w:tc>
          <w:tcPr>
            <w:tcW w:w="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B209BE">
              <w:rPr>
                <w:rFonts w:ascii="Calibri" w:hAnsi="Calibri"/>
                <w:noProof w:val="0"/>
              </w:rPr>
              <w:t>489</w:t>
            </w:r>
          </w:p>
        </w:tc>
        <w:tc>
          <w:tcPr>
            <w:tcW w:w="9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B209B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78315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9C56A6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B209BE">
              <w:rPr>
                <w:rFonts w:ascii="Calibri" w:hAnsi="Calibri"/>
                <w:noProof w:val="0"/>
              </w:rPr>
              <w:t>16074</w:t>
            </w:r>
          </w:p>
        </w:tc>
      </w:tr>
      <w:tr w:rsidR="00FE321E" w:rsidRPr="007256C6" w:rsidTr="002875A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35270</w:t>
            </w:r>
          </w:p>
        </w:tc>
        <w:tc>
          <w:tcPr>
            <w:tcW w:w="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B209BE">
              <w:rPr>
                <w:rFonts w:ascii="Calibri" w:hAnsi="Calibri"/>
                <w:noProof w:val="0"/>
              </w:rPr>
              <w:t>323</w:t>
            </w:r>
          </w:p>
        </w:tc>
        <w:tc>
          <w:tcPr>
            <w:tcW w:w="9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B209B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64816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B209B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102409</w:t>
            </w:r>
          </w:p>
        </w:tc>
      </w:tr>
    </w:tbl>
    <w:p w:rsidR="00FE321E" w:rsidRPr="007256C6" w:rsidRDefault="00FE321E" w:rsidP="007745F9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FE321E" w:rsidRPr="007256C6" w:rsidTr="004C7F7A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CB415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CB415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CB415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CB415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CB415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CB415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CB415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CB415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CB415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CB415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CB415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CB415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FE321E" w:rsidRPr="007256C6" w:rsidTr="004C7F7A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CB415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CB415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CB415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CB415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CB415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CB415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CB415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CB415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CB415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CB4156" w:rsidRDefault="008D3F9D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FE321E" w:rsidRPr="007256C6" w:rsidTr="004C7F7A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E321E" w:rsidRPr="00CF4E53" w:rsidTr="004C7F7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4C7F7A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35270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4C7F7A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3319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4045D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211152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CF4E53" w:rsidRDefault="004045D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249741</w:t>
            </w:r>
          </w:p>
        </w:tc>
      </w:tr>
      <w:tr w:rsidR="00FE321E" w:rsidRPr="004C7F7A" w:rsidTr="004C7F7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4C7F7A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CF4E53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CF4E53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35270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3319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4C7F7A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211152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CF4E53" w:rsidRDefault="004C7F7A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249741</w:t>
            </w:r>
          </w:p>
        </w:tc>
      </w:tr>
      <w:tr w:rsidR="00FE321E" w:rsidRPr="007256C6" w:rsidTr="004C7F7A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E321E" w:rsidRPr="00CF4E53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4045D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664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4045D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101002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CF4E53" w:rsidRDefault="004045D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101666</w:t>
            </w:r>
          </w:p>
        </w:tc>
      </w:tr>
      <w:tr w:rsidR="00FE321E" w:rsidRPr="007256C6" w:rsidTr="004C7F7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4C7F7A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166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4045D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31835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CF4E53" w:rsidRDefault="004045D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32001</w:t>
            </w:r>
          </w:p>
        </w:tc>
      </w:tr>
      <w:tr w:rsidR="00FE321E" w:rsidRPr="007256C6" w:rsidTr="004C7F7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CF4E53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4045D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830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4C7F7A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4045DE">
              <w:rPr>
                <w:rFonts w:ascii="Calibri" w:hAnsi="Calibri"/>
                <w:noProof w:val="0"/>
              </w:rPr>
              <w:t>32837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CF4E53" w:rsidRDefault="004C7F7A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4045DE">
              <w:rPr>
                <w:rFonts w:ascii="Calibri" w:hAnsi="Calibri"/>
                <w:noProof w:val="0"/>
              </w:rPr>
              <w:t>33667</w:t>
            </w:r>
          </w:p>
        </w:tc>
      </w:tr>
      <w:tr w:rsidR="00FE321E" w:rsidRPr="007256C6" w:rsidTr="004C7F7A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E321E" w:rsidRPr="00CF4E53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CF4E53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CF4E53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CF4E53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CF4E53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E321E" w:rsidRPr="00CF4E53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691604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35270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691604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4045DE">
              <w:rPr>
                <w:rFonts w:ascii="Calibri" w:hAnsi="Calibri"/>
                <w:noProof w:val="0"/>
              </w:rPr>
              <w:t>655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4045D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110150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CF4E53" w:rsidRDefault="004045D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148075</w:t>
            </w:r>
          </w:p>
        </w:tc>
      </w:tr>
      <w:tr w:rsidR="00FE321E" w:rsidRPr="007256C6" w:rsidTr="004C7F7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35270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691604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4045DE">
              <w:rPr>
                <w:rFonts w:ascii="Calibri" w:hAnsi="Calibri"/>
                <w:noProof w:val="0"/>
              </w:rPr>
              <w:t>489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4045D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78315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CF4E53" w:rsidRDefault="00691604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4045DE">
              <w:rPr>
                <w:rFonts w:ascii="Calibri" w:hAnsi="Calibri"/>
                <w:noProof w:val="0"/>
              </w:rPr>
              <w:t>16074</w:t>
            </w:r>
          </w:p>
        </w:tc>
      </w:tr>
    </w:tbl>
    <w:p w:rsidR="00FE321E" w:rsidRPr="007256C6" w:rsidRDefault="00FE321E" w:rsidP="007745F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E321E" w:rsidRPr="007256C6" w:rsidRDefault="00FE321E" w:rsidP="007745F9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FE321E" w:rsidRPr="007256C6" w:rsidTr="004C7F7A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Pr="007256C6" w:rsidRDefault="00FE321E" w:rsidP="007745F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E321E" w:rsidRPr="007256C6" w:rsidRDefault="00FE321E" w:rsidP="007745F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FE321E" w:rsidRPr="007256C6" w:rsidRDefault="00FE321E" w:rsidP="007745F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FE321E" w:rsidRPr="007256C6" w:rsidTr="004C7F7A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</w:t>
            </w:r>
            <w:r>
              <w:rPr>
                <w:rFonts w:ascii="Calibri" w:hAnsi="Calibri"/>
                <w:b/>
                <w:noProof w:val="0"/>
              </w:rPr>
              <w:t> </w:t>
            </w:r>
            <w:r w:rsidRPr="007256C6">
              <w:rPr>
                <w:rFonts w:ascii="Calibri" w:hAnsi="Calibri"/>
                <w:b/>
                <w:noProof w:val="0"/>
              </w:rPr>
              <w:t>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FE321E" w:rsidRPr="007256C6" w:rsidTr="004C7F7A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8D3F9D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FE321E" w:rsidRPr="007256C6" w:rsidTr="004C7F7A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E321E" w:rsidRPr="007256C6" w:rsidTr="004C7F7A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E321E" w:rsidRPr="007256C6" w:rsidTr="004C7F7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Pr="007256C6" w:rsidRDefault="00FE321E" w:rsidP="007745F9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FE321E" w:rsidRPr="007256C6" w:rsidTr="004C7F7A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</w:t>
            </w:r>
            <w:r>
              <w:rPr>
                <w:rFonts w:ascii="Calibri" w:hAnsi="Calibri"/>
                <w:b/>
                <w:noProof w:val="0"/>
              </w:rPr>
              <w:t> </w:t>
            </w:r>
            <w:r w:rsidRPr="007256C6">
              <w:rPr>
                <w:rFonts w:ascii="Calibri" w:hAnsi="Calibri"/>
                <w:b/>
                <w:noProof w:val="0"/>
              </w:rPr>
              <w:t>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FE321E" w:rsidRPr="007256C6" w:rsidTr="004C7F7A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8D3F9D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FE321E" w:rsidRPr="007256C6" w:rsidTr="004C7F7A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E321E" w:rsidRPr="007256C6" w:rsidTr="004C7F7A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E321E" w:rsidRPr="007256C6" w:rsidTr="004C7F7A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E321E" w:rsidRPr="007256C6" w:rsidTr="004C7F7A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FE321E" w:rsidRPr="007256C6" w:rsidRDefault="00FE321E" w:rsidP="007745F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E321E" w:rsidRPr="007256C6" w:rsidRDefault="00FE321E" w:rsidP="007745F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FE321E" w:rsidRPr="007256C6" w:rsidTr="004C7F7A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Pr="007256C6" w:rsidRDefault="00FE321E" w:rsidP="007745F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E321E" w:rsidRPr="007256C6" w:rsidRDefault="00FE321E" w:rsidP="007745F9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416"/>
        <w:gridCol w:w="1416"/>
        <w:gridCol w:w="1416"/>
        <w:gridCol w:w="1416"/>
        <w:gridCol w:w="1416"/>
      </w:tblGrid>
      <w:tr w:rsidR="00FE321E" w:rsidRPr="007256C6" w:rsidTr="004C7F7A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FE321E" w:rsidRPr="007256C6" w:rsidTr="004C7F7A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8D3F9D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FE321E" w:rsidRPr="007256C6" w:rsidTr="004C7F7A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FE321E" w:rsidRPr="007256C6" w:rsidTr="004C7F7A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FE321E" w:rsidRPr="007256C6" w:rsidTr="004C7F7A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FE321E" w:rsidRPr="007256C6" w:rsidTr="004C7F7A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E321E" w:rsidRPr="007256C6" w:rsidTr="004C7F7A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Pr="007256C6" w:rsidRDefault="00FE321E" w:rsidP="007745F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E321E" w:rsidRPr="007256C6" w:rsidRDefault="00FE321E" w:rsidP="007745F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FE321E" w:rsidRPr="007256C6" w:rsidTr="004C7F7A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FE321E" w:rsidRPr="007256C6" w:rsidTr="004C7F7A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8D3F9D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FE321E" w:rsidRPr="007256C6" w:rsidTr="004C7F7A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2A01C0" w:rsidRDefault="002A01C0" w:rsidP="007745F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2A01C0" w:rsidRDefault="002A01C0" w:rsidP="007745F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2A01C0" w:rsidRDefault="002A01C0" w:rsidP="007745F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E321E" w:rsidRPr="007256C6" w:rsidRDefault="00FE321E" w:rsidP="007745F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FE321E" w:rsidRPr="007256C6" w:rsidTr="004C7F7A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FE321E" w:rsidRPr="007256C6" w:rsidTr="004C7F7A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8D3F9D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FE321E" w:rsidRPr="007256C6" w:rsidTr="004C7F7A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A45382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3500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A7297D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187A95">
              <w:rPr>
                <w:rFonts w:ascii="Calibri" w:hAnsi="Calibri"/>
                <w:noProof w:val="0"/>
              </w:rPr>
              <w:t>0</w:t>
            </w:r>
            <w:r>
              <w:rPr>
                <w:rFonts w:ascii="Calibri" w:hAnsi="Calibri"/>
                <w:noProof w:val="0"/>
              </w:rPr>
              <w:t>00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187A95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2A01C0">
              <w:rPr>
                <w:rFonts w:ascii="Calibri" w:hAnsi="Calibri"/>
                <w:noProof w:val="0"/>
              </w:rPr>
              <w:t>5</w:t>
            </w:r>
            <w:r w:rsidR="00FE321E">
              <w:rPr>
                <w:rFonts w:ascii="Calibri" w:hAnsi="Calibri"/>
                <w:noProof w:val="0"/>
              </w:rPr>
              <w:t>00</w:t>
            </w:r>
          </w:p>
        </w:tc>
      </w:tr>
      <w:tr w:rsidR="00FE321E" w:rsidRPr="007256C6" w:rsidTr="004C7F7A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A45382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3500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A7297D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187A95">
              <w:rPr>
                <w:rFonts w:ascii="Calibri" w:hAnsi="Calibri"/>
                <w:noProof w:val="0"/>
              </w:rPr>
              <w:t>0</w:t>
            </w:r>
            <w:r>
              <w:rPr>
                <w:rFonts w:ascii="Calibri" w:hAnsi="Calibri"/>
                <w:noProof w:val="0"/>
              </w:rPr>
              <w:t>00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187A95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2A01C0">
              <w:rPr>
                <w:rFonts w:ascii="Calibri" w:hAnsi="Calibri"/>
                <w:noProof w:val="0"/>
              </w:rPr>
              <w:t>5</w:t>
            </w:r>
            <w:r w:rsidR="00FE321E">
              <w:rPr>
                <w:rFonts w:ascii="Calibri" w:hAnsi="Calibri"/>
                <w:noProof w:val="0"/>
              </w:rPr>
              <w:t>00</w:t>
            </w:r>
          </w:p>
        </w:tc>
      </w:tr>
    </w:tbl>
    <w:p w:rsidR="00FE321E" w:rsidRPr="007256C6" w:rsidRDefault="00FE321E" w:rsidP="007745F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FE321E" w:rsidRPr="007256C6" w:rsidRDefault="00FE321E" w:rsidP="007745F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FE321E" w:rsidRPr="007256C6" w:rsidRDefault="00FE321E" w:rsidP="007745F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FE321E" w:rsidRPr="007256C6" w:rsidTr="004C7F7A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FE321E" w:rsidRPr="007256C6" w:rsidTr="004C7F7A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FE321E" w:rsidRPr="007256C6" w:rsidTr="004C7F7A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Pr="007256C6" w:rsidRDefault="00FE321E" w:rsidP="007745F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E321E" w:rsidRPr="007256C6" w:rsidRDefault="00FE321E" w:rsidP="007745F9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FE321E" w:rsidRPr="007256C6" w:rsidTr="004C7F7A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FE321E" w:rsidRPr="007256C6" w:rsidTr="004C7F7A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Pr="007256C6" w:rsidRDefault="00FE321E" w:rsidP="007745F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E321E" w:rsidRPr="007256C6" w:rsidRDefault="00FE321E" w:rsidP="007745F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FE321E" w:rsidRPr="007256C6" w:rsidTr="004C7F7A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Pr="007256C6" w:rsidRDefault="00FE321E" w:rsidP="007745F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FE321E" w:rsidRPr="007256C6" w:rsidRDefault="00FE321E" w:rsidP="007745F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FE321E" w:rsidRPr="007256C6" w:rsidRDefault="00FE321E" w:rsidP="007745F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2190"/>
        <w:gridCol w:w="2191"/>
        <w:gridCol w:w="2190"/>
      </w:tblGrid>
      <w:tr w:rsidR="00FE321E" w:rsidRPr="007256C6" w:rsidTr="004C7F7A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FE321E" w:rsidRPr="007256C6" w:rsidTr="004C7F7A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FE321E" w:rsidRPr="007256C6" w:rsidTr="004C7F7A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Pr="007256C6" w:rsidRDefault="00FE321E" w:rsidP="007745F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FE321E" w:rsidRPr="007256C6" w:rsidRDefault="00FE321E" w:rsidP="007745F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3286"/>
        <w:gridCol w:w="3285"/>
      </w:tblGrid>
      <w:tr w:rsidR="00FE321E" w:rsidRPr="007256C6" w:rsidTr="004C7F7A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FE321E" w:rsidRPr="007256C6" w:rsidTr="004C7F7A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FE321E" w:rsidRPr="007256C6" w:rsidTr="004C7F7A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Default="00FE321E" w:rsidP="007745F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FE321E" w:rsidRPr="007256C6" w:rsidRDefault="00FE321E" w:rsidP="007745F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FE321E" w:rsidRPr="007256C6" w:rsidTr="004C7F7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FE321E" w:rsidRPr="007256C6" w:rsidTr="004C7F7A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FE321E" w:rsidRPr="007256C6" w:rsidTr="004C7F7A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Pr="007256C6" w:rsidRDefault="00FE321E" w:rsidP="007745F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E321E" w:rsidRPr="007256C6" w:rsidRDefault="00FE321E" w:rsidP="007745F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FE321E" w:rsidRPr="007256C6" w:rsidTr="004C7F7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FE321E" w:rsidRPr="007256C6" w:rsidTr="004C7F7A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FE321E" w:rsidRPr="007256C6" w:rsidTr="004C7F7A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Pr="007256C6" w:rsidRDefault="00FE321E" w:rsidP="007745F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E321E" w:rsidRPr="007256C6" w:rsidRDefault="00FE321E" w:rsidP="007745F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FE321E" w:rsidRPr="007256C6" w:rsidTr="004C7F7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FE321E" w:rsidRPr="007256C6" w:rsidTr="004C7F7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FE321E" w:rsidRPr="007256C6" w:rsidTr="004C7F7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270DA8" w:rsidRDefault="00270DA8" w:rsidP="007745F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270DA8" w:rsidRDefault="00270DA8" w:rsidP="007745F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270DA8" w:rsidRDefault="00270DA8" w:rsidP="007745F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E321E" w:rsidRPr="007256C6" w:rsidRDefault="00FE321E" w:rsidP="007745F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FE321E" w:rsidRPr="007256C6" w:rsidRDefault="00FE321E" w:rsidP="007745F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FE321E" w:rsidRPr="007256C6" w:rsidTr="004C7F7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FE321E" w:rsidRPr="007256C6" w:rsidTr="004C7F7A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FE321E" w:rsidRPr="007256C6" w:rsidTr="004C7F7A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FE321E" w:rsidRPr="007256C6" w:rsidTr="004C7F7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187A95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270DA8">
              <w:rPr>
                <w:rFonts w:ascii="Calibri" w:hAnsi="Calibri"/>
                <w:noProof w:val="0"/>
              </w:rPr>
              <w:t>5</w:t>
            </w:r>
            <w:r w:rsidR="00FE321E">
              <w:rPr>
                <w:rFonts w:ascii="Calibri" w:hAnsi="Calibri"/>
                <w:noProof w:val="0"/>
              </w:rPr>
              <w:t>00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187A95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270DA8">
              <w:rPr>
                <w:rFonts w:ascii="Calibri" w:hAnsi="Calibri"/>
                <w:noProof w:val="0"/>
              </w:rPr>
              <w:t>5</w:t>
            </w:r>
            <w:r w:rsidR="00FE321E">
              <w:rPr>
                <w:rFonts w:ascii="Calibri" w:hAnsi="Calibri"/>
                <w:noProof w:val="0"/>
              </w:rPr>
              <w:t>00</w:t>
            </w:r>
          </w:p>
        </w:tc>
      </w:tr>
      <w:tr w:rsidR="00FE321E" w:rsidRPr="007256C6" w:rsidTr="004C7F7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187A95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270DA8">
              <w:rPr>
                <w:rFonts w:ascii="Calibri" w:hAnsi="Calibri"/>
                <w:noProof w:val="0"/>
              </w:rPr>
              <w:t>5</w:t>
            </w:r>
            <w:r w:rsidR="00FE321E">
              <w:rPr>
                <w:rFonts w:ascii="Calibri" w:hAnsi="Calibri"/>
                <w:noProof w:val="0"/>
              </w:rPr>
              <w:t>00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187A95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270DA8">
              <w:rPr>
                <w:rFonts w:ascii="Calibri" w:hAnsi="Calibri"/>
                <w:noProof w:val="0"/>
              </w:rPr>
              <w:t>5</w:t>
            </w:r>
            <w:r w:rsidR="00FE321E">
              <w:rPr>
                <w:rFonts w:ascii="Calibri" w:hAnsi="Calibri"/>
                <w:noProof w:val="0"/>
              </w:rPr>
              <w:t>00</w:t>
            </w:r>
          </w:p>
        </w:tc>
      </w:tr>
      <w:tr w:rsidR="00FE321E" w:rsidRPr="007256C6" w:rsidTr="004C7F7A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FE321E" w:rsidRPr="007256C6" w:rsidTr="004C7F7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187A95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29947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270DA8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187A95">
              <w:rPr>
                <w:rFonts w:ascii="Calibri" w:hAnsi="Calibri"/>
                <w:noProof w:val="0"/>
              </w:rPr>
              <w:t>44412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187A95">
              <w:rPr>
                <w:rFonts w:ascii="Calibri" w:hAnsi="Calibri"/>
                <w:noProof w:val="0"/>
              </w:rPr>
              <w:t>74359</w:t>
            </w:r>
            <w:r>
              <w:rPr>
                <w:rFonts w:ascii="Calibri" w:hAnsi="Calibri"/>
                <w:noProof w:val="0"/>
              </w:rPr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</w:tr>
      <w:tr w:rsidR="00FE321E" w:rsidRPr="007256C6" w:rsidTr="004C7F7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187A95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29947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270DA8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187A95">
              <w:rPr>
                <w:rFonts w:ascii="Calibri" w:hAnsi="Calibri"/>
                <w:noProof w:val="0"/>
              </w:rPr>
              <w:t>44412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270DA8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187A95">
              <w:rPr>
                <w:rFonts w:ascii="Calibri" w:hAnsi="Calibri"/>
                <w:noProof w:val="0"/>
              </w:rPr>
              <w:t>74359</w:t>
            </w:r>
          </w:p>
        </w:tc>
      </w:tr>
    </w:tbl>
    <w:p w:rsidR="00FE321E" w:rsidRPr="007256C6" w:rsidRDefault="00FE321E" w:rsidP="007745F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FE321E" w:rsidRPr="007256C6" w:rsidRDefault="00FE321E" w:rsidP="007745F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FE321E" w:rsidRPr="007256C6" w:rsidTr="004C7F7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F2851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FE321E" w:rsidRPr="007256C6" w:rsidTr="004C7F7A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5E91" w:rsidRPr="007256C6" w:rsidRDefault="008F6588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63572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870B3B" w:rsidRDefault="00187A95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38854</w:t>
            </w:r>
          </w:p>
        </w:tc>
      </w:tr>
      <w:tr w:rsidR="00FE321E" w:rsidRPr="007256C6" w:rsidTr="004C7F7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8F6588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110787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870B3B" w:rsidRDefault="00187A95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84524</w:t>
            </w:r>
          </w:p>
        </w:tc>
      </w:tr>
      <w:tr w:rsidR="00FE321E" w:rsidRPr="007256C6" w:rsidTr="004C7F7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270DA8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8F6588">
              <w:rPr>
                <w:rFonts w:ascii="Calibri" w:hAnsi="Calibri"/>
                <w:noProof w:val="0"/>
              </w:rPr>
              <w:t>74359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870B3B" w:rsidRDefault="00187A95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123378</w:t>
            </w:r>
          </w:p>
        </w:tc>
      </w:tr>
      <w:tr w:rsidR="00FE321E" w:rsidRPr="007256C6" w:rsidTr="004C7F7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914870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  <w:highlight w:val="yellow"/>
              </w:rPr>
            </w:pPr>
          </w:p>
        </w:tc>
      </w:tr>
      <w:tr w:rsidR="00FE321E" w:rsidRPr="007256C6" w:rsidTr="004C7F7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187A95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270DA8">
              <w:rPr>
                <w:rFonts w:ascii="Calibri" w:hAnsi="Calibri"/>
                <w:noProof w:val="0"/>
              </w:rPr>
              <w:t>500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187A95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3500</w:t>
            </w:r>
          </w:p>
        </w:tc>
      </w:tr>
      <w:tr w:rsidR="00FE321E" w:rsidRPr="007256C6" w:rsidTr="004C7F7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187A95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270DA8">
              <w:rPr>
                <w:rFonts w:ascii="Calibri" w:hAnsi="Calibri"/>
                <w:noProof w:val="0"/>
              </w:rPr>
              <w:t>500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187A95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3500</w:t>
            </w:r>
          </w:p>
        </w:tc>
      </w:tr>
    </w:tbl>
    <w:p w:rsidR="00FE321E" w:rsidRPr="007256C6" w:rsidRDefault="00FE321E" w:rsidP="007745F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CB12A9" w:rsidRDefault="00CB12A9" w:rsidP="007745F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CB12A9" w:rsidRDefault="00CB12A9" w:rsidP="007745F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CB12A9" w:rsidRDefault="00CB12A9" w:rsidP="007745F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E321E" w:rsidRPr="007256C6" w:rsidRDefault="00FE321E" w:rsidP="007745F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FE321E" w:rsidRPr="007256C6" w:rsidTr="004C7F7A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FE321E" w:rsidRPr="007256C6" w:rsidTr="004C7F7A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Pr="007256C6" w:rsidRDefault="00FE321E" w:rsidP="007745F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E321E" w:rsidRPr="007256C6" w:rsidRDefault="00FE321E" w:rsidP="007745F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FE321E" w:rsidRPr="007256C6" w:rsidRDefault="00FE321E" w:rsidP="007745F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FE321E" w:rsidRPr="007256C6" w:rsidTr="004C7F7A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8F6588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4045DE">
              <w:rPr>
                <w:rFonts w:ascii="Calibri" w:hAnsi="Calibri"/>
                <w:noProof w:val="0"/>
              </w:rPr>
              <w:t>2</w:t>
            </w:r>
            <w:r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8F6588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753</w:t>
            </w:r>
          </w:p>
        </w:tc>
      </w:tr>
      <w:tr w:rsidR="00FE321E" w:rsidRPr="007256C6" w:rsidTr="004C7F7A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</w:t>
            </w:r>
            <w:r w:rsidR="008F6588">
              <w:rPr>
                <w:rFonts w:ascii="Calibri" w:hAnsi="Calibri"/>
                <w:noProof w:val="0"/>
              </w:rPr>
              <w:t>9264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CB12A9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</w:t>
            </w:r>
            <w:r w:rsidR="008F6588">
              <w:rPr>
                <w:rFonts w:ascii="Calibri" w:hAnsi="Calibri"/>
                <w:noProof w:val="0"/>
              </w:rPr>
              <w:t>8471</w:t>
            </w:r>
          </w:p>
        </w:tc>
      </w:tr>
      <w:tr w:rsidR="00FE321E" w:rsidRPr="007256C6" w:rsidTr="004C7F7A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E321E" w:rsidRPr="007256C6" w:rsidTr="004C7F7A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E321E" w:rsidRPr="007256C6" w:rsidTr="004C7F7A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</w:t>
            </w:r>
            <w:r w:rsidR="008F6588">
              <w:rPr>
                <w:rFonts w:ascii="Calibri" w:hAnsi="Calibri"/>
                <w:noProof w:val="0"/>
              </w:rPr>
              <w:t>90</w:t>
            </w:r>
            <w:r w:rsidR="004045DE">
              <w:rPr>
                <w:rFonts w:ascii="Calibri" w:hAnsi="Calibri"/>
                <w:noProof w:val="0"/>
              </w:rPr>
              <w:t>4</w:t>
            </w:r>
            <w:r w:rsidR="008F6588"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CB12A9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</w:t>
            </w:r>
            <w:r w:rsidR="008F6588">
              <w:rPr>
                <w:rFonts w:ascii="Calibri" w:hAnsi="Calibri"/>
                <w:noProof w:val="0"/>
              </w:rPr>
              <w:t>7718</w:t>
            </w:r>
          </w:p>
        </w:tc>
      </w:tr>
    </w:tbl>
    <w:p w:rsidR="00FE321E" w:rsidRPr="007256C6" w:rsidRDefault="00FE321E" w:rsidP="007745F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FE321E" w:rsidRPr="007256C6" w:rsidRDefault="00FE321E" w:rsidP="007745F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564"/>
        <w:gridCol w:w="1565"/>
        <w:gridCol w:w="1565"/>
        <w:gridCol w:w="1565"/>
      </w:tblGrid>
      <w:tr w:rsidR="00FE321E" w:rsidRPr="007256C6" w:rsidTr="004C7F7A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FE321E" w:rsidRPr="007256C6" w:rsidTr="004C7F7A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FE321E" w:rsidRPr="007256C6" w:rsidTr="004C7F7A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Default="00FE321E" w:rsidP="007745F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E321E" w:rsidRPr="007256C6" w:rsidRDefault="00FE321E" w:rsidP="007745F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19.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 ku krátkodobému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251"/>
        <w:gridCol w:w="1252"/>
        <w:gridCol w:w="1252"/>
        <w:gridCol w:w="1252"/>
        <w:gridCol w:w="1252"/>
      </w:tblGrid>
      <w:tr w:rsidR="00FE321E" w:rsidRPr="007256C6" w:rsidTr="004C7F7A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zániku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opodstat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nenosti</w:t>
            </w:r>
            <w:proofErr w:type="spellEnd"/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FE321E" w:rsidRPr="007256C6" w:rsidTr="004C7F7A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FE321E" w:rsidRPr="007256C6" w:rsidTr="004C7F7A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Pr="007256C6" w:rsidRDefault="00FE321E" w:rsidP="007745F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E321E" w:rsidRPr="007256C6" w:rsidRDefault="00FE321E" w:rsidP="007745F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FE321E" w:rsidRPr="007256C6" w:rsidTr="004C7F7A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Pr="007256C6" w:rsidRDefault="00FE321E" w:rsidP="007745F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E321E" w:rsidRPr="007256C6" w:rsidRDefault="00FE321E" w:rsidP="007745F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959"/>
        <w:gridCol w:w="2134"/>
        <w:gridCol w:w="2133"/>
        <w:gridCol w:w="2134"/>
      </w:tblGrid>
      <w:tr w:rsidR="00FE321E" w:rsidRPr="007256C6" w:rsidTr="004C7F7A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FE321E" w:rsidRPr="007256C6" w:rsidTr="004C7F7A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FE321E" w:rsidRPr="007256C6" w:rsidTr="004C7F7A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Pr="007256C6" w:rsidRDefault="00FE321E" w:rsidP="007745F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FE321E" w:rsidRPr="007256C6" w:rsidRDefault="00FE321E" w:rsidP="007745F9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FE321E" w:rsidRPr="007256C6" w:rsidTr="004C7F7A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EB6C72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</w:t>
            </w:r>
            <w:r w:rsidR="004045DE">
              <w:rPr>
                <w:rFonts w:ascii="Calibri" w:hAnsi="Calibri"/>
                <w:noProof w:val="0"/>
              </w:rPr>
              <w:t>517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8F6588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14158</w:t>
            </w:r>
          </w:p>
        </w:tc>
      </w:tr>
      <w:tr w:rsidR="00FE321E" w:rsidRPr="007256C6" w:rsidTr="004C7F7A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poistenie dlhodobého hmotného majetku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046741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</w:t>
            </w:r>
            <w:r w:rsidR="00EB6C72">
              <w:rPr>
                <w:rFonts w:ascii="Calibri" w:hAnsi="Calibri"/>
                <w:noProof w:val="0"/>
              </w:rPr>
              <w:t>2</w:t>
            </w:r>
            <w:r>
              <w:rPr>
                <w:rFonts w:ascii="Calibri" w:hAnsi="Calibri"/>
                <w:noProof w:val="0"/>
              </w:rPr>
              <w:t>7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8F6588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967</w:t>
            </w:r>
          </w:p>
        </w:tc>
      </w:tr>
      <w:tr w:rsidR="00FE321E" w:rsidRPr="007256C6" w:rsidTr="004C7F7A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1402E">
              <w:rPr>
                <w:rFonts w:ascii="Calibri" w:hAnsi="Calibri"/>
                <w:noProof w:val="0"/>
              </w:rPr>
              <w:t>n</w:t>
            </w:r>
            <w:r w:rsidR="00046741">
              <w:rPr>
                <w:rFonts w:ascii="Calibri" w:hAnsi="Calibri"/>
                <w:noProof w:val="0"/>
              </w:rPr>
              <w:t>áklady prislúchajúce príjmom r. 2014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EB6C72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</w:t>
            </w:r>
            <w:r w:rsidR="004045DE">
              <w:rPr>
                <w:rFonts w:ascii="Calibri" w:hAnsi="Calibri"/>
                <w:noProof w:val="0"/>
              </w:rPr>
              <w:t>8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8F6588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12882</w:t>
            </w:r>
          </w:p>
        </w:tc>
      </w:tr>
      <w:tr w:rsidR="00046741" w:rsidRPr="007256C6" w:rsidTr="004C7F7A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6741" w:rsidRPr="007256C6" w:rsidRDefault="00046741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ostatné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6741" w:rsidRDefault="00046741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  <w:r w:rsidR="00EB6C72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6741" w:rsidRDefault="008F6588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309</w:t>
            </w:r>
          </w:p>
        </w:tc>
      </w:tr>
      <w:tr w:rsidR="00FE321E" w:rsidRPr="007256C6" w:rsidTr="004C7F7A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FE321E" w:rsidRPr="007256C6" w:rsidRDefault="00FE321E" w:rsidP="007745F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E321E" w:rsidRPr="007256C6" w:rsidRDefault="00FE321E" w:rsidP="007745F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FE321E" w:rsidRPr="007256C6" w:rsidTr="004C7F7A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FE321E" w:rsidRPr="007256C6" w:rsidTr="004C7F7A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FE321E" w:rsidRPr="007256C6" w:rsidTr="004C7F7A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046741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FE321E" w:rsidRPr="007256C6" w:rsidTr="004C7F7A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Pr="007256C6" w:rsidRDefault="00FE321E" w:rsidP="007745F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E321E" w:rsidRPr="007256C6" w:rsidRDefault="00FE321E" w:rsidP="007745F9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FE321E" w:rsidRPr="007256C6" w:rsidRDefault="00FE321E" w:rsidP="007745F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FE321E" w:rsidRPr="007256C6" w:rsidTr="004C7F7A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FE321E" w:rsidRPr="007256C6" w:rsidTr="004C7F7A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FE321E" w:rsidRPr="007256C6" w:rsidRDefault="00FE321E" w:rsidP="007745F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E321E" w:rsidRPr="007256C6" w:rsidRDefault="00FE321E" w:rsidP="007745F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FE321E" w:rsidRPr="007256C6" w:rsidTr="004C7F7A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CC1C40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76846</w:t>
            </w:r>
          </w:p>
        </w:tc>
      </w:tr>
      <w:tr w:rsidR="00FE321E" w:rsidRPr="007256C6" w:rsidTr="004C7F7A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FE321E" w:rsidRPr="007256C6" w:rsidTr="004C7F7A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855C65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76846</w:t>
            </w:r>
          </w:p>
        </w:tc>
      </w:tr>
      <w:tr w:rsidR="00FE321E" w:rsidRPr="007256C6" w:rsidTr="004C7F7A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855C65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76846</w:t>
            </w:r>
          </w:p>
        </w:tc>
      </w:tr>
    </w:tbl>
    <w:p w:rsidR="00FE321E" w:rsidRPr="007256C6" w:rsidRDefault="00FE321E" w:rsidP="007745F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E321E" w:rsidRPr="007256C6" w:rsidRDefault="00FE321E" w:rsidP="007745F9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FE321E" w:rsidRPr="007256C6" w:rsidRDefault="00FE321E" w:rsidP="007745F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FE321E" w:rsidRPr="007256C6" w:rsidTr="004C7F7A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FE321E" w:rsidRPr="007256C6" w:rsidTr="004C7F7A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FE321E" w:rsidRPr="007256C6" w:rsidTr="004C7F7A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E321E" w:rsidRPr="007256C6" w:rsidTr="004C7F7A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855C65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2484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37397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2513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37397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1132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37397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1352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37397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2513</w:t>
            </w:r>
          </w:p>
        </w:tc>
      </w:tr>
      <w:tr w:rsidR="00FE321E" w:rsidRPr="007256C6" w:rsidTr="004C7F7A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rezerva na </w:t>
            </w:r>
            <w:proofErr w:type="spellStart"/>
            <w:r>
              <w:rPr>
                <w:rFonts w:ascii="Calibri" w:hAnsi="Calibri"/>
                <w:noProof w:val="0"/>
              </w:rPr>
              <w:t>nevyčerp</w:t>
            </w:r>
            <w:proofErr w:type="spellEnd"/>
            <w:r>
              <w:rPr>
                <w:rFonts w:ascii="Calibri" w:hAnsi="Calibri"/>
                <w:noProof w:val="0"/>
              </w:rPr>
              <w:t>. dovolenky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37397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2484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37397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2513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37397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1132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37397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1352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37397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2513</w:t>
            </w:r>
          </w:p>
        </w:tc>
      </w:tr>
      <w:tr w:rsidR="00FE321E" w:rsidRPr="007256C6" w:rsidTr="004C7F7A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FE321E" w:rsidRPr="007256C6" w:rsidRDefault="00FE321E" w:rsidP="007745F9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FE321E" w:rsidRPr="007256C6" w:rsidTr="004C7F7A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FE321E" w:rsidRPr="007256C6" w:rsidTr="004C7F7A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FE321E" w:rsidRPr="007256C6" w:rsidTr="004C7F7A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CC1C40" w:rsidRDefault="00CB18CC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 w:rsidRPr="00CC1C40">
              <w:rPr>
                <w:rFonts w:ascii="Calibri" w:hAnsi="Calibri"/>
                <w:noProof w:val="0"/>
              </w:rPr>
              <w:t>1</w:t>
            </w:r>
            <w:r w:rsidR="00CC1C40">
              <w:rPr>
                <w:rFonts w:ascii="Calibri" w:hAnsi="Calibri"/>
                <w:noProof w:val="0"/>
              </w:rPr>
              <w:t>429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CC1C40" w:rsidRDefault="00CC1C40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2484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CC1C40" w:rsidRDefault="00CC1C40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1055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CC1C40" w:rsidRDefault="00CC1C40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374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CC1C40" w:rsidRDefault="00CC1C40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2484</w:t>
            </w:r>
          </w:p>
        </w:tc>
      </w:tr>
      <w:tr w:rsidR="00FE321E" w:rsidRPr="007256C6" w:rsidTr="004C7F7A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rezerva na </w:t>
            </w:r>
            <w:proofErr w:type="spellStart"/>
            <w:r>
              <w:rPr>
                <w:rFonts w:ascii="Calibri" w:hAnsi="Calibri"/>
                <w:noProof w:val="0"/>
              </w:rPr>
              <w:t>nevyčerp</w:t>
            </w:r>
            <w:proofErr w:type="spellEnd"/>
            <w:r>
              <w:rPr>
                <w:rFonts w:ascii="Calibri" w:hAnsi="Calibri"/>
                <w:noProof w:val="0"/>
              </w:rPr>
              <w:t>. dovolenky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CC1C40" w:rsidRDefault="00CB18CC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 w:rsidRPr="00CC1C40">
              <w:rPr>
                <w:rFonts w:ascii="Calibri" w:hAnsi="Calibri"/>
                <w:noProof w:val="0"/>
              </w:rPr>
              <w:t>1</w:t>
            </w:r>
            <w:r w:rsidR="00CC1C40">
              <w:rPr>
                <w:rFonts w:ascii="Calibri" w:hAnsi="Calibri"/>
                <w:noProof w:val="0"/>
              </w:rPr>
              <w:t>429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CC1C40" w:rsidRDefault="00CC1C40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2484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CC1C40" w:rsidRDefault="00CC1C40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1055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CC1C40" w:rsidRDefault="00CC1C40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374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CC1C40" w:rsidRDefault="00CC1C40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2484</w:t>
            </w:r>
          </w:p>
        </w:tc>
      </w:tr>
      <w:tr w:rsidR="00FE321E" w:rsidRPr="007256C6" w:rsidTr="004C7F7A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CB18CC" w:rsidRDefault="00CB18CC" w:rsidP="007745F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CB18CC" w:rsidRDefault="00CB18CC" w:rsidP="007745F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CB18CC" w:rsidRDefault="00CB18CC" w:rsidP="007745F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E321E" w:rsidRPr="007256C6" w:rsidRDefault="00FE321E" w:rsidP="007745F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FE321E" w:rsidRPr="007256C6" w:rsidTr="004C7F7A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CB18CC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2702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CC1C40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2702</w:t>
            </w:r>
          </w:p>
        </w:tc>
      </w:tr>
      <w:tr w:rsidR="00FE321E" w:rsidRPr="007256C6" w:rsidTr="004C7F7A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CC1C40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85787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CB18CC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  <w:r w:rsidR="00CC1C40">
              <w:rPr>
                <w:rFonts w:ascii="Calibri" w:hAnsi="Calibri"/>
                <w:noProof w:val="0"/>
              </w:rPr>
              <w:t>2167</w:t>
            </w:r>
          </w:p>
        </w:tc>
      </w:tr>
      <w:tr w:rsidR="00FE321E" w:rsidRPr="007256C6" w:rsidTr="004C7F7A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CC1C40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88489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CC1C40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34869</w:t>
            </w:r>
          </w:p>
        </w:tc>
      </w:tr>
      <w:tr w:rsidR="00FE321E" w:rsidRPr="007256C6" w:rsidTr="004C7F7A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FE321E" w:rsidRDefault="00FE321E" w:rsidP="007745F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E321E" w:rsidRPr="007256C6" w:rsidRDefault="00FE321E" w:rsidP="007745F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54"/>
        <w:gridCol w:w="2903"/>
        <w:gridCol w:w="2903"/>
      </w:tblGrid>
      <w:tr w:rsidR="00FE321E" w:rsidRPr="007256C6" w:rsidTr="004C7F7A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E321E" w:rsidRPr="007256C6" w:rsidTr="004C7F7A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Pr="007256C6" w:rsidRDefault="00FE321E" w:rsidP="007745F9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FE321E" w:rsidRPr="007256C6" w:rsidTr="004C7F7A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CC1C40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260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CC1C40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199</w:t>
            </w:r>
          </w:p>
        </w:tc>
      </w:tr>
      <w:tr w:rsidR="00FE321E" w:rsidRPr="007256C6" w:rsidTr="004C7F7A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CC1C40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168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CC1C40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128</w:t>
            </w:r>
          </w:p>
        </w:tc>
      </w:tr>
      <w:tr w:rsidR="00FE321E" w:rsidRPr="007256C6" w:rsidTr="004C7F7A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CC1C40">
              <w:rPr>
                <w:rFonts w:ascii="Calibri" w:hAnsi="Calibri"/>
                <w:noProof w:val="0"/>
              </w:rPr>
              <w:t>68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CB18CC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CC1C40">
              <w:rPr>
                <w:rFonts w:ascii="Calibri" w:hAnsi="Calibri"/>
                <w:noProof w:val="0"/>
              </w:rPr>
              <w:t>28</w:t>
            </w:r>
          </w:p>
        </w:tc>
      </w:tr>
      <w:tr w:rsidR="00FE321E" w:rsidRPr="007256C6" w:rsidTr="004C7F7A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CC1C40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CB18CC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</w:t>
            </w:r>
            <w:r w:rsidR="00CC1C40">
              <w:rPr>
                <w:rFonts w:ascii="Calibri" w:hAnsi="Calibri"/>
                <w:noProof w:val="0"/>
              </w:rPr>
              <w:t>7</w:t>
            </w:r>
          </w:p>
        </w:tc>
      </w:tr>
      <w:tr w:rsidR="00FE321E" w:rsidRPr="007256C6" w:rsidTr="004C7F7A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CC1C40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378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CC1C40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260</w:t>
            </w:r>
          </w:p>
        </w:tc>
      </w:tr>
    </w:tbl>
    <w:p w:rsidR="00FE321E" w:rsidRPr="007256C6" w:rsidRDefault="00FE321E" w:rsidP="007745F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FE321E" w:rsidRPr="007256C6" w:rsidRDefault="00FE321E" w:rsidP="007745F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560"/>
        <w:gridCol w:w="1560"/>
        <w:gridCol w:w="1560"/>
        <w:gridCol w:w="1560"/>
        <w:gridCol w:w="1560"/>
        <w:gridCol w:w="1560"/>
      </w:tblGrid>
      <w:tr w:rsidR="00FE321E" w:rsidRPr="007256C6" w:rsidTr="004C7F7A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FE321E" w:rsidRPr="007256C6" w:rsidTr="004C7F7A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Pr="007256C6" w:rsidRDefault="00FE321E" w:rsidP="007745F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FE321E" w:rsidRPr="007256C6" w:rsidRDefault="00FE321E" w:rsidP="007745F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FE321E" w:rsidRPr="007256C6" w:rsidRDefault="00FE321E" w:rsidP="007745F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FE321E" w:rsidRPr="007256C6" w:rsidTr="004C7F7A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FE321E" w:rsidRPr="007256C6" w:rsidTr="004C7F7A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FE321E" w:rsidRPr="007256C6" w:rsidTr="004C7F7A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Č.8099977961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€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870B3B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10,5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</w:t>
            </w:r>
            <w:r w:rsidR="008D3F9D">
              <w:rPr>
                <w:rFonts w:ascii="Calibri" w:hAnsi="Calibri"/>
                <w:noProof w:val="0"/>
              </w:rPr>
              <w:t>0</w:t>
            </w:r>
            <w:r>
              <w:rPr>
                <w:rFonts w:ascii="Calibri" w:hAnsi="Calibri"/>
                <w:noProof w:val="0"/>
              </w:rPr>
              <w:t>.0</w:t>
            </w:r>
            <w:r w:rsidR="008D3F9D">
              <w:rPr>
                <w:rFonts w:ascii="Calibri" w:hAnsi="Calibri"/>
                <w:noProof w:val="0"/>
              </w:rPr>
              <w:t>4</w:t>
            </w:r>
            <w:r>
              <w:rPr>
                <w:rFonts w:ascii="Calibri" w:hAnsi="Calibri"/>
                <w:noProof w:val="0"/>
              </w:rPr>
              <w:t>.201</w:t>
            </w:r>
            <w:r w:rsidR="008D3F9D">
              <w:rPr>
                <w:rFonts w:ascii="Calibri" w:hAnsi="Calibri"/>
                <w:noProof w:val="0"/>
              </w:rPr>
              <w:t>6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</w:t>
            </w:r>
            <w:r w:rsidR="00C20F33">
              <w:rPr>
                <w:rFonts w:ascii="Calibri" w:hAnsi="Calibri"/>
                <w:noProof w:val="0"/>
              </w:rPr>
              <w:t>72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C20F33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</w:t>
            </w:r>
            <w:r w:rsidR="00CC1C40">
              <w:rPr>
                <w:rFonts w:ascii="Calibri" w:hAnsi="Calibri"/>
                <w:noProof w:val="0"/>
              </w:rPr>
              <w:t>720</w:t>
            </w:r>
          </w:p>
        </w:tc>
      </w:tr>
      <w:tr w:rsidR="00FE321E" w:rsidRPr="007256C6" w:rsidTr="004C7F7A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Č.8001844031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€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870B3B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8,5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</w:t>
            </w:r>
            <w:r w:rsidR="008D3F9D">
              <w:rPr>
                <w:rFonts w:ascii="Calibri" w:hAnsi="Calibri"/>
                <w:noProof w:val="0"/>
              </w:rPr>
              <w:t>0</w:t>
            </w:r>
            <w:r>
              <w:rPr>
                <w:rFonts w:ascii="Calibri" w:hAnsi="Calibri"/>
                <w:noProof w:val="0"/>
              </w:rPr>
              <w:t>.0</w:t>
            </w:r>
            <w:r w:rsidR="008D3F9D">
              <w:rPr>
                <w:rFonts w:ascii="Calibri" w:hAnsi="Calibri"/>
                <w:noProof w:val="0"/>
              </w:rPr>
              <w:t>6</w:t>
            </w:r>
            <w:r>
              <w:rPr>
                <w:rFonts w:ascii="Calibri" w:hAnsi="Calibri"/>
                <w:noProof w:val="0"/>
              </w:rPr>
              <w:t>.201</w:t>
            </w:r>
            <w:r w:rsidR="008D3F9D">
              <w:rPr>
                <w:rFonts w:ascii="Calibri" w:hAnsi="Calibri"/>
                <w:noProof w:val="0"/>
              </w:rPr>
              <w:t>7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C20F33">
              <w:rPr>
                <w:rFonts w:ascii="Calibri" w:hAnsi="Calibri"/>
                <w:noProof w:val="0"/>
              </w:rPr>
              <w:t>500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C20F33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CC1C40">
              <w:rPr>
                <w:rFonts w:ascii="Calibri" w:hAnsi="Calibri"/>
                <w:noProof w:val="0"/>
              </w:rPr>
              <w:t>5000</w:t>
            </w:r>
          </w:p>
        </w:tc>
      </w:tr>
      <w:tr w:rsidR="00FE321E" w:rsidRPr="007256C6" w:rsidTr="004C7F7A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Č.4012000167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€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870B3B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  <w:color w:val="FFFF00"/>
              </w:rPr>
            </w:pPr>
            <w:r>
              <w:rPr>
                <w:rFonts w:ascii="Calibri" w:hAnsi="Calibri"/>
                <w:noProof w:val="0"/>
              </w:rPr>
              <w:t>5,4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27.02.2022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C20F33">
              <w:rPr>
                <w:rFonts w:ascii="Calibri" w:hAnsi="Calibri"/>
                <w:noProof w:val="0"/>
              </w:rPr>
              <w:t>850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C20F33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CC1C40">
              <w:rPr>
                <w:rFonts w:ascii="Calibri" w:hAnsi="Calibri"/>
                <w:noProof w:val="0"/>
              </w:rPr>
              <w:t>850</w:t>
            </w:r>
          </w:p>
        </w:tc>
      </w:tr>
      <w:tr w:rsidR="00FE321E" w:rsidRPr="007256C6" w:rsidTr="004C7F7A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FE321E" w:rsidRPr="007256C6" w:rsidTr="004C7F7A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Default="00FE321E" w:rsidP="007745F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FE321E" w:rsidRPr="007256C6" w:rsidRDefault="00FE321E" w:rsidP="007745F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FE321E" w:rsidRPr="007256C6" w:rsidTr="007745F9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7745F9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FE321E" w:rsidRPr="007256C6" w:rsidTr="007745F9">
        <w:tc>
          <w:tcPr>
            <w:tcW w:w="9360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7745F9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745F9" w:rsidRPr="007256C6" w:rsidTr="007745F9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45F9" w:rsidRPr="007256C6" w:rsidRDefault="007745F9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proofErr w:type="spellStart"/>
            <w:r>
              <w:rPr>
                <w:rFonts w:ascii="Calibri" w:hAnsi="Calibri"/>
                <w:noProof w:val="0"/>
              </w:rPr>
              <w:t>Autoúver</w:t>
            </w:r>
            <w:proofErr w:type="spellEnd"/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45F9" w:rsidRPr="007256C6" w:rsidRDefault="007745F9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€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45F9" w:rsidRPr="007256C6" w:rsidRDefault="007745F9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45F9" w:rsidRPr="007256C6" w:rsidRDefault="007745F9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05.09.2019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45F9" w:rsidRPr="007256C6" w:rsidRDefault="007745F9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496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45F9" w:rsidRPr="007256C6" w:rsidRDefault="007745F9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E321E" w:rsidRPr="007256C6" w:rsidTr="007745F9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7745F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7745F9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7745F9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7745F9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7745F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7745F9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7745F9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Pr="007256C6" w:rsidRDefault="00FE321E" w:rsidP="007745F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FE321E" w:rsidRPr="007256C6" w:rsidRDefault="00FE321E" w:rsidP="007745F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035"/>
        <w:gridCol w:w="2662"/>
        <w:gridCol w:w="2663"/>
      </w:tblGrid>
      <w:tr w:rsidR="00FE321E" w:rsidRPr="007256C6" w:rsidTr="004C7F7A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E321E" w:rsidRPr="007256C6" w:rsidTr="004C7F7A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Default="00FE321E" w:rsidP="007745F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E321E" w:rsidRPr="007256C6" w:rsidRDefault="00FE321E" w:rsidP="007745F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32.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Pr="007256C6">
        <w:rPr>
          <w:rFonts w:ascii="Calibri" w:hAnsi="Calibri" w:cs="FuturaTEEDem"/>
          <w:b/>
          <w:noProof w:val="0"/>
        </w:rPr>
        <w:br/>
        <w:t>za bežné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FE321E" w:rsidRPr="007256C6" w:rsidRDefault="00FE321E" w:rsidP="007745F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983"/>
        <w:gridCol w:w="1982"/>
        <w:gridCol w:w="1983"/>
      </w:tblGrid>
      <w:tr w:rsidR="00FE321E" w:rsidRPr="007256C6" w:rsidTr="004C7F7A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FE321E" w:rsidRPr="007256C6" w:rsidTr="004C7F7A"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FE321E" w:rsidRPr="007256C6" w:rsidTr="004C7F7A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FE321E" w:rsidRPr="007256C6" w:rsidTr="004C7F7A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FE321E" w:rsidRPr="007256C6" w:rsidRDefault="00FE321E" w:rsidP="007745F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FE321E" w:rsidRPr="007256C6" w:rsidRDefault="00FE321E" w:rsidP="007745F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487"/>
        <w:gridCol w:w="1487"/>
        <w:gridCol w:w="1487"/>
        <w:gridCol w:w="1487"/>
      </w:tblGrid>
      <w:tr w:rsidR="00FE321E" w:rsidRPr="007256C6" w:rsidTr="004C7F7A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FE321E" w:rsidRPr="007256C6" w:rsidTr="004C7F7A"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FE321E" w:rsidRPr="007256C6" w:rsidTr="004C7F7A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FE321E" w:rsidRPr="007256C6" w:rsidTr="004C7F7A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Pr="007256C6" w:rsidRDefault="00FE321E" w:rsidP="007745F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:rsidR="00FE321E" w:rsidRPr="007256C6" w:rsidRDefault="00FE321E" w:rsidP="007745F9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11"/>
        <w:gridCol w:w="2925"/>
        <w:gridCol w:w="2924"/>
      </w:tblGrid>
      <w:tr w:rsidR="00FE321E" w:rsidRPr="007256C6" w:rsidTr="004C7F7A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FE321E" w:rsidRPr="007256C6" w:rsidTr="004C7F7A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FE321E" w:rsidRPr="007256C6" w:rsidTr="004C7F7A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E321E" w:rsidRPr="007256C6" w:rsidTr="004C7F7A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Pr="007256C6" w:rsidRDefault="00FE321E" w:rsidP="007745F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FE321E" w:rsidRPr="007256C6" w:rsidRDefault="00FE321E" w:rsidP="007745F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FE321E" w:rsidRPr="007256C6" w:rsidTr="004C7F7A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FE321E" w:rsidRPr="007256C6" w:rsidTr="004C7F7A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FE321E" w:rsidRPr="007256C6" w:rsidTr="004C7F7A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FE321E" w:rsidRPr="007256C6" w:rsidTr="004C7F7A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FE321E" w:rsidRPr="007256C6" w:rsidRDefault="00FE321E" w:rsidP="007745F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FE321E" w:rsidRPr="007256C6" w:rsidRDefault="00FE321E" w:rsidP="007745F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FE321E" w:rsidRPr="007256C6" w:rsidTr="004C7F7A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FE321E" w:rsidRPr="007256C6" w:rsidTr="004C7F7A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FE321E" w:rsidRPr="007256C6" w:rsidTr="004C7F7A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predaj tovaru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A6770D" w:rsidRDefault="001A69B1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  <w:highlight w:val="green"/>
              </w:rPr>
            </w:pPr>
            <w:r w:rsidRPr="001A69B1">
              <w:rPr>
                <w:rFonts w:ascii="Calibri" w:hAnsi="Calibri"/>
                <w:noProof w:val="0"/>
              </w:rPr>
              <w:t>220437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1A69B1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77418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predaj služieb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A6770D" w:rsidRDefault="001A69B1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242515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1A69B1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59785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1A69B1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462952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1A69B1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137203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FE321E" w:rsidRPr="007256C6" w:rsidRDefault="00FE321E" w:rsidP="007745F9">
      <w:pPr>
        <w:pStyle w:val="Odsadxx"/>
        <w:pageBreakBefore/>
        <w:spacing w:beforeLines="32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38"/>
        <w:gridCol w:w="1444"/>
        <w:gridCol w:w="1445"/>
        <w:gridCol w:w="1444"/>
        <w:gridCol w:w="1445"/>
        <w:gridCol w:w="1444"/>
      </w:tblGrid>
      <w:tr w:rsidR="00FE321E" w:rsidRPr="007256C6" w:rsidTr="004C7F7A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FE321E" w:rsidRPr="007256C6" w:rsidTr="004C7F7A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FE321E" w:rsidRPr="007256C6" w:rsidTr="004C7F7A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E321E" w:rsidRPr="007256C6" w:rsidTr="004C7F7A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FE321E" w:rsidRPr="007256C6" w:rsidRDefault="00FE321E" w:rsidP="007745F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E321E" w:rsidRPr="007256C6" w:rsidRDefault="00FE321E" w:rsidP="007745F9">
      <w:pPr>
        <w:pStyle w:val="Odsadxx"/>
        <w:tabs>
          <w:tab w:val="clear" w:pos="369"/>
        </w:tabs>
        <w:spacing w:beforeLines="32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162"/>
        <w:gridCol w:w="2599"/>
        <w:gridCol w:w="2599"/>
      </w:tblGrid>
      <w:tr w:rsidR="00FE321E" w:rsidRPr="007256C6" w:rsidTr="004C7F7A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1A69B1" w:rsidP="007745F9">
            <w:pPr>
              <w:pStyle w:val="TableText-maly9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180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1A69B1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3868</w:t>
            </w:r>
          </w:p>
        </w:tc>
      </w:tr>
      <w:tr w:rsidR="00FE321E" w:rsidRPr="007256C6" w:rsidTr="004C7F7A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predaj dlhodobého hmotného majetku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E321E" w:rsidRPr="007256C6" w:rsidTr="004C7F7A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74648C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výnosy z vymoženej p</w:t>
            </w:r>
            <w:r w:rsidR="00FE321E">
              <w:rPr>
                <w:rFonts w:ascii="Calibri" w:hAnsi="Calibri"/>
                <w:noProof w:val="0"/>
              </w:rPr>
              <w:t>ohľadávk</w:t>
            </w:r>
            <w:r>
              <w:rPr>
                <w:rFonts w:ascii="Calibri" w:hAnsi="Calibri"/>
                <w:noProof w:val="0"/>
              </w:rPr>
              <w:t>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1A69B1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  <w:r w:rsidR="008266DC">
              <w:rPr>
                <w:rFonts w:ascii="Calibri" w:hAnsi="Calibri"/>
                <w:noProof w:val="0"/>
              </w:rPr>
              <w:t>0</w:t>
            </w:r>
          </w:p>
        </w:tc>
      </w:tr>
      <w:tr w:rsidR="0074648C" w:rsidRPr="007256C6" w:rsidTr="004C7F7A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48C" w:rsidRDefault="0074648C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Výnosy z odpísaného záväzku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48C" w:rsidRDefault="0074648C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648C" w:rsidRDefault="001A69B1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2868</w:t>
            </w:r>
          </w:p>
        </w:tc>
      </w:tr>
      <w:tr w:rsidR="00FE321E" w:rsidRPr="007256C6" w:rsidTr="004C7F7A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poistné plnenie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1A69B1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180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E321E" w:rsidRPr="007256C6" w:rsidTr="004C7F7A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266DC" w:rsidRDefault="008266DC" w:rsidP="007745F9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266DC" w:rsidRDefault="008266DC" w:rsidP="007745F9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266DC" w:rsidRDefault="008266DC" w:rsidP="007745F9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E321E" w:rsidRPr="007256C6" w:rsidRDefault="00FE321E" w:rsidP="007745F9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FE321E" w:rsidRPr="007256C6" w:rsidTr="004C7F7A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A4101D" w:rsidRDefault="001A69B1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</w:t>
            </w:r>
            <w:r w:rsidR="003F68C0">
              <w:rPr>
                <w:rFonts w:ascii="Calibri" w:hAnsi="Calibri"/>
                <w:noProof w:val="0"/>
              </w:rPr>
              <w:t>2</w:t>
            </w:r>
            <w:r>
              <w:rPr>
                <w:rFonts w:ascii="Calibri" w:hAnsi="Calibri"/>
                <w:noProof w:val="0"/>
              </w:rPr>
              <w:t>515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1A69B1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59785</w:t>
            </w:r>
          </w:p>
        </w:tc>
      </w:tr>
      <w:tr w:rsidR="00FE321E" w:rsidRPr="007256C6" w:rsidTr="004C7F7A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A4101D" w:rsidRDefault="003F68C0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220437</w:t>
            </w:r>
            <w:r w:rsidR="0074648C" w:rsidRPr="00A4101D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1A69B1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77418</w:t>
            </w:r>
          </w:p>
        </w:tc>
      </w:tr>
      <w:tr w:rsidR="00FE321E" w:rsidRPr="007256C6" w:rsidTr="004C7F7A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1A69B1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1A69B1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3868</w:t>
            </w:r>
          </w:p>
        </w:tc>
      </w:tr>
      <w:tr w:rsidR="00FE321E" w:rsidRPr="007256C6" w:rsidTr="004C7F7A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48C" w:rsidRPr="007256C6" w:rsidRDefault="003F68C0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463132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1A69B1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141071</w:t>
            </w:r>
          </w:p>
        </w:tc>
      </w:tr>
    </w:tbl>
    <w:p w:rsidR="00FE321E" w:rsidRPr="007256C6" w:rsidRDefault="00FE321E" w:rsidP="007745F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E321E" w:rsidRPr="007256C6" w:rsidRDefault="00FE321E" w:rsidP="007745F9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1992"/>
        <w:gridCol w:w="2130"/>
      </w:tblGrid>
      <w:tr w:rsidR="00FE321E" w:rsidRPr="007256C6" w:rsidTr="008266DC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8266DC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1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200D9B" w:rsidP="00200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479118</w:t>
            </w:r>
          </w:p>
        </w:tc>
        <w:tc>
          <w:tcPr>
            <w:tcW w:w="21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3F68C0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217917</w:t>
            </w:r>
          </w:p>
        </w:tc>
      </w:tr>
      <w:tr w:rsidR="00FE321E" w:rsidRPr="007256C6" w:rsidTr="008266D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1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8266D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1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8266D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1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8266D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1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8266D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1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8266D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1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8266D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1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200D9B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368833</w:t>
            </w:r>
          </w:p>
        </w:tc>
        <w:tc>
          <w:tcPr>
            <w:tcW w:w="2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3F68C0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115153</w:t>
            </w:r>
            <w:r w:rsidR="00FE321E"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8266D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obstaranie predaného tovaru</w:t>
            </w:r>
          </w:p>
        </w:tc>
        <w:tc>
          <w:tcPr>
            <w:tcW w:w="1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8B1F37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165146</w:t>
            </w:r>
          </w:p>
        </w:tc>
        <w:tc>
          <w:tcPr>
            <w:tcW w:w="2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3F68C0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63273</w:t>
            </w:r>
          </w:p>
        </w:tc>
      </w:tr>
      <w:tr w:rsidR="00FE321E" w:rsidRPr="007256C6" w:rsidTr="008266D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spotreba materiálu, energií</w:t>
            </w:r>
          </w:p>
        </w:tc>
        <w:tc>
          <w:tcPr>
            <w:tcW w:w="1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8B1F37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14087</w:t>
            </w:r>
          </w:p>
        </w:tc>
        <w:tc>
          <w:tcPr>
            <w:tcW w:w="2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3F68C0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16643</w:t>
            </w:r>
          </w:p>
        </w:tc>
      </w:tr>
      <w:tr w:rsidR="00FE321E" w:rsidRPr="007256C6" w:rsidTr="008266D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náklady na poskytnuté služby</w:t>
            </w:r>
          </w:p>
        </w:tc>
        <w:tc>
          <w:tcPr>
            <w:tcW w:w="1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AF6E2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189600</w:t>
            </w:r>
          </w:p>
        </w:tc>
        <w:tc>
          <w:tcPr>
            <w:tcW w:w="2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3F68C0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35237</w:t>
            </w:r>
          </w:p>
        </w:tc>
      </w:tr>
      <w:tr w:rsidR="00FE321E" w:rsidRPr="007256C6" w:rsidTr="008266D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1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200D9B" w:rsidP="00200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99260</w:t>
            </w:r>
          </w:p>
        </w:tc>
        <w:tc>
          <w:tcPr>
            <w:tcW w:w="2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3F68C0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88899</w:t>
            </w:r>
          </w:p>
        </w:tc>
      </w:tr>
      <w:tr w:rsidR="00FE321E" w:rsidRPr="007256C6" w:rsidTr="008266D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osobné náklady</w:t>
            </w:r>
          </w:p>
        </w:tc>
        <w:tc>
          <w:tcPr>
            <w:tcW w:w="1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8B1F37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61525</w:t>
            </w:r>
          </w:p>
        </w:tc>
        <w:tc>
          <w:tcPr>
            <w:tcW w:w="2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3F68C0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55164</w:t>
            </w:r>
          </w:p>
        </w:tc>
      </w:tr>
      <w:tr w:rsidR="00FE321E" w:rsidRPr="007256C6" w:rsidTr="008266D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odpisy HIM</w:t>
            </w:r>
          </w:p>
        </w:tc>
        <w:tc>
          <w:tcPr>
            <w:tcW w:w="1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8B1F37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23577</w:t>
            </w:r>
          </w:p>
        </w:tc>
        <w:tc>
          <w:tcPr>
            <w:tcW w:w="2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3F68C0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32000</w:t>
            </w:r>
          </w:p>
        </w:tc>
      </w:tr>
      <w:tr w:rsidR="00FE321E" w:rsidRPr="007256C6" w:rsidTr="008266D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AF6E2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zmluvné pokuty</w:t>
            </w:r>
          </w:p>
        </w:tc>
        <w:tc>
          <w:tcPr>
            <w:tcW w:w="1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AF6E2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6302</w:t>
            </w:r>
          </w:p>
        </w:tc>
        <w:tc>
          <w:tcPr>
            <w:tcW w:w="2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AF6E2E" w:rsidRPr="007256C6" w:rsidTr="008266D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6E2E" w:rsidRPr="007256C6" w:rsidRDefault="00AF6E2E" w:rsidP="008A2D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ostatné</w:t>
            </w:r>
          </w:p>
        </w:tc>
        <w:tc>
          <w:tcPr>
            <w:tcW w:w="1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6E2E" w:rsidRPr="007256C6" w:rsidRDefault="00200D9B" w:rsidP="00200D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7856</w:t>
            </w:r>
          </w:p>
        </w:tc>
        <w:tc>
          <w:tcPr>
            <w:tcW w:w="2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6E2E" w:rsidRPr="007256C6" w:rsidRDefault="00AF6E2E" w:rsidP="008A2D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1735</w:t>
            </w:r>
          </w:p>
        </w:tc>
      </w:tr>
      <w:tr w:rsidR="00AF6E2E" w:rsidRPr="007256C6" w:rsidTr="008266D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6E2E" w:rsidRPr="007256C6" w:rsidRDefault="00AF6E2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1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6E2E" w:rsidRPr="007256C6" w:rsidRDefault="00AF6E2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11025</w:t>
            </w:r>
          </w:p>
        </w:tc>
        <w:tc>
          <w:tcPr>
            <w:tcW w:w="2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6E2E" w:rsidRPr="007256C6" w:rsidRDefault="00AF6E2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13865</w:t>
            </w:r>
          </w:p>
        </w:tc>
      </w:tr>
      <w:tr w:rsidR="00AF6E2E" w:rsidRPr="007256C6" w:rsidTr="008266D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6E2E" w:rsidRPr="007256C6" w:rsidRDefault="00AF6E2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1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6E2E" w:rsidRPr="007256C6" w:rsidRDefault="00AF6E2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6E2E" w:rsidRPr="007256C6" w:rsidRDefault="00AF6E2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AF6E2E" w:rsidRPr="007256C6" w:rsidTr="008266D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6E2E" w:rsidRPr="007256C6" w:rsidRDefault="00AF6E2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1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6E2E" w:rsidRPr="007256C6" w:rsidRDefault="00AF6E2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6E2E" w:rsidRPr="007256C6" w:rsidRDefault="00AF6E2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6E2E" w:rsidRPr="007256C6" w:rsidTr="008266D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6E2E" w:rsidRPr="007256C6" w:rsidRDefault="00AF6E2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1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6E2E" w:rsidRPr="007256C6" w:rsidRDefault="00AF6E2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6E2E" w:rsidRPr="007256C6" w:rsidRDefault="00AF6E2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AF6E2E" w:rsidRPr="007256C6" w:rsidTr="008266D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6E2E" w:rsidRPr="007256C6" w:rsidRDefault="00AF6E2E" w:rsidP="00AF6E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poistné </w:t>
            </w:r>
          </w:p>
        </w:tc>
        <w:tc>
          <w:tcPr>
            <w:tcW w:w="1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6E2E" w:rsidRPr="007256C6" w:rsidRDefault="00AF6E2E" w:rsidP="00AF6E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4397</w:t>
            </w:r>
          </w:p>
        </w:tc>
        <w:tc>
          <w:tcPr>
            <w:tcW w:w="2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6E2E" w:rsidRPr="007256C6" w:rsidRDefault="00AF6E2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5013</w:t>
            </w:r>
          </w:p>
        </w:tc>
      </w:tr>
      <w:tr w:rsidR="00AF6E2E" w:rsidRPr="007256C6" w:rsidTr="008266D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6E2E" w:rsidRPr="007256C6" w:rsidRDefault="00AF6E2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úroky z bankových úverov, poplatky banke</w:t>
            </w:r>
          </w:p>
        </w:tc>
        <w:tc>
          <w:tcPr>
            <w:tcW w:w="1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6E2E" w:rsidRPr="007256C6" w:rsidRDefault="00AF6E2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6628</w:t>
            </w:r>
          </w:p>
        </w:tc>
        <w:tc>
          <w:tcPr>
            <w:tcW w:w="2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6E2E" w:rsidRPr="007256C6" w:rsidRDefault="00AF6E2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8852</w:t>
            </w:r>
          </w:p>
        </w:tc>
      </w:tr>
      <w:tr w:rsidR="00AF6E2E" w:rsidRPr="007256C6" w:rsidTr="008266D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6E2E" w:rsidRPr="007256C6" w:rsidRDefault="00AF6E2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1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6E2E" w:rsidRPr="007256C6" w:rsidRDefault="00AF6E2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6E2E" w:rsidRPr="007256C6" w:rsidRDefault="00AF6E2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6E2E" w:rsidRPr="007256C6" w:rsidTr="008266D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6E2E" w:rsidRPr="007256C6" w:rsidRDefault="00AF6E2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6E2E" w:rsidRPr="007256C6" w:rsidRDefault="00AF6E2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6E2E" w:rsidRPr="007256C6" w:rsidRDefault="00AF6E2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6E2E" w:rsidRPr="007256C6" w:rsidTr="008266D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6E2E" w:rsidRPr="007256C6" w:rsidRDefault="00AF6E2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6E2E" w:rsidRPr="007256C6" w:rsidRDefault="00AF6E2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6E2E" w:rsidRPr="007256C6" w:rsidRDefault="00AF6E2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F4866" w:rsidRDefault="008F4866" w:rsidP="007745F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F4866" w:rsidRDefault="008F4866" w:rsidP="007745F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F4866" w:rsidRDefault="008F4866" w:rsidP="007745F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E321E" w:rsidRPr="007256C6" w:rsidRDefault="00FE321E" w:rsidP="007745F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FE321E" w:rsidRPr="007256C6" w:rsidTr="004C7F7A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Pr="007256C6" w:rsidRDefault="00FE321E" w:rsidP="007745F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FE321E" w:rsidRPr="007256C6" w:rsidRDefault="00FE321E" w:rsidP="007745F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FE321E" w:rsidRPr="007256C6" w:rsidTr="004C7F7A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FE321E" w:rsidRPr="007256C6" w:rsidTr="004C7F7A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FE321E" w:rsidRPr="007256C6" w:rsidTr="004C7F7A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FE321E" w:rsidRPr="007256C6" w:rsidTr="004C7F7A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443E09" w:rsidP="007745F9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-15986,24</w:t>
            </w:r>
            <w:r w:rsidR="00FE321E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3F68C0" w:rsidP="007745F9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-76846,05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FE321E" w:rsidRPr="007256C6" w:rsidTr="004C7F7A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443E09" w:rsidP="00443E09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-3516,97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8F4866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</w:t>
            </w:r>
            <w:r w:rsidR="003F68C0">
              <w:rPr>
                <w:rFonts w:ascii="Calibri" w:hAnsi="Calibri"/>
                <w:color w:val="000000"/>
              </w:rPr>
              <w:t>2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3F68C0" w:rsidP="007745F9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-17674,59</w:t>
            </w:r>
            <w:r w:rsidR="00FE321E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3F68C0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23</w:t>
            </w:r>
          </w:p>
        </w:tc>
      </w:tr>
      <w:tr w:rsidR="00FE321E" w:rsidRPr="007256C6" w:rsidTr="004C7F7A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443E09" w:rsidP="007745F9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1061,15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443E09" w:rsidP="007745F9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233,45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8F4866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</w:t>
            </w:r>
            <w:r w:rsidR="003F68C0">
              <w:rPr>
                <w:rFonts w:ascii="Calibri" w:hAnsi="Calibri"/>
                <w:color w:val="000000"/>
              </w:rPr>
              <w:t>2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3F68C0" w:rsidP="007745F9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9009,44</w:t>
            </w:r>
            <w:r w:rsidR="00FE321E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3F68C0" w:rsidP="007745F9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2072,17</w:t>
            </w:r>
            <w:r w:rsidR="00FE321E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3F68C0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23</w:t>
            </w:r>
          </w:p>
        </w:tc>
      </w:tr>
      <w:tr w:rsidR="00FE321E" w:rsidRPr="007256C6" w:rsidTr="004C7F7A">
        <w:trPr>
          <w:trHeight w:val="546"/>
        </w:trPr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443E09" w:rsidP="007745F9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312,78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443E09" w:rsidP="007745F9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68,81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8F4866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</w:t>
            </w:r>
            <w:r w:rsidR="003F68C0">
              <w:rPr>
                <w:rFonts w:ascii="Calibri" w:hAnsi="Calibri"/>
                <w:color w:val="000000"/>
              </w:rPr>
              <w:t>2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3F68C0" w:rsidP="007745F9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2867,99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3F68C0" w:rsidP="007745F9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659,64</w:t>
            </w:r>
            <w:r w:rsidR="00FE321E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3F68C0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23</w:t>
            </w:r>
          </w:p>
        </w:tc>
      </w:tr>
      <w:tr w:rsidR="00FE321E" w:rsidRPr="007256C6" w:rsidTr="004C7F7A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8F4866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</w:t>
            </w:r>
            <w:r w:rsidR="003F68C0">
              <w:rPr>
                <w:rFonts w:ascii="Calibri" w:hAnsi="Calibri"/>
                <w:color w:val="000000"/>
              </w:rPr>
              <w:t>2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8F4866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8F4866" w:rsidP="007745F9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  <w:r w:rsidR="00FE321E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3F68C0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23</w:t>
            </w:r>
          </w:p>
        </w:tc>
      </w:tr>
      <w:tr w:rsidR="00FE321E" w:rsidRPr="007256C6" w:rsidTr="004C7F7A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443E09" w:rsidP="007745F9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-15237,87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443E09" w:rsidP="007745F9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-3352,33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8F4866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</w:t>
            </w:r>
            <w:r w:rsidR="003F68C0">
              <w:rPr>
                <w:rFonts w:ascii="Calibri" w:hAnsi="Calibri"/>
                <w:color w:val="000000"/>
              </w:rPr>
              <w:t>2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3F68C0" w:rsidP="007745F9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-70704,6</w:t>
            </w:r>
            <w:r w:rsidR="00FE321E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3F68C0" w:rsidP="007745F9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-16262,06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3F68C0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23</w:t>
            </w:r>
          </w:p>
        </w:tc>
      </w:tr>
      <w:tr w:rsidR="00FE321E" w:rsidRPr="007256C6" w:rsidTr="004C7F7A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FE321E" w:rsidRPr="007256C6" w:rsidTr="004C7F7A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FE321E" w:rsidRPr="007256C6" w:rsidTr="004C7F7A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</w:tbl>
    <w:p w:rsidR="00FE321E" w:rsidRPr="007256C6" w:rsidRDefault="00FE321E" w:rsidP="007745F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E321E" w:rsidRPr="007256C6" w:rsidRDefault="00FE321E" w:rsidP="007745F9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FE321E" w:rsidRPr="007256C6" w:rsidTr="004C7F7A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E321E" w:rsidRPr="007256C6" w:rsidTr="004C7F7A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E321E" w:rsidRPr="007256C6" w:rsidTr="004C7F7A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E321E" w:rsidRPr="007256C6" w:rsidTr="004C7F7A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Pr="007256C6" w:rsidRDefault="00FE321E" w:rsidP="007745F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FE321E" w:rsidRPr="007256C6" w:rsidRDefault="00FE321E" w:rsidP="007745F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FE321E" w:rsidRPr="007256C6" w:rsidRDefault="00FE321E" w:rsidP="007745F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FE321E" w:rsidRPr="007256C6" w:rsidTr="004C7F7A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FE321E" w:rsidRPr="007256C6" w:rsidTr="004C7F7A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Pr="007256C6" w:rsidRDefault="00FE321E" w:rsidP="007745F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FE321E" w:rsidRPr="007256C6" w:rsidRDefault="00FE321E" w:rsidP="007745F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FE321E" w:rsidRPr="007256C6" w:rsidTr="004C7F7A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FE321E" w:rsidRPr="007256C6" w:rsidTr="004C7F7A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Pr="007256C6" w:rsidRDefault="00FE321E" w:rsidP="007745F9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37"/>
        <w:gridCol w:w="2761"/>
        <w:gridCol w:w="2762"/>
      </w:tblGrid>
      <w:tr w:rsidR="00FE321E" w:rsidRPr="007256C6" w:rsidTr="004C7F7A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Pr="007256C6" w:rsidRDefault="00FE321E" w:rsidP="007745F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FE321E" w:rsidRPr="007256C6" w:rsidRDefault="00FE321E" w:rsidP="007745F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FE321E" w:rsidRPr="007256C6" w:rsidTr="004C7F7A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FE321E" w:rsidRPr="007256C6" w:rsidTr="004C7F7A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FE321E" w:rsidRPr="007256C6" w:rsidTr="004C7F7A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FE321E" w:rsidRPr="007256C6" w:rsidTr="004C7F7A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FE321E" w:rsidRPr="007256C6" w:rsidTr="004C7F7A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FE321E" w:rsidRPr="007256C6" w:rsidTr="004C7F7A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FE321E" w:rsidRPr="007256C6" w:rsidTr="004C7F7A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FE321E" w:rsidRPr="007256C6" w:rsidRDefault="00FE321E" w:rsidP="007745F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E321E" w:rsidRPr="007256C6" w:rsidRDefault="00FE321E" w:rsidP="007745F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46.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N.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ekonomických vz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>ahoch medzi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FE321E" w:rsidRPr="007256C6" w:rsidRDefault="00FE321E" w:rsidP="007745F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FE321E" w:rsidRPr="007256C6" w:rsidTr="004C7F7A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FE321E" w:rsidRPr="007256C6" w:rsidTr="004C7F7A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FE321E" w:rsidRPr="007256C6" w:rsidTr="004C7F7A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E321E" w:rsidRPr="007256C6" w:rsidTr="004C7F7A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E321E" w:rsidRPr="007256C6" w:rsidTr="004C7F7A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Pr="007256C6" w:rsidRDefault="00FE321E" w:rsidP="007745F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FE321E" w:rsidRPr="007256C6" w:rsidRDefault="00FE321E" w:rsidP="007745F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FE321E" w:rsidRPr="007256C6" w:rsidTr="004C7F7A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FE321E" w:rsidRPr="007256C6" w:rsidTr="004C7F7A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FE321E" w:rsidRPr="007256C6" w:rsidTr="004C7F7A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E321E" w:rsidRPr="007256C6" w:rsidTr="004C7F7A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Pr="007256C6" w:rsidRDefault="00FE321E" w:rsidP="007745F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E321E" w:rsidRPr="007256C6" w:rsidRDefault="00FE321E" w:rsidP="007745F9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E321E" w:rsidRPr="007256C6" w:rsidRDefault="00FE321E" w:rsidP="007745F9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E321E" w:rsidRPr="007256C6" w:rsidRDefault="00FE321E" w:rsidP="007745F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47.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P.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FE321E" w:rsidRPr="007256C6" w:rsidRDefault="00FE321E" w:rsidP="007745F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E321E" w:rsidRPr="007256C6" w:rsidTr="004C7F7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583917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11187</w:t>
            </w:r>
            <w:r w:rsidR="00FE321E"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1118</w:t>
            </w:r>
            <w:r w:rsidR="00583917">
              <w:rPr>
                <w:rFonts w:ascii="Calibri" w:hAnsi="Calibri"/>
                <w:noProof w:val="0"/>
              </w:rPr>
              <w:t>7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9771B7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204681</w:t>
            </w:r>
            <w:r w:rsidR="00FE321E"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204681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</w:t>
            </w:r>
            <w:r w:rsidR="00FA251D">
              <w:rPr>
                <w:rFonts w:ascii="Calibri" w:hAnsi="Calibri"/>
                <w:noProof w:val="0"/>
              </w:rPr>
              <w:t>75682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9771B7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</w:t>
            </w:r>
            <w:r w:rsidR="00FA251D">
              <w:rPr>
                <w:rFonts w:ascii="Calibri" w:hAnsi="Calibri"/>
                <w:noProof w:val="0"/>
              </w:rPr>
              <w:t>76846</w:t>
            </w:r>
            <w:r w:rsidR="00FE321E"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9771B7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</w:t>
            </w:r>
            <w:r w:rsidR="00FA251D">
              <w:rPr>
                <w:rFonts w:ascii="Calibri" w:hAnsi="Calibri"/>
                <w:noProof w:val="0"/>
              </w:rPr>
              <w:t>152528</w:t>
            </w:r>
            <w:r w:rsidR="00FE321E"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9771B7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</w:t>
            </w:r>
            <w:r w:rsidR="00FA251D">
              <w:rPr>
                <w:rFonts w:ascii="Calibri" w:hAnsi="Calibri"/>
                <w:noProof w:val="0"/>
              </w:rPr>
              <w:t>76846</w:t>
            </w:r>
            <w:r w:rsidR="00FE321E"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A251D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60860</w:t>
            </w:r>
            <w:r w:rsidR="00FE321E"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A251D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-15986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Pr="007256C6" w:rsidRDefault="00FE321E" w:rsidP="007745F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FE321E" w:rsidRPr="007256C6" w:rsidRDefault="00FE321E" w:rsidP="007745F9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E321E" w:rsidRPr="007256C6" w:rsidTr="004C7F7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Default="00FA251D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11187</w:t>
            </w:r>
          </w:p>
          <w:p w:rsidR="00FA251D" w:rsidRPr="007256C6" w:rsidRDefault="00FA251D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8F4866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1118</w:t>
            </w:r>
            <w:r w:rsidR="005B561D">
              <w:rPr>
                <w:rFonts w:ascii="Calibri" w:hAnsi="Calibri"/>
                <w:noProof w:val="0"/>
              </w:rPr>
              <w:t>7</w:t>
            </w:r>
            <w:r w:rsidR="00FE321E"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1D1488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204681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8F4866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204681</w:t>
            </w:r>
            <w:r w:rsidR="00FE321E"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8F4866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-61256</w:t>
            </w:r>
            <w:r w:rsidR="00FE321E"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1D1488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-14426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1D1488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-75682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1D1488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-14426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1D1488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-62420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8F4866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</w:t>
            </w:r>
            <w:r w:rsidR="001D1488">
              <w:rPr>
                <w:rFonts w:ascii="Calibri" w:hAnsi="Calibri"/>
                <w:noProof w:val="0"/>
              </w:rPr>
              <w:t>76846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Pr="007256C6" w:rsidRDefault="00FE321E" w:rsidP="007745F9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FE321E" w:rsidRPr="007256C6" w:rsidTr="004C7F7A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</w:r>
            <w:r w:rsidRPr="007256C6">
              <w:rPr>
                <w:rFonts w:ascii="Calibri" w:hAnsi="Calibri"/>
                <w:noProof w:val="0"/>
              </w:rPr>
              <w:lastRenderedPageBreak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daň z príjmov účtovnej jednotky, ak ich možno začleniť </w:t>
            </w:r>
            <w:r w:rsidRPr="007256C6">
              <w:rPr>
                <w:rFonts w:ascii="Calibri" w:hAnsi="Calibri"/>
                <w:noProof w:val="0"/>
              </w:rPr>
              <w:lastRenderedPageBreak/>
              <w:t>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Pr="007256C6" w:rsidRDefault="00FE321E" w:rsidP="007745F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FE321E" w:rsidRPr="007256C6" w:rsidRDefault="00FE321E" w:rsidP="007745F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49.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T.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preh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ade pe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FE321E" w:rsidRPr="007256C6" w:rsidTr="004C7F7A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FE321E" w:rsidP="007745F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zaplatené úroky, s výnimkou tých, ktoré sa začleňujú do </w:t>
            </w:r>
            <w:r w:rsidRPr="007256C6">
              <w:rPr>
                <w:rFonts w:ascii="Calibri" w:hAnsi="Calibri"/>
                <w:color w:val="000000"/>
              </w:rPr>
              <w:lastRenderedPageBreak/>
              <w:t>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Pr="007256C6" w:rsidRDefault="00FE321E" w:rsidP="007745F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FE321E" w:rsidRPr="007256C6" w:rsidRDefault="00FE321E" w:rsidP="007745F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Vysvetlivky:</w:t>
      </w:r>
    </w:p>
    <w:p w:rsidR="00FE321E" w:rsidRPr="007256C6" w:rsidRDefault="00FE321E" w:rsidP="007745F9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FE321E" w:rsidRPr="007256C6" w:rsidRDefault="00FE321E" w:rsidP="007745F9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FE321E" w:rsidRPr="007256C6" w:rsidRDefault="00FE321E" w:rsidP="007745F9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FE321E" w:rsidRPr="007256C6" w:rsidRDefault="00FE321E" w:rsidP="007745F9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FE321E" w:rsidRPr="007256C6" w:rsidRDefault="00FE321E" w:rsidP="007745F9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7256C6">
          <w:rPr>
            <w:rFonts w:ascii="Calibri" w:hAnsi="Calibri"/>
            <w:color w:val="000000"/>
          </w:rPr>
          <w:t>48 a</w:t>
        </w:r>
      </w:smartTag>
      <w:r w:rsidRPr="007256C6">
        <w:rPr>
          <w:rFonts w:ascii="Calibri" w:hAnsi="Calibri"/>
          <w:color w:val="000000"/>
        </w:rPr>
        <w:t xml:space="preserve"> 49 sa obsahová náplň tabuliek a počet riadkov v nich uvádzajú podľa potrieb účtovnej jednotky. </w:t>
      </w:r>
    </w:p>
    <w:p w:rsidR="00FE321E" w:rsidRPr="007256C6" w:rsidRDefault="00FE321E" w:rsidP="007745F9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984"/>
        <w:gridCol w:w="1984"/>
      </w:tblGrid>
      <w:tr w:rsidR="00FE321E" w:rsidRPr="007256C6" w:rsidTr="004C7F7A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FE321E" w:rsidRPr="007256C6" w:rsidTr="004C7F7A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FE321E" w:rsidRPr="007256C6" w:rsidTr="004C7F7A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FE321E" w:rsidRPr="007256C6" w:rsidTr="004C7F7A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FE321E" w:rsidRPr="007256C6" w:rsidTr="004C7F7A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FE321E" w:rsidRPr="007256C6" w:rsidTr="004C7F7A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FE321E" w:rsidRPr="007256C6" w:rsidTr="004C7F7A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FE321E" w:rsidRPr="007256C6" w:rsidTr="004C7F7A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noProof w:val="0"/>
              </w:rPr>
              <w:t>know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-</w:t>
            </w:r>
            <w:proofErr w:type="spellStart"/>
            <w:r w:rsidRPr="007256C6">
              <w:rPr>
                <w:rFonts w:ascii="Calibri" w:hAnsi="Calibri"/>
                <w:noProof w:val="0"/>
              </w:rPr>
              <w:t>how</w:t>
            </w:r>
            <w:proofErr w:type="spellEnd"/>
          </w:p>
        </w:tc>
      </w:tr>
      <w:tr w:rsidR="00FE321E" w:rsidRPr="007256C6" w:rsidTr="004C7F7A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FE321E" w:rsidRPr="007256C6" w:rsidTr="004C7F7A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FE321E" w:rsidRPr="007256C6" w:rsidTr="004C7F7A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FE321E" w:rsidRPr="007256C6" w:rsidTr="004C7F7A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7745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FE321E" w:rsidRPr="007256C6" w:rsidRDefault="00FE321E" w:rsidP="007745F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FE321E" w:rsidRPr="007256C6" w:rsidRDefault="00FE321E" w:rsidP="007745F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Použité skratky:</w:t>
      </w:r>
    </w:p>
    <w:p w:rsidR="00FE321E" w:rsidRPr="007256C6" w:rsidRDefault="00FE321E" w:rsidP="007745F9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:rsidR="00FE321E" w:rsidRPr="007256C6" w:rsidRDefault="00FE321E" w:rsidP="007745F9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:rsidR="00FE321E" w:rsidRPr="007256C6" w:rsidRDefault="00FE321E" w:rsidP="007745F9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:rsidR="00FE321E" w:rsidRPr="007256C6" w:rsidRDefault="00FE321E" w:rsidP="007745F9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:rsidR="00FE321E" w:rsidRPr="007256C6" w:rsidRDefault="00FE321E" w:rsidP="007745F9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:rsidR="00FE321E" w:rsidRPr="007256C6" w:rsidRDefault="00FE321E" w:rsidP="007745F9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:rsidR="00FE321E" w:rsidRPr="007256C6" w:rsidRDefault="00FE321E" w:rsidP="007745F9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:rsidR="00FE321E" w:rsidRPr="007256C6" w:rsidRDefault="00FE321E" w:rsidP="007745F9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:rsidR="00FE321E" w:rsidRPr="007256C6" w:rsidRDefault="00FE321E" w:rsidP="007745F9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:rsidR="00FE321E" w:rsidRPr="007256C6" w:rsidRDefault="00FE321E" w:rsidP="007745F9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:rsidR="00FE321E" w:rsidRPr="007256C6" w:rsidRDefault="00FE321E" w:rsidP="007745F9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:rsidR="00FE321E" w:rsidRPr="007256C6" w:rsidRDefault="00FE321E" w:rsidP="007745F9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:rsidR="00CD7239" w:rsidRDefault="00CD7239"/>
    <w:sectPr w:rsidR="00CD7239" w:rsidSect="00CD723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0C2FB6"/>
    <w:multiLevelType w:val="hybridMultilevel"/>
    <w:tmpl w:val="D1F2F2A6"/>
    <w:lvl w:ilvl="0" w:tplc="625CE6D2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ascii="Times New Roman" w:eastAsia="Times New Roman" w:hAnsi="Times New Roman" w:cs="Times New Roman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628D7783"/>
    <w:multiLevelType w:val="hybridMultilevel"/>
    <w:tmpl w:val="F60CB60A"/>
    <w:lvl w:ilvl="0" w:tplc="37D679F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/>
  <w:defaultTabStop w:val="708"/>
  <w:hyphenationZone w:val="425"/>
  <w:characterSpacingControl w:val="doNotCompress"/>
  <w:compat/>
  <w:rsids>
    <w:rsidRoot w:val="00625CD6"/>
    <w:rsid w:val="00046741"/>
    <w:rsid w:val="000C1350"/>
    <w:rsid w:val="00137ED5"/>
    <w:rsid w:val="00187A95"/>
    <w:rsid w:val="00197E45"/>
    <w:rsid w:val="001A69B1"/>
    <w:rsid w:val="001C64C2"/>
    <w:rsid w:val="001D1488"/>
    <w:rsid w:val="00200D9B"/>
    <w:rsid w:val="00270DA8"/>
    <w:rsid w:val="002875A7"/>
    <w:rsid w:val="002A01C0"/>
    <w:rsid w:val="002E7A00"/>
    <w:rsid w:val="003F68C0"/>
    <w:rsid w:val="004045DE"/>
    <w:rsid w:val="00443E09"/>
    <w:rsid w:val="004B30F7"/>
    <w:rsid w:val="004C7F7A"/>
    <w:rsid w:val="004E6029"/>
    <w:rsid w:val="005224AA"/>
    <w:rsid w:val="005227DE"/>
    <w:rsid w:val="00563EE5"/>
    <w:rsid w:val="00583917"/>
    <w:rsid w:val="005B561D"/>
    <w:rsid w:val="005D7E0A"/>
    <w:rsid w:val="00625CD6"/>
    <w:rsid w:val="006613D6"/>
    <w:rsid w:val="00691604"/>
    <w:rsid w:val="00734EC6"/>
    <w:rsid w:val="0074648C"/>
    <w:rsid w:val="00747D7A"/>
    <w:rsid w:val="007745F9"/>
    <w:rsid w:val="00786A77"/>
    <w:rsid w:val="007D0EA9"/>
    <w:rsid w:val="008266DC"/>
    <w:rsid w:val="00855C65"/>
    <w:rsid w:val="008A0AF4"/>
    <w:rsid w:val="008B1F37"/>
    <w:rsid w:val="008D3F9D"/>
    <w:rsid w:val="008F4866"/>
    <w:rsid w:val="008F6588"/>
    <w:rsid w:val="009771B7"/>
    <w:rsid w:val="00996A75"/>
    <w:rsid w:val="009C56A6"/>
    <w:rsid w:val="009E18ED"/>
    <w:rsid w:val="00A4101D"/>
    <w:rsid w:val="00A45382"/>
    <w:rsid w:val="00A46138"/>
    <w:rsid w:val="00A47FC9"/>
    <w:rsid w:val="00A6770D"/>
    <w:rsid w:val="00A7297D"/>
    <w:rsid w:val="00AF6E2E"/>
    <w:rsid w:val="00B209BE"/>
    <w:rsid w:val="00B4495F"/>
    <w:rsid w:val="00BE1F8D"/>
    <w:rsid w:val="00C05E91"/>
    <w:rsid w:val="00C20F33"/>
    <w:rsid w:val="00C676B3"/>
    <w:rsid w:val="00CA55D5"/>
    <w:rsid w:val="00CB12A9"/>
    <w:rsid w:val="00CB18CC"/>
    <w:rsid w:val="00CC1C40"/>
    <w:rsid w:val="00CD7239"/>
    <w:rsid w:val="00D07D9C"/>
    <w:rsid w:val="00D1402E"/>
    <w:rsid w:val="00E076F6"/>
    <w:rsid w:val="00E8007A"/>
    <w:rsid w:val="00EB6C72"/>
    <w:rsid w:val="00F11509"/>
    <w:rsid w:val="00F202A3"/>
    <w:rsid w:val="00F305C8"/>
    <w:rsid w:val="00F37397"/>
    <w:rsid w:val="00FA251D"/>
    <w:rsid w:val="00FA7749"/>
    <w:rsid w:val="00FB0CE9"/>
    <w:rsid w:val="00FC4572"/>
    <w:rsid w:val="00FE321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E321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FE321E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rsid w:val="00FE321E"/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">
    <w:name w:val="Odsad"/>
    <w:uiPriority w:val="99"/>
    <w:rsid w:val="00FE321E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extHlava9b">
    <w:name w:val="Text Hlava_9b"/>
    <w:uiPriority w:val="99"/>
    <w:rsid w:val="00FE321E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uiPriority w:val="99"/>
    <w:rsid w:val="00FE321E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TableText">
    <w:name w:val="Table Text"/>
    <w:uiPriority w:val="99"/>
    <w:rsid w:val="00FE321E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paragraph" w:customStyle="1" w:styleId="NaZacatek">
    <w:name w:val="Na Zacatek"/>
    <w:uiPriority w:val="99"/>
    <w:rsid w:val="00FE321E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xx">
    <w:name w:val="Odsad   xx."/>
    <w:uiPriority w:val="99"/>
    <w:rsid w:val="00FE321E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ableText-maly9vlavoodsadeny">
    <w:name w:val="Table Text - maly 9 vlavo odsadeny"/>
    <w:uiPriority w:val="99"/>
    <w:rsid w:val="00FE321E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eastAsia="Times New Roman" w:hAnsi="FuturaTEE" w:cs="FuturaTEE"/>
      <w:noProof/>
      <w:sz w:val="18"/>
      <w:szCs w:val="18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DAE6CF-4AD7-42B9-8EEF-77CC89F6D5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953</TotalTime>
  <Pages>41</Pages>
  <Words>8762</Words>
  <Characters>49949</Characters>
  <Application>Microsoft Office Word</Application>
  <DocSecurity>0</DocSecurity>
  <Lines>416</Lines>
  <Paragraphs>117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58594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Erika</dc:creator>
  <cp:lastModifiedBy>Erika</cp:lastModifiedBy>
  <cp:revision>10</cp:revision>
  <cp:lastPrinted>2015-03-18T14:33:00Z</cp:lastPrinted>
  <dcterms:created xsi:type="dcterms:W3CDTF">2015-03-10T11:29:00Z</dcterms:created>
  <dcterms:modified xsi:type="dcterms:W3CDTF">2015-03-19T10:24:00Z</dcterms:modified>
</cp:coreProperties>
</file>