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01" w:rsidRDefault="0004690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046901" w:rsidRDefault="0004690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046901" w:rsidRDefault="0004690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046901" w:rsidRDefault="000469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046901">
        <w:trPr>
          <w:trHeight w:val="355"/>
        </w:trPr>
        <w:tc>
          <w:tcPr>
            <w:tcW w:w="8187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DOMEN  s.r.o. ,Nitrianska ul. 76, 940 01  Nové Zámky</w:t>
            </w:r>
          </w:p>
        </w:tc>
      </w:tr>
    </w:tbl>
    <w:p w:rsidR="00046901" w:rsidRDefault="00046901">
      <w:pPr>
        <w:pStyle w:val="ListParagraph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046901" w:rsidRDefault="000469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 xml:space="preserve">konsolidovanú účtovnú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046901">
        <w:trPr>
          <w:trHeight w:val="368"/>
        </w:trPr>
        <w:tc>
          <w:tcPr>
            <w:tcW w:w="9212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046901" w:rsidRDefault="0004690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46901" w:rsidRDefault="0004690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046901" w:rsidRDefault="0004690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046901">
        <w:trPr>
          <w:trHeight w:val="350"/>
        </w:trPr>
        <w:tc>
          <w:tcPr>
            <w:tcW w:w="9212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046901" w:rsidRDefault="00046901">
      <w:pPr>
        <w:ind w:left="1080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6</w:t>
      </w:r>
      <w:r>
        <w:rPr>
          <w:rFonts w:ascii="Times New Roman" w:hAnsi="Times New Roman" w:cs="Times New Roman"/>
          <w:bdr w:val="single" w:sz="4" w:space="0" w:color="auto"/>
        </w:rPr>
        <w:t xml:space="preserve">      </w:t>
      </w:r>
    </w:p>
    <w:p w:rsidR="00046901" w:rsidRDefault="00046901">
      <w:pPr>
        <w:rPr>
          <w:rFonts w:ascii="Times New Roman" w:hAnsi="Times New Roman" w:cs="Times New Roman"/>
        </w:rPr>
      </w:pPr>
    </w:p>
    <w:p w:rsidR="00046901" w:rsidRDefault="0004690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046901" w:rsidRDefault="0004690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046901" w:rsidRDefault="00046901">
      <w:pPr>
        <w:pStyle w:val="ListParagraph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áno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046901" w:rsidRDefault="00046901">
      <w:pPr>
        <w:pStyle w:val="ListParagraph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046901" w:rsidRDefault="0004690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046901" w:rsidRDefault="000469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046901" w:rsidRDefault="000469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046901" w:rsidRDefault="000469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046901" w:rsidRDefault="000469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046901" w:rsidRDefault="000469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046901" w:rsidRDefault="0004690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046901" w:rsidRDefault="00046901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046901" w:rsidRDefault="00046901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046901" w:rsidRDefault="00046901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046901" w:rsidRDefault="00046901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046901">
        <w:trPr>
          <w:trHeight w:val="340"/>
        </w:trPr>
        <w:tc>
          <w:tcPr>
            <w:tcW w:w="2932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046901">
        <w:trPr>
          <w:trHeight w:val="340"/>
        </w:trPr>
        <w:tc>
          <w:tcPr>
            <w:tcW w:w="2932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46901">
        <w:trPr>
          <w:trHeight w:val="340"/>
        </w:trPr>
        <w:tc>
          <w:tcPr>
            <w:tcW w:w="2932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46901">
        <w:trPr>
          <w:trHeight w:val="340"/>
        </w:trPr>
        <w:tc>
          <w:tcPr>
            <w:tcW w:w="2932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46901">
        <w:trPr>
          <w:trHeight w:val="340"/>
        </w:trPr>
        <w:tc>
          <w:tcPr>
            <w:tcW w:w="2932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046901" w:rsidRDefault="000469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046901" w:rsidRDefault="00046901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046901" w:rsidRDefault="0004690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046901" w:rsidRDefault="00046901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účtovania pre podnikateľov účtujúcich v podvojnom účtovníctve.</w:t>
      </w:r>
    </w:p>
    <w:p w:rsidR="00046901" w:rsidRDefault="00046901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046901" w:rsidRDefault="0004690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jc w:val="both"/>
        <w:rPr>
          <w:rFonts w:ascii="Times New Roman" w:hAnsi="Times New Roman" w:cs="Times New Roman"/>
        </w:rPr>
      </w:pPr>
    </w:p>
    <w:p w:rsidR="00046901" w:rsidRDefault="0004690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046901" w:rsidRDefault="0004690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046901" w:rsidRDefault="0004690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   </w:t>
      </w:r>
    </w:p>
    <w:p w:rsidR="00046901" w:rsidRDefault="00046901">
      <w:pPr>
        <w:pStyle w:val="ListParagraph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046901" w:rsidRDefault="0004690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046901" w:rsidRDefault="0004690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046901" w:rsidRDefault="00046901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046901" w:rsidRDefault="0004690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046901" w:rsidRDefault="0004690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046901" w:rsidRDefault="0004690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046901" w:rsidRDefault="0004690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046901" w:rsidRDefault="0004690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046901" w:rsidRDefault="00046901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046901" w:rsidRDefault="0004690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046901" w:rsidRDefault="0004690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046901" w:rsidRDefault="0004690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:rsidR="00046901" w:rsidRDefault="0004690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046901" w:rsidRDefault="0004690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046901" w:rsidRDefault="0004690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:rsidR="00046901" w:rsidRDefault="0004690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046901" w:rsidRDefault="00046901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046901" w:rsidRDefault="0004690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046901" w:rsidRDefault="000469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046901" w:rsidRDefault="000469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046901" w:rsidRDefault="0004690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 alebo</w:t>
      </w:r>
    </w:p>
    <w:p w:rsidR="00046901" w:rsidRDefault="0004690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046901" w:rsidRDefault="00046901">
      <w:pPr>
        <w:pStyle w:val="ListParagraph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046901" w:rsidRDefault="0004690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046901" w:rsidRDefault="0004690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046901" w:rsidRDefault="00046901">
      <w:pPr>
        <w:jc w:val="both"/>
        <w:rPr>
          <w:rFonts w:ascii="Times New Roman" w:hAnsi="Times New Roman" w:cs="Times New Roman"/>
        </w:rPr>
      </w:pPr>
    </w:p>
    <w:p w:rsidR="00046901" w:rsidRDefault="00046901">
      <w:pPr>
        <w:rPr>
          <w:rFonts w:ascii="Times New Roman" w:hAnsi="Times New Roman" w:cs="Times New Roman"/>
        </w:rPr>
      </w:pPr>
      <w:r>
        <w:rPr>
          <w:rStyle w:val="FootnoteReference"/>
        </w:rPr>
        <w:footnoteReference w:id="1"/>
      </w:r>
      <w:r>
        <w:rPr>
          <w:rFonts w:ascii="Times New Roman" w:hAnsi="Times New Roman" w:cs="Times New Roman"/>
        </w:rPr>
        <w:br w:type="page"/>
      </w:r>
    </w:p>
    <w:p w:rsidR="00046901" w:rsidRDefault="0004690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046901">
        <w:trPr>
          <w:trHeight w:val="284"/>
        </w:trPr>
        <w:tc>
          <w:tcPr>
            <w:tcW w:w="6836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046901" w:rsidRDefault="000469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046901">
        <w:trPr>
          <w:trHeight w:val="284"/>
        </w:trPr>
        <w:tc>
          <w:tcPr>
            <w:tcW w:w="6836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046901" w:rsidRDefault="000469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6901">
        <w:trPr>
          <w:trHeight w:val="284"/>
        </w:trPr>
        <w:tc>
          <w:tcPr>
            <w:tcW w:w="6836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046901" w:rsidRDefault="000469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6901">
        <w:trPr>
          <w:trHeight w:val="284"/>
        </w:trPr>
        <w:tc>
          <w:tcPr>
            <w:tcW w:w="6836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046901" w:rsidRDefault="000469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6901">
        <w:trPr>
          <w:trHeight w:val="284"/>
        </w:trPr>
        <w:tc>
          <w:tcPr>
            <w:tcW w:w="6836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046901" w:rsidRDefault="000469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6901">
        <w:trPr>
          <w:trHeight w:val="284"/>
        </w:trPr>
        <w:tc>
          <w:tcPr>
            <w:tcW w:w="6836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046901" w:rsidRDefault="000469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6901">
        <w:trPr>
          <w:trHeight w:val="284"/>
        </w:trPr>
        <w:tc>
          <w:tcPr>
            <w:tcW w:w="6836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046901" w:rsidRDefault="0004690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046901" w:rsidRDefault="00046901">
      <w:pPr>
        <w:ind w:left="360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046901">
        <w:tc>
          <w:tcPr>
            <w:tcW w:w="1464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menovitá hodnota nadob. vlast. akcií počas účtovného obdobia</w:t>
            </w:r>
          </w:p>
        </w:tc>
        <w:tc>
          <w:tcPr>
            <w:tcW w:w="1506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prevedených vlast. akcií počas účtovného obdobia</w:t>
            </w:r>
          </w:p>
        </w:tc>
        <w:tc>
          <w:tcPr>
            <w:tcW w:w="1485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prevedenia vlast. akcií počas účtovného obdobia</w:t>
            </w:r>
          </w:p>
        </w:tc>
        <w:tc>
          <w:tcPr>
            <w:tcW w:w="1485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046901">
        <w:trPr>
          <w:trHeight w:val="340"/>
        </w:trPr>
        <w:tc>
          <w:tcPr>
            <w:tcW w:w="146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6901">
        <w:trPr>
          <w:trHeight w:val="340"/>
        </w:trPr>
        <w:tc>
          <w:tcPr>
            <w:tcW w:w="146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901">
        <w:trPr>
          <w:trHeight w:val="340"/>
        </w:trPr>
        <w:tc>
          <w:tcPr>
            <w:tcW w:w="146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6901" w:rsidRDefault="00046901">
      <w:pPr>
        <w:ind w:left="360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046901">
        <w:tc>
          <w:tcPr>
            <w:tcW w:w="2980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046901">
        <w:trPr>
          <w:trHeight w:val="340"/>
        </w:trPr>
        <w:tc>
          <w:tcPr>
            <w:tcW w:w="298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46901">
        <w:trPr>
          <w:trHeight w:val="340"/>
        </w:trPr>
        <w:tc>
          <w:tcPr>
            <w:tcW w:w="298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901">
        <w:trPr>
          <w:trHeight w:val="340"/>
        </w:trPr>
        <w:tc>
          <w:tcPr>
            <w:tcW w:w="298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6901" w:rsidRDefault="00046901">
      <w:pPr>
        <w:ind w:left="360"/>
        <w:rPr>
          <w:rFonts w:ascii="Times New Roman" w:hAnsi="Times New Roman" w:cs="Times New Roman"/>
        </w:rPr>
      </w:pPr>
    </w:p>
    <w:p w:rsidR="00046901" w:rsidRDefault="0004690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046901">
        <w:trPr>
          <w:cantSplit/>
        </w:trPr>
        <w:tc>
          <w:tcPr>
            <w:tcW w:w="4001" w:type="dxa"/>
            <w:vMerge w:val="restart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046901">
        <w:trPr>
          <w:cantSplit/>
        </w:trPr>
        <w:tc>
          <w:tcPr>
            <w:tcW w:w="4001" w:type="dxa"/>
            <w:vMerge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046901">
        <w:trPr>
          <w:cantSplit/>
        </w:trPr>
        <w:tc>
          <w:tcPr>
            <w:tcW w:w="4001" w:type="dxa"/>
            <w:vMerge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046901">
        <w:trPr>
          <w:trHeight w:val="340"/>
        </w:trPr>
        <w:tc>
          <w:tcPr>
            <w:tcW w:w="4001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901">
        <w:trPr>
          <w:trHeight w:val="340"/>
        </w:trPr>
        <w:tc>
          <w:tcPr>
            <w:tcW w:w="4001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46901">
        <w:trPr>
          <w:trHeight w:val="340"/>
        </w:trPr>
        <w:tc>
          <w:tcPr>
            <w:tcW w:w="4001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46901">
        <w:trPr>
          <w:trHeight w:val="340"/>
        </w:trPr>
        <w:tc>
          <w:tcPr>
            <w:tcW w:w="4001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901">
        <w:trPr>
          <w:trHeight w:val="340"/>
        </w:trPr>
        <w:tc>
          <w:tcPr>
            <w:tcW w:w="4001" w:type="dxa"/>
            <w:vAlign w:val="center"/>
          </w:tcPr>
          <w:p w:rsidR="00046901" w:rsidRDefault="00046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46901">
        <w:trPr>
          <w:trHeight w:val="340"/>
        </w:trPr>
        <w:tc>
          <w:tcPr>
            <w:tcW w:w="4001" w:type="dxa"/>
            <w:vAlign w:val="center"/>
          </w:tcPr>
          <w:p w:rsidR="00046901" w:rsidRDefault="0004690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46901">
        <w:trPr>
          <w:trHeight w:val="340"/>
        </w:trPr>
        <w:tc>
          <w:tcPr>
            <w:tcW w:w="4001" w:type="dxa"/>
            <w:vAlign w:val="center"/>
          </w:tcPr>
          <w:p w:rsidR="00046901" w:rsidRDefault="0004690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046901" w:rsidRDefault="000469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046901" w:rsidRDefault="00046901">
      <w:pPr>
        <w:ind w:left="360"/>
        <w:rPr>
          <w:rFonts w:ascii="Times New Roman" w:hAnsi="Times New Roman" w:cs="Times New Roman"/>
        </w:rPr>
      </w:pPr>
    </w:p>
    <w:sectPr w:rsidR="00046901" w:rsidSect="00046901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901" w:rsidRDefault="00046901">
      <w:pPr>
        <w:spacing w:after="0" w:line="240" w:lineRule="auto"/>
      </w:pPr>
      <w:r>
        <w:separator/>
      </w:r>
    </w:p>
  </w:endnote>
  <w:endnote w:type="continuationSeparator" w:id="0">
    <w:p w:rsidR="00046901" w:rsidRDefault="0004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901" w:rsidRDefault="00046901">
      <w:pPr>
        <w:spacing w:after="0" w:line="240" w:lineRule="auto"/>
      </w:pPr>
      <w:r>
        <w:separator/>
      </w:r>
    </w:p>
  </w:footnote>
  <w:footnote w:type="continuationSeparator" w:id="0">
    <w:p w:rsidR="00046901" w:rsidRDefault="00046901">
      <w:pPr>
        <w:spacing w:after="0" w:line="240" w:lineRule="auto"/>
      </w:pPr>
      <w:r>
        <w:continuationSeparator/>
      </w:r>
    </w:p>
  </w:footnote>
  <w:footnote w:id="1">
    <w:p w:rsidR="00046901" w:rsidRDefault="00046901">
      <w:pPr>
        <w:pStyle w:val="FootnoteText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046901" w:rsidRDefault="00046901">
      <w:pPr>
        <w:pStyle w:val="FootnoteText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901" w:rsidRDefault="00046901">
    <w:pPr>
      <w:pStyle w:val="Header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46</w:t>
    </w:r>
    <w:r>
      <w:rPr>
        <w:rStyle w:val="ra"/>
        <w:rFonts w:ascii="Tahoma" w:hAnsi="Tahoma" w:cs="Tahoma"/>
        <w:b/>
        <w:bCs/>
      </w:rPr>
      <w:t xml:space="preserve"> 911 057 </w:t>
    </w:r>
    <w:r>
      <w:rPr>
        <w:b/>
        <w:bCs/>
        <w:sz w:val="18"/>
        <w:szCs w:val="18"/>
      </w:rPr>
      <w:tab/>
      <w:t>DIČ: 2023654798</w:t>
    </w:r>
  </w:p>
  <w:p w:rsidR="00046901" w:rsidRDefault="00046901">
    <w:pPr>
      <w:pStyle w:val="Header"/>
      <w:rPr>
        <w:b/>
        <w:b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901"/>
    <w:rsid w:val="00046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1313</Words>
  <Characters>7488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Your User Name</dc:creator>
  <cp:keywords/>
  <dc:description/>
  <cp:lastModifiedBy> Virágova</cp:lastModifiedBy>
  <cp:revision>4</cp:revision>
  <dcterms:created xsi:type="dcterms:W3CDTF">2015-03-15T16:07:00Z</dcterms:created>
  <dcterms:modified xsi:type="dcterms:W3CDTF">2015-03-15T16:12:00Z</dcterms:modified>
</cp:coreProperties>
</file>