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F74A75">
        <w:rPr>
          <w:bCs/>
          <w:i/>
          <w:iCs/>
          <w:sz w:val="32"/>
          <w:szCs w:val="32"/>
        </w:rPr>
        <w:t>1</w:t>
      </w:r>
      <w:r w:rsidR="00EF0D7F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925E3B">
        <w:rPr>
          <w:b/>
          <w:i/>
          <w:iCs/>
        </w:rPr>
        <w:t>DODOS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25E3B">
        <w:t>23</w:t>
      </w:r>
      <w:r>
        <w:t>.</w:t>
      </w:r>
      <w:r w:rsidR="006B2C25">
        <w:t>0</w:t>
      </w:r>
      <w:r w:rsidR="00446A1B">
        <w:t>3</w:t>
      </w:r>
      <w:r>
        <w:t>.20</w:t>
      </w:r>
      <w:r w:rsidR="000B116C">
        <w:t>1</w:t>
      </w:r>
      <w:r w:rsidR="00EF0D7F">
        <w:t>5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925E3B">
        <w:rPr>
          <w:i w:val="0"/>
          <w:iCs w:val="0"/>
        </w:rPr>
        <w:t>23</w:t>
      </w:r>
      <w:r w:rsidR="006B2C25">
        <w:t>.0</w:t>
      </w:r>
      <w:r w:rsidR="00446A1B">
        <w:t>3</w:t>
      </w:r>
      <w:r w:rsidR="006B2C25">
        <w:t>.20</w:t>
      </w:r>
      <w:r w:rsidR="00EF0D7F">
        <w:t>15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E63C5">
        <w:rPr>
          <w:i/>
          <w:iCs/>
        </w:rPr>
        <w:t>DODOS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5E63C5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5E63C5">
        <w:rPr>
          <w:i/>
          <w:iCs/>
        </w:rPr>
        <w:t>7356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5E63C5">
        <w:rPr>
          <w:i/>
          <w:iCs/>
        </w:rPr>
        <w:t>6060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5E63C5">
        <w:rPr>
          <w:i/>
          <w:iCs/>
        </w:rPr>
        <w:t>652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5E63C5">
        <w:rPr>
          <w:i/>
          <w:iCs/>
        </w:rPr>
        <w:t>neeviduje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74A75">
        <w:rPr>
          <w:i/>
          <w:iCs/>
        </w:rPr>
        <w:t>1</w:t>
      </w:r>
      <w:r w:rsidR="00EF0D7F">
        <w:rPr>
          <w:i/>
          <w:iCs/>
        </w:rPr>
        <w:t>4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5E63C5">
        <w:rPr>
          <w:i/>
          <w:iCs/>
        </w:rPr>
        <w:t>1552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7857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E63C5">
        <w:rPr>
          <w:i/>
          <w:iCs/>
        </w:rPr>
        <w:t>7516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>Daňové záväzky  vo výške 341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5E63C5">
        <w:t>25410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správu prijaté 23811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finančnú činnosť 47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5E63C5">
        <w:t>1551,67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5E63C5">
        <w:t>341,36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324FBA"/>
    <w:rsid w:val="003254BD"/>
    <w:rsid w:val="0033212C"/>
    <w:rsid w:val="00347D84"/>
    <w:rsid w:val="003D0803"/>
    <w:rsid w:val="003F1B12"/>
    <w:rsid w:val="00446A1B"/>
    <w:rsid w:val="004561A4"/>
    <w:rsid w:val="00501E7F"/>
    <w:rsid w:val="00514E39"/>
    <w:rsid w:val="005C2414"/>
    <w:rsid w:val="005C7F7F"/>
    <w:rsid w:val="005E63C5"/>
    <w:rsid w:val="005F210C"/>
    <w:rsid w:val="006050AA"/>
    <w:rsid w:val="00647146"/>
    <w:rsid w:val="006B2C25"/>
    <w:rsid w:val="00705D63"/>
    <w:rsid w:val="0075767B"/>
    <w:rsid w:val="007A1A2C"/>
    <w:rsid w:val="008527D0"/>
    <w:rsid w:val="008D6A53"/>
    <w:rsid w:val="008E002E"/>
    <w:rsid w:val="00925E3B"/>
    <w:rsid w:val="009B02AC"/>
    <w:rsid w:val="009D28D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515</Words>
  <Characters>2937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2012-03-24T16:44:00Z</cp:lastPrinted>
  <dcterms:created xsi:type="dcterms:W3CDTF">2015-03-23T08:54:00Z</dcterms:created>
  <dcterms:modified xsi:type="dcterms:W3CDTF">2015-03-23T09:02:00Z</dcterms:modified>
</cp:coreProperties>
</file>