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64B" w:rsidRDefault="00EB364B">
      <w:pPr>
        <w:pStyle w:val="Obyajntext"/>
        <w:jc w:val="center"/>
        <w:rPr>
          <w:rFonts w:ascii="Times New Roman" w:hAnsi="Times New Roman" w:cs="Times New Roman"/>
        </w:rPr>
      </w:pPr>
    </w:p>
    <w:p w:rsidR="00EB364B" w:rsidRDefault="00EB364B">
      <w:pPr>
        <w:pStyle w:val="Obyajntext"/>
        <w:jc w:val="center"/>
        <w:rPr>
          <w:rFonts w:ascii="Times New Roman" w:hAnsi="Times New Roman" w:cs="Times New Roman"/>
        </w:rPr>
      </w:pPr>
    </w:p>
    <w:p w:rsidR="00EB364B" w:rsidRDefault="00EB364B">
      <w:pPr>
        <w:pStyle w:val="Obyajntext"/>
        <w:jc w:val="center"/>
        <w:rPr>
          <w:rFonts w:ascii="Times New Roman" w:hAnsi="Times New Roman" w:cs="Times New Roman"/>
        </w:rPr>
      </w:pPr>
    </w:p>
    <w:p w:rsidR="00087E91" w:rsidRPr="004E0F78" w:rsidRDefault="00087E91">
      <w:pPr>
        <w:pStyle w:val="Obyajntex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0F78">
        <w:rPr>
          <w:rFonts w:ascii="Times New Roman" w:hAnsi="Times New Roman" w:cs="Times New Roman"/>
          <w:b/>
          <w:sz w:val="28"/>
          <w:szCs w:val="28"/>
        </w:rPr>
        <w:t>P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E0F78">
        <w:rPr>
          <w:rFonts w:ascii="Times New Roman" w:hAnsi="Times New Roman" w:cs="Times New Roman"/>
          <w:b/>
          <w:sz w:val="28"/>
          <w:szCs w:val="28"/>
        </w:rPr>
        <w:t>O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> </w:t>
      </w:r>
      <w:r w:rsidRPr="004E0F78">
        <w:rPr>
          <w:rFonts w:ascii="Times New Roman" w:hAnsi="Times New Roman" w:cs="Times New Roman"/>
          <w:b/>
          <w:sz w:val="28"/>
          <w:szCs w:val="28"/>
        </w:rPr>
        <w:t>Z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> </w:t>
      </w:r>
      <w:r w:rsidRPr="004E0F78">
        <w:rPr>
          <w:rFonts w:ascii="Times New Roman" w:hAnsi="Times New Roman" w:cs="Times New Roman"/>
          <w:b/>
          <w:sz w:val="28"/>
          <w:szCs w:val="28"/>
        </w:rPr>
        <w:t>N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E0F78">
        <w:rPr>
          <w:rFonts w:ascii="Times New Roman" w:hAnsi="Times New Roman" w:cs="Times New Roman"/>
          <w:b/>
          <w:sz w:val="28"/>
          <w:szCs w:val="28"/>
        </w:rPr>
        <w:t>Á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E0F78">
        <w:rPr>
          <w:rFonts w:ascii="Times New Roman" w:hAnsi="Times New Roman" w:cs="Times New Roman"/>
          <w:b/>
          <w:sz w:val="28"/>
          <w:szCs w:val="28"/>
        </w:rPr>
        <w:t>M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E0F78">
        <w:rPr>
          <w:rFonts w:ascii="Times New Roman" w:hAnsi="Times New Roman" w:cs="Times New Roman"/>
          <w:b/>
          <w:sz w:val="28"/>
          <w:szCs w:val="28"/>
        </w:rPr>
        <w:t>K</w:t>
      </w:r>
      <w:r w:rsidR="00420B7D" w:rsidRPr="004E0F7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E0F78">
        <w:rPr>
          <w:rFonts w:ascii="Times New Roman" w:hAnsi="Times New Roman" w:cs="Times New Roman"/>
          <w:b/>
          <w:sz w:val="28"/>
          <w:szCs w:val="28"/>
        </w:rPr>
        <w:t>Y</w:t>
      </w:r>
    </w:p>
    <w:p w:rsidR="00087E91" w:rsidRPr="00C40C69" w:rsidRDefault="00087E91">
      <w:pPr>
        <w:pStyle w:val="Obyajntext"/>
        <w:jc w:val="center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>k 31.12.</w:t>
      </w:r>
      <w:r w:rsidR="004D7EA2">
        <w:rPr>
          <w:rFonts w:ascii="Times New Roman" w:hAnsi="Times New Roman" w:cs="Times New Roman"/>
          <w:b/>
        </w:rPr>
        <w:t>2014</w:t>
      </w:r>
    </w:p>
    <w:p w:rsidR="00087E91" w:rsidRDefault="00087E91" w:rsidP="0012479C">
      <w:pPr>
        <w:pStyle w:val="Obyajntext"/>
        <w:rPr>
          <w:rFonts w:ascii="Times New Roman" w:hAnsi="Times New Roman" w:cs="Times New Roman"/>
        </w:rPr>
      </w:pPr>
    </w:p>
    <w:p w:rsidR="00EB364B" w:rsidRPr="00C40C69" w:rsidRDefault="00EB364B" w:rsidP="0012479C">
      <w:pPr>
        <w:pStyle w:val="Obyajntext"/>
        <w:rPr>
          <w:rFonts w:ascii="Times New Roman" w:hAnsi="Times New Roman" w:cs="Times New Roman"/>
        </w:rPr>
      </w:pPr>
    </w:p>
    <w:p w:rsidR="00087E91" w:rsidRPr="00C40C69" w:rsidRDefault="00087E91" w:rsidP="00420B7D">
      <w:pPr>
        <w:pStyle w:val="Obyajntext"/>
        <w:rPr>
          <w:rFonts w:ascii="Times New Roman" w:hAnsi="Times New Roman" w:cs="Times New Roman"/>
        </w:rPr>
      </w:pPr>
    </w:p>
    <w:p w:rsidR="00087E91" w:rsidRPr="008D02DE" w:rsidRDefault="004E0F78" w:rsidP="004E0F78">
      <w:pPr>
        <w:pStyle w:val="Obyajntext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8D02DE">
        <w:rPr>
          <w:rFonts w:ascii="Times New Roman" w:hAnsi="Times New Roman" w:cs="Times New Roman"/>
          <w:b/>
          <w:sz w:val="28"/>
          <w:szCs w:val="28"/>
        </w:rPr>
        <w:t xml:space="preserve">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087E91" w:rsidRPr="008D02DE">
        <w:rPr>
          <w:rFonts w:ascii="Times New Roman" w:hAnsi="Times New Roman" w:cs="Times New Roman"/>
          <w:b/>
          <w:sz w:val="24"/>
          <w:szCs w:val="24"/>
        </w:rPr>
        <w:t xml:space="preserve">A. </w:t>
      </w:r>
      <w:r w:rsidRPr="008D02DE">
        <w:rPr>
          <w:rFonts w:ascii="Times New Roman" w:hAnsi="Times New Roman" w:cs="Times New Roman"/>
          <w:b/>
          <w:sz w:val="24"/>
          <w:szCs w:val="24"/>
        </w:rPr>
        <w:t>Základné i</w:t>
      </w:r>
      <w:r w:rsidR="00087E91" w:rsidRPr="008D02DE">
        <w:rPr>
          <w:rFonts w:ascii="Times New Roman" w:hAnsi="Times New Roman" w:cs="Times New Roman"/>
          <w:b/>
          <w:sz w:val="24"/>
          <w:szCs w:val="24"/>
        </w:rPr>
        <w:t>nformácie o účtovnej jednotke</w:t>
      </w:r>
    </w:p>
    <w:p w:rsidR="00087E91" w:rsidRDefault="00087E91">
      <w:pPr>
        <w:pStyle w:val="Obyajntext"/>
        <w:jc w:val="center"/>
        <w:rPr>
          <w:rFonts w:ascii="Times New Roman" w:hAnsi="Times New Roman" w:cs="Times New Roman"/>
        </w:rPr>
      </w:pPr>
    </w:p>
    <w:p w:rsidR="00EB364B" w:rsidRPr="00C40C69" w:rsidRDefault="00EB364B">
      <w:pPr>
        <w:pStyle w:val="Obyajntext"/>
        <w:jc w:val="center"/>
        <w:rPr>
          <w:rFonts w:ascii="Times New Roman" w:hAnsi="Times New Roman" w:cs="Times New Roman"/>
        </w:rPr>
      </w:pPr>
    </w:p>
    <w:p w:rsidR="00D07262" w:rsidRPr="00C40C69" w:rsidRDefault="00087E91" w:rsidP="00D07262">
      <w:pPr>
        <w:pStyle w:val="Obyajntext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>Obchodné meno a sídlo účtovnej jednotky:</w:t>
      </w:r>
      <w:r w:rsidR="00571B5B">
        <w:rPr>
          <w:rFonts w:ascii="Times New Roman" w:hAnsi="Times New Roman" w:cs="Times New Roman"/>
          <w:b/>
        </w:rPr>
        <w:t xml:space="preserve"> </w:t>
      </w:r>
      <w:r w:rsidR="00D07262">
        <w:rPr>
          <w:rFonts w:ascii="Times New Roman" w:hAnsi="Times New Roman" w:cs="Times New Roman"/>
          <w:b/>
        </w:rPr>
        <w:t xml:space="preserve">OKB plus, a.s.,  Stavebná 6,974 01 Banská Bystrica       </w:t>
      </w:r>
    </w:p>
    <w:p w:rsidR="00087E91" w:rsidRPr="00C40C69" w:rsidRDefault="00DB5B98" w:rsidP="00D07262">
      <w:pPr>
        <w:pStyle w:val="Obyajntext"/>
        <w:ind w:firstLine="709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 </w:t>
      </w:r>
      <w:r w:rsidRPr="00C40C69">
        <w:rPr>
          <w:rFonts w:ascii="Times New Roman" w:hAnsi="Times New Roman" w:cs="Times New Roman"/>
        </w:rPr>
        <w:tab/>
      </w:r>
    </w:p>
    <w:p w:rsidR="00087E91" w:rsidRPr="00C40C69" w:rsidRDefault="00087E91" w:rsidP="00C24A52">
      <w:pPr>
        <w:pStyle w:val="Obyajntext"/>
        <w:ind w:firstLine="709"/>
        <w:jc w:val="both"/>
        <w:rPr>
          <w:rFonts w:ascii="Times New Roman" w:hAnsi="Times New Roman" w:cs="Times New Roman"/>
          <w:color w:val="008000"/>
        </w:rPr>
      </w:pPr>
      <w:r w:rsidRPr="00C40C69">
        <w:rPr>
          <w:rFonts w:ascii="Times New Roman" w:hAnsi="Times New Roman" w:cs="Times New Roman"/>
        </w:rPr>
        <w:t xml:space="preserve">Dátum jej založenia: </w:t>
      </w:r>
      <w:r w:rsidR="00D07262">
        <w:rPr>
          <w:rFonts w:ascii="Times New Roman" w:hAnsi="Times New Roman" w:cs="Times New Roman"/>
        </w:rPr>
        <w:t>20.7.1998</w:t>
      </w:r>
      <w:r w:rsidR="003C400B">
        <w:rPr>
          <w:rFonts w:ascii="Times New Roman" w:hAnsi="Times New Roman" w:cs="Times New Roman"/>
        </w:rPr>
        <w:t xml:space="preserve">  podľa zákona č.513/1993 Zb. v znení zmien a doplnkov</w:t>
      </w:r>
    </w:p>
    <w:p w:rsidR="00087E91" w:rsidRPr="00C40C69" w:rsidRDefault="00087E91">
      <w:pPr>
        <w:pStyle w:val="Obyajntext"/>
        <w:ind w:firstLine="360"/>
        <w:jc w:val="both"/>
        <w:rPr>
          <w:rFonts w:ascii="Times New Roman" w:hAnsi="Times New Roman" w:cs="Times New Roman"/>
        </w:rPr>
      </w:pPr>
    </w:p>
    <w:p w:rsidR="00087E91" w:rsidRPr="00C40C69" w:rsidRDefault="00087E91" w:rsidP="00C24A52">
      <w:pPr>
        <w:pStyle w:val="Obyajntext"/>
        <w:ind w:firstLine="709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Dátum jej vzniku: </w:t>
      </w:r>
      <w:r w:rsidR="00D07262">
        <w:rPr>
          <w:rFonts w:ascii="Times New Roman" w:hAnsi="Times New Roman" w:cs="Times New Roman"/>
        </w:rPr>
        <w:t>1.1.1999</w:t>
      </w:r>
      <w:r w:rsidR="00E178DB">
        <w:rPr>
          <w:rFonts w:ascii="Times New Roman" w:hAnsi="Times New Roman" w:cs="Times New Roman"/>
        </w:rPr>
        <w:t xml:space="preserve"> zápisom </w:t>
      </w:r>
      <w:r w:rsidR="003C400B">
        <w:rPr>
          <w:rFonts w:ascii="Times New Roman" w:hAnsi="Times New Roman" w:cs="Times New Roman"/>
        </w:rPr>
        <w:t xml:space="preserve"> do obchodného registra</w:t>
      </w:r>
    </w:p>
    <w:p w:rsidR="00087E91" w:rsidRDefault="00087E91">
      <w:pPr>
        <w:pStyle w:val="Obyajntext"/>
        <w:jc w:val="both"/>
        <w:rPr>
          <w:rFonts w:ascii="Times New Roman" w:hAnsi="Times New Roman" w:cs="Times New Roman"/>
        </w:rPr>
      </w:pPr>
    </w:p>
    <w:p w:rsidR="00EB364B" w:rsidRPr="00C40C69" w:rsidRDefault="00EB364B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C40C69" w:rsidRDefault="00087E91" w:rsidP="00DB5B98">
      <w:pPr>
        <w:pStyle w:val="Obyajntext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>Opis hospodárskej činnosti účtovnej jednotky:</w:t>
      </w:r>
    </w:p>
    <w:p w:rsidR="00087E91" w:rsidRPr="00C40C69" w:rsidRDefault="00087E91">
      <w:pPr>
        <w:pStyle w:val="Obyajntext"/>
        <w:ind w:left="720"/>
        <w:jc w:val="both"/>
        <w:rPr>
          <w:rFonts w:ascii="Times New Roman" w:hAnsi="Times New Roman" w:cs="Times New Roman"/>
          <w:b/>
        </w:rPr>
      </w:pPr>
    </w:p>
    <w:p w:rsidR="00136FBA" w:rsidRDefault="00087E91" w:rsidP="004E0F78">
      <w:pPr>
        <w:pStyle w:val="Obyajntext"/>
        <w:ind w:left="720"/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  Hospodárske činnosti účtovnej jednotky, ktoré v roku 201</w:t>
      </w:r>
      <w:r w:rsidR="00AF1D01">
        <w:rPr>
          <w:rFonts w:ascii="Times New Roman" w:hAnsi="Times New Roman" w:cs="Times New Roman"/>
          <w:b/>
        </w:rPr>
        <w:t>4</w:t>
      </w:r>
      <w:r w:rsidR="00136FBA">
        <w:rPr>
          <w:rFonts w:ascii="Times New Roman" w:hAnsi="Times New Roman" w:cs="Times New Roman"/>
          <w:b/>
        </w:rPr>
        <w:t xml:space="preserve"> prevádzkovala:</w:t>
      </w:r>
    </w:p>
    <w:p w:rsidR="00087E91" w:rsidRDefault="00136FBA" w:rsidP="00136FBA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inžinierskych,</w:t>
      </w:r>
      <w:r w:rsidR="005E02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priemyselných,</w:t>
      </w:r>
      <w:r w:rsidR="00420B7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bytových a občianskych stavieb</w:t>
      </w:r>
      <w:r w:rsidR="00087E91" w:rsidRPr="00C40C69">
        <w:rPr>
          <w:rFonts w:ascii="Times New Roman" w:hAnsi="Times New Roman" w:cs="Times New Roman"/>
          <w:b/>
        </w:rPr>
        <w:t xml:space="preserve">  </w:t>
      </w:r>
    </w:p>
    <w:p w:rsidR="00136FBA" w:rsidRPr="00136FBA" w:rsidRDefault="00136FBA" w:rsidP="00136FBA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jednoduchých stavieb a poddodávok</w:t>
      </w:r>
    </w:p>
    <w:p w:rsidR="00136FBA" w:rsidRPr="00136FBA" w:rsidRDefault="00136FBA" w:rsidP="00136FBA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</w:rPr>
      </w:pPr>
      <w:r w:rsidRPr="00136FBA">
        <w:rPr>
          <w:rFonts w:ascii="Times New Roman" w:hAnsi="Times New Roman" w:cs="Times New Roman"/>
        </w:rPr>
        <w:t>kúrenárske práce</w:t>
      </w:r>
    </w:p>
    <w:p w:rsidR="00087E91" w:rsidRDefault="008351CA" w:rsidP="008351CA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zváračské práce</w:t>
      </w:r>
    </w:p>
    <w:p w:rsidR="00EC6657" w:rsidRPr="00BE7055" w:rsidRDefault="008351CA" w:rsidP="00BE7055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cestná motorová doprava / nákladná cestná doprava/</w:t>
      </w:r>
    </w:p>
    <w:p w:rsidR="00620639" w:rsidRDefault="00620639" w:rsidP="00BE7055">
      <w:pPr>
        <w:pStyle w:val="Obyajntext"/>
        <w:numPr>
          <w:ilvl w:val="2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výkon činnosti stavbyvedúceho – pozemné stavby</w:t>
      </w:r>
    </w:p>
    <w:p w:rsidR="00BE7055" w:rsidRDefault="00BE7055" w:rsidP="00BE705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-      výkon činnosti stavebného dozoru – pozemné stavby,</w:t>
      </w:r>
      <w:r w:rsidR="005E02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dopravné stavby</w:t>
      </w:r>
      <w:r w:rsidR="005E02E5">
        <w:rPr>
          <w:rFonts w:ascii="Times New Roman" w:hAnsi="Times New Roman" w:cs="Times New Roman"/>
        </w:rPr>
        <w:t>,</w:t>
      </w:r>
    </w:p>
    <w:p w:rsidR="00BE7055" w:rsidRDefault="00BE7055" w:rsidP="00BE705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</w:t>
      </w:r>
      <w:r w:rsidR="0091697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/pozemné komunikácie</w:t>
      </w:r>
      <w:r w:rsidR="005E02E5">
        <w:rPr>
          <w:rFonts w:ascii="Times New Roman" w:hAnsi="Times New Roman" w:cs="Times New Roman"/>
        </w:rPr>
        <w:t>/</w:t>
      </w:r>
    </w:p>
    <w:p w:rsidR="00EC6657" w:rsidRPr="00C40C69" w:rsidRDefault="00EC6657">
      <w:pPr>
        <w:pStyle w:val="Obyajntext"/>
        <w:ind w:left="720"/>
        <w:jc w:val="both"/>
        <w:rPr>
          <w:rFonts w:ascii="Times New Roman" w:hAnsi="Times New Roman" w:cs="Times New Roman"/>
          <w:b/>
        </w:rPr>
      </w:pPr>
    </w:p>
    <w:p w:rsidR="00087E91" w:rsidRPr="004E0F78" w:rsidRDefault="00087E91" w:rsidP="004E0F78">
      <w:pPr>
        <w:pStyle w:val="Obyajntext"/>
        <w:ind w:left="720"/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  Hospodárske činnosti účtovnej jednotky, ktoré v roku 20</w:t>
      </w:r>
      <w:r w:rsidR="00F3309D" w:rsidRPr="00C40C69">
        <w:rPr>
          <w:rFonts w:ascii="Times New Roman" w:hAnsi="Times New Roman" w:cs="Times New Roman"/>
          <w:b/>
        </w:rPr>
        <w:t>1</w:t>
      </w:r>
      <w:r w:rsidR="004D7EA2">
        <w:rPr>
          <w:rFonts w:ascii="Times New Roman" w:hAnsi="Times New Roman" w:cs="Times New Roman"/>
          <w:b/>
        </w:rPr>
        <w:t>4</w:t>
      </w:r>
      <w:r w:rsidRPr="00C40C69">
        <w:rPr>
          <w:rFonts w:ascii="Times New Roman" w:hAnsi="Times New Roman" w:cs="Times New Roman"/>
          <w:b/>
        </w:rPr>
        <w:t xml:space="preserve"> neprevádzkovala.</w:t>
      </w:r>
    </w:p>
    <w:p w:rsidR="00136FBA" w:rsidRDefault="00087E91">
      <w:pPr>
        <w:pStyle w:val="Obyajntext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     </w:t>
      </w:r>
      <w:r w:rsidR="00136FBA">
        <w:rPr>
          <w:rFonts w:ascii="Times New Roman" w:hAnsi="Times New Roman" w:cs="Times New Roman"/>
        </w:rPr>
        <w:t xml:space="preserve">                                  -      vykonávanie dopravných stavieb</w:t>
      </w:r>
      <w:r w:rsidR="008351CA">
        <w:rPr>
          <w:rFonts w:ascii="Times New Roman" w:hAnsi="Times New Roman" w:cs="Times New Roman"/>
        </w:rPr>
        <w:t xml:space="preserve">               </w:t>
      </w:r>
    </w:p>
    <w:p w:rsidR="00136FBA" w:rsidRDefault="00136FBA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-      sprostredkovateľská,</w:t>
      </w:r>
      <w:r w:rsidR="005E02E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obchodná a odbytová činnosť mimo riadnej predajne</w:t>
      </w:r>
    </w:p>
    <w:p w:rsidR="00136FBA" w:rsidRDefault="00136FBA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so všetkými druhmi tovarov, okrem tovarov, na ktoré sa vyžaduje</w:t>
      </w:r>
      <w:r w:rsidR="00DC2792" w:rsidRPr="00DC2792">
        <w:rPr>
          <w:rFonts w:ascii="Times New Roman" w:hAnsi="Times New Roman" w:cs="Times New Roman"/>
        </w:rPr>
        <w:t xml:space="preserve"> </w:t>
      </w:r>
    </w:p>
    <w:p w:rsidR="00136FBA" w:rsidRDefault="00136FBA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osobitné povolenie </w:t>
      </w:r>
    </w:p>
    <w:p w:rsidR="008351CA" w:rsidRPr="00C40C69" w:rsidRDefault="008351CA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</w:t>
      </w:r>
    </w:p>
    <w:p w:rsidR="00087E91" w:rsidRPr="00C40C69" w:rsidRDefault="004E0F78" w:rsidP="00DB5B98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 w:rsidR="00DB5B98" w:rsidRPr="00C40C69">
        <w:rPr>
          <w:rFonts w:ascii="Times New Roman" w:hAnsi="Times New Roman" w:cs="Times New Roman"/>
          <w:b/>
        </w:rPr>
        <w:t>c)</w:t>
      </w:r>
      <w:r w:rsidR="00645856" w:rsidRPr="00C40C69">
        <w:rPr>
          <w:rFonts w:ascii="Times New Roman" w:hAnsi="Times New Roman" w:cs="Times New Roman"/>
          <w:b/>
        </w:rPr>
        <w:t xml:space="preserve">   </w:t>
      </w:r>
      <w:r w:rsidR="00087E91" w:rsidRPr="00C40C69">
        <w:rPr>
          <w:rFonts w:ascii="Times New Roman" w:hAnsi="Times New Roman" w:cs="Times New Roman"/>
          <w:b/>
        </w:rPr>
        <w:t>Priemerný počet zamestnancov</w:t>
      </w:r>
      <w:r w:rsidR="005866ED">
        <w:rPr>
          <w:rFonts w:ascii="Times New Roman" w:hAnsi="Times New Roman" w:cs="Times New Roman"/>
          <w:b/>
        </w:rPr>
        <w:t>:</w:t>
      </w:r>
      <w:r w:rsidR="00087E91" w:rsidRPr="00C40C69">
        <w:rPr>
          <w:rFonts w:ascii="Times New Roman" w:hAnsi="Times New Roman" w:cs="Times New Roman"/>
        </w:rPr>
        <w:t xml:space="preserve"> </w:t>
      </w:r>
    </w:p>
    <w:p w:rsidR="004666D7" w:rsidRPr="00C40C69" w:rsidRDefault="00087E91">
      <w:pPr>
        <w:pStyle w:val="Obyajntext"/>
        <w:ind w:left="360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        </w:t>
      </w:r>
      <w:r w:rsidR="002D04A9" w:rsidRPr="00C40C69">
        <w:rPr>
          <w:rFonts w:ascii="Times New Roman" w:hAnsi="Times New Roman" w:cs="Times New Roman"/>
        </w:rPr>
        <w:t xml:space="preserve">           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4666D7" w:rsidRPr="00C40C69">
        <w:trPr>
          <w:jc w:val="center"/>
        </w:trPr>
        <w:tc>
          <w:tcPr>
            <w:tcW w:w="3665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4666D7" w:rsidRPr="00C40C69" w:rsidRDefault="004666D7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666D7" w:rsidRPr="00C40C69" w:rsidRDefault="004666D7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4666D7" w:rsidRPr="00C40C69" w:rsidRDefault="004666D7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666D7" w:rsidRPr="00C40C69">
        <w:trPr>
          <w:jc w:val="center"/>
        </w:trPr>
        <w:tc>
          <w:tcPr>
            <w:tcW w:w="36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6D7" w:rsidRPr="00C40C69" w:rsidRDefault="004666D7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6D7" w:rsidRPr="00C40C69" w:rsidRDefault="00692EDC" w:rsidP="004D7EA2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33DA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6D7" w:rsidRPr="00C40C69" w:rsidRDefault="00F701A3" w:rsidP="00FD3528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4666D7" w:rsidRPr="00C40C69">
        <w:trPr>
          <w:trHeight w:val="285"/>
          <w:jc w:val="center"/>
        </w:trPr>
        <w:tc>
          <w:tcPr>
            <w:tcW w:w="36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6D7" w:rsidRPr="00C40C69" w:rsidRDefault="004666D7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66D7" w:rsidRPr="00C40C69" w:rsidRDefault="00A8110B" w:rsidP="00933DA1">
            <w:pPr>
              <w:pStyle w:val="Value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1</w:t>
            </w:r>
            <w:r w:rsidR="00933DA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66D7" w:rsidRPr="00C40C69" w:rsidRDefault="00F55643" w:rsidP="00FD3528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414B0B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4666D7" w:rsidRPr="00C40C69">
        <w:trPr>
          <w:trHeight w:val="285"/>
          <w:jc w:val="center"/>
        </w:trPr>
        <w:tc>
          <w:tcPr>
            <w:tcW w:w="3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66D7" w:rsidRPr="00C40C69" w:rsidRDefault="004666D7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666D7" w:rsidRPr="00C40C69" w:rsidRDefault="00692EDC" w:rsidP="00FD3528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6D7" w:rsidRPr="00F92AA5" w:rsidRDefault="00F701A3" w:rsidP="00FD3528">
            <w:pPr>
              <w:pStyle w:val="Value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:rsidR="003C400B" w:rsidRDefault="00087E91" w:rsidP="003C400B">
      <w:pPr>
        <w:pStyle w:val="Obyajntext"/>
        <w:ind w:firstLine="708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 </w:t>
      </w:r>
    </w:p>
    <w:p w:rsidR="00EB364B" w:rsidRDefault="00EB364B" w:rsidP="003C400B">
      <w:pPr>
        <w:pStyle w:val="Obyajntext"/>
        <w:ind w:firstLine="708"/>
        <w:jc w:val="both"/>
        <w:rPr>
          <w:rFonts w:ascii="Times New Roman" w:hAnsi="Times New Roman" w:cs="Times New Roman"/>
        </w:rPr>
      </w:pPr>
    </w:p>
    <w:p w:rsidR="00087E91" w:rsidRPr="00E178DB" w:rsidRDefault="004E0F78" w:rsidP="00645856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</w:t>
      </w:r>
      <w:r w:rsidR="00DB5B98" w:rsidRPr="00C40C69">
        <w:rPr>
          <w:rFonts w:ascii="Times New Roman" w:hAnsi="Times New Roman" w:cs="Times New Roman"/>
          <w:b/>
        </w:rPr>
        <w:t>e)</w:t>
      </w:r>
      <w:r w:rsidR="00645856" w:rsidRPr="00C40C69">
        <w:rPr>
          <w:rFonts w:ascii="Times New Roman" w:hAnsi="Times New Roman" w:cs="Times New Roman"/>
          <w:b/>
        </w:rPr>
        <w:t xml:space="preserve">   </w:t>
      </w:r>
      <w:r w:rsidR="00087E91" w:rsidRPr="00C40C69">
        <w:rPr>
          <w:rFonts w:ascii="Times New Roman" w:hAnsi="Times New Roman" w:cs="Times New Roman"/>
          <w:b/>
        </w:rPr>
        <w:t>Právny dôvod na zostavenie účtovnej závierky:</w:t>
      </w:r>
      <w:r w:rsidR="00E178DB">
        <w:rPr>
          <w:rFonts w:ascii="Times New Roman" w:hAnsi="Times New Roman" w:cs="Times New Roman"/>
          <w:b/>
        </w:rPr>
        <w:t xml:space="preserve">   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="00087E91" w:rsidRPr="00E178DB">
        <w:rPr>
          <w:rFonts w:ascii="Times New Roman" w:hAnsi="Times New Roman" w:cs="Times New Roman"/>
        </w:rPr>
        <w:t>riadna účtovná závierka</w:t>
      </w:r>
    </w:p>
    <w:p w:rsidR="00087E91" w:rsidRPr="00E178DB" w:rsidRDefault="00087E91">
      <w:pPr>
        <w:pStyle w:val="Obyajntext"/>
        <w:ind w:left="720" w:hanging="360"/>
        <w:jc w:val="both"/>
        <w:rPr>
          <w:rFonts w:ascii="Times New Roman" w:hAnsi="Times New Roman" w:cs="Times New Roman"/>
        </w:rPr>
      </w:pPr>
    </w:p>
    <w:p w:rsidR="00087E91" w:rsidRDefault="004E0F78" w:rsidP="004E0F78">
      <w:pPr>
        <w:pStyle w:val="Obyajntext"/>
        <w:ind w:left="4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r w:rsidR="00780727">
        <w:rPr>
          <w:rFonts w:ascii="Times New Roman" w:hAnsi="Times New Roman" w:cs="Times New Roman"/>
          <w:b/>
        </w:rPr>
        <w:t xml:space="preserve">       f)</w:t>
      </w:r>
      <w:r>
        <w:rPr>
          <w:rFonts w:ascii="Times New Roman" w:hAnsi="Times New Roman" w:cs="Times New Roman"/>
          <w:b/>
        </w:rPr>
        <w:t xml:space="preserve">    </w:t>
      </w:r>
      <w:r w:rsidR="00DB5B98" w:rsidRPr="00C40C69">
        <w:rPr>
          <w:rFonts w:ascii="Times New Roman" w:hAnsi="Times New Roman" w:cs="Times New Roman"/>
          <w:b/>
        </w:rPr>
        <w:t>D</w:t>
      </w:r>
      <w:r w:rsidR="00087E91" w:rsidRPr="00C40C69">
        <w:rPr>
          <w:rFonts w:ascii="Times New Roman" w:hAnsi="Times New Roman" w:cs="Times New Roman"/>
          <w:b/>
        </w:rPr>
        <w:t xml:space="preserve">átum schválenia účtovnej závierky za bezprostredne predchádzajúce účtovné obdobie </w:t>
      </w:r>
      <w:r w:rsidR="005866ED">
        <w:rPr>
          <w:rFonts w:ascii="Times New Roman" w:hAnsi="Times New Roman" w:cs="Times New Roman"/>
          <w:b/>
        </w:rPr>
        <w:t>:</w:t>
      </w:r>
    </w:p>
    <w:p w:rsidR="004E0F78" w:rsidRDefault="00420B7D" w:rsidP="00420B7D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</w:t>
      </w:r>
      <w:r w:rsidR="00721D7F" w:rsidRPr="00C40C69">
        <w:rPr>
          <w:rFonts w:ascii="Times New Roman" w:hAnsi="Times New Roman" w:cs="Times New Roman"/>
        </w:rPr>
        <w:t xml:space="preserve"> </w:t>
      </w:r>
      <w:r w:rsidR="004E0F78">
        <w:rPr>
          <w:rFonts w:ascii="Times New Roman" w:hAnsi="Times New Roman" w:cs="Times New Roman"/>
        </w:rPr>
        <w:t xml:space="preserve">             </w:t>
      </w:r>
      <w:r w:rsidR="004D7E63">
        <w:rPr>
          <w:rFonts w:ascii="Times New Roman" w:hAnsi="Times New Roman" w:cs="Times New Roman"/>
        </w:rPr>
        <w:t xml:space="preserve">Ročná </w:t>
      </w:r>
      <w:r w:rsidR="00087E91" w:rsidRPr="00C40C69">
        <w:rPr>
          <w:rFonts w:ascii="Times New Roman" w:hAnsi="Times New Roman" w:cs="Times New Roman"/>
        </w:rPr>
        <w:t xml:space="preserve"> účtovná závierka za rok </w:t>
      </w:r>
      <w:r w:rsidR="007C0D75">
        <w:rPr>
          <w:rFonts w:ascii="Times New Roman" w:hAnsi="Times New Roman" w:cs="Times New Roman"/>
        </w:rPr>
        <w:t>201</w:t>
      </w:r>
      <w:r w:rsidR="004D7EA2">
        <w:rPr>
          <w:rFonts w:ascii="Times New Roman" w:hAnsi="Times New Roman" w:cs="Times New Roman"/>
        </w:rPr>
        <w:t>3</w:t>
      </w:r>
      <w:r w:rsidR="004D7E63">
        <w:rPr>
          <w:rFonts w:ascii="Times New Roman" w:hAnsi="Times New Roman" w:cs="Times New Roman"/>
        </w:rPr>
        <w:t xml:space="preserve"> bola schválená riadnym </w:t>
      </w:r>
      <w:r w:rsidR="00087E91" w:rsidRPr="00C40C69">
        <w:rPr>
          <w:rFonts w:ascii="Times New Roman" w:hAnsi="Times New Roman" w:cs="Times New Roman"/>
        </w:rPr>
        <w:t xml:space="preserve">Valným zhromaždením </w:t>
      </w:r>
    </w:p>
    <w:p w:rsidR="00087E91" w:rsidRPr="006D2385" w:rsidRDefault="004E0F78" w:rsidP="00420B7D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087E91" w:rsidRPr="00C40C69">
        <w:rPr>
          <w:rFonts w:ascii="Times New Roman" w:hAnsi="Times New Roman" w:cs="Times New Roman"/>
        </w:rPr>
        <w:t xml:space="preserve">spoločnosti </w:t>
      </w:r>
      <w:r w:rsidR="004D7E63" w:rsidRPr="006D2385">
        <w:rPr>
          <w:rFonts w:ascii="Times New Roman" w:hAnsi="Times New Roman" w:cs="Times New Roman"/>
        </w:rPr>
        <w:t xml:space="preserve">dňa </w:t>
      </w:r>
      <w:r w:rsidR="006D2385" w:rsidRPr="006D2385">
        <w:rPr>
          <w:rFonts w:ascii="Times New Roman" w:hAnsi="Times New Roman" w:cs="Times New Roman"/>
        </w:rPr>
        <w:t xml:space="preserve"> </w:t>
      </w:r>
      <w:r w:rsidR="00933DA1">
        <w:rPr>
          <w:rFonts w:ascii="Times New Roman" w:hAnsi="Times New Roman" w:cs="Times New Roman"/>
        </w:rPr>
        <w:t>05</w:t>
      </w:r>
      <w:r w:rsidR="00414B0B">
        <w:rPr>
          <w:rFonts w:ascii="Times New Roman" w:hAnsi="Times New Roman" w:cs="Times New Roman"/>
        </w:rPr>
        <w:t>.</w:t>
      </w:r>
      <w:r w:rsidR="00933DA1">
        <w:rPr>
          <w:rFonts w:ascii="Times New Roman" w:hAnsi="Times New Roman" w:cs="Times New Roman"/>
        </w:rPr>
        <w:t>6</w:t>
      </w:r>
      <w:r w:rsidR="00414B0B">
        <w:rPr>
          <w:rFonts w:ascii="Times New Roman" w:hAnsi="Times New Roman" w:cs="Times New Roman"/>
        </w:rPr>
        <w:t>.201</w:t>
      </w:r>
      <w:r w:rsidR="00933DA1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</w:p>
    <w:p w:rsidR="00087E91" w:rsidRPr="00C40C69" w:rsidRDefault="00087E91">
      <w:pPr>
        <w:pStyle w:val="Obyajntext"/>
        <w:jc w:val="both"/>
        <w:rPr>
          <w:rFonts w:ascii="Times New Roman" w:hAnsi="Times New Roman" w:cs="Times New Roman"/>
        </w:rPr>
      </w:pPr>
    </w:p>
    <w:p w:rsidR="00A905BC" w:rsidRPr="004D7EA2" w:rsidRDefault="00087E91">
      <w:pPr>
        <w:pStyle w:val="Obyajntext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 </w:t>
      </w:r>
    </w:p>
    <w:p w:rsidR="004D7EA2" w:rsidRPr="004D7EA2" w:rsidRDefault="0012479C" w:rsidP="0087079D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</w:t>
      </w:r>
      <w:r w:rsidR="00BA7F34">
        <w:rPr>
          <w:rFonts w:ascii="Times New Roman" w:hAnsi="Times New Roman" w:cs="Times New Roman"/>
          <w:b/>
        </w:rPr>
        <w:t xml:space="preserve">       </w:t>
      </w:r>
    </w:p>
    <w:p w:rsidR="00087E91" w:rsidRPr="008D02DE" w:rsidRDefault="00087E91" w:rsidP="008D02DE">
      <w:pPr>
        <w:pStyle w:val="Obyajntext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2DE">
        <w:rPr>
          <w:rFonts w:ascii="Times New Roman" w:hAnsi="Times New Roman" w:cs="Times New Roman"/>
          <w:b/>
          <w:sz w:val="24"/>
          <w:szCs w:val="24"/>
        </w:rPr>
        <w:t>C. Informácie o konsolidovanom celku</w:t>
      </w:r>
      <w:r w:rsidR="007915E8" w:rsidRPr="008D02DE">
        <w:rPr>
          <w:rFonts w:ascii="Times New Roman" w:hAnsi="Times New Roman" w:cs="Times New Roman"/>
          <w:b/>
          <w:sz w:val="24"/>
          <w:szCs w:val="24"/>
        </w:rPr>
        <w:t>, ak je  účtovná jednotka jeho súčasťou</w:t>
      </w:r>
    </w:p>
    <w:p w:rsidR="00F3309D" w:rsidRPr="00C40C69" w:rsidRDefault="007915E8">
      <w:pPr>
        <w:pStyle w:val="Obyajntext"/>
        <w:ind w:left="360"/>
        <w:jc w:val="center"/>
        <w:rPr>
          <w:rFonts w:ascii="Times New Roman" w:hAnsi="Times New Roman" w:cs="Times New Roman"/>
          <w:b/>
        </w:rPr>
      </w:pPr>
      <w:r w:rsidRPr="007915E8">
        <w:rPr>
          <w:rFonts w:ascii="Times New Roman" w:hAnsi="Times New Roman" w:cs="Times New Roman"/>
        </w:rPr>
        <w:t xml:space="preserve">Spoločnosť nie </w:t>
      </w:r>
      <w:r w:rsidR="004A08B9">
        <w:rPr>
          <w:rFonts w:ascii="Times New Roman" w:hAnsi="Times New Roman" w:cs="Times New Roman"/>
        </w:rPr>
        <w:t xml:space="preserve">je </w:t>
      </w:r>
      <w:r w:rsidRPr="007915E8">
        <w:rPr>
          <w:rFonts w:ascii="Times New Roman" w:hAnsi="Times New Roman" w:cs="Times New Roman"/>
        </w:rPr>
        <w:t>súčasťou konsolidovaného celku</w:t>
      </w:r>
      <w:r>
        <w:rPr>
          <w:rFonts w:ascii="Times New Roman" w:hAnsi="Times New Roman" w:cs="Times New Roman"/>
          <w:b/>
        </w:rPr>
        <w:t>.</w:t>
      </w:r>
    </w:p>
    <w:p w:rsidR="00D923E4" w:rsidRDefault="00D923E4" w:rsidP="005E02E5">
      <w:pPr>
        <w:pStyle w:val="Obyajntext"/>
        <w:rPr>
          <w:rFonts w:ascii="Times New Roman" w:hAnsi="Times New Roman" w:cs="Times New Roman"/>
          <w:b/>
        </w:rPr>
      </w:pPr>
    </w:p>
    <w:p w:rsidR="008D02DE" w:rsidRPr="00C40C69" w:rsidRDefault="008D02DE" w:rsidP="005E02E5">
      <w:pPr>
        <w:pStyle w:val="Obyajntext"/>
        <w:rPr>
          <w:rFonts w:ascii="Times New Roman" w:hAnsi="Times New Roman" w:cs="Times New Roman"/>
          <w:b/>
        </w:rPr>
      </w:pPr>
    </w:p>
    <w:p w:rsidR="008717E5" w:rsidRDefault="008717E5" w:rsidP="008717E5">
      <w:pPr>
        <w:pStyle w:val="Obyajntext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2642" w:rsidRDefault="00AC2642" w:rsidP="008717E5">
      <w:pPr>
        <w:pStyle w:val="Obyajntext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6AB6" w:rsidRPr="008717E5" w:rsidRDefault="00D923E4" w:rsidP="008717E5">
      <w:pPr>
        <w:pStyle w:val="Obyajntext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2DE">
        <w:rPr>
          <w:rFonts w:ascii="Times New Roman" w:hAnsi="Times New Roman" w:cs="Times New Roman"/>
          <w:b/>
          <w:sz w:val="24"/>
          <w:szCs w:val="24"/>
        </w:rPr>
        <w:lastRenderedPageBreak/>
        <w:t>D. Ďalšie Informácie</w:t>
      </w:r>
    </w:p>
    <w:p w:rsidR="008D02DE" w:rsidRDefault="008D02DE" w:rsidP="00D923E4">
      <w:pPr>
        <w:pStyle w:val="Obyajntext"/>
        <w:ind w:left="360"/>
        <w:jc w:val="center"/>
        <w:rPr>
          <w:rFonts w:ascii="Times New Roman" w:hAnsi="Times New Roman" w:cs="Times New Roman"/>
          <w:b/>
        </w:rPr>
      </w:pPr>
    </w:p>
    <w:p w:rsidR="008717E5" w:rsidRPr="00C40C69" w:rsidRDefault="008717E5" w:rsidP="00D923E4">
      <w:pPr>
        <w:pStyle w:val="Obyajntext"/>
        <w:ind w:left="360"/>
        <w:jc w:val="center"/>
        <w:rPr>
          <w:rFonts w:ascii="Times New Roman" w:hAnsi="Times New Roman" w:cs="Times New Roman"/>
          <w:b/>
        </w:rPr>
      </w:pPr>
    </w:p>
    <w:p w:rsidR="00D923E4" w:rsidRPr="00C40C69" w:rsidRDefault="00D923E4" w:rsidP="00D923E4">
      <w:pPr>
        <w:pStyle w:val="Obyajntext"/>
        <w:ind w:left="360"/>
        <w:jc w:val="center"/>
        <w:rPr>
          <w:rFonts w:ascii="Times New Roman" w:hAnsi="Times New Roman" w:cs="Times New Roman"/>
          <w:b/>
        </w:rPr>
      </w:pPr>
      <w:r w:rsidRPr="007915E8">
        <w:rPr>
          <w:rFonts w:ascii="Times New Roman" w:hAnsi="Times New Roman" w:cs="Times New Roman"/>
          <w:b/>
          <w:sz w:val="24"/>
          <w:szCs w:val="24"/>
        </w:rPr>
        <w:t xml:space="preserve">E. </w:t>
      </w:r>
      <w:r w:rsidR="007915E8" w:rsidRPr="007915E8">
        <w:rPr>
          <w:rFonts w:ascii="Times New Roman" w:hAnsi="Times New Roman" w:cs="Times New Roman"/>
          <w:b/>
          <w:sz w:val="24"/>
          <w:szCs w:val="24"/>
        </w:rPr>
        <w:t>Informácie  o účtovných zásadách a účtovných</w:t>
      </w:r>
      <w:r w:rsidR="009506A2" w:rsidRPr="007915E8">
        <w:rPr>
          <w:rFonts w:ascii="Times New Roman" w:hAnsi="Times New Roman" w:cs="Times New Roman"/>
          <w:b/>
          <w:sz w:val="24"/>
          <w:szCs w:val="24"/>
        </w:rPr>
        <w:t xml:space="preserve"> metód</w:t>
      </w:r>
      <w:r w:rsidR="007915E8" w:rsidRPr="007915E8">
        <w:rPr>
          <w:rFonts w:ascii="Times New Roman" w:hAnsi="Times New Roman" w:cs="Times New Roman"/>
          <w:b/>
          <w:sz w:val="24"/>
          <w:szCs w:val="24"/>
        </w:rPr>
        <w:t>ach</w:t>
      </w:r>
      <w:r w:rsidR="007915E8">
        <w:rPr>
          <w:rFonts w:ascii="Times New Roman" w:hAnsi="Times New Roman" w:cs="Times New Roman"/>
          <w:b/>
        </w:rPr>
        <w:t>.</w:t>
      </w:r>
    </w:p>
    <w:p w:rsidR="00087E91" w:rsidRPr="00C40C69" w:rsidRDefault="00087E91">
      <w:pPr>
        <w:pStyle w:val="Obyajntext"/>
        <w:ind w:left="360"/>
        <w:rPr>
          <w:rFonts w:ascii="Times New Roman" w:hAnsi="Times New Roman" w:cs="Times New Roman"/>
          <w:b/>
        </w:rPr>
      </w:pPr>
    </w:p>
    <w:p w:rsidR="00C67D32" w:rsidRPr="006B620F" w:rsidRDefault="00780727" w:rsidP="009506A2">
      <w:pPr>
        <w:pStyle w:val="Obyajntex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E. </w:t>
      </w:r>
      <w:r w:rsidR="004D4145" w:rsidRPr="00C40C69">
        <w:rPr>
          <w:rFonts w:ascii="Times New Roman" w:hAnsi="Times New Roman" w:cs="Times New Roman"/>
          <w:b/>
        </w:rPr>
        <w:t>a)</w:t>
      </w:r>
      <w:r w:rsidR="009506A2" w:rsidRPr="00C40C69">
        <w:rPr>
          <w:rFonts w:ascii="Times New Roman" w:hAnsi="Times New Roman" w:cs="Times New Roman"/>
          <w:b/>
        </w:rPr>
        <w:t xml:space="preserve">   </w:t>
      </w:r>
      <w:r w:rsidR="00087E91" w:rsidRPr="006B620F">
        <w:rPr>
          <w:rFonts w:ascii="Times New Roman" w:hAnsi="Times New Roman" w:cs="Times New Roman"/>
          <w:b/>
        </w:rPr>
        <w:t>Účtovná jednotka nepretržite pokračuje vo svojej činnosti.</w:t>
      </w:r>
    </w:p>
    <w:p w:rsidR="00C67D32" w:rsidRPr="006B620F" w:rsidRDefault="00780727" w:rsidP="009506A2">
      <w:pPr>
        <w:pStyle w:val="Obyajntext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E. b)</w:t>
      </w:r>
      <w:r w:rsidR="00C67D32" w:rsidRPr="006B620F">
        <w:rPr>
          <w:rFonts w:ascii="Times New Roman" w:hAnsi="Times New Roman" w:cs="Times New Roman"/>
          <w:b/>
          <w:color w:val="000000"/>
        </w:rPr>
        <w:t xml:space="preserve">   Podvo</w:t>
      </w:r>
      <w:r w:rsidR="004C14AE" w:rsidRPr="006B620F">
        <w:rPr>
          <w:rFonts w:ascii="Times New Roman" w:hAnsi="Times New Roman" w:cs="Times New Roman"/>
          <w:b/>
          <w:color w:val="000000"/>
        </w:rPr>
        <w:t>jné účtovníctvo vedie v súlade s</w:t>
      </w:r>
      <w:r w:rsidR="00C67D32" w:rsidRPr="006B620F">
        <w:rPr>
          <w:rFonts w:ascii="Times New Roman" w:hAnsi="Times New Roman" w:cs="Times New Roman"/>
          <w:b/>
          <w:color w:val="000000"/>
        </w:rPr>
        <w:t> </w:t>
      </w:r>
      <w:r w:rsidR="004C14AE" w:rsidRPr="006B620F">
        <w:rPr>
          <w:rFonts w:ascii="Times New Roman" w:hAnsi="Times New Roman" w:cs="Times New Roman"/>
          <w:b/>
          <w:color w:val="000000"/>
        </w:rPr>
        <w:t>opatrením</w:t>
      </w:r>
      <w:r w:rsidR="00C67D32" w:rsidRPr="006B620F">
        <w:rPr>
          <w:rFonts w:ascii="Times New Roman" w:hAnsi="Times New Roman" w:cs="Times New Roman"/>
          <w:b/>
          <w:color w:val="000000"/>
        </w:rPr>
        <w:t xml:space="preserve"> č. 23054/2002-92 bez zmeny účtovných zásad.</w:t>
      </w:r>
    </w:p>
    <w:p w:rsidR="00087E91" w:rsidRPr="006B620F" w:rsidRDefault="00087E91">
      <w:pPr>
        <w:pStyle w:val="Obyajntext"/>
        <w:jc w:val="both"/>
        <w:rPr>
          <w:rFonts w:ascii="Times New Roman" w:hAnsi="Times New Roman" w:cs="Times New Roman"/>
          <w:b/>
          <w:color w:val="000000"/>
        </w:rPr>
      </w:pPr>
    </w:p>
    <w:p w:rsidR="00087E91" w:rsidRPr="00C40C69" w:rsidRDefault="00780727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E. </w:t>
      </w:r>
      <w:r w:rsidR="009506A2" w:rsidRPr="00C40C69">
        <w:rPr>
          <w:rFonts w:ascii="Times New Roman" w:hAnsi="Times New Roman" w:cs="Times New Roman"/>
          <w:b/>
        </w:rPr>
        <w:t>c)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="004D4145" w:rsidRPr="00C40C69">
        <w:rPr>
          <w:rFonts w:ascii="Times New Roman" w:hAnsi="Times New Roman" w:cs="Times New Roman"/>
          <w:b/>
        </w:rPr>
        <w:t xml:space="preserve"> </w:t>
      </w:r>
      <w:r w:rsidR="009506A2" w:rsidRPr="00C40C69">
        <w:rPr>
          <w:rFonts w:ascii="Times New Roman" w:hAnsi="Times New Roman" w:cs="Times New Roman"/>
          <w:b/>
        </w:rPr>
        <w:t xml:space="preserve"> </w:t>
      </w:r>
      <w:r w:rsidR="00087E91" w:rsidRPr="00C40C69">
        <w:rPr>
          <w:rFonts w:ascii="Times New Roman" w:hAnsi="Times New Roman" w:cs="Times New Roman"/>
          <w:b/>
        </w:rPr>
        <w:t>Spôsob oceňovania</w:t>
      </w:r>
      <w:r w:rsidR="006B620F">
        <w:rPr>
          <w:rFonts w:ascii="Times New Roman" w:hAnsi="Times New Roman" w:cs="Times New Roman"/>
          <w:b/>
        </w:rPr>
        <w:t xml:space="preserve"> jednotlivých zložiek majetku a záväzkov</w:t>
      </w:r>
    </w:p>
    <w:p w:rsidR="00087E91" w:rsidRPr="00DE651B" w:rsidRDefault="00087E91" w:rsidP="005E02E5">
      <w:pPr>
        <w:pStyle w:val="Obyajntex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dlhodobý nehmotný majetok obstaraný kúpou – obstarávacou cenou, ktorú tvorili cena obstarania a náklady súvisiace s obstaraním</w:t>
      </w:r>
    </w:p>
    <w:p w:rsidR="005E02E5" w:rsidRPr="00DE651B" w:rsidRDefault="00087E91" w:rsidP="00DE651B">
      <w:pPr>
        <w:pStyle w:val="Obyajntex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dlhodobý hmotný majetok obstaraný kúpou – obstar</w:t>
      </w:r>
      <w:r w:rsidR="005E02E5" w:rsidRPr="00DE651B">
        <w:rPr>
          <w:rFonts w:ascii="Times New Roman" w:hAnsi="Times New Roman" w:cs="Times New Roman"/>
        </w:rPr>
        <w:t xml:space="preserve">ávacou cenou ktorú tvorili cena </w:t>
      </w:r>
      <w:r w:rsidRPr="00DE651B">
        <w:rPr>
          <w:rFonts w:ascii="Times New Roman" w:hAnsi="Times New Roman" w:cs="Times New Roman"/>
        </w:rPr>
        <w:t xml:space="preserve">obstarania </w:t>
      </w:r>
    </w:p>
    <w:p w:rsidR="00087E91" w:rsidRPr="00DE651B" w:rsidRDefault="005E02E5" w:rsidP="005E02E5">
      <w:pPr>
        <w:pStyle w:val="Obyajntext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 xml:space="preserve">              </w:t>
      </w:r>
      <w:r w:rsidR="00DE651B" w:rsidRPr="00DE651B">
        <w:rPr>
          <w:rFonts w:ascii="Times New Roman" w:hAnsi="Times New Roman" w:cs="Times New Roman"/>
        </w:rPr>
        <w:t xml:space="preserve">               </w:t>
      </w:r>
      <w:r w:rsidR="00087E91" w:rsidRPr="00DE651B">
        <w:rPr>
          <w:rFonts w:ascii="Times New Roman" w:hAnsi="Times New Roman" w:cs="Times New Roman"/>
        </w:rPr>
        <w:t xml:space="preserve">a náklady </w:t>
      </w:r>
      <w:r w:rsidRPr="00DE651B">
        <w:rPr>
          <w:rFonts w:ascii="Times New Roman" w:hAnsi="Times New Roman" w:cs="Times New Roman"/>
        </w:rPr>
        <w:t xml:space="preserve">    </w:t>
      </w:r>
      <w:r w:rsidR="00087E91" w:rsidRPr="00DE651B">
        <w:rPr>
          <w:rFonts w:ascii="Times New Roman" w:hAnsi="Times New Roman" w:cs="Times New Roman"/>
        </w:rPr>
        <w:t>súvisiace s obstaraním</w:t>
      </w:r>
    </w:p>
    <w:p w:rsidR="00087E91" w:rsidRPr="00DE651B" w:rsidRDefault="00087E91" w:rsidP="00DE651B">
      <w:pPr>
        <w:pStyle w:val="Obyajntext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 xml:space="preserve">dlhodobý hmotný majetok obstaraný vlastnou činnosťou – vlastnými nákladmi </w:t>
      </w:r>
    </w:p>
    <w:p w:rsidR="00087E91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dlhodobý finančný majetok - obstarávacou cenou</w:t>
      </w:r>
    </w:p>
    <w:p w:rsidR="005E02E5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zásoby obstarané kúpou – obstarávacou cenou, ktorú tvorili cena obstarania a</w:t>
      </w:r>
      <w:r w:rsidR="005E02E5" w:rsidRPr="00DE651B">
        <w:rPr>
          <w:rFonts w:ascii="Times New Roman" w:hAnsi="Times New Roman" w:cs="Times New Roman"/>
        </w:rPr>
        <w:t> </w:t>
      </w:r>
      <w:r w:rsidRPr="00DE651B">
        <w:rPr>
          <w:rFonts w:ascii="Times New Roman" w:hAnsi="Times New Roman" w:cs="Times New Roman"/>
        </w:rPr>
        <w:t>náklady</w:t>
      </w:r>
      <w:r w:rsidR="005E02E5" w:rsidRPr="00DE651B">
        <w:rPr>
          <w:rFonts w:ascii="Times New Roman" w:hAnsi="Times New Roman" w:cs="Times New Roman"/>
        </w:rPr>
        <w:t xml:space="preserve"> súvisiace s  obstaraním</w:t>
      </w:r>
    </w:p>
    <w:p w:rsidR="00ED778C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pohľadávky pri ich vzniku – menovitá hodnota</w:t>
      </w:r>
    </w:p>
    <w:p w:rsidR="00087E91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krátkodobý finančný majetok – menovitá hodnota</w:t>
      </w:r>
    </w:p>
    <w:p w:rsidR="00087E91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časové rozlíšenie na strane aktív súvahy – menovitá hodnota</w:t>
      </w:r>
    </w:p>
    <w:p w:rsidR="00087E91" w:rsidRPr="00DE651B" w:rsidRDefault="00087E91" w:rsidP="00912F29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záväzky, vrátane rezerv, dlhopisov, pôžičiek a úverov – menovitá hodnota</w:t>
      </w:r>
    </w:p>
    <w:p w:rsidR="00001600" w:rsidRPr="00DE651B" w:rsidRDefault="00087E91" w:rsidP="00CF192F">
      <w:pPr>
        <w:pStyle w:val="Obyajntext"/>
        <w:numPr>
          <w:ilvl w:val="0"/>
          <w:numId w:val="8"/>
        </w:numPr>
        <w:ind w:left="1421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časové rozlíšenie na strane pasív súvahy – menovitá hodnota</w:t>
      </w:r>
    </w:p>
    <w:p w:rsidR="00087E91" w:rsidRPr="00DE651B" w:rsidRDefault="00087E91" w:rsidP="00DE651B">
      <w:pPr>
        <w:pStyle w:val="Obyajntext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>daň z príjmov splatná za bežné účtovné obdobie a za zdaňovacie obdobie (ďalej</w:t>
      </w:r>
      <w:r w:rsidR="005E02E5" w:rsidRPr="00DE651B">
        <w:rPr>
          <w:rFonts w:ascii="Times New Roman" w:hAnsi="Times New Roman" w:cs="Times New Roman"/>
        </w:rPr>
        <w:t xml:space="preserve"> len "splatná daň z príjmov")a</w:t>
      </w:r>
      <w:r w:rsidR="00DE651B" w:rsidRPr="00DE651B">
        <w:rPr>
          <w:rFonts w:ascii="Times New Roman" w:hAnsi="Times New Roman" w:cs="Times New Roman"/>
        </w:rPr>
        <w:t xml:space="preserve"> </w:t>
      </w:r>
      <w:r w:rsidRPr="00DE651B">
        <w:rPr>
          <w:rFonts w:ascii="Times New Roman" w:hAnsi="Times New Roman" w:cs="Times New Roman"/>
        </w:rPr>
        <w:t xml:space="preserve">daň z príjmov odložená do budúcich účtovných období a zdaňovacích období  </w:t>
      </w:r>
    </w:p>
    <w:p w:rsidR="00087E91" w:rsidRDefault="00087E91" w:rsidP="00ED778C">
      <w:pPr>
        <w:pStyle w:val="Obyajntext"/>
        <w:ind w:left="360"/>
        <w:jc w:val="both"/>
        <w:rPr>
          <w:rFonts w:ascii="Times New Roman" w:hAnsi="Times New Roman" w:cs="Times New Roman"/>
        </w:rPr>
      </w:pPr>
      <w:r w:rsidRPr="00DE651B">
        <w:rPr>
          <w:rFonts w:ascii="Times New Roman" w:hAnsi="Times New Roman" w:cs="Times New Roman"/>
        </w:rPr>
        <w:t xml:space="preserve">  </w:t>
      </w:r>
      <w:r w:rsidR="005E02E5" w:rsidRPr="00DE651B">
        <w:rPr>
          <w:rFonts w:ascii="Times New Roman" w:hAnsi="Times New Roman" w:cs="Times New Roman"/>
        </w:rPr>
        <w:tab/>
      </w:r>
      <w:r w:rsidR="00DE651B" w:rsidRPr="00DE651B">
        <w:rPr>
          <w:rFonts w:ascii="Times New Roman" w:hAnsi="Times New Roman" w:cs="Times New Roman"/>
        </w:rPr>
        <w:t xml:space="preserve">              </w:t>
      </w:r>
      <w:r w:rsidRPr="00DE651B">
        <w:rPr>
          <w:rFonts w:ascii="Times New Roman" w:hAnsi="Times New Roman" w:cs="Times New Roman"/>
        </w:rPr>
        <w:t>(ďalej len "odložená daň z príjmov") – menovitá hodnota</w:t>
      </w:r>
    </w:p>
    <w:p w:rsidR="00001600" w:rsidRPr="00DE651B" w:rsidRDefault="00B938C2" w:rsidP="008717E5">
      <w:pPr>
        <w:pStyle w:val="Obyajntext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</w:t>
      </w:r>
    </w:p>
    <w:p w:rsidR="00EC6657" w:rsidRDefault="00780727" w:rsidP="00ED778C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</w:t>
      </w:r>
      <w:r w:rsidRPr="00780727">
        <w:rPr>
          <w:rFonts w:ascii="Times New Roman" w:hAnsi="Times New Roman" w:cs="Times New Roman"/>
          <w:b/>
        </w:rPr>
        <w:t>E</w:t>
      </w:r>
      <w:r w:rsidR="00CF32F2">
        <w:rPr>
          <w:rFonts w:ascii="Times New Roman" w:hAnsi="Times New Roman" w:cs="Times New Roman"/>
          <w:b/>
        </w:rPr>
        <w:t>.</w:t>
      </w:r>
      <w:r w:rsidRPr="00780727">
        <w:rPr>
          <w:rFonts w:ascii="Times New Roman" w:hAnsi="Times New Roman" w:cs="Times New Roman"/>
          <w:b/>
        </w:rPr>
        <w:t xml:space="preserve"> c 1-7</w:t>
      </w:r>
      <w:r>
        <w:rPr>
          <w:rFonts w:ascii="Times New Roman" w:hAnsi="Times New Roman" w:cs="Times New Roman"/>
          <w:b/>
          <w:lang w:val="cs-CZ"/>
        </w:rPr>
        <w:t xml:space="preserve">) </w:t>
      </w:r>
      <w:r w:rsidRPr="00780727">
        <w:rPr>
          <w:rFonts w:ascii="Times New Roman" w:hAnsi="Times New Roman" w:cs="Times New Roman"/>
          <w:b/>
        </w:rPr>
        <w:t>V roku 201</w:t>
      </w:r>
      <w:r w:rsidR="00933DA1">
        <w:rPr>
          <w:rFonts w:ascii="Times New Roman" w:hAnsi="Times New Roman" w:cs="Times New Roman"/>
          <w:b/>
        </w:rPr>
        <w:t>4</w:t>
      </w:r>
      <w:r w:rsidRPr="00780727">
        <w:rPr>
          <w:rFonts w:ascii="Times New Roman" w:hAnsi="Times New Roman" w:cs="Times New Roman"/>
          <w:b/>
        </w:rPr>
        <w:t xml:space="preserve"> účtovná jednotka </w:t>
      </w:r>
      <w:r>
        <w:rPr>
          <w:rFonts w:ascii="Times New Roman" w:hAnsi="Times New Roman" w:cs="Times New Roman"/>
          <w:b/>
        </w:rPr>
        <w:t>nenakupovala dlhodobý hmotný a</w:t>
      </w:r>
      <w:r w:rsidRPr="00780727">
        <w:rPr>
          <w:rFonts w:ascii="Times New Roman" w:hAnsi="Times New Roman" w:cs="Times New Roman"/>
          <w:b/>
        </w:rPr>
        <w:t xml:space="preserve"> nehmotný majetok</w:t>
      </w:r>
      <w:r>
        <w:rPr>
          <w:rFonts w:ascii="Times New Roman" w:hAnsi="Times New Roman" w:cs="Times New Roman"/>
          <w:b/>
        </w:rPr>
        <w:t xml:space="preserve"> ani</w:t>
      </w:r>
    </w:p>
    <w:p w:rsidR="00780727" w:rsidRDefault="00780727" w:rsidP="00ED778C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</w:t>
      </w:r>
      <w:r w:rsidR="00B938C2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cenné papiere .</w:t>
      </w:r>
      <w:r w:rsidR="00CF32F2">
        <w:rPr>
          <w:rFonts w:ascii="Times New Roman" w:hAnsi="Times New Roman" w:cs="Times New Roman"/>
          <w:b/>
        </w:rPr>
        <w:t xml:space="preserve">           </w:t>
      </w:r>
    </w:p>
    <w:p w:rsidR="00780727" w:rsidRDefault="00780727" w:rsidP="00ED778C">
      <w:pPr>
        <w:pStyle w:val="Obyajntext"/>
        <w:jc w:val="both"/>
        <w:rPr>
          <w:rFonts w:ascii="Times New Roman" w:hAnsi="Times New Roman" w:cs="Times New Roman"/>
          <w:b/>
        </w:rPr>
      </w:pPr>
    </w:p>
    <w:p w:rsidR="008717E5" w:rsidRDefault="008717E5" w:rsidP="00ED778C">
      <w:pPr>
        <w:pStyle w:val="Obyajntext"/>
        <w:jc w:val="both"/>
        <w:rPr>
          <w:rFonts w:ascii="Times New Roman" w:hAnsi="Times New Roman" w:cs="Times New Roman"/>
          <w:b/>
        </w:rPr>
      </w:pPr>
    </w:p>
    <w:p w:rsidR="00780727" w:rsidRDefault="00780727" w:rsidP="00ED778C">
      <w:pPr>
        <w:pStyle w:val="Obyajntext"/>
        <w:jc w:val="both"/>
        <w:rPr>
          <w:rFonts w:ascii="Times New Roman" w:hAnsi="Times New Roman" w:cs="Times New Roman"/>
          <w:b/>
          <w:lang w:val="cs-CZ"/>
        </w:rPr>
      </w:pPr>
      <w:r>
        <w:rPr>
          <w:rFonts w:ascii="Times New Roman" w:hAnsi="Times New Roman" w:cs="Times New Roman"/>
          <w:b/>
        </w:rPr>
        <w:t xml:space="preserve">          E</w:t>
      </w:r>
      <w:r w:rsidR="00CF32F2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 xml:space="preserve"> c 8</w:t>
      </w:r>
      <w:r w:rsidR="00CF32F2">
        <w:rPr>
          <w:rFonts w:ascii="Times New Roman" w:hAnsi="Times New Roman" w:cs="Times New Roman"/>
          <w:b/>
        </w:rPr>
        <w:t>.1.</w:t>
      </w:r>
      <w:r w:rsidR="00E0275E">
        <w:rPr>
          <w:rFonts w:ascii="Times New Roman" w:hAnsi="Times New Roman" w:cs="Times New Roman"/>
          <w:b/>
        </w:rPr>
        <w:t>-10.</w:t>
      </w:r>
      <w:r w:rsidR="00CF32F2">
        <w:rPr>
          <w:rFonts w:ascii="Times New Roman" w:hAnsi="Times New Roman" w:cs="Times New Roman"/>
          <w:b/>
        </w:rPr>
        <w:t xml:space="preserve">) </w:t>
      </w:r>
      <w:r w:rsidR="00CF32F2">
        <w:rPr>
          <w:rFonts w:ascii="Times New Roman" w:hAnsi="Times New Roman" w:cs="Times New Roman"/>
          <w:b/>
          <w:lang w:val="en-US"/>
        </w:rPr>
        <w:t>Z</w:t>
      </w:r>
      <w:proofErr w:type="spellStart"/>
      <w:r w:rsidR="00CF32F2">
        <w:rPr>
          <w:rFonts w:ascii="Times New Roman" w:hAnsi="Times New Roman" w:cs="Times New Roman"/>
          <w:b/>
          <w:lang w:val="cs-CZ"/>
        </w:rPr>
        <w:t>ásoby</w:t>
      </w:r>
      <w:proofErr w:type="spellEnd"/>
      <w:r w:rsidR="00CF32F2">
        <w:rPr>
          <w:rFonts w:ascii="Times New Roman" w:hAnsi="Times New Roman" w:cs="Times New Roman"/>
          <w:b/>
          <w:lang w:val="cs-CZ"/>
        </w:rPr>
        <w:t xml:space="preserve">  obstarané </w:t>
      </w:r>
      <w:proofErr w:type="spellStart"/>
      <w:r w:rsidR="00CF32F2">
        <w:rPr>
          <w:rFonts w:ascii="Times New Roman" w:hAnsi="Times New Roman" w:cs="Times New Roman"/>
          <w:b/>
          <w:lang w:val="cs-CZ"/>
        </w:rPr>
        <w:t>kúpou</w:t>
      </w:r>
      <w:proofErr w:type="spellEnd"/>
    </w:p>
    <w:p w:rsidR="00CF32F2" w:rsidRDefault="00CF32F2" w:rsidP="00ED778C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lang w:val="cs-CZ"/>
        </w:rPr>
        <w:t xml:space="preserve">                          </w:t>
      </w:r>
      <w:r>
        <w:rPr>
          <w:rFonts w:ascii="Times New Roman" w:hAnsi="Times New Roman" w:cs="Times New Roman"/>
          <w:lang w:val="cs-CZ"/>
        </w:rPr>
        <w:t xml:space="preserve"> V </w:t>
      </w:r>
      <w:proofErr w:type="spellStart"/>
      <w:r>
        <w:rPr>
          <w:rFonts w:ascii="Times New Roman" w:hAnsi="Times New Roman" w:cs="Times New Roman"/>
          <w:lang w:val="cs-CZ"/>
        </w:rPr>
        <w:t>účtovn</w:t>
      </w:r>
      <w:r>
        <w:rPr>
          <w:rFonts w:ascii="Times New Roman" w:hAnsi="Times New Roman" w:cs="Times New Roman"/>
        </w:rPr>
        <w:t>om</w:t>
      </w:r>
      <w:proofErr w:type="spellEnd"/>
      <w:r>
        <w:rPr>
          <w:rFonts w:ascii="Times New Roman" w:hAnsi="Times New Roman" w:cs="Times New Roman"/>
        </w:rPr>
        <w:t xml:space="preserve"> období spoločnosť obstarávala zásoby len kúpou</w:t>
      </w:r>
      <w:r w:rsidR="002A2367">
        <w:rPr>
          <w:rFonts w:ascii="Times New Roman" w:hAnsi="Times New Roman" w:cs="Times New Roman"/>
        </w:rPr>
        <w:t xml:space="preserve"> o oceňovala obstarávacou </w:t>
      </w:r>
    </w:p>
    <w:p w:rsidR="00E0275E" w:rsidRDefault="00E0275E" w:rsidP="00ED778C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cenou vrátane  nákladov súvisiacich s obstaraním.</w:t>
      </w:r>
    </w:p>
    <w:p w:rsidR="00EA22CB" w:rsidRPr="00B938C2" w:rsidRDefault="00EA22CB" w:rsidP="00ED778C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Prírastok a úbytok zásob   uskutočňoval</w:t>
      </w:r>
      <w:r w:rsidR="00FC585A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spôsobom A.</w:t>
      </w:r>
      <w:r w:rsidR="00CF32F2">
        <w:rPr>
          <w:rFonts w:ascii="Times New Roman" w:hAnsi="Times New Roman" w:cs="Times New Roman"/>
          <w:b/>
        </w:rPr>
        <w:t xml:space="preserve">  </w:t>
      </w:r>
    </w:p>
    <w:p w:rsidR="003415D8" w:rsidRPr="003415D8" w:rsidRDefault="003415D8" w:rsidP="003415D8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3415D8" w:rsidRPr="00C40C69" w:rsidTr="00F32E11">
        <w:trPr>
          <w:cantSplit/>
          <w:jc w:val="center"/>
        </w:trPr>
        <w:tc>
          <w:tcPr>
            <w:tcW w:w="23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68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3415D8" w:rsidRPr="00C40C69" w:rsidTr="00F32E11">
        <w:trPr>
          <w:cantSplit/>
          <w:jc w:val="center"/>
        </w:trPr>
        <w:tc>
          <w:tcPr>
            <w:tcW w:w="2357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 na začiatku účtovného obdobia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 na konci účtovného obdobia</w:t>
            </w:r>
          </w:p>
        </w:tc>
      </w:tr>
      <w:tr w:rsidR="003415D8" w:rsidRPr="00C40C69" w:rsidTr="00F32E11">
        <w:trPr>
          <w:trHeight w:hRule="exact" w:val="277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15D8" w:rsidRPr="00C40C69" w:rsidRDefault="003415D8" w:rsidP="00F32E1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Materiál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13 219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13 219</w:t>
            </w: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Nedokončená výroba a</w:t>
            </w:r>
          </w:p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Výrobky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Tovar</w:t>
            </w:r>
          </w:p>
        </w:tc>
        <w:tc>
          <w:tcPr>
            <w:tcW w:w="117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5 051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10 011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10 435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4 627</w:t>
            </w: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Poskytnuté preddavky na zásoby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33DA1" w:rsidRPr="00C40C69" w:rsidTr="00F32E11">
        <w:trPr>
          <w:trHeight w:val="340"/>
          <w:jc w:val="center"/>
        </w:trPr>
        <w:tc>
          <w:tcPr>
            <w:tcW w:w="23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18 270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10 011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10 435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DA1" w:rsidRPr="00C40C69" w:rsidRDefault="00933DA1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</w:t>
            </w:r>
            <w:r w:rsidR="006D777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846</w:t>
            </w:r>
          </w:p>
        </w:tc>
      </w:tr>
    </w:tbl>
    <w:p w:rsidR="003415D8" w:rsidRDefault="003415D8" w:rsidP="003415D8">
      <w:pPr>
        <w:rPr>
          <w:sz w:val="20"/>
          <w:szCs w:val="20"/>
        </w:rPr>
      </w:pPr>
    </w:p>
    <w:p w:rsidR="003415D8" w:rsidRPr="00C40C69" w:rsidRDefault="003415D8" w:rsidP="003415D8">
      <w:pPr>
        <w:rPr>
          <w:sz w:val="20"/>
          <w:szCs w:val="20"/>
        </w:rPr>
      </w:pPr>
    </w:p>
    <w:p w:rsidR="003415D8" w:rsidRPr="009D0A72" w:rsidRDefault="003415D8" w:rsidP="003415D8">
      <w:pPr>
        <w:widowControl w:val="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Pr="009D0A72">
        <w:rPr>
          <w:b/>
          <w:sz w:val="20"/>
          <w:szCs w:val="20"/>
        </w:rPr>
        <w:t>Účtovná jednotka netvorila opravné položky k zásobám a nemá zásoby na ktoré by bolo zriadené záložné</w:t>
      </w:r>
    </w:p>
    <w:p w:rsidR="00EA22CB" w:rsidRPr="00933DA1" w:rsidRDefault="003415D8" w:rsidP="00933DA1">
      <w:pPr>
        <w:widowControl w:val="0"/>
        <w:jc w:val="both"/>
        <w:rPr>
          <w:b/>
          <w:color w:val="FF0000"/>
          <w:sz w:val="20"/>
          <w:szCs w:val="20"/>
        </w:rPr>
      </w:pPr>
      <w:r w:rsidRPr="009D0A72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>p</w:t>
      </w:r>
      <w:r w:rsidRPr="009D0A72">
        <w:rPr>
          <w:b/>
          <w:sz w:val="20"/>
          <w:szCs w:val="20"/>
        </w:rPr>
        <w:t>rávo.</w:t>
      </w:r>
    </w:p>
    <w:p w:rsidR="00E0275E" w:rsidRPr="00DE651B" w:rsidRDefault="00E0275E" w:rsidP="00ED778C">
      <w:pPr>
        <w:pStyle w:val="Obyajntext"/>
        <w:jc w:val="both"/>
        <w:rPr>
          <w:rFonts w:ascii="Times New Roman" w:hAnsi="Times New Roman" w:cs="Times New Roman"/>
          <w:b/>
        </w:rPr>
      </w:pPr>
    </w:p>
    <w:p w:rsidR="006D777A" w:rsidRDefault="006D777A" w:rsidP="00B938C2">
      <w:pPr>
        <w:pStyle w:val="Obyajntext"/>
        <w:ind w:left="360"/>
        <w:jc w:val="both"/>
        <w:rPr>
          <w:rFonts w:ascii="Times New Roman" w:hAnsi="Times New Roman" w:cs="Times New Roman"/>
          <w:b/>
        </w:rPr>
      </w:pPr>
    </w:p>
    <w:p w:rsidR="006D777A" w:rsidRDefault="006D777A" w:rsidP="00B938C2">
      <w:pPr>
        <w:pStyle w:val="Obyajntext"/>
        <w:ind w:left="360"/>
        <w:jc w:val="both"/>
        <w:rPr>
          <w:rFonts w:ascii="Times New Roman" w:hAnsi="Times New Roman" w:cs="Times New Roman"/>
          <w:b/>
        </w:rPr>
      </w:pPr>
    </w:p>
    <w:p w:rsidR="00EA22CB" w:rsidRDefault="00780727" w:rsidP="00B938C2">
      <w:pPr>
        <w:pStyle w:val="Obyajntext"/>
        <w:ind w:left="36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E d</w:t>
      </w:r>
      <w:r>
        <w:rPr>
          <w:rFonts w:ascii="Times New Roman" w:hAnsi="Times New Roman" w:cs="Times New Roman"/>
          <w:b/>
          <w:lang w:val="cs-CZ"/>
        </w:rPr>
        <w:t xml:space="preserve">) </w:t>
      </w:r>
      <w:proofErr w:type="spellStart"/>
      <w:r w:rsidR="00B938C2">
        <w:rPr>
          <w:rFonts w:ascii="Times New Roman" w:hAnsi="Times New Roman" w:cs="Times New Roman"/>
          <w:b/>
          <w:lang w:val="cs-CZ"/>
        </w:rPr>
        <w:t>Spôsob</w:t>
      </w:r>
      <w:proofErr w:type="spellEnd"/>
      <w:r w:rsidR="00B938C2">
        <w:rPr>
          <w:rFonts w:ascii="Times New Roman" w:hAnsi="Times New Roman" w:cs="Times New Roman"/>
          <w:b/>
          <w:lang w:val="cs-CZ"/>
        </w:rPr>
        <w:t xml:space="preserve">  </w:t>
      </w:r>
      <w:proofErr w:type="spellStart"/>
      <w:r w:rsidR="00B938C2">
        <w:rPr>
          <w:rFonts w:ascii="Times New Roman" w:hAnsi="Times New Roman" w:cs="Times New Roman"/>
          <w:b/>
          <w:lang w:val="cs-CZ"/>
        </w:rPr>
        <w:t>zostavenia</w:t>
      </w:r>
      <w:proofErr w:type="spellEnd"/>
      <w:r w:rsidR="00B938C2">
        <w:rPr>
          <w:rFonts w:ascii="Times New Roman" w:hAnsi="Times New Roman" w:cs="Times New Roman"/>
          <w:b/>
          <w:lang w:val="cs-CZ"/>
        </w:rPr>
        <w:t xml:space="preserve"> odpisového plánu dohodového majetku</w:t>
      </w:r>
      <w:r w:rsidR="00DE651B">
        <w:rPr>
          <w:rFonts w:ascii="Times New Roman" w:hAnsi="Times New Roman" w:cs="Times New Roman"/>
          <w:b/>
        </w:rPr>
        <w:t xml:space="preserve"> </w:t>
      </w:r>
    </w:p>
    <w:p w:rsidR="00087E91" w:rsidRPr="00C40C69" w:rsidRDefault="00DE651B" w:rsidP="00DE651B">
      <w:pPr>
        <w:pStyle w:val="Obyajntext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Odpisový plán účtovných odpisov hmotného majetku účtovná jednotka zostavila interným predpisom. </w:t>
      </w:r>
    </w:p>
    <w:p w:rsidR="00087E91" w:rsidRPr="00C40C69" w:rsidRDefault="00420B7D" w:rsidP="00420B7D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</w:t>
      </w:r>
      <w:r w:rsidR="00DE651B">
        <w:rPr>
          <w:rFonts w:ascii="Times New Roman" w:hAnsi="Times New Roman" w:cs="Times New Roman"/>
        </w:rPr>
        <w:t xml:space="preserve"> </w:t>
      </w:r>
      <w:r w:rsidR="00087E91" w:rsidRPr="00C40C69">
        <w:rPr>
          <w:rFonts w:ascii="Times New Roman" w:hAnsi="Times New Roman" w:cs="Times New Roman"/>
        </w:rPr>
        <w:t>V roku 201</w:t>
      </w:r>
      <w:r w:rsidR="006D777A">
        <w:rPr>
          <w:rFonts w:ascii="Times New Roman" w:hAnsi="Times New Roman" w:cs="Times New Roman"/>
        </w:rPr>
        <w:t>4</w:t>
      </w:r>
      <w:r w:rsidR="00087E91" w:rsidRPr="00C40C69">
        <w:rPr>
          <w:rFonts w:ascii="Times New Roman" w:hAnsi="Times New Roman" w:cs="Times New Roman"/>
        </w:rPr>
        <w:t xml:space="preserve"> spoločnosť odpisovala majetok v percentuálnych </w:t>
      </w:r>
      <w:r w:rsidR="00087E91" w:rsidRPr="00DE651B">
        <w:rPr>
          <w:rFonts w:ascii="Times New Roman" w:hAnsi="Times New Roman" w:cs="Times New Roman"/>
        </w:rPr>
        <w:t>hodnotách ako bol využívaný majetok.</w:t>
      </w:r>
      <w:r w:rsidR="00087E91" w:rsidRPr="00C40C69">
        <w:rPr>
          <w:rFonts w:ascii="Times New Roman" w:hAnsi="Times New Roman" w:cs="Times New Roman"/>
        </w:rPr>
        <w:t xml:space="preserve"> </w:t>
      </w:r>
    </w:p>
    <w:p w:rsidR="00D41977" w:rsidRDefault="00D41977">
      <w:pPr>
        <w:pStyle w:val="Obyajntext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B938C2">
        <w:rPr>
          <w:rFonts w:ascii="Times New Roman" w:hAnsi="Times New Roman" w:cs="Times New Roman"/>
        </w:rPr>
        <w:t>Spoločnosť robila rovnomerný odpis DHM.</w:t>
      </w:r>
    </w:p>
    <w:p w:rsidR="00780727" w:rsidRDefault="00780727">
      <w:pPr>
        <w:pStyle w:val="Obyajntext"/>
        <w:ind w:left="360"/>
        <w:jc w:val="both"/>
        <w:rPr>
          <w:rFonts w:ascii="Times New Roman" w:hAnsi="Times New Roman" w:cs="Times New Roman"/>
        </w:rPr>
      </w:pPr>
    </w:p>
    <w:p w:rsidR="00001600" w:rsidRPr="00C40C69" w:rsidRDefault="00001600">
      <w:pPr>
        <w:pStyle w:val="Obyajntext"/>
        <w:ind w:left="360"/>
        <w:jc w:val="both"/>
        <w:rPr>
          <w:rFonts w:ascii="Times New Roman" w:hAnsi="Times New Roman" w:cs="Times New Roman"/>
        </w:rPr>
      </w:pPr>
    </w:p>
    <w:p w:rsidR="00B938C2" w:rsidRDefault="00B938C2" w:rsidP="00B938C2">
      <w:pPr>
        <w:pStyle w:val="Obyajntext"/>
        <w:ind w:left="360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E.e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) </w:t>
      </w:r>
      <w:r w:rsidR="00087E91" w:rsidRPr="00C40C69">
        <w:rPr>
          <w:rFonts w:ascii="Times New Roman" w:hAnsi="Times New Roman" w:cs="Times New Roman"/>
          <w:b/>
        </w:rPr>
        <w:t>Dotácie poskytnuté na obstaranie majetku</w:t>
      </w:r>
      <w:r w:rsidR="00087E91" w:rsidRPr="00C40C69">
        <w:rPr>
          <w:rFonts w:ascii="Times New Roman" w:hAnsi="Times New Roman" w:cs="Times New Roman"/>
        </w:rPr>
        <w:t xml:space="preserve"> </w:t>
      </w:r>
    </w:p>
    <w:p w:rsidR="00087E91" w:rsidRPr="00420B7D" w:rsidRDefault="00B938C2" w:rsidP="00B938C2">
      <w:pPr>
        <w:pStyle w:val="Obyajntext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V</w:t>
      </w:r>
      <w:r w:rsidR="00087E91" w:rsidRPr="00420B7D">
        <w:rPr>
          <w:rFonts w:ascii="Times New Roman" w:hAnsi="Times New Roman" w:cs="Times New Roman"/>
        </w:rPr>
        <w:t> roku 201</w:t>
      </w:r>
      <w:r w:rsidR="006D777A">
        <w:rPr>
          <w:rFonts w:ascii="Times New Roman" w:hAnsi="Times New Roman" w:cs="Times New Roman"/>
        </w:rPr>
        <w:t>4</w:t>
      </w:r>
      <w:r w:rsidR="00087E91" w:rsidRPr="00420B7D">
        <w:rPr>
          <w:rFonts w:ascii="Times New Roman" w:hAnsi="Times New Roman" w:cs="Times New Roman"/>
        </w:rPr>
        <w:t xml:space="preserve">  </w:t>
      </w:r>
      <w:r w:rsidRPr="00420B7D">
        <w:rPr>
          <w:rFonts w:ascii="Times New Roman" w:hAnsi="Times New Roman" w:cs="Times New Roman"/>
        </w:rPr>
        <w:t>spoločnosť nebola prijímateľom dotácií na obstaranie majetku</w:t>
      </w:r>
      <w:r>
        <w:rPr>
          <w:rFonts w:ascii="Times New Roman" w:hAnsi="Times New Roman" w:cs="Times New Roman"/>
        </w:rPr>
        <w:t>.</w:t>
      </w:r>
    </w:p>
    <w:p w:rsidR="00087E91" w:rsidRDefault="00420B7D" w:rsidP="00420B7D">
      <w:pPr>
        <w:pStyle w:val="Obyajntext"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FF0000"/>
        </w:rPr>
        <w:t xml:space="preserve">               </w:t>
      </w:r>
    </w:p>
    <w:p w:rsidR="00001600" w:rsidRDefault="00001600" w:rsidP="00420B7D">
      <w:pPr>
        <w:pStyle w:val="Obyajntext"/>
        <w:jc w:val="both"/>
        <w:rPr>
          <w:rFonts w:ascii="Times New Roman" w:hAnsi="Times New Roman" w:cs="Times New Roman"/>
          <w:color w:val="FF0000"/>
        </w:rPr>
      </w:pPr>
    </w:p>
    <w:p w:rsidR="00952512" w:rsidRPr="00C40C69" w:rsidRDefault="00952512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8D02DE" w:rsidRDefault="00ED778C" w:rsidP="00ED778C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2DE">
        <w:rPr>
          <w:rFonts w:ascii="Times New Roman" w:hAnsi="Times New Roman" w:cs="Times New Roman"/>
          <w:b/>
          <w:sz w:val="24"/>
          <w:szCs w:val="24"/>
        </w:rPr>
        <w:t>F.</w:t>
      </w:r>
      <w:r w:rsidR="00087E91" w:rsidRPr="008D02DE">
        <w:rPr>
          <w:rFonts w:ascii="Times New Roman" w:hAnsi="Times New Roman" w:cs="Times New Roman"/>
          <w:b/>
          <w:sz w:val="24"/>
          <w:szCs w:val="24"/>
        </w:rPr>
        <w:t xml:space="preserve"> Informácie o údajoch vykázaných na strane aktív súvahy</w:t>
      </w:r>
      <w:r w:rsidR="00B938C2" w:rsidRPr="008D02DE">
        <w:rPr>
          <w:rFonts w:ascii="Times New Roman" w:hAnsi="Times New Roman" w:cs="Times New Roman"/>
          <w:b/>
          <w:sz w:val="24"/>
          <w:szCs w:val="24"/>
        </w:rPr>
        <w:t>.</w:t>
      </w:r>
    </w:p>
    <w:p w:rsidR="006D4FCB" w:rsidRDefault="006D4FCB" w:rsidP="00420B7D">
      <w:pPr>
        <w:pStyle w:val="Obyajntext"/>
        <w:ind w:left="360"/>
        <w:rPr>
          <w:rFonts w:ascii="Times New Roman" w:hAnsi="Times New Roman" w:cs="Times New Roman"/>
          <w:b/>
        </w:rPr>
      </w:pPr>
    </w:p>
    <w:p w:rsidR="00952512" w:rsidRPr="00C40C69" w:rsidRDefault="00952512" w:rsidP="00420B7D">
      <w:pPr>
        <w:pStyle w:val="Obyajntext"/>
        <w:ind w:left="360"/>
        <w:rPr>
          <w:rFonts w:ascii="Times New Roman" w:hAnsi="Times New Roman" w:cs="Times New Roman"/>
          <w:b/>
        </w:rPr>
      </w:pPr>
    </w:p>
    <w:p w:rsidR="00B374A2" w:rsidRDefault="00532F97" w:rsidP="00B374A2">
      <w:pPr>
        <w:pStyle w:val="Obyajntex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</w:t>
      </w:r>
      <w:r w:rsidR="00420B7D">
        <w:rPr>
          <w:rFonts w:ascii="Times New Roman" w:hAnsi="Times New Roman" w:cs="Times New Roman"/>
          <w:b/>
        </w:rPr>
        <w:t xml:space="preserve"> </w:t>
      </w:r>
      <w:r w:rsidR="00B938C2">
        <w:rPr>
          <w:rFonts w:ascii="Times New Roman" w:hAnsi="Times New Roman" w:cs="Times New Roman"/>
          <w:b/>
        </w:rPr>
        <w:t xml:space="preserve">F </w:t>
      </w:r>
      <w:r w:rsidR="00B374A2" w:rsidRPr="00C40C69">
        <w:rPr>
          <w:rFonts w:ascii="Times New Roman" w:hAnsi="Times New Roman" w:cs="Times New Roman"/>
          <w:b/>
        </w:rPr>
        <w:t>a)</w:t>
      </w:r>
      <w:r w:rsidR="00E435DB">
        <w:rPr>
          <w:rFonts w:ascii="Times New Roman" w:hAnsi="Times New Roman" w:cs="Times New Roman"/>
          <w:b/>
        </w:rPr>
        <w:t xml:space="preserve"> </w:t>
      </w:r>
      <w:r w:rsidR="002836F3">
        <w:rPr>
          <w:rFonts w:ascii="Times New Roman" w:hAnsi="Times New Roman" w:cs="Times New Roman"/>
          <w:b/>
        </w:rPr>
        <w:t xml:space="preserve"> </w:t>
      </w:r>
      <w:r w:rsidR="00B938C2">
        <w:rPr>
          <w:rFonts w:ascii="Times New Roman" w:hAnsi="Times New Roman" w:cs="Times New Roman"/>
          <w:b/>
        </w:rPr>
        <w:t xml:space="preserve">Prehľad o pohybe dlhodobého </w:t>
      </w:r>
      <w:r>
        <w:rPr>
          <w:rFonts w:ascii="Times New Roman" w:hAnsi="Times New Roman" w:cs="Times New Roman"/>
          <w:b/>
        </w:rPr>
        <w:t xml:space="preserve"> nehmotného </w:t>
      </w:r>
      <w:r w:rsidR="00E435DB">
        <w:rPr>
          <w:rFonts w:ascii="Times New Roman" w:hAnsi="Times New Roman" w:cs="Times New Roman"/>
          <w:b/>
        </w:rPr>
        <w:t xml:space="preserve">a hmotného </w:t>
      </w:r>
      <w:r w:rsidR="00B938C2">
        <w:rPr>
          <w:rFonts w:ascii="Times New Roman" w:hAnsi="Times New Roman" w:cs="Times New Roman"/>
          <w:b/>
        </w:rPr>
        <w:t xml:space="preserve">majetku </w:t>
      </w:r>
    </w:p>
    <w:p w:rsidR="0084678C" w:rsidRDefault="0084678C" w:rsidP="00B374A2">
      <w:pPr>
        <w:pStyle w:val="Obyajntext"/>
        <w:rPr>
          <w:rFonts w:ascii="Times New Roman" w:hAnsi="Times New Roman" w:cs="Times New Roman"/>
          <w:b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6D4FCB" w:rsidRPr="00C40C69">
        <w:trPr>
          <w:cantSplit/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D4FCB" w:rsidRPr="00C40C69">
        <w:trPr>
          <w:cantSplit/>
          <w:trHeight w:val="1124"/>
          <w:jc w:val="center"/>
        </w:trPr>
        <w:tc>
          <w:tcPr>
            <w:tcW w:w="1852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D4FCB" w:rsidRPr="00C40C6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ED778C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1C342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</w:t>
            </w:r>
          </w:p>
        </w:tc>
      </w:tr>
      <w:tr w:rsidR="006D4FCB" w:rsidRPr="00C40C6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Prvotné ocenenie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Oprávky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A62B8E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118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371AA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3118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A62B8E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3118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Opravné položky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4FCB" w:rsidRPr="00C40C6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Zostatková hodnota </w:t>
            </w:r>
          </w:p>
        </w:tc>
      </w:tr>
      <w:tr w:rsidR="006D4FCB" w:rsidRPr="00C40C6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D4FCB" w:rsidRPr="00C40C6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EC2458" w:rsidRDefault="00EC2458" w:rsidP="00EC2458">
      <w:pPr>
        <w:rPr>
          <w:sz w:val="20"/>
          <w:szCs w:val="20"/>
        </w:rPr>
      </w:pPr>
    </w:p>
    <w:p w:rsidR="006D2385" w:rsidRDefault="006D2385" w:rsidP="00EC2458">
      <w:pPr>
        <w:rPr>
          <w:sz w:val="20"/>
          <w:szCs w:val="20"/>
        </w:rPr>
      </w:pPr>
    </w:p>
    <w:p w:rsidR="00CF192F" w:rsidRDefault="00CF192F" w:rsidP="00EC2458">
      <w:pPr>
        <w:rPr>
          <w:sz w:val="20"/>
          <w:szCs w:val="20"/>
        </w:rPr>
      </w:pPr>
    </w:p>
    <w:p w:rsidR="00CF192F" w:rsidRDefault="00CF192F" w:rsidP="00EC2458">
      <w:pPr>
        <w:rPr>
          <w:sz w:val="20"/>
          <w:szCs w:val="20"/>
        </w:rPr>
      </w:pPr>
    </w:p>
    <w:p w:rsidR="00CF192F" w:rsidRDefault="00CF192F" w:rsidP="00EC2458">
      <w:pPr>
        <w:rPr>
          <w:sz w:val="20"/>
          <w:szCs w:val="20"/>
        </w:rPr>
      </w:pPr>
    </w:p>
    <w:p w:rsidR="00392FCE" w:rsidRDefault="00392FCE" w:rsidP="00EC2458">
      <w:pPr>
        <w:rPr>
          <w:sz w:val="20"/>
          <w:szCs w:val="20"/>
        </w:rPr>
      </w:pPr>
    </w:p>
    <w:p w:rsidR="006D777A" w:rsidRDefault="006D777A" w:rsidP="00EC2458">
      <w:pPr>
        <w:rPr>
          <w:sz w:val="20"/>
          <w:szCs w:val="20"/>
        </w:rPr>
      </w:pPr>
    </w:p>
    <w:p w:rsidR="00AC2642" w:rsidRDefault="00AC2642" w:rsidP="00EC2458">
      <w:pPr>
        <w:rPr>
          <w:sz w:val="20"/>
          <w:szCs w:val="20"/>
        </w:rPr>
      </w:pPr>
    </w:p>
    <w:p w:rsidR="00AC2642" w:rsidRDefault="00AC2642" w:rsidP="00EC2458">
      <w:pPr>
        <w:rPr>
          <w:sz w:val="20"/>
          <w:szCs w:val="20"/>
        </w:rPr>
      </w:pPr>
    </w:p>
    <w:p w:rsidR="00AC2642" w:rsidRDefault="00AC2642" w:rsidP="00EC2458">
      <w:pPr>
        <w:rPr>
          <w:sz w:val="20"/>
          <w:szCs w:val="20"/>
        </w:rPr>
      </w:pPr>
    </w:p>
    <w:p w:rsidR="006D777A" w:rsidRDefault="006D777A" w:rsidP="00EC2458">
      <w:pPr>
        <w:rPr>
          <w:sz w:val="20"/>
          <w:szCs w:val="20"/>
        </w:rPr>
      </w:pPr>
    </w:p>
    <w:p w:rsidR="006D777A" w:rsidRPr="00C40C69" w:rsidRDefault="006D777A" w:rsidP="00EC2458">
      <w:pPr>
        <w:rPr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798"/>
        <w:gridCol w:w="901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6D4FCB" w:rsidRPr="00C40C69">
        <w:trPr>
          <w:cantSplit/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6D4FCB" w:rsidRPr="00C40C69">
        <w:trPr>
          <w:cantSplit/>
          <w:trHeight w:val="1124"/>
          <w:jc w:val="center"/>
        </w:trPr>
        <w:tc>
          <w:tcPr>
            <w:tcW w:w="1856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6D777A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D4FCB" w:rsidRPr="00C40C6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F3309D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1C342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10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</w:t>
            </w:r>
          </w:p>
        </w:tc>
      </w:tr>
      <w:tr w:rsidR="006D4FCB" w:rsidRPr="00C40C6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Prvotné ocenenie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Oprávky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3  118</w:t>
            </w: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3 118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Opravné položky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4E0A8C" w:rsidRPr="00C40C6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Zostatková hodnota </w:t>
            </w:r>
          </w:p>
        </w:tc>
      </w:tr>
      <w:tr w:rsidR="004E0A8C" w:rsidRPr="00C40C6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4E0A8C" w:rsidRPr="00C40C6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A8C" w:rsidRPr="00C40C69" w:rsidRDefault="004E0A8C" w:rsidP="003B41C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</w:tbl>
    <w:p w:rsidR="006D4FCB" w:rsidRPr="00C40C69" w:rsidRDefault="006D4FCB" w:rsidP="006D4FCB">
      <w:pPr>
        <w:pStyle w:val="Nzov"/>
        <w:keepNext w:val="0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08174F" w:rsidRDefault="0008174F" w:rsidP="006D4FCB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A62B8E" w:rsidRDefault="00A62B8E" w:rsidP="00A62B8E"/>
    <w:p w:rsidR="00A62B8E" w:rsidRDefault="00E435DB" w:rsidP="00A62B8E">
      <w:r>
        <w:t xml:space="preserve"> </w:t>
      </w:r>
    </w:p>
    <w:p w:rsidR="008D02DE" w:rsidRDefault="008D02DE" w:rsidP="00A62B8E"/>
    <w:p w:rsidR="008D02DE" w:rsidRDefault="008D02DE" w:rsidP="00A62B8E"/>
    <w:p w:rsidR="0087079D" w:rsidRDefault="0087079D" w:rsidP="00A62B8E"/>
    <w:p w:rsidR="0087079D" w:rsidRDefault="0087079D" w:rsidP="00A62B8E"/>
    <w:p w:rsidR="0087079D" w:rsidRDefault="0087079D" w:rsidP="00A62B8E"/>
    <w:p w:rsidR="006D777A" w:rsidRDefault="006D777A" w:rsidP="00A62B8E"/>
    <w:p w:rsidR="006D777A" w:rsidRDefault="006D777A" w:rsidP="00A62B8E"/>
    <w:p w:rsidR="00A62B8E" w:rsidRDefault="00E435DB" w:rsidP="00A62B8E">
      <w:r>
        <w:t xml:space="preserve">     </w:t>
      </w:r>
    </w:p>
    <w:p w:rsidR="00A62B8E" w:rsidRDefault="00A62B8E" w:rsidP="00A62B8E"/>
    <w:p w:rsidR="006D777A" w:rsidRDefault="006D777A" w:rsidP="00A62B8E"/>
    <w:p w:rsidR="006D777A" w:rsidRPr="00A62B8E" w:rsidRDefault="006D777A" w:rsidP="00A62B8E"/>
    <w:p w:rsidR="00420B7D" w:rsidRDefault="00CF192F" w:rsidP="006D4FCB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   </w:t>
      </w:r>
    </w:p>
    <w:p w:rsidR="00420B7D" w:rsidRDefault="00420B7D" w:rsidP="006D4FCB">
      <w:pPr>
        <w:rPr>
          <w:sz w:val="20"/>
          <w:szCs w:val="20"/>
        </w:rPr>
      </w:pPr>
    </w:p>
    <w:p w:rsidR="00952512" w:rsidRDefault="00952512" w:rsidP="006D4FCB">
      <w:pPr>
        <w:rPr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9"/>
        <w:gridCol w:w="9"/>
        <w:gridCol w:w="1070"/>
        <w:gridCol w:w="33"/>
        <w:gridCol w:w="22"/>
        <w:gridCol w:w="643"/>
        <w:gridCol w:w="7"/>
        <w:gridCol w:w="11"/>
        <w:gridCol w:w="28"/>
        <w:gridCol w:w="1053"/>
        <w:gridCol w:w="32"/>
        <w:gridCol w:w="11"/>
        <w:gridCol w:w="45"/>
        <w:gridCol w:w="751"/>
        <w:gridCol w:w="17"/>
        <w:gridCol w:w="34"/>
        <w:gridCol w:w="37"/>
        <w:gridCol w:w="787"/>
        <w:gridCol w:w="15"/>
        <w:gridCol w:w="14"/>
        <w:gridCol w:w="69"/>
        <w:gridCol w:w="806"/>
        <w:gridCol w:w="14"/>
        <w:gridCol w:w="641"/>
        <w:gridCol w:w="20"/>
        <w:gridCol w:w="1071"/>
        <w:gridCol w:w="17"/>
        <w:gridCol w:w="667"/>
        <w:gridCol w:w="18"/>
      </w:tblGrid>
      <w:tr w:rsidR="006D4FCB" w:rsidRPr="00C40C69" w:rsidTr="002A3F24">
        <w:trPr>
          <w:cantSplit/>
          <w:trHeight w:val="145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33" w:type="dxa"/>
            <w:gridSpan w:val="2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D4FCB" w:rsidRPr="00C40C69" w:rsidTr="00E435DB">
        <w:trPr>
          <w:cantSplit/>
          <w:trHeight w:val="1537"/>
          <w:tblHeader/>
          <w:jc w:val="center"/>
        </w:trPr>
        <w:tc>
          <w:tcPr>
            <w:tcW w:w="1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4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C40C69">
              <w:rPr>
                <w:b/>
                <w:bCs/>
                <w:sz w:val="20"/>
                <w:szCs w:val="20"/>
              </w:rPr>
              <w:t xml:space="preserve"> celky</w:t>
            </w:r>
            <w:r w:rsidRPr="00C40C69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C40C69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D4FCB" w:rsidRPr="00C40C69" w:rsidTr="002A3F24">
        <w:trPr>
          <w:trHeight w:val="155"/>
          <w:tblHeader/>
          <w:jc w:val="center"/>
        </w:trPr>
        <w:tc>
          <w:tcPr>
            <w:tcW w:w="153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112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68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114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</w:t>
            </w:r>
          </w:p>
        </w:tc>
        <w:tc>
          <w:tcPr>
            <w:tcW w:w="6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j</w:t>
            </w:r>
          </w:p>
        </w:tc>
      </w:tr>
      <w:tr w:rsidR="006D4FCB" w:rsidRPr="00C40C69" w:rsidTr="00E435DB">
        <w:trPr>
          <w:trHeight w:val="278"/>
          <w:tblHeader/>
          <w:jc w:val="center"/>
        </w:trPr>
        <w:tc>
          <w:tcPr>
            <w:tcW w:w="946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Prvotné ocenenie</w:t>
            </w: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11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F438AF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FD54FD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88</w:t>
            </w:r>
            <w:r w:rsidR="00FC04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8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C0463" w:rsidRPr="00C40C69" w:rsidRDefault="006D777A" w:rsidP="006D777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543587</w:t>
            </w: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228605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777A" w:rsidP="006D777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912334</w:t>
            </w: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777A" w:rsidP="006D777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Presuny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F438AF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260</w:t>
            </w: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FD54FD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</w:t>
            </w:r>
            <w:r w:rsidR="00DB3CE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88</w:t>
            </w:r>
            <w:r w:rsidR="00FC04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8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9181F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543587</w:t>
            </w: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9181F" w:rsidP="006D777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</w:t>
            </w:r>
            <w:r w:rsidR="006D777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760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912489</w:t>
            </w:r>
          </w:p>
        </w:tc>
      </w:tr>
      <w:tr w:rsidR="006D4FCB" w:rsidRPr="00C40C69" w:rsidTr="00E435DB">
        <w:trPr>
          <w:trHeight w:val="278"/>
          <w:tblHeader/>
          <w:jc w:val="center"/>
        </w:trPr>
        <w:tc>
          <w:tcPr>
            <w:tcW w:w="946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Oprávky</w:t>
            </w:r>
          </w:p>
        </w:tc>
      </w:tr>
      <w:tr w:rsidR="005871C9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11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6D777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81455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458224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539679</w:t>
            </w: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79542C" w:rsidP="006D777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6D777A">
              <w:rPr>
                <w:rFonts w:ascii="Times New Roman" w:hAnsi="Times New Roman" w:cs="Times New Roman"/>
                <w:sz w:val="20"/>
                <w:szCs w:val="20"/>
              </w:rPr>
              <w:t>486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5871C9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43784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5871C9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47270</w:t>
            </w: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E1029D" w:rsidP="006D777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  <w:r w:rsidR="006D777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4941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502008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58694</w:t>
            </w:r>
            <w:r w:rsidR="003768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</w:tr>
      <w:tr w:rsidR="006D4FCB" w:rsidRPr="00C40C69" w:rsidTr="00E435DB">
        <w:trPr>
          <w:trHeight w:val="278"/>
          <w:tblHeader/>
          <w:jc w:val="center"/>
        </w:trPr>
        <w:tc>
          <w:tcPr>
            <w:tcW w:w="946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Opravné položky</w:t>
            </w:r>
          </w:p>
        </w:tc>
      </w:tr>
      <w:tr w:rsidR="006D4FCB" w:rsidRPr="00C40C69" w:rsidTr="002A3F2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1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4FCB" w:rsidRPr="00C40C69" w:rsidTr="002A3F2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 w:rsidTr="002A3F2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4FCB" w:rsidRPr="00C40C69" w:rsidTr="002A3F24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4FCB" w:rsidRPr="00C40C69" w:rsidTr="00E435DB">
        <w:trPr>
          <w:trHeight w:val="278"/>
          <w:tblHeader/>
          <w:jc w:val="center"/>
        </w:trPr>
        <w:tc>
          <w:tcPr>
            <w:tcW w:w="9468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Zostatková hodnota </w:t>
            </w:r>
          </w:p>
        </w:tc>
      </w:tr>
      <w:tr w:rsidR="005871C9" w:rsidRPr="00C40C69" w:rsidTr="002A3F24">
        <w:trPr>
          <w:gridAfter w:val="1"/>
          <w:wAfter w:w="18" w:type="dxa"/>
          <w:trHeight w:val="278"/>
          <w:tblHeader/>
          <w:jc w:val="center"/>
        </w:trPr>
        <w:tc>
          <w:tcPr>
            <w:tcW w:w="15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17427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85363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228605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372655</w:t>
            </w:r>
          </w:p>
        </w:tc>
      </w:tr>
      <w:tr w:rsidR="005871C9" w:rsidRPr="00C40C69" w:rsidTr="002A3F24">
        <w:trPr>
          <w:gridAfter w:val="1"/>
          <w:wAfter w:w="18" w:type="dxa"/>
          <w:trHeight w:val="290"/>
          <w:tblHeader/>
          <w:jc w:val="center"/>
        </w:trPr>
        <w:tc>
          <w:tcPr>
            <w:tcW w:w="15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6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13941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</w:t>
            </w:r>
            <w:r w:rsidR="00AF1D0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57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5871C9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228760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71C9" w:rsidRPr="00C40C69" w:rsidRDefault="005871C9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1C9" w:rsidRPr="00C40C69" w:rsidRDefault="005871C9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325</w:t>
            </w:r>
            <w:r w:rsidR="00AF1D0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540</w:t>
            </w:r>
          </w:p>
        </w:tc>
      </w:tr>
    </w:tbl>
    <w:p w:rsidR="00841022" w:rsidRDefault="00841022" w:rsidP="006D4FCB">
      <w:pPr>
        <w:rPr>
          <w:sz w:val="20"/>
          <w:szCs w:val="20"/>
        </w:rPr>
      </w:pPr>
    </w:p>
    <w:p w:rsidR="00592171" w:rsidRDefault="00592171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87079D" w:rsidRDefault="0087079D" w:rsidP="006D4FCB">
      <w:pPr>
        <w:rPr>
          <w:sz w:val="20"/>
          <w:szCs w:val="20"/>
        </w:rPr>
      </w:pPr>
    </w:p>
    <w:p w:rsidR="0087079D" w:rsidRDefault="0087079D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p w:rsidR="00DB299E" w:rsidRDefault="00DB299E" w:rsidP="006D4FCB">
      <w:pPr>
        <w:rPr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D4FCB" w:rsidRPr="00C40C69">
        <w:trPr>
          <w:cantSplit/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6D4FCB" w:rsidRPr="00C40C69">
        <w:trPr>
          <w:cantSplit/>
          <w:trHeight w:val="1537"/>
          <w:tblHeader/>
          <w:jc w:val="center"/>
        </w:trPr>
        <w:tc>
          <w:tcPr>
            <w:tcW w:w="149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C40C69">
              <w:rPr>
                <w:b/>
                <w:bCs/>
                <w:sz w:val="20"/>
                <w:szCs w:val="20"/>
              </w:rPr>
              <w:t xml:space="preserve"> celky</w:t>
            </w:r>
            <w:r w:rsidRPr="00C40C69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C40C69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D4FCB" w:rsidRPr="00C40C69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4FCB" w:rsidRPr="00C40C69" w:rsidRDefault="006D4FCB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j</w:t>
            </w:r>
          </w:p>
        </w:tc>
      </w:tr>
      <w:tr w:rsidR="006D4FCB" w:rsidRPr="00C40C6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4FCB" w:rsidRPr="00C40C69" w:rsidRDefault="006D4FC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Prvotné ocenenie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98 882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551022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213392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904556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15213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15213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7435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7435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98 882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543587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228605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912334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77582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403179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480761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3873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62480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66353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7435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7435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81455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458224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539679</w:t>
            </w: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sz w:val="20"/>
                <w:szCs w:val="20"/>
              </w:rPr>
            </w:pPr>
          </w:p>
        </w:tc>
      </w:tr>
      <w:tr w:rsidR="006D777A" w:rsidRPr="00C40C6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21300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147843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213392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423795</w:t>
            </w:r>
          </w:p>
        </w:tc>
      </w:tr>
      <w:tr w:rsidR="006D777A" w:rsidRPr="00C40C69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41 260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17427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85363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228605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77A" w:rsidRPr="00C40C69" w:rsidRDefault="006D777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372655</w:t>
            </w:r>
          </w:p>
        </w:tc>
      </w:tr>
    </w:tbl>
    <w:p w:rsidR="006D4FCB" w:rsidRPr="00C40C69" w:rsidRDefault="006D4FCB" w:rsidP="006D4FCB">
      <w:pPr>
        <w:rPr>
          <w:sz w:val="20"/>
          <w:szCs w:val="20"/>
        </w:rPr>
      </w:pPr>
    </w:p>
    <w:p w:rsidR="00CF192F" w:rsidRDefault="00CF192F" w:rsidP="00B374A2">
      <w:pPr>
        <w:pStyle w:val="Obyajntext"/>
        <w:jc w:val="both"/>
        <w:rPr>
          <w:rFonts w:ascii="Times New Roman" w:hAnsi="Times New Roman" w:cs="Times New Roman"/>
          <w:b/>
        </w:rPr>
      </w:pPr>
    </w:p>
    <w:p w:rsidR="009A0C1B" w:rsidRDefault="009A0C1B" w:rsidP="00B374A2">
      <w:pPr>
        <w:pStyle w:val="Obyajntext"/>
        <w:jc w:val="both"/>
        <w:rPr>
          <w:rFonts w:ascii="Times New Roman" w:hAnsi="Times New Roman" w:cs="Times New Roman"/>
          <w:b/>
        </w:rPr>
      </w:pPr>
    </w:p>
    <w:p w:rsidR="00B374A2" w:rsidRPr="00C40C69" w:rsidRDefault="00196769" w:rsidP="00B374A2">
      <w:pPr>
        <w:pStyle w:val="Obyajntext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F.</w:t>
      </w:r>
      <w:r w:rsidR="00B374A2" w:rsidRPr="00C40C69">
        <w:rPr>
          <w:rFonts w:ascii="Times New Roman" w:hAnsi="Times New Roman" w:cs="Times New Roman"/>
          <w:b/>
        </w:rPr>
        <w:t>b</w:t>
      </w:r>
      <w:proofErr w:type="spellEnd"/>
      <w:r w:rsidR="00B374A2" w:rsidRPr="00C40C69">
        <w:rPr>
          <w:rFonts w:ascii="Times New Roman" w:hAnsi="Times New Roman" w:cs="Times New Roman"/>
          <w:b/>
        </w:rPr>
        <w:t>)   Spôsob a výška poistenia</w:t>
      </w:r>
      <w:r w:rsidR="00B374A2" w:rsidRPr="00C40C69">
        <w:rPr>
          <w:rFonts w:ascii="Times New Roman" w:hAnsi="Times New Roman" w:cs="Times New Roman"/>
        </w:rPr>
        <w:t xml:space="preserve"> dlhodobého nehmotného majetku a dlhodobého hmotného majetku:</w:t>
      </w:r>
    </w:p>
    <w:p w:rsidR="00B374A2" w:rsidRPr="00C40C69" w:rsidRDefault="00B374A2" w:rsidP="00B374A2">
      <w:pPr>
        <w:pStyle w:val="Obyajntext"/>
        <w:jc w:val="both"/>
        <w:rPr>
          <w:rFonts w:ascii="Times New Roman" w:hAnsi="Times New Roman" w:cs="Times New Roman"/>
          <w:b/>
        </w:rPr>
      </w:pPr>
    </w:p>
    <w:p w:rsidR="00BA7F34" w:rsidRDefault="00A97865" w:rsidP="00B374A2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</w:t>
      </w:r>
      <w:r>
        <w:rPr>
          <w:rFonts w:ascii="Times New Roman" w:hAnsi="Times New Roman" w:cs="Times New Roman"/>
        </w:rPr>
        <w:t xml:space="preserve">Väčšina dopravných prostriedkov je poistených v poisťovacej spoločnosti </w:t>
      </w:r>
      <w:proofErr w:type="spellStart"/>
      <w:r>
        <w:rPr>
          <w:rFonts w:ascii="Times New Roman" w:hAnsi="Times New Roman" w:cs="Times New Roman"/>
        </w:rPr>
        <w:t>Kooperatíva</w:t>
      </w:r>
      <w:proofErr w:type="spellEnd"/>
      <w:r>
        <w:rPr>
          <w:rFonts w:ascii="Times New Roman" w:hAnsi="Times New Roman" w:cs="Times New Roman"/>
        </w:rPr>
        <w:t>. Jedná sa o</w:t>
      </w:r>
      <w:r w:rsidR="009525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zmluvu</w:t>
      </w:r>
    </w:p>
    <w:p w:rsidR="00A97865" w:rsidRDefault="00A97865" w:rsidP="00B374A2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 dobou poistenia na dobu neurčitú. Poistenie sa vzťahuje na územie Slovenskej republiky, Českej </w:t>
      </w:r>
      <w:proofErr w:type="spellStart"/>
      <w:r>
        <w:rPr>
          <w:rFonts w:ascii="Times New Roman" w:hAnsi="Times New Roman" w:cs="Times New Roman"/>
        </w:rPr>
        <w:t>repu</w:t>
      </w:r>
      <w:r w:rsidR="00571B5B">
        <w:rPr>
          <w:rFonts w:ascii="Times New Roman" w:hAnsi="Times New Roman" w:cs="Times New Roman"/>
        </w:rPr>
        <w:t>b</w:t>
      </w:r>
      <w:proofErr w:type="spellEnd"/>
      <w:r>
        <w:rPr>
          <w:rFonts w:ascii="Times New Roman" w:hAnsi="Times New Roman" w:cs="Times New Roman"/>
        </w:rPr>
        <w:t>-</w:t>
      </w:r>
    </w:p>
    <w:p w:rsidR="00A97865" w:rsidRDefault="00A97865" w:rsidP="00B374A2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571B5B">
        <w:rPr>
          <w:rFonts w:ascii="Times New Roman" w:hAnsi="Times New Roman" w:cs="Times New Roman"/>
        </w:rPr>
        <w:t xml:space="preserve"> </w:t>
      </w:r>
      <w:proofErr w:type="spellStart"/>
      <w:r w:rsidR="00E91F13">
        <w:rPr>
          <w:rFonts w:ascii="Times New Roman" w:hAnsi="Times New Roman" w:cs="Times New Roman"/>
        </w:rPr>
        <w:t>liky</w:t>
      </w:r>
      <w:proofErr w:type="spellEnd"/>
      <w:r w:rsidR="00E91F13">
        <w:rPr>
          <w:rFonts w:ascii="Times New Roman" w:hAnsi="Times New Roman" w:cs="Times New Roman"/>
        </w:rPr>
        <w:t xml:space="preserve"> s rozčlenením úz</w:t>
      </w:r>
      <w:r>
        <w:rPr>
          <w:rFonts w:ascii="Times New Roman" w:hAnsi="Times New Roman" w:cs="Times New Roman"/>
        </w:rPr>
        <w:t xml:space="preserve">emnej platnosti na Európu. Poistenie sa vzťahuje na zákonné poistné a havarijné </w:t>
      </w:r>
    </w:p>
    <w:p w:rsidR="00A97865" w:rsidRDefault="00A97865" w:rsidP="00A9786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E91F1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poistné v súbore pri spoluúčasti 5 %, minimálne 66,40 €, poistenie pre prípad odcudzenia, poistenie </w:t>
      </w:r>
    </w:p>
    <w:p w:rsidR="00064DB5" w:rsidRPr="00064DB5" w:rsidRDefault="00A97865" w:rsidP="00A97865">
      <w:pPr>
        <w:pStyle w:val="Obyajntext"/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  </w:t>
      </w:r>
      <w:r w:rsidR="00E91F1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v prípade smrti,</w:t>
      </w:r>
      <w:r w:rsidRPr="00A9786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úrazové poistenie,</w:t>
      </w:r>
      <w:r w:rsidR="00BE30A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poistenie batožiny. </w:t>
      </w:r>
    </w:p>
    <w:p w:rsidR="00E91F13" w:rsidRDefault="00A97865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064DB5">
        <w:rPr>
          <w:rFonts w:ascii="Times New Roman" w:hAnsi="Times New Roman" w:cs="Times New Roman"/>
        </w:rPr>
        <w:t xml:space="preserve"> </w:t>
      </w:r>
      <w:r w:rsidR="00E91F13">
        <w:rPr>
          <w:rFonts w:ascii="Times New Roman" w:hAnsi="Times New Roman" w:cs="Times New Roman"/>
        </w:rPr>
        <w:t xml:space="preserve"> </w:t>
      </w:r>
      <w:r w:rsidR="00064DB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Havarijné poiste</w:t>
      </w:r>
      <w:r w:rsidR="00064DB5">
        <w:rPr>
          <w:rFonts w:ascii="Times New Roman" w:hAnsi="Times New Roman" w:cs="Times New Roman"/>
        </w:rPr>
        <w:t>nie ostatných áut je uzatvorené</w:t>
      </w:r>
      <w:r w:rsidR="00E91F13">
        <w:rPr>
          <w:rFonts w:ascii="Times New Roman" w:hAnsi="Times New Roman" w:cs="Times New Roman"/>
        </w:rPr>
        <w:t xml:space="preserve"> na dobu neurčitú </w:t>
      </w:r>
      <w:r w:rsidR="00064DB5" w:rsidRPr="00064DB5">
        <w:rPr>
          <w:rFonts w:ascii="Times New Roman" w:hAnsi="Times New Roman" w:cs="Times New Roman"/>
        </w:rPr>
        <w:t xml:space="preserve"> </w:t>
      </w:r>
      <w:r w:rsidR="00064DB5">
        <w:rPr>
          <w:rFonts w:ascii="Times New Roman" w:hAnsi="Times New Roman" w:cs="Times New Roman"/>
        </w:rPr>
        <w:t xml:space="preserve">v Komunálnej poisťovni a poisťovni </w:t>
      </w:r>
    </w:p>
    <w:p w:rsidR="00064DB5" w:rsidRDefault="00E91F13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proofErr w:type="spellStart"/>
      <w:r w:rsidR="00064DB5">
        <w:rPr>
          <w:rFonts w:ascii="Times New Roman" w:hAnsi="Times New Roman" w:cs="Times New Roman"/>
        </w:rPr>
        <w:t>Generali</w:t>
      </w:r>
      <w:proofErr w:type="spellEnd"/>
      <w:r>
        <w:rPr>
          <w:rFonts w:ascii="Times New Roman" w:hAnsi="Times New Roman" w:cs="Times New Roman"/>
        </w:rPr>
        <w:t>.</w:t>
      </w:r>
    </w:p>
    <w:p w:rsidR="00154BFE" w:rsidRDefault="00154BFE" w:rsidP="00064DB5">
      <w:pPr>
        <w:pStyle w:val="Obyajntext"/>
        <w:jc w:val="both"/>
        <w:rPr>
          <w:rFonts w:ascii="Times New Roman" w:hAnsi="Times New Roman" w:cs="Times New Roman"/>
        </w:rPr>
      </w:pPr>
    </w:p>
    <w:p w:rsidR="00064DB5" w:rsidRDefault="00064DB5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91F1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</w:t>
      </w:r>
      <w:r w:rsidR="00E91F13">
        <w:rPr>
          <w:rFonts w:ascii="Times New Roman" w:hAnsi="Times New Roman" w:cs="Times New Roman"/>
        </w:rPr>
        <w:t>Výška zákonného poistného v roku 201</w:t>
      </w:r>
      <w:r w:rsidR="005871C9">
        <w:rPr>
          <w:rFonts w:ascii="Times New Roman" w:hAnsi="Times New Roman" w:cs="Times New Roman"/>
        </w:rPr>
        <w:t>4</w:t>
      </w:r>
      <w:r w:rsidR="00E91F13">
        <w:rPr>
          <w:rFonts w:ascii="Times New Roman" w:hAnsi="Times New Roman" w:cs="Times New Roman"/>
        </w:rPr>
        <w:t xml:space="preserve"> </w:t>
      </w:r>
      <w:r w:rsidR="005871C9">
        <w:rPr>
          <w:rFonts w:ascii="Times New Roman" w:hAnsi="Times New Roman" w:cs="Times New Roman"/>
        </w:rPr>
        <w:t>bola</w:t>
      </w:r>
      <w:r w:rsidR="00E91F13">
        <w:rPr>
          <w:rFonts w:ascii="Times New Roman" w:hAnsi="Times New Roman" w:cs="Times New Roman"/>
        </w:rPr>
        <w:t xml:space="preserve"> </w:t>
      </w:r>
      <w:r w:rsidR="009311A7">
        <w:rPr>
          <w:rFonts w:ascii="Times New Roman" w:hAnsi="Times New Roman" w:cs="Times New Roman"/>
        </w:rPr>
        <w:t>2 255,-</w:t>
      </w:r>
      <w:r w:rsidR="009F2A8C">
        <w:rPr>
          <w:rFonts w:ascii="Times New Roman" w:hAnsi="Times New Roman" w:cs="Times New Roman"/>
        </w:rPr>
        <w:t>-</w:t>
      </w:r>
      <w:r w:rsidR="00E91F13">
        <w:rPr>
          <w:rFonts w:ascii="Times New Roman" w:hAnsi="Times New Roman" w:cs="Times New Roman"/>
        </w:rPr>
        <w:t xml:space="preserve"> € a havarijného p</w:t>
      </w:r>
      <w:r w:rsidR="00571B5B">
        <w:rPr>
          <w:rFonts w:ascii="Times New Roman" w:hAnsi="Times New Roman" w:cs="Times New Roman"/>
        </w:rPr>
        <w:t>o</w:t>
      </w:r>
      <w:r w:rsidR="00E91F13">
        <w:rPr>
          <w:rFonts w:ascii="Times New Roman" w:hAnsi="Times New Roman" w:cs="Times New Roman"/>
        </w:rPr>
        <w:t xml:space="preserve">istenia </w:t>
      </w:r>
      <w:r w:rsidR="009311A7">
        <w:rPr>
          <w:rFonts w:ascii="Times New Roman" w:hAnsi="Times New Roman" w:cs="Times New Roman"/>
        </w:rPr>
        <w:t xml:space="preserve">7 </w:t>
      </w:r>
      <w:r w:rsidR="005871C9">
        <w:rPr>
          <w:rFonts w:ascii="Times New Roman" w:hAnsi="Times New Roman" w:cs="Times New Roman"/>
        </w:rPr>
        <w:t>557</w:t>
      </w:r>
      <w:r w:rsidR="009F2A8C">
        <w:rPr>
          <w:rFonts w:ascii="Times New Roman" w:hAnsi="Times New Roman" w:cs="Times New Roman"/>
        </w:rPr>
        <w:t>,-</w:t>
      </w:r>
      <w:r w:rsidR="00E91F13">
        <w:rPr>
          <w:rFonts w:ascii="Times New Roman" w:hAnsi="Times New Roman" w:cs="Times New Roman"/>
        </w:rPr>
        <w:t xml:space="preserve"> €.</w:t>
      </w:r>
      <w:r>
        <w:rPr>
          <w:rFonts w:ascii="Times New Roman" w:hAnsi="Times New Roman" w:cs="Times New Roman"/>
        </w:rPr>
        <w:t xml:space="preserve">    </w:t>
      </w:r>
    </w:p>
    <w:p w:rsidR="00002310" w:rsidRDefault="00002310" w:rsidP="00064DB5">
      <w:pPr>
        <w:pStyle w:val="Obyajntext"/>
        <w:jc w:val="both"/>
        <w:rPr>
          <w:rFonts w:ascii="Times New Roman" w:hAnsi="Times New Roman" w:cs="Times New Roman"/>
        </w:rPr>
      </w:pPr>
    </w:p>
    <w:p w:rsidR="008A302E" w:rsidRDefault="008A302E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 poisťovni </w:t>
      </w:r>
      <w:proofErr w:type="spellStart"/>
      <w:r>
        <w:rPr>
          <w:rFonts w:ascii="Times New Roman" w:hAnsi="Times New Roman" w:cs="Times New Roman"/>
        </w:rPr>
        <w:t>Uniqa</w:t>
      </w:r>
      <w:proofErr w:type="spellEnd"/>
      <w:r>
        <w:rPr>
          <w:rFonts w:ascii="Times New Roman" w:hAnsi="Times New Roman" w:cs="Times New Roman"/>
        </w:rPr>
        <w:t xml:space="preserve"> je poistená administratívna budova vrátane hnuteľného majetku pre prípad krádeže ,</w:t>
      </w:r>
    </w:p>
    <w:p w:rsidR="008A302E" w:rsidRDefault="008A302E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lúpeže, požiaru, živelného </w:t>
      </w:r>
      <w:proofErr w:type="spellStart"/>
      <w:r>
        <w:rPr>
          <w:rFonts w:ascii="Times New Roman" w:hAnsi="Times New Roman" w:cs="Times New Roman"/>
        </w:rPr>
        <w:t>nebezpečia</w:t>
      </w:r>
      <w:proofErr w:type="spellEnd"/>
      <w:r>
        <w:rPr>
          <w:rFonts w:ascii="Times New Roman" w:hAnsi="Times New Roman" w:cs="Times New Roman"/>
        </w:rPr>
        <w:t>, havárie z vodovodného zariadenia .</w:t>
      </w:r>
      <w:r w:rsidR="00BE30A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Ročné poistné 381 €.</w:t>
      </w:r>
    </w:p>
    <w:p w:rsidR="00002310" w:rsidRDefault="00002310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77195D" w:rsidRDefault="00002310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Poistenie stavebných prác</w:t>
      </w:r>
      <w:r w:rsidR="0077195D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 majetku na stavbách</w:t>
      </w:r>
      <w:r w:rsidR="0077195D">
        <w:rPr>
          <w:rFonts w:ascii="Times New Roman" w:hAnsi="Times New Roman" w:cs="Times New Roman"/>
        </w:rPr>
        <w:t>,</w:t>
      </w:r>
      <w:r w:rsidR="00BE30A1">
        <w:rPr>
          <w:rFonts w:ascii="Times New Roman" w:hAnsi="Times New Roman" w:cs="Times New Roman"/>
        </w:rPr>
        <w:t xml:space="preserve"> rozšírené krytie záručnej doby</w:t>
      </w:r>
      <w:r>
        <w:rPr>
          <w:rFonts w:ascii="Times New Roman" w:hAnsi="Times New Roman" w:cs="Times New Roman"/>
        </w:rPr>
        <w:t xml:space="preserve"> je uzatvorené </w:t>
      </w:r>
    </w:p>
    <w:p w:rsidR="00002310" w:rsidRDefault="0077195D" w:rsidP="00064DB5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002310">
        <w:rPr>
          <w:rFonts w:ascii="Times New Roman" w:hAnsi="Times New Roman" w:cs="Times New Roman"/>
        </w:rPr>
        <w:t xml:space="preserve">v poisťovni  </w:t>
      </w:r>
      <w:proofErr w:type="spellStart"/>
      <w:r w:rsidR="00002310">
        <w:rPr>
          <w:rFonts w:ascii="Times New Roman" w:hAnsi="Times New Roman" w:cs="Times New Roman"/>
        </w:rPr>
        <w:t>Allianz</w:t>
      </w:r>
      <w:proofErr w:type="spellEnd"/>
      <w:r w:rsidR="00146734">
        <w:rPr>
          <w:rFonts w:ascii="Times New Roman" w:hAnsi="Times New Roman" w:cs="Times New Roman"/>
        </w:rPr>
        <w:t>, AIG.</w:t>
      </w:r>
      <w:r>
        <w:rPr>
          <w:rFonts w:ascii="Times New Roman" w:hAnsi="Times New Roman" w:cs="Times New Roman"/>
        </w:rPr>
        <w:t xml:space="preserve"> </w:t>
      </w:r>
      <w:r w:rsidR="009311A7">
        <w:rPr>
          <w:rFonts w:ascii="Times New Roman" w:hAnsi="Times New Roman" w:cs="Times New Roman"/>
        </w:rPr>
        <w:t>Poistné celkom v roku 201</w:t>
      </w:r>
      <w:r w:rsidR="005871C9">
        <w:rPr>
          <w:rFonts w:ascii="Times New Roman" w:hAnsi="Times New Roman" w:cs="Times New Roman"/>
        </w:rPr>
        <w:t>4</w:t>
      </w:r>
      <w:r w:rsidR="00BC6E89">
        <w:rPr>
          <w:rFonts w:ascii="Times New Roman" w:hAnsi="Times New Roman" w:cs="Times New Roman"/>
        </w:rPr>
        <w:t xml:space="preserve"> </w:t>
      </w:r>
      <w:r w:rsidR="00146734">
        <w:rPr>
          <w:rFonts w:ascii="Times New Roman" w:hAnsi="Times New Roman" w:cs="Times New Roman"/>
        </w:rPr>
        <w:t>bolo</w:t>
      </w:r>
      <w:r w:rsidR="00BC6E89">
        <w:rPr>
          <w:rFonts w:ascii="Times New Roman" w:hAnsi="Times New Roman" w:cs="Times New Roman"/>
        </w:rPr>
        <w:t xml:space="preserve"> </w:t>
      </w:r>
      <w:r w:rsidR="005871C9">
        <w:rPr>
          <w:rFonts w:ascii="Times New Roman" w:hAnsi="Times New Roman" w:cs="Times New Roman"/>
        </w:rPr>
        <w:t>4679</w:t>
      </w:r>
      <w:r w:rsidR="00BC6E89">
        <w:rPr>
          <w:rFonts w:ascii="Times New Roman" w:hAnsi="Times New Roman" w:cs="Times New Roman"/>
        </w:rPr>
        <w:t>,-€.</w:t>
      </w:r>
    </w:p>
    <w:p w:rsidR="0015735C" w:rsidRPr="00BE30A1" w:rsidRDefault="00A97865" w:rsidP="00B374A2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</w:p>
    <w:p w:rsidR="00B374A2" w:rsidRPr="00C40C69" w:rsidRDefault="00196769" w:rsidP="00B374A2">
      <w:pPr>
        <w:pStyle w:val="Obyajntext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F.</w:t>
      </w:r>
      <w:r w:rsidR="00B374A2" w:rsidRPr="00C40C69">
        <w:rPr>
          <w:rFonts w:ascii="Times New Roman" w:hAnsi="Times New Roman" w:cs="Times New Roman"/>
          <w:b/>
        </w:rPr>
        <w:t>c</w:t>
      </w:r>
      <w:proofErr w:type="spellEnd"/>
      <w:r w:rsidR="00B374A2" w:rsidRPr="00C40C69">
        <w:rPr>
          <w:rFonts w:ascii="Times New Roman" w:hAnsi="Times New Roman" w:cs="Times New Roman"/>
          <w:b/>
        </w:rPr>
        <w:t xml:space="preserve">)    Dlhodobý </w:t>
      </w:r>
      <w:r w:rsidR="001C342B" w:rsidRPr="00C40C69">
        <w:rPr>
          <w:rFonts w:ascii="Times New Roman" w:hAnsi="Times New Roman" w:cs="Times New Roman"/>
          <w:b/>
        </w:rPr>
        <w:t xml:space="preserve">nehmotný a </w:t>
      </w:r>
      <w:r w:rsidR="00B374A2" w:rsidRPr="00C40C69">
        <w:rPr>
          <w:rFonts w:ascii="Times New Roman" w:hAnsi="Times New Roman" w:cs="Times New Roman"/>
          <w:b/>
        </w:rPr>
        <w:t>hmotný majetok na ktorý je zriadené záložné právo</w:t>
      </w:r>
      <w:r w:rsidR="00B374A2" w:rsidRPr="00C40C69">
        <w:rPr>
          <w:rFonts w:ascii="Times New Roman" w:hAnsi="Times New Roman" w:cs="Times New Roman"/>
        </w:rPr>
        <w:t xml:space="preserve"> </w:t>
      </w:r>
    </w:p>
    <w:p w:rsidR="00B374A2" w:rsidRPr="00C40C69" w:rsidRDefault="00B374A2" w:rsidP="00B374A2">
      <w:pPr>
        <w:pStyle w:val="Obyajntext"/>
        <w:ind w:left="360"/>
        <w:jc w:val="both"/>
        <w:rPr>
          <w:rFonts w:ascii="Times New Roman" w:hAnsi="Times New Roman" w:cs="Times New Roman"/>
        </w:rPr>
      </w:pPr>
    </w:p>
    <w:p w:rsidR="00B374A2" w:rsidRPr="00C40C69" w:rsidRDefault="005A7AD0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V</w:t>
      </w:r>
      <w:r w:rsidR="00DE150A" w:rsidRPr="00BE30A1">
        <w:rPr>
          <w:rFonts w:ascii="Times New Roman" w:hAnsi="Times New Roman" w:cs="Times New Roman"/>
        </w:rPr>
        <w:t> roku 201</w:t>
      </w:r>
      <w:r w:rsidR="00146734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nebolo</w:t>
      </w:r>
      <w:r w:rsidR="00DE150A" w:rsidRPr="00BE30A1">
        <w:rPr>
          <w:rFonts w:ascii="Times New Roman" w:hAnsi="Times New Roman" w:cs="Times New Roman"/>
        </w:rPr>
        <w:t xml:space="preserve"> zriadené žiadne záložné právo</w:t>
      </w:r>
      <w:r w:rsidR="00DE150A" w:rsidRPr="00BE30A1">
        <w:rPr>
          <w:rFonts w:ascii="Times New Roman" w:hAnsi="Times New Roman" w:cs="Times New Roman"/>
          <w:b/>
        </w:rPr>
        <w:t xml:space="preserve"> </w:t>
      </w:r>
      <w:r w:rsidR="00DE150A" w:rsidRPr="00BE30A1">
        <w:rPr>
          <w:rFonts w:ascii="Times New Roman" w:hAnsi="Times New Roman" w:cs="Times New Roman"/>
        </w:rPr>
        <w:t>na dlhodobý nehmotný a hmotný majetok</w:t>
      </w:r>
      <w:r>
        <w:rPr>
          <w:rFonts w:ascii="Times New Roman" w:hAnsi="Times New Roman" w:cs="Times New Roman"/>
        </w:rPr>
        <w:t>.</w:t>
      </w:r>
    </w:p>
    <w:p w:rsidR="00BE30A1" w:rsidRDefault="00BE30A1" w:rsidP="00FF4DF9">
      <w:pPr>
        <w:spacing w:after="120"/>
        <w:rPr>
          <w:b/>
          <w:sz w:val="20"/>
          <w:szCs w:val="20"/>
        </w:rPr>
      </w:pPr>
    </w:p>
    <w:p w:rsidR="00FF4DF9" w:rsidRDefault="00196769" w:rsidP="00FF4DF9">
      <w:pPr>
        <w:spacing w:after="120"/>
        <w:rPr>
          <w:b/>
          <w:bCs/>
          <w:color w:val="FF0000"/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F.</w:t>
      </w:r>
      <w:r w:rsidR="00FF4DF9" w:rsidRPr="00FF4DF9">
        <w:rPr>
          <w:b/>
          <w:bCs/>
          <w:sz w:val="20"/>
          <w:szCs w:val="20"/>
        </w:rPr>
        <w:t>q</w:t>
      </w:r>
      <w:proofErr w:type="spellEnd"/>
      <w:r w:rsidR="00FF4DF9" w:rsidRPr="00FF4DF9">
        <w:rPr>
          <w:b/>
          <w:bCs/>
          <w:sz w:val="20"/>
          <w:szCs w:val="20"/>
        </w:rPr>
        <w:t>) Informácie o zákazkovej výrobe a o zákazkovej výstavbe nehnuteľnosti určenej na predaj</w:t>
      </w:r>
      <w:r w:rsidR="005900AF">
        <w:rPr>
          <w:b/>
          <w:bCs/>
          <w:sz w:val="20"/>
          <w:szCs w:val="20"/>
        </w:rPr>
        <w:t xml:space="preserve"> :</w:t>
      </w:r>
    </w:p>
    <w:p w:rsidR="00891CB3" w:rsidRDefault="00FC45C8" w:rsidP="00FF4DF9">
      <w:pPr>
        <w:spacing w:after="120"/>
        <w:rPr>
          <w:b/>
          <w:bCs/>
          <w:color w:val="000000"/>
          <w:sz w:val="20"/>
          <w:szCs w:val="20"/>
        </w:rPr>
      </w:pPr>
      <w:r>
        <w:rPr>
          <w:b/>
          <w:bCs/>
          <w:color w:val="FF0000"/>
          <w:sz w:val="20"/>
          <w:szCs w:val="20"/>
        </w:rPr>
        <w:t xml:space="preserve">   </w:t>
      </w:r>
      <w:proofErr w:type="spellStart"/>
      <w:r w:rsidRPr="00FC45C8">
        <w:rPr>
          <w:bCs/>
          <w:color w:val="000000"/>
          <w:sz w:val="20"/>
          <w:szCs w:val="20"/>
        </w:rPr>
        <w:t>Spoločnost</w:t>
      </w:r>
      <w:proofErr w:type="spellEnd"/>
      <w:r w:rsidRPr="00FC45C8">
        <w:rPr>
          <w:bCs/>
          <w:color w:val="000000"/>
          <w:sz w:val="20"/>
          <w:szCs w:val="20"/>
        </w:rPr>
        <w:t xml:space="preserve"> v roku 201</w:t>
      </w:r>
      <w:r w:rsidR="00146734">
        <w:rPr>
          <w:bCs/>
          <w:color w:val="000000"/>
          <w:sz w:val="20"/>
          <w:szCs w:val="20"/>
        </w:rPr>
        <w:t>4</w:t>
      </w:r>
      <w:r w:rsidRPr="00FC45C8">
        <w:rPr>
          <w:bCs/>
          <w:color w:val="000000"/>
          <w:sz w:val="20"/>
          <w:szCs w:val="20"/>
        </w:rPr>
        <w:t xml:space="preserve"> nevykonávala zákazkovú výstavbu nehnuteľností určených na predaj</w:t>
      </w:r>
      <w:r>
        <w:rPr>
          <w:b/>
          <w:bCs/>
          <w:color w:val="000000"/>
          <w:sz w:val="20"/>
          <w:szCs w:val="20"/>
        </w:rPr>
        <w:t xml:space="preserve">.  </w:t>
      </w:r>
    </w:p>
    <w:p w:rsidR="00F652A5" w:rsidRPr="00891CB3" w:rsidRDefault="00BE30A1" w:rsidP="00FF4DF9">
      <w:pPr>
        <w:spacing w:after="12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</w:t>
      </w:r>
      <w:r w:rsidR="00FC45C8" w:rsidRPr="00FC45C8">
        <w:rPr>
          <w:bCs/>
          <w:color w:val="000000"/>
          <w:sz w:val="20"/>
          <w:szCs w:val="20"/>
        </w:rPr>
        <w:t>V tomto roku</w:t>
      </w:r>
      <w:r w:rsidR="00FC45C8">
        <w:rPr>
          <w:bCs/>
          <w:color w:val="000000"/>
          <w:sz w:val="20"/>
          <w:szCs w:val="20"/>
        </w:rPr>
        <w:t xml:space="preserve"> </w:t>
      </w:r>
      <w:r w:rsidR="00273389">
        <w:rPr>
          <w:bCs/>
          <w:color w:val="000000"/>
          <w:sz w:val="20"/>
          <w:szCs w:val="20"/>
        </w:rPr>
        <w:t>realizovala</w:t>
      </w:r>
      <w:r w:rsidR="00FC45C8">
        <w:rPr>
          <w:bCs/>
          <w:color w:val="000000"/>
          <w:sz w:val="20"/>
          <w:szCs w:val="20"/>
        </w:rPr>
        <w:t xml:space="preserve"> zákazky na základe zmlúv s odberateľmi . Jedná sa o</w:t>
      </w:r>
      <w:r>
        <w:rPr>
          <w:bCs/>
          <w:color w:val="000000"/>
          <w:sz w:val="20"/>
          <w:szCs w:val="20"/>
        </w:rPr>
        <w:t xml:space="preserve"> tieto významnejšie </w:t>
      </w:r>
      <w:r w:rsidR="00FC45C8">
        <w:rPr>
          <w:bCs/>
          <w:color w:val="000000"/>
          <w:sz w:val="20"/>
          <w:szCs w:val="20"/>
        </w:rPr>
        <w:t>stavebné zákazky</w:t>
      </w:r>
      <w:r w:rsidR="00F652A5">
        <w:rPr>
          <w:bCs/>
          <w:color w:val="000000"/>
          <w:sz w:val="20"/>
          <w:szCs w:val="20"/>
        </w:rPr>
        <w:t xml:space="preserve">: </w:t>
      </w:r>
    </w:p>
    <w:p w:rsidR="000A5E4E" w:rsidRDefault="00891CB3" w:rsidP="00FF4DF9">
      <w:pPr>
        <w:spacing w:after="120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 xml:space="preserve">    1</w:t>
      </w:r>
      <w:r w:rsidR="000A5E4E">
        <w:rPr>
          <w:bCs/>
          <w:color w:val="000000"/>
          <w:sz w:val="20"/>
          <w:szCs w:val="20"/>
        </w:rPr>
        <w:t xml:space="preserve">. </w:t>
      </w:r>
      <w:r w:rsidR="00C73745">
        <w:rPr>
          <w:bCs/>
          <w:color w:val="000000"/>
          <w:sz w:val="20"/>
          <w:szCs w:val="20"/>
        </w:rPr>
        <w:t xml:space="preserve">Nemocnica </w:t>
      </w:r>
      <w:proofErr w:type="spellStart"/>
      <w:r w:rsidR="00C73745">
        <w:rPr>
          <w:bCs/>
          <w:color w:val="000000"/>
          <w:sz w:val="20"/>
          <w:szCs w:val="20"/>
        </w:rPr>
        <w:t>V.Krtíš</w:t>
      </w:r>
      <w:proofErr w:type="spellEnd"/>
      <w:r w:rsidR="00C73745">
        <w:rPr>
          <w:bCs/>
          <w:color w:val="000000"/>
          <w:sz w:val="20"/>
          <w:szCs w:val="20"/>
        </w:rPr>
        <w:t xml:space="preserve"> – nový zdroj energie</w:t>
      </w:r>
    </w:p>
    <w:p w:rsidR="00BE30A1" w:rsidRDefault="000A5E4E" w:rsidP="00FF4DF9">
      <w:pPr>
        <w:spacing w:after="120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 xml:space="preserve">    </w:t>
      </w:r>
      <w:r w:rsidR="00891CB3">
        <w:rPr>
          <w:bCs/>
          <w:color w:val="000000"/>
          <w:sz w:val="20"/>
          <w:szCs w:val="20"/>
        </w:rPr>
        <w:t xml:space="preserve">2. Oprava </w:t>
      </w:r>
      <w:proofErr w:type="spellStart"/>
      <w:r w:rsidR="00C73745">
        <w:rPr>
          <w:bCs/>
          <w:color w:val="000000"/>
          <w:sz w:val="20"/>
          <w:szCs w:val="20"/>
        </w:rPr>
        <w:t>ochoze</w:t>
      </w:r>
      <w:proofErr w:type="spellEnd"/>
      <w:r w:rsidR="00C73745">
        <w:rPr>
          <w:bCs/>
          <w:color w:val="000000"/>
          <w:sz w:val="20"/>
          <w:szCs w:val="20"/>
        </w:rPr>
        <w:t xml:space="preserve"> mestskej veže BB</w:t>
      </w:r>
    </w:p>
    <w:p w:rsidR="00891CB3" w:rsidRDefault="00891CB3" w:rsidP="00FF4DF9">
      <w:pPr>
        <w:spacing w:after="120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 xml:space="preserve">    3. </w:t>
      </w:r>
      <w:r w:rsidR="00C73745">
        <w:rPr>
          <w:bCs/>
          <w:color w:val="000000"/>
          <w:sz w:val="20"/>
          <w:szCs w:val="20"/>
        </w:rPr>
        <w:t xml:space="preserve">Kuchyňa v areáli </w:t>
      </w:r>
      <w:proofErr w:type="spellStart"/>
      <w:r w:rsidR="00C73745">
        <w:rPr>
          <w:bCs/>
          <w:color w:val="000000"/>
          <w:sz w:val="20"/>
          <w:szCs w:val="20"/>
        </w:rPr>
        <w:t>FNsP</w:t>
      </w:r>
      <w:proofErr w:type="spellEnd"/>
      <w:r w:rsidR="00C73745">
        <w:rPr>
          <w:bCs/>
          <w:color w:val="000000"/>
          <w:sz w:val="20"/>
          <w:szCs w:val="20"/>
        </w:rPr>
        <w:t xml:space="preserve"> BB - modernizácia</w:t>
      </w:r>
    </w:p>
    <w:p w:rsidR="00891CB3" w:rsidRDefault="00891CB3" w:rsidP="00FF4DF9">
      <w:pPr>
        <w:spacing w:after="120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 xml:space="preserve">    4. </w:t>
      </w:r>
      <w:r w:rsidR="00C73745">
        <w:rPr>
          <w:bCs/>
          <w:color w:val="000000"/>
          <w:sz w:val="20"/>
          <w:szCs w:val="20"/>
        </w:rPr>
        <w:t>Prívodné potrubie - Hamuliakovo</w:t>
      </w:r>
    </w:p>
    <w:p w:rsidR="00C73E50" w:rsidRDefault="00592171" w:rsidP="00FF4DF9">
      <w:pPr>
        <w:spacing w:after="120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 xml:space="preserve">  </w:t>
      </w:r>
      <w:r w:rsidR="00F652A5">
        <w:rPr>
          <w:bCs/>
          <w:color w:val="000000"/>
          <w:sz w:val="20"/>
          <w:szCs w:val="20"/>
        </w:rPr>
        <w:t xml:space="preserve">  </w:t>
      </w:r>
      <w:r w:rsidR="002D1FE7">
        <w:rPr>
          <w:bCs/>
          <w:color w:val="000000"/>
          <w:sz w:val="20"/>
          <w:szCs w:val="20"/>
        </w:rPr>
        <w:t>Spoločnos</w:t>
      </w:r>
      <w:r w:rsidR="00C73E50">
        <w:rPr>
          <w:bCs/>
          <w:color w:val="000000"/>
          <w:sz w:val="20"/>
          <w:szCs w:val="20"/>
        </w:rPr>
        <w:t>ť</w:t>
      </w:r>
      <w:r w:rsidR="002D1FE7">
        <w:rPr>
          <w:bCs/>
          <w:color w:val="000000"/>
          <w:sz w:val="20"/>
          <w:szCs w:val="20"/>
        </w:rPr>
        <w:t xml:space="preserve"> účtuje  </w:t>
      </w:r>
      <w:r w:rsidR="00C73E50">
        <w:rPr>
          <w:bCs/>
          <w:color w:val="000000"/>
          <w:sz w:val="20"/>
          <w:szCs w:val="20"/>
        </w:rPr>
        <w:t>náklady a výnosy na</w:t>
      </w:r>
      <w:r w:rsidR="002D1FE7">
        <w:rPr>
          <w:bCs/>
          <w:color w:val="000000"/>
          <w:sz w:val="20"/>
          <w:szCs w:val="20"/>
        </w:rPr>
        <w:t xml:space="preserve"> </w:t>
      </w:r>
      <w:r w:rsidR="004C748A">
        <w:rPr>
          <w:bCs/>
          <w:color w:val="000000"/>
          <w:sz w:val="20"/>
          <w:szCs w:val="20"/>
        </w:rPr>
        <w:t xml:space="preserve">každú </w:t>
      </w:r>
      <w:r w:rsidR="002D1FE7">
        <w:rPr>
          <w:bCs/>
          <w:color w:val="000000"/>
          <w:sz w:val="20"/>
          <w:szCs w:val="20"/>
        </w:rPr>
        <w:t>zákazk</w:t>
      </w:r>
      <w:r w:rsidR="004C748A">
        <w:rPr>
          <w:bCs/>
          <w:color w:val="000000"/>
          <w:sz w:val="20"/>
          <w:szCs w:val="20"/>
        </w:rPr>
        <w:t>u</w:t>
      </w:r>
      <w:r w:rsidR="002D1FE7">
        <w:rPr>
          <w:bCs/>
          <w:color w:val="000000"/>
          <w:sz w:val="20"/>
          <w:szCs w:val="20"/>
        </w:rPr>
        <w:t xml:space="preserve"> samostatne </w:t>
      </w:r>
      <w:r w:rsidR="00C73E50">
        <w:rPr>
          <w:bCs/>
          <w:color w:val="000000"/>
          <w:sz w:val="20"/>
          <w:szCs w:val="20"/>
        </w:rPr>
        <w:t xml:space="preserve"> na analytických účtoch s číselným</w:t>
      </w:r>
    </w:p>
    <w:p w:rsidR="00154BFE" w:rsidRDefault="00C73E50" w:rsidP="00592171">
      <w:pPr>
        <w:spacing w:after="120"/>
      </w:pPr>
      <w:r>
        <w:rPr>
          <w:bCs/>
          <w:color w:val="000000"/>
          <w:sz w:val="20"/>
          <w:szCs w:val="20"/>
        </w:rPr>
        <w:t xml:space="preserve">    označením jednotlivých zákaziek.</w:t>
      </w:r>
      <w:r w:rsidR="002D1FE7">
        <w:rPr>
          <w:bCs/>
          <w:color w:val="000000"/>
          <w:sz w:val="20"/>
          <w:szCs w:val="20"/>
        </w:rPr>
        <w:t xml:space="preserve"> </w:t>
      </w:r>
      <w:r w:rsidR="00B62453">
        <w:t xml:space="preserve">  </w:t>
      </w:r>
    </w:p>
    <w:p w:rsidR="002A76B2" w:rsidRPr="008717E5" w:rsidRDefault="00B62453" w:rsidP="00592171">
      <w:pPr>
        <w:spacing w:after="120"/>
      </w:pPr>
      <w:r>
        <w:t xml:space="preserve">  </w:t>
      </w:r>
      <w:r w:rsidR="002D1FE7"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01"/>
        <w:gridCol w:w="2125"/>
        <w:gridCol w:w="2126"/>
        <w:gridCol w:w="2189"/>
      </w:tblGrid>
      <w:tr w:rsidR="00FF4DF9" w:rsidRPr="0058275F">
        <w:trPr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4DF9" w:rsidRPr="0058275F" w:rsidRDefault="00FF4DF9" w:rsidP="00D1052A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4DF9" w:rsidRPr="0058275F" w:rsidRDefault="00FF4DF9" w:rsidP="00D1052A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4DF9" w:rsidRPr="0058275F" w:rsidRDefault="00FF4DF9" w:rsidP="00D1052A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4DF9" w:rsidRPr="0058275F" w:rsidRDefault="00FF4DF9" w:rsidP="00D1052A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FF4DF9" w:rsidRPr="0058275F">
        <w:trPr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4DF9" w:rsidRPr="0058275F" w:rsidRDefault="00FF4DF9" w:rsidP="00D1052A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4DF9" w:rsidRPr="0058275F" w:rsidRDefault="00FF4DF9" w:rsidP="00D1052A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4DF9" w:rsidRPr="0058275F" w:rsidRDefault="00FF4DF9" w:rsidP="00D1052A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F4DF9" w:rsidRPr="0058275F" w:rsidRDefault="00FF4DF9" w:rsidP="00D1052A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d</w:t>
            </w:r>
          </w:p>
        </w:tc>
      </w:tr>
      <w:tr w:rsidR="00C73745" w:rsidRPr="0058275F">
        <w:trPr>
          <w:trHeight w:val="34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3745" w:rsidRPr="0058275F" w:rsidRDefault="00C73745" w:rsidP="00D1052A">
            <w:pPr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4C748A" w:rsidRDefault="002050C0" w:rsidP="009376E6">
            <w:pPr>
              <w:pStyle w:val="Value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2 737 063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4C748A" w:rsidRDefault="00C73745" w:rsidP="002F3421">
            <w:pPr>
              <w:pStyle w:val="Value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1 502 579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2050C0" w:rsidP="00D1052A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4 239 642</w:t>
            </w:r>
          </w:p>
        </w:tc>
      </w:tr>
      <w:tr w:rsidR="00C73745" w:rsidRPr="0058275F">
        <w:trPr>
          <w:trHeight w:val="34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3745" w:rsidRPr="0058275F" w:rsidRDefault="00C73745" w:rsidP="00D1052A">
            <w:pPr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4A7676" w:rsidP="009376E6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2 332 702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C73745" w:rsidP="002F3421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1 327129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3B2D90" w:rsidP="009376E6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3 659 831</w:t>
            </w:r>
            <w:r w:rsidR="002050C0">
              <w:rPr>
                <w:sz w:val="20"/>
                <w:szCs w:val="20"/>
              </w:rPr>
              <w:t xml:space="preserve"> </w:t>
            </w:r>
          </w:p>
        </w:tc>
      </w:tr>
      <w:tr w:rsidR="00C73745" w:rsidRPr="0058275F">
        <w:trPr>
          <w:trHeight w:val="34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3745" w:rsidRPr="0058275F" w:rsidRDefault="00C73745" w:rsidP="00D1052A">
            <w:pPr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745" w:rsidRPr="0058275F" w:rsidRDefault="002050C0" w:rsidP="009376E6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404 361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745" w:rsidRPr="0058275F" w:rsidRDefault="00C73745" w:rsidP="002F3421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175 450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745" w:rsidRPr="0058275F" w:rsidRDefault="003B2D90" w:rsidP="00D1052A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579 811</w:t>
            </w:r>
          </w:p>
        </w:tc>
      </w:tr>
    </w:tbl>
    <w:p w:rsidR="00F3309D" w:rsidRDefault="00F3309D" w:rsidP="00F3309D">
      <w:pPr>
        <w:rPr>
          <w:sz w:val="20"/>
          <w:szCs w:val="20"/>
        </w:rPr>
      </w:pPr>
    </w:p>
    <w:p w:rsidR="00154BFE" w:rsidRDefault="00154BFE" w:rsidP="00F3309D">
      <w:pPr>
        <w:rPr>
          <w:sz w:val="20"/>
          <w:szCs w:val="20"/>
        </w:rPr>
      </w:pPr>
    </w:p>
    <w:p w:rsidR="0087079D" w:rsidRPr="00C40C69" w:rsidRDefault="0087079D" w:rsidP="00F3309D">
      <w:pPr>
        <w:rPr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01"/>
        <w:gridCol w:w="2125"/>
        <w:gridCol w:w="2126"/>
      </w:tblGrid>
      <w:tr w:rsidR="002A76B2" w:rsidRPr="0058275F" w:rsidTr="00092C64">
        <w:trPr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76B2" w:rsidRPr="0058275F" w:rsidRDefault="002A76B2" w:rsidP="00092C6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 zákazkovej výroby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76B2" w:rsidRPr="0058275F" w:rsidRDefault="002A76B2" w:rsidP="00092C64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76B2" w:rsidRPr="0058275F" w:rsidRDefault="002A76B2" w:rsidP="00092C64">
            <w:pPr>
              <w:jc w:val="center"/>
              <w:rPr>
                <w:b/>
                <w:bCs/>
                <w:sz w:val="20"/>
                <w:szCs w:val="20"/>
              </w:rPr>
            </w:pPr>
            <w:r w:rsidRPr="0058275F">
              <w:rPr>
                <w:b/>
                <w:bCs/>
                <w:sz w:val="20"/>
                <w:szCs w:val="20"/>
              </w:rPr>
              <w:t>Za bezprostredne predchádzajúce účtovné obdobie</w:t>
            </w:r>
          </w:p>
        </w:tc>
      </w:tr>
      <w:tr w:rsidR="002A76B2" w:rsidRPr="0058275F" w:rsidTr="00092C64">
        <w:trPr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6B2" w:rsidRPr="0058275F" w:rsidRDefault="002A76B2" w:rsidP="00092C64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6B2" w:rsidRPr="0058275F" w:rsidRDefault="002A76B2" w:rsidP="00092C64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6B2" w:rsidRPr="0058275F" w:rsidRDefault="002A76B2" w:rsidP="00092C64">
            <w:pPr>
              <w:jc w:val="center"/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c</w:t>
            </w:r>
          </w:p>
        </w:tc>
      </w:tr>
      <w:tr w:rsidR="00C73745" w:rsidRPr="004C748A" w:rsidTr="00092C64">
        <w:trPr>
          <w:trHeight w:val="34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3745" w:rsidRDefault="00C73745" w:rsidP="00092C64">
            <w:pPr>
              <w:rPr>
                <w:sz w:val="20"/>
                <w:szCs w:val="20"/>
              </w:rPr>
            </w:pPr>
            <w:r w:rsidRPr="0058275F">
              <w:rPr>
                <w:sz w:val="20"/>
                <w:szCs w:val="20"/>
              </w:rPr>
              <w:t>V</w:t>
            </w:r>
            <w:r>
              <w:rPr>
                <w:sz w:val="20"/>
                <w:szCs w:val="20"/>
              </w:rPr>
              <w:t xml:space="preserve">yfakturované nároky za </w:t>
            </w:r>
            <w:proofErr w:type="spellStart"/>
            <w:r>
              <w:rPr>
                <w:sz w:val="20"/>
                <w:szCs w:val="20"/>
              </w:rPr>
              <w:t>výkona</w:t>
            </w:r>
            <w:proofErr w:type="spellEnd"/>
            <w:r>
              <w:rPr>
                <w:sz w:val="20"/>
                <w:szCs w:val="20"/>
              </w:rPr>
              <w:t>-</w:t>
            </w:r>
          </w:p>
          <w:p w:rsidR="00C73745" w:rsidRPr="0058275F" w:rsidRDefault="00C73745" w:rsidP="00092C6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nú</w:t>
            </w:r>
            <w:proofErr w:type="spellEnd"/>
            <w:r>
              <w:rPr>
                <w:sz w:val="20"/>
                <w:szCs w:val="20"/>
              </w:rPr>
              <w:t xml:space="preserve"> prácu na zákazkovej výrobe</w:t>
            </w:r>
          </w:p>
        </w:tc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4C748A" w:rsidRDefault="004A7676" w:rsidP="00092C64">
            <w:pPr>
              <w:pStyle w:val="Value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2 843 413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4C748A" w:rsidRDefault="00C73745" w:rsidP="002F3421">
            <w:pPr>
              <w:pStyle w:val="Value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1 502 579</w:t>
            </w:r>
          </w:p>
        </w:tc>
      </w:tr>
      <w:tr w:rsidR="00C73745" w:rsidRPr="0058275F" w:rsidTr="00092C64">
        <w:trPr>
          <w:trHeight w:val="34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3745" w:rsidRDefault="00C73745" w:rsidP="00092C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Úprava nárokov podľa stupňa do-</w:t>
            </w:r>
          </w:p>
          <w:p w:rsidR="00C73745" w:rsidRPr="0058275F" w:rsidRDefault="00C73745" w:rsidP="00092C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končenia alebo metódou </w:t>
            </w:r>
            <w:proofErr w:type="spellStart"/>
            <w:r>
              <w:rPr>
                <w:sz w:val="20"/>
                <w:szCs w:val="20"/>
              </w:rPr>
              <w:t>nulovéhozisku</w:t>
            </w:r>
            <w:proofErr w:type="spellEnd"/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9D0A72" w:rsidRDefault="004A7676" w:rsidP="00092C64">
            <w:pPr>
              <w:pStyle w:val="Value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106 350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9D0A72" w:rsidRDefault="00C73745" w:rsidP="002F3421">
            <w:pPr>
              <w:pStyle w:val="Value"/>
              <w:rPr>
                <w:color w:val="000000"/>
                <w:sz w:val="20"/>
                <w:szCs w:val="20"/>
              </w:rPr>
            </w:pPr>
            <w:r w:rsidRPr="009D0A72">
              <w:rPr>
                <w:color w:val="000000"/>
                <w:sz w:val="20"/>
                <w:szCs w:val="20"/>
              </w:rPr>
              <w:t>397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9D0A72">
              <w:rPr>
                <w:color w:val="000000"/>
                <w:sz w:val="20"/>
                <w:szCs w:val="20"/>
              </w:rPr>
              <w:t>000</w:t>
            </w:r>
          </w:p>
        </w:tc>
      </w:tr>
      <w:tr w:rsidR="00C73745" w:rsidRPr="0058275F" w:rsidTr="002A76B2">
        <w:trPr>
          <w:trHeight w:val="34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3745" w:rsidRPr="0058275F" w:rsidRDefault="00C73745" w:rsidP="00092C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C73745" w:rsidP="00092C64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745" w:rsidRPr="0058275F" w:rsidRDefault="00C73745" w:rsidP="00092C64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73745" w:rsidRPr="0058275F" w:rsidTr="00092C64">
        <w:trPr>
          <w:trHeight w:val="34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3745" w:rsidRDefault="00C73745" w:rsidP="00092C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zadržanej platby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745" w:rsidRDefault="00C73745" w:rsidP="00092C64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745" w:rsidRDefault="00C73745" w:rsidP="00092C64">
            <w:pPr>
              <w:pStyle w:val="Valu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F192F" w:rsidRDefault="00CF192F" w:rsidP="0017039C"/>
    <w:p w:rsidR="00154BFE" w:rsidRDefault="00154BFE" w:rsidP="0017039C"/>
    <w:p w:rsidR="00154BFE" w:rsidRDefault="00154BFE" w:rsidP="0017039C"/>
    <w:p w:rsidR="00154BFE" w:rsidRDefault="00154BFE" w:rsidP="0017039C"/>
    <w:p w:rsidR="00154BFE" w:rsidRDefault="00154BFE" w:rsidP="0017039C"/>
    <w:p w:rsidR="00154BFE" w:rsidRDefault="00154BFE" w:rsidP="0017039C"/>
    <w:p w:rsidR="004B15E9" w:rsidRPr="00F32E11" w:rsidRDefault="004B15E9" w:rsidP="00F32E11">
      <w:pPr>
        <w:pStyle w:val="Nzov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  <w:r>
        <w:lastRenderedPageBreak/>
        <w:t xml:space="preserve">   </w:t>
      </w:r>
      <w:proofErr w:type="spellStart"/>
      <w:r>
        <w:t>F.r</w:t>
      </w:r>
      <w:proofErr w:type="spellEnd"/>
      <w:r>
        <w:t xml:space="preserve"> </w:t>
      </w:r>
      <w:r w:rsidRPr="00F32E11">
        <w:rPr>
          <w:rFonts w:ascii="Times New Roman" w:hAnsi="Times New Roman" w:cs="Times New Roman"/>
          <w:sz w:val="20"/>
          <w:szCs w:val="20"/>
          <w:lang w:val="cs-CZ"/>
        </w:rPr>
        <w:t>)</w:t>
      </w:r>
      <w:r w:rsidR="003D7FE3" w:rsidRPr="00F32E11">
        <w:rPr>
          <w:rFonts w:ascii="Times New Roman" w:hAnsi="Times New Roman" w:cs="Times New Roman"/>
          <w:sz w:val="20"/>
          <w:szCs w:val="20"/>
        </w:rPr>
        <w:t xml:space="preserve"> Informácie  o vývoji opravnej položky k</w:t>
      </w:r>
      <w:r w:rsidRPr="00F32E11">
        <w:rPr>
          <w:rFonts w:ascii="Times New Roman" w:hAnsi="Times New Roman" w:cs="Times New Roman"/>
          <w:sz w:val="20"/>
          <w:szCs w:val="20"/>
        </w:rPr>
        <w:t> </w:t>
      </w:r>
      <w:r w:rsidR="003D7FE3" w:rsidRPr="00F32E11">
        <w:rPr>
          <w:rFonts w:ascii="Times New Roman" w:hAnsi="Times New Roman" w:cs="Times New Roman"/>
          <w:sz w:val="20"/>
          <w:szCs w:val="20"/>
        </w:rPr>
        <w:t>pohľadávkam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3D7FE3" w:rsidRPr="00C40C69">
        <w:trPr>
          <w:cantSplit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3D7FE3" w:rsidRPr="00C40C69">
        <w:trPr>
          <w:cantSplit/>
          <w:jc w:val="center"/>
        </w:trPr>
        <w:tc>
          <w:tcPr>
            <w:tcW w:w="192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Zúčtovanie OP z dôvodu vyradenia majetku z účtovníctva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OP na konci účtovného obdobia</w:t>
            </w:r>
          </w:p>
        </w:tc>
      </w:tr>
      <w:tr w:rsidR="003D7FE3" w:rsidRPr="00C40C69">
        <w:trPr>
          <w:jc w:val="center"/>
        </w:trPr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B13D49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3D7FE3" w:rsidRPr="00C40C69">
        <w:trPr>
          <w:jc w:val="center"/>
        </w:trPr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146180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3B2D9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191 960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33 449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304691</w:t>
            </w:r>
          </w:p>
        </w:tc>
      </w:tr>
      <w:tr w:rsidR="003D7FE3" w:rsidRPr="00C40C69">
        <w:trPr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dcérskej účtovnej jednot</w:t>
            </w:r>
            <w:r w:rsidR="00196769">
              <w:rPr>
                <w:sz w:val="20"/>
                <w:szCs w:val="20"/>
              </w:rPr>
              <w:t xml:space="preserve">ke a materskej 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28731A" w:rsidRDefault="003D7FE3" w:rsidP="00087E91">
            <w:pPr>
              <w:pStyle w:val="Value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28731A" w:rsidRDefault="003D7FE3" w:rsidP="00087E91">
            <w:pPr>
              <w:pStyle w:val="Value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jc w:val="center"/>
        </w:trPr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Ostatné pohľadávky v rámci </w:t>
            </w:r>
            <w:proofErr w:type="spellStart"/>
            <w:r w:rsidRPr="00C40C69">
              <w:rPr>
                <w:sz w:val="20"/>
                <w:szCs w:val="20"/>
              </w:rPr>
              <w:t>kons</w:t>
            </w:r>
            <w:proofErr w:type="spellEnd"/>
            <w:r w:rsidRPr="00C40C69">
              <w:rPr>
                <w:sz w:val="20"/>
                <w:szCs w:val="20"/>
              </w:rPr>
              <w:t>. celku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Iné pohľadávky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146 180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191 960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B2D90" w:rsidP="003B2D9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33 449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FE3" w:rsidRPr="00C40C69" w:rsidRDefault="003B2D9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304 691</w:t>
            </w:r>
          </w:p>
        </w:tc>
      </w:tr>
    </w:tbl>
    <w:p w:rsidR="00FF4DF9" w:rsidRDefault="00FF4DF9" w:rsidP="00196769">
      <w:pPr>
        <w:pStyle w:val="Obyajntext"/>
        <w:jc w:val="both"/>
        <w:rPr>
          <w:rFonts w:ascii="Times New Roman" w:hAnsi="Times New Roman" w:cs="Times New Roman"/>
          <w:color w:val="FF0000"/>
        </w:rPr>
      </w:pPr>
    </w:p>
    <w:p w:rsidR="00087E91" w:rsidRPr="00E14D95" w:rsidRDefault="00087E91">
      <w:pPr>
        <w:pStyle w:val="Obyajntext"/>
        <w:ind w:firstLine="360"/>
        <w:jc w:val="both"/>
        <w:rPr>
          <w:rFonts w:ascii="Times New Roman" w:hAnsi="Times New Roman" w:cs="Times New Roman"/>
        </w:rPr>
      </w:pPr>
      <w:r w:rsidRPr="00E14D95">
        <w:rPr>
          <w:rFonts w:ascii="Times New Roman" w:hAnsi="Times New Roman" w:cs="Times New Roman"/>
        </w:rPr>
        <w:t xml:space="preserve">Dôvod tvorby, zníženia a rozpustenia opravných položiek: </w:t>
      </w:r>
    </w:p>
    <w:p w:rsidR="00B469B7" w:rsidRPr="00E14D95" w:rsidRDefault="00087E91">
      <w:pPr>
        <w:pStyle w:val="Obyajntex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E14D95">
        <w:rPr>
          <w:rFonts w:ascii="Times New Roman" w:hAnsi="Times New Roman" w:cs="Times New Roman"/>
        </w:rPr>
        <w:t>Tvorba opravných položiek k pohľadávkam bola vykonávaná v</w:t>
      </w:r>
      <w:r w:rsidR="00B469B7" w:rsidRPr="00E14D95">
        <w:rPr>
          <w:rFonts w:ascii="Times New Roman" w:hAnsi="Times New Roman" w:cs="Times New Roman"/>
        </w:rPr>
        <w:t> </w:t>
      </w:r>
      <w:r w:rsidRPr="00E14D95">
        <w:rPr>
          <w:rFonts w:ascii="Times New Roman" w:hAnsi="Times New Roman" w:cs="Times New Roman"/>
        </w:rPr>
        <w:t>zmysle</w:t>
      </w:r>
      <w:r w:rsidR="00B469B7" w:rsidRPr="00E14D95">
        <w:rPr>
          <w:rFonts w:ascii="Times New Roman" w:hAnsi="Times New Roman" w:cs="Times New Roman"/>
        </w:rPr>
        <w:t xml:space="preserve"> zákona o DP</w:t>
      </w:r>
    </w:p>
    <w:p w:rsidR="00402982" w:rsidRPr="00592171" w:rsidRDefault="003B2D90" w:rsidP="003D7FE3">
      <w:pPr>
        <w:pStyle w:val="Obyajntex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Zúčtovanie</w:t>
      </w:r>
      <w:r w:rsidR="00087E91" w:rsidRPr="00E14D95">
        <w:rPr>
          <w:rFonts w:ascii="Times New Roman" w:hAnsi="Times New Roman" w:cs="Times New Roman"/>
        </w:rPr>
        <w:t xml:space="preserve"> opravných položiek bolo vykon</w:t>
      </w:r>
      <w:r>
        <w:rPr>
          <w:rFonts w:ascii="Times New Roman" w:hAnsi="Times New Roman" w:cs="Times New Roman"/>
        </w:rPr>
        <w:t>ané</w:t>
      </w:r>
      <w:r w:rsidR="00087E91" w:rsidRPr="00E14D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 dôvodu vyradenia nevymožiteľnej pohľadávky</w:t>
      </w:r>
      <w:r w:rsidR="00952512">
        <w:rPr>
          <w:rFonts w:ascii="Times New Roman" w:hAnsi="Times New Roman" w:cs="Times New Roman"/>
        </w:rPr>
        <w:t xml:space="preserve">     </w:t>
      </w:r>
      <w:r w:rsidR="00EF2EAA">
        <w:rPr>
          <w:rFonts w:ascii="Times New Roman" w:hAnsi="Times New Roman" w:cs="Times New Roman"/>
        </w:rPr>
        <w:t xml:space="preserve">   </w:t>
      </w:r>
    </w:p>
    <w:p w:rsidR="00B13D49" w:rsidRDefault="00A42F7B" w:rsidP="003D7FE3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F. </w:t>
      </w:r>
      <w:r w:rsidR="00B13D49" w:rsidRPr="00C40C69">
        <w:rPr>
          <w:rFonts w:ascii="Times New Roman" w:hAnsi="Times New Roman" w:cs="Times New Roman"/>
          <w:b/>
        </w:rPr>
        <w:t>s)  Hodnota pohľadávok do lehoty splatnosti a po lehote splatnosti</w:t>
      </w:r>
    </w:p>
    <w:p w:rsidR="003D7FE3" w:rsidRPr="00C40C69" w:rsidRDefault="00196769" w:rsidP="003D7FE3">
      <w:pPr>
        <w:pStyle w:val="Nzov"/>
        <w:keepNext w:val="0"/>
        <w:widowControl w:val="0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51"/>
        <w:gridCol w:w="2030"/>
        <w:gridCol w:w="2030"/>
        <w:gridCol w:w="2030"/>
      </w:tblGrid>
      <w:tr w:rsidR="003D7FE3" w:rsidRPr="00C40C69">
        <w:trPr>
          <w:jc w:val="center"/>
        </w:trPr>
        <w:tc>
          <w:tcPr>
            <w:tcW w:w="3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3D7FE3" w:rsidRPr="00C40C69">
        <w:trPr>
          <w:trHeight w:hRule="exact" w:val="227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3D7FE3" w:rsidRPr="00C40C69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z obchodného styku</w:t>
            </w:r>
          </w:p>
          <w:p w:rsidR="00273389" w:rsidRPr="00273389" w:rsidRDefault="00273389" w:rsidP="00087E9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Pr="00273389">
              <w:rPr>
                <w:sz w:val="16"/>
                <w:szCs w:val="16"/>
              </w:rPr>
              <w:t>315</w:t>
            </w:r>
            <w:r w:rsidR="00010627">
              <w:rPr>
                <w:sz w:val="16"/>
                <w:szCs w:val="16"/>
              </w:rPr>
              <w:t>,311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40316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6113E6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40316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dcérskej účtovnej jednot</w:t>
            </w:r>
            <w:r w:rsidR="00196769">
              <w:rPr>
                <w:sz w:val="20"/>
                <w:szCs w:val="20"/>
              </w:rPr>
              <w:t xml:space="preserve">ke a materskej účtovnej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Iné pohľadávky</w:t>
            </w:r>
            <w:r w:rsidR="0078584E">
              <w:rPr>
                <w:sz w:val="20"/>
                <w:szCs w:val="20"/>
              </w:rPr>
              <w:t xml:space="preserve">  378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59 781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59 781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100 097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100 097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F63928" w:rsidRDefault="003D7FE3" w:rsidP="00087E91">
            <w:pPr>
              <w:rPr>
                <w:sz w:val="16"/>
                <w:szCs w:val="16"/>
              </w:rPr>
            </w:pPr>
            <w:r w:rsidRPr="00C40C69">
              <w:rPr>
                <w:sz w:val="20"/>
                <w:szCs w:val="20"/>
              </w:rPr>
              <w:t>Pohľadávky z obchodného styku</w:t>
            </w:r>
            <w:r w:rsidR="00F63928">
              <w:rPr>
                <w:sz w:val="20"/>
                <w:szCs w:val="20"/>
              </w:rPr>
              <w:t xml:space="preserve"> </w:t>
            </w:r>
            <w:r w:rsidR="00F63928" w:rsidRPr="00E14D95">
              <w:rPr>
                <w:sz w:val="16"/>
                <w:szCs w:val="16"/>
              </w:rPr>
              <w:t>311</w:t>
            </w:r>
            <w:r w:rsidR="00330E0B" w:rsidRPr="00E14D95">
              <w:rPr>
                <w:sz w:val="16"/>
                <w:szCs w:val="16"/>
              </w:rPr>
              <w:t>,314</w:t>
            </w:r>
            <w:r w:rsidR="00273389">
              <w:rPr>
                <w:sz w:val="16"/>
                <w:szCs w:val="16"/>
              </w:rPr>
              <w:t>,315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0A6C93" w:rsidRDefault="0078584E" w:rsidP="00087E91">
            <w:pPr>
              <w:pStyle w:val="Value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137 774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1 412 978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78584E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1 550 752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F63928" w:rsidRDefault="003D7FE3" w:rsidP="00087E91">
            <w:pPr>
              <w:rPr>
                <w:sz w:val="16"/>
                <w:szCs w:val="16"/>
              </w:rPr>
            </w:pPr>
            <w:r w:rsidRPr="00C40C69">
              <w:rPr>
                <w:sz w:val="20"/>
                <w:szCs w:val="20"/>
              </w:rPr>
              <w:t>Sociálne poistenie</w:t>
            </w:r>
            <w:r w:rsidR="00F63928">
              <w:rPr>
                <w:sz w:val="16"/>
                <w:szCs w:val="16"/>
              </w:rPr>
              <w:t xml:space="preserve"> 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330E0B" w:rsidRDefault="003D7FE3" w:rsidP="00087E91">
            <w:pPr>
              <w:rPr>
                <w:color w:val="FF0000"/>
                <w:sz w:val="16"/>
                <w:szCs w:val="16"/>
              </w:rPr>
            </w:pPr>
            <w:r w:rsidRPr="00C40C69">
              <w:rPr>
                <w:sz w:val="20"/>
                <w:szCs w:val="20"/>
              </w:rPr>
              <w:t>Daňové pohľadávky a</w:t>
            </w:r>
            <w:r w:rsidR="00DB3043">
              <w:rPr>
                <w:sz w:val="20"/>
                <w:szCs w:val="20"/>
              </w:rPr>
              <w:t> </w:t>
            </w:r>
            <w:r w:rsidRPr="00C40C69">
              <w:rPr>
                <w:sz w:val="20"/>
                <w:szCs w:val="20"/>
              </w:rPr>
              <w:t>dotácie</w:t>
            </w:r>
            <w:r w:rsidR="00DB3043">
              <w:rPr>
                <w:sz w:val="20"/>
                <w:szCs w:val="20"/>
              </w:rPr>
              <w:t xml:space="preserve"> </w:t>
            </w:r>
            <w:r w:rsidR="00DB3043" w:rsidRPr="00DB3043">
              <w:rPr>
                <w:sz w:val="16"/>
                <w:szCs w:val="16"/>
              </w:rPr>
              <w:t>341</w:t>
            </w:r>
            <w:r w:rsidR="0089174F">
              <w:rPr>
                <w:sz w:val="16"/>
                <w:szCs w:val="16"/>
              </w:rPr>
              <w:t>,343</w:t>
            </w:r>
            <w:r w:rsidR="00273389">
              <w:rPr>
                <w:sz w:val="16"/>
                <w:szCs w:val="16"/>
              </w:rPr>
              <w:t>,345</w:t>
            </w:r>
            <w:r w:rsidR="00330E0B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022D1D" w:rsidP="00022D1D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20 793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022D1D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20 793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Iné pohľadávky</w:t>
            </w:r>
            <w:r w:rsidR="00010627">
              <w:rPr>
                <w:sz w:val="20"/>
                <w:szCs w:val="20"/>
              </w:rPr>
              <w:t xml:space="preserve"> </w:t>
            </w:r>
            <w:r w:rsidR="00010627" w:rsidRPr="00010627">
              <w:rPr>
                <w:sz w:val="16"/>
                <w:szCs w:val="16"/>
              </w:rPr>
              <w:t>378</w:t>
            </w:r>
            <w:r w:rsidR="00033346">
              <w:rPr>
                <w:sz w:val="16"/>
                <w:szCs w:val="16"/>
              </w:rPr>
              <w:t>,316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AF1D01" w:rsidP="0078584E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41 923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7FE3" w:rsidRPr="00C40C69" w:rsidRDefault="00AF1D0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41 923</w:t>
            </w:r>
          </w:p>
        </w:tc>
      </w:tr>
      <w:tr w:rsidR="003D7FE3" w:rsidRPr="00C40C69">
        <w:trPr>
          <w:trHeight w:val="340"/>
          <w:jc w:val="center"/>
        </w:trPr>
        <w:tc>
          <w:tcPr>
            <w:tcW w:w="3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AF1D0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200 490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D7FE3" w:rsidRPr="00C40C69" w:rsidRDefault="00022D1D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1 412 978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FE3" w:rsidRPr="00C40C69" w:rsidRDefault="00022D1D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="00AF1D0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613 468</w:t>
            </w:r>
          </w:p>
        </w:tc>
      </w:tr>
    </w:tbl>
    <w:p w:rsidR="001C6D28" w:rsidRDefault="001C6D28" w:rsidP="00B13D49">
      <w:pPr>
        <w:pStyle w:val="Obyajntext"/>
        <w:jc w:val="both"/>
        <w:rPr>
          <w:rFonts w:ascii="Times New Roman" w:hAnsi="Times New Roman" w:cs="Times New Roman"/>
          <w:b/>
        </w:rPr>
      </w:pPr>
    </w:p>
    <w:p w:rsidR="00154BFE" w:rsidRDefault="002C7935" w:rsidP="00B13D49">
      <w:pPr>
        <w:pStyle w:val="Obyajntext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</w:t>
      </w:r>
    </w:p>
    <w:p w:rsidR="00154BFE" w:rsidRDefault="00154BFE" w:rsidP="00B13D49">
      <w:pPr>
        <w:pStyle w:val="Obyajntext"/>
        <w:jc w:val="both"/>
        <w:rPr>
          <w:rFonts w:ascii="Times New Roman" w:hAnsi="Times New Roman" w:cs="Times New Roman"/>
          <w:b/>
        </w:rPr>
      </w:pPr>
    </w:p>
    <w:p w:rsidR="00B13D49" w:rsidRPr="00C40C69" w:rsidRDefault="002C7935" w:rsidP="00B13D49">
      <w:pPr>
        <w:pStyle w:val="Obyajntext"/>
        <w:jc w:val="both"/>
        <w:rPr>
          <w:lang w:val="en-US"/>
        </w:rPr>
      </w:pPr>
      <w:r>
        <w:rPr>
          <w:rFonts w:ascii="Times New Roman" w:hAnsi="Times New Roman" w:cs="Times New Roman"/>
          <w:b/>
        </w:rPr>
        <w:lastRenderedPageBreak/>
        <w:t xml:space="preserve">  </w:t>
      </w:r>
      <w:r w:rsidR="006F0B0F">
        <w:rPr>
          <w:rFonts w:ascii="Times New Roman" w:hAnsi="Times New Roman" w:cs="Times New Roman"/>
          <w:b/>
        </w:rPr>
        <w:t>F</w:t>
      </w:r>
      <w:r>
        <w:rPr>
          <w:rFonts w:ascii="Times New Roman" w:hAnsi="Times New Roman" w:cs="Times New Roman"/>
          <w:b/>
        </w:rPr>
        <w:t>.</w:t>
      </w:r>
      <w:r w:rsidR="006F0B0F">
        <w:rPr>
          <w:rFonts w:ascii="Times New Roman" w:hAnsi="Times New Roman" w:cs="Times New Roman"/>
          <w:b/>
        </w:rPr>
        <w:t xml:space="preserve"> </w:t>
      </w:r>
      <w:r w:rsidR="00B13D49" w:rsidRPr="00C40C69">
        <w:rPr>
          <w:rFonts w:ascii="Times New Roman" w:hAnsi="Times New Roman" w:cs="Times New Roman"/>
          <w:b/>
        </w:rPr>
        <w:t xml:space="preserve">w) </w:t>
      </w:r>
      <w:r>
        <w:rPr>
          <w:rFonts w:ascii="Times New Roman" w:hAnsi="Times New Roman" w:cs="Times New Roman"/>
          <w:b/>
        </w:rPr>
        <w:t xml:space="preserve">Informácie o </w:t>
      </w:r>
      <w:r w:rsidR="00B13D49" w:rsidRPr="00C40C69">
        <w:rPr>
          <w:rFonts w:ascii="Times New Roman" w:hAnsi="Times New Roman" w:cs="Times New Roman"/>
          <w:b/>
        </w:rPr>
        <w:t xml:space="preserve"> krátkodobom finančnom majetku</w:t>
      </w:r>
    </w:p>
    <w:p w:rsidR="00B13D49" w:rsidRPr="00C40C69" w:rsidRDefault="00B13D49" w:rsidP="00B13D49">
      <w:pPr>
        <w:rPr>
          <w:sz w:val="20"/>
          <w:szCs w:val="20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9"/>
        <w:gridCol w:w="2692"/>
        <w:gridCol w:w="2330"/>
      </w:tblGrid>
      <w:tr w:rsidR="003D7FE3" w:rsidRPr="00C40C6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:rsidR="003D7FE3" w:rsidRPr="00C40C69" w:rsidRDefault="003D7FE3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22D1D" w:rsidRPr="00C40C6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Pokladnica, ceniny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514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432</w:t>
            </w:r>
          </w:p>
        </w:tc>
      </w:tr>
      <w:tr w:rsidR="00022D1D" w:rsidRPr="00C40C6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Bežné bankové účty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110 596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321 822</w:t>
            </w:r>
          </w:p>
        </w:tc>
      </w:tr>
      <w:tr w:rsidR="00022D1D" w:rsidRPr="00C40C6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C22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22D1D" w:rsidRPr="00C40C6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Peniaze na ceste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C22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22D1D" w:rsidRPr="00C40C6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111 110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322 254</w:t>
            </w:r>
          </w:p>
        </w:tc>
      </w:tr>
    </w:tbl>
    <w:p w:rsidR="00087E91" w:rsidRDefault="00087E91" w:rsidP="00196769">
      <w:pPr>
        <w:pStyle w:val="Obyajntext"/>
        <w:jc w:val="both"/>
        <w:rPr>
          <w:rFonts w:ascii="Times New Roman" w:hAnsi="Times New Roman" w:cs="Times New Roman"/>
        </w:rPr>
      </w:pPr>
    </w:p>
    <w:p w:rsidR="007F02B4" w:rsidRDefault="007F02B4" w:rsidP="007F02B4">
      <w:pPr>
        <w:pStyle w:val="Obyajntext"/>
        <w:jc w:val="both"/>
        <w:rPr>
          <w:rFonts w:ascii="Times New Roman" w:hAnsi="Times New Roman" w:cs="Times New Roman"/>
        </w:rPr>
      </w:pPr>
    </w:p>
    <w:p w:rsidR="00592171" w:rsidRDefault="00BF760A" w:rsidP="007F02B4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Účtovná jednotka nevlastní majetkové cenné papiere na obchodovanie.</w:t>
      </w:r>
    </w:p>
    <w:p w:rsidR="00592171" w:rsidRDefault="00592171" w:rsidP="007F02B4">
      <w:pPr>
        <w:pStyle w:val="Obyajntext"/>
        <w:jc w:val="both"/>
        <w:rPr>
          <w:rFonts w:ascii="Times New Roman" w:hAnsi="Times New Roman" w:cs="Times New Roman"/>
        </w:rPr>
      </w:pPr>
    </w:p>
    <w:p w:rsidR="00952512" w:rsidRDefault="00952512" w:rsidP="007F02B4">
      <w:pPr>
        <w:pStyle w:val="Obyajntext"/>
        <w:jc w:val="both"/>
        <w:rPr>
          <w:rFonts w:ascii="Times New Roman" w:hAnsi="Times New Roman" w:cs="Times New Roman"/>
        </w:rPr>
      </w:pPr>
    </w:p>
    <w:p w:rsidR="00E037F7" w:rsidRPr="00C40C69" w:rsidRDefault="00E037F7" w:rsidP="00952512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F.</w:t>
      </w:r>
      <w:r w:rsidRPr="00C40C69">
        <w:rPr>
          <w:rFonts w:ascii="Times New Roman" w:hAnsi="Times New Roman" w:cs="Times New Roman"/>
          <w:b/>
        </w:rPr>
        <w:t>zb</w:t>
      </w:r>
      <w:proofErr w:type="spellEnd"/>
      <w:r w:rsidRPr="00C40C69">
        <w:rPr>
          <w:rFonts w:ascii="Times New Roman" w:hAnsi="Times New Roman" w:cs="Times New Roman"/>
          <w:b/>
        </w:rPr>
        <w:t>)   Významné položky časového rozlíšenia</w:t>
      </w:r>
      <w:r>
        <w:rPr>
          <w:rFonts w:ascii="Times New Roman" w:hAnsi="Times New Roman" w:cs="Times New Roman"/>
        </w:rPr>
        <w:t xml:space="preserve"> </w:t>
      </w:r>
      <w:r w:rsidRPr="00E037F7">
        <w:rPr>
          <w:rFonts w:ascii="Times New Roman" w:hAnsi="Times New Roman" w:cs="Times New Roman"/>
          <w:b/>
        </w:rPr>
        <w:t>nákladov BO a príjmov BO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E037F7" w:rsidRPr="00C40C69" w:rsidTr="003466AA">
        <w:trPr>
          <w:jc w:val="center"/>
        </w:trPr>
        <w:tc>
          <w:tcPr>
            <w:tcW w:w="42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37F7" w:rsidRPr="00C40C69" w:rsidRDefault="00E037F7" w:rsidP="003466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37F7" w:rsidRPr="00C40C69" w:rsidRDefault="00E037F7" w:rsidP="003466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37F7" w:rsidRPr="00C40C69" w:rsidRDefault="00E037F7" w:rsidP="003466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258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BC72B5" w:rsidRDefault="00022D1D" w:rsidP="003466AA">
            <w:pPr>
              <w:rPr>
                <w:bCs/>
                <w:sz w:val="20"/>
                <w:szCs w:val="20"/>
              </w:rPr>
            </w:pPr>
            <w:r w:rsidRPr="00BC72B5">
              <w:rPr>
                <w:bCs/>
                <w:sz w:val="20"/>
                <w:szCs w:val="20"/>
              </w:rPr>
              <w:t>Poistenie stavieb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258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BC72B5" w:rsidRDefault="00022D1D" w:rsidP="003466AA">
            <w:pPr>
              <w:rPr>
                <w:bCs/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6 321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247 158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BC72B5" w:rsidRDefault="00022D1D" w:rsidP="003466AA">
            <w:pPr>
              <w:rPr>
                <w:bCs/>
                <w:sz w:val="20"/>
                <w:szCs w:val="20"/>
              </w:rPr>
            </w:pPr>
            <w:r w:rsidRPr="00BC72B5">
              <w:rPr>
                <w:bCs/>
                <w:sz w:val="20"/>
                <w:szCs w:val="20"/>
              </w:rPr>
              <w:t>Poistenie stavieb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Default="008C7E94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2 236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1785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BC72B5" w:rsidRDefault="00022D1D" w:rsidP="003466AA">
            <w:pPr>
              <w:rPr>
                <w:bCs/>
                <w:sz w:val="20"/>
                <w:szCs w:val="20"/>
              </w:rPr>
            </w:pPr>
            <w:r w:rsidRPr="00BC72B5">
              <w:rPr>
                <w:bCs/>
                <w:sz w:val="20"/>
                <w:szCs w:val="20"/>
              </w:rPr>
              <w:t>Havarijné a zákonné poistenie áut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Default="008C7E94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3 295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3080</w:t>
            </w:r>
          </w:p>
        </w:tc>
      </w:tr>
      <w:tr w:rsidR="008C7E94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E94" w:rsidRPr="00BC72B5" w:rsidRDefault="008C7E94" w:rsidP="003466A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Ostatné NBO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E94" w:rsidRDefault="008C7E94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790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7E94" w:rsidRDefault="008C7E94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E94" w:rsidRPr="00C40C69" w:rsidRDefault="00022D1D" w:rsidP="003466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Reklamné služby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240 000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E94" w:rsidRPr="00C40C69" w:rsidRDefault="00022D1D" w:rsidP="003466AA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rPr>
                <w:sz w:val="20"/>
                <w:szCs w:val="20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6928</w:t>
            </w:r>
          </w:p>
        </w:tc>
      </w:tr>
      <w:tr w:rsidR="00022D1D" w:rsidRPr="00C40C69" w:rsidTr="003466A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trov právneho zastúpenia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D1D" w:rsidRPr="00C40C69" w:rsidRDefault="00022D1D" w:rsidP="003466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D1D" w:rsidRPr="00C40C69" w:rsidRDefault="00022D1D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6928</w:t>
            </w:r>
          </w:p>
        </w:tc>
      </w:tr>
    </w:tbl>
    <w:p w:rsidR="00592171" w:rsidRDefault="00592171" w:rsidP="007F02B4">
      <w:pPr>
        <w:pStyle w:val="Obyajntext"/>
        <w:jc w:val="both"/>
        <w:rPr>
          <w:rFonts w:ascii="Times New Roman" w:hAnsi="Times New Roman" w:cs="Times New Roman"/>
        </w:rPr>
      </w:pPr>
    </w:p>
    <w:p w:rsidR="00E2464F" w:rsidRDefault="00E2464F">
      <w:pPr>
        <w:pStyle w:val="Obyajntext"/>
        <w:jc w:val="both"/>
        <w:rPr>
          <w:rFonts w:ascii="Times New Roman" w:hAnsi="Times New Roman" w:cs="Times New Roman"/>
        </w:rPr>
      </w:pPr>
    </w:p>
    <w:p w:rsidR="00154BFE" w:rsidRDefault="00154BFE">
      <w:pPr>
        <w:pStyle w:val="Obyajntext"/>
        <w:jc w:val="both"/>
        <w:rPr>
          <w:rFonts w:ascii="Times New Roman" w:hAnsi="Times New Roman" w:cs="Times New Roman"/>
        </w:rPr>
      </w:pPr>
    </w:p>
    <w:p w:rsidR="00154BFE" w:rsidRPr="00C40C69" w:rsidRDefault="00154BFE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E53D8E" w:rsidRDefault="00B13D49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D8E">
        <w:rPr>
          <w:rFonts w:ascii="Times New Roman" w:hAnsi="Times New Roman" w:cs="Times New Roman"/>
          <w:b/>
          <w:sz w:val="24"/>
          <w:szCs w:val="24"/>
        </w:rPr>
        <w:t>G</w:t>
      </w:r>
      <w:r w:rsidR="00087E91" w:rsidRPr="00E53D8E">
        <w:rPr>
          <w:rFonts w:ascii="Times New Roman" w:hAnsi="Times New Roman" w:cs="Times New Roman"/>
          <w:b/>
          <w:sz w:val="24"/>
          <w:szCs w:val="24"/>
        </w:rPr>
        <w:t>.  Informácie o vykázaných údajoch na strane pasív súvahy</w:t>
      </w:r>
    </w:p>
    <w:p w:rsidR="00087E91" w:rsidRPr="00E53D8E" w:rsidRDefault="00087E91">
      <w:pPr>
        <w:pStyle w:val="Obyajntext"/>
        <w:jc w:val="both"/>
        <w:rPr>
          <w:rFonts w:ascii="Times New Roman" w:hAnsi="Times New Roman" w:cs="Times New Roman"/>
          <w:sz w:val="24"/>
          <w:szCs w:val="24"/>
        </w:rPr>
      </w:pPr>
    </w:p>
    <w:p w:rsidR="006C6146" w:rsidRPr="00ED25C9" w:rsidRDefault="00087E91">
      <w:pPr>
        <w:pStyle w:val="Obyajntext"/>
        <w:numPr>
          <w:ilvl w:val="1"/>
          <w:numId w:val="9"/>
        </w:numPr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  <w:b/>
        </w:rPr>
        <w:t>Vlastné imanie za bežné účtovné obdobie</w:t>
      </w:r>
      <w:r w:rsidRPr="00C40C69">
        <w:rPr>
          <w:rFonts w:ascii="Times New Roman" w:hAnsi="Times New Roman" w:cs="Times New Roman"/>
        </w:rPr>
        <w:t xml:space="preserve">: </w:t>
      </w:r>
      <w:r w:rsidR="00F760F0">
        <w:rPr>
          <w:rFonts w:ascii="Times New Roman" w:hAnsi="Times New Roman" w:cs="Times New Roman"/>
        </w:rPr>
        <w:t xml:space="preserve">         </w:t>
      </w:r>
      <w:r w:rsidR="006C6146">
        <w:rPr>
          <w:rFonts w:ascii="Times New Roman" w:hAnsi="Times New Roman" w:cs="Times New Roman"/>
          <w:color w:val="000000"/>
        </w:rPr>
        <w:t xml:space="preserve">   </w:t>
      </w:r>
    </w:p>
    <w:p w:rsidR="007F02B4" w:rsidRDefault="00087E91" w:rsidP="00FB4E93">
      <w:pPr>
        <w:pStyle w:val="Obyajntext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</w:rPr>
        <w:t xml:space="preserve">       </w:t>
      </w:r>
      <w:r w:rsidR="00FB4E93" w:rsidRPr="00C40C69">
        <w:rPr>
          <w:rFonts w:ascii="Times New Roman" w:hAnsi="Times New Roman" w:cs="Times New Roman"/>
          <w:b/>
        </w:rPr>
        <w:t xml:space="preserve">1) </w:t>
      </w:r>
      <w:r w:rsidRPr="00C40C69">
        <w:rPr>
          <w:rFonts w:ascii="Times New Roman" w:hAnsi="Times New Roman" w:cs="Times New Roman"/>
          <w:b/>
        </w:rPr>
        <w:t>Opis základného imania:</w:t>
      </w:r>
    </w:p>
    <w:p w:rsidR="007F02B4" w:rsidRDefault="007F02B4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</w:t>
      </w:r>
      <w:r w:rsidR="007441BF">
        <w:rPr>
          <w:rFonts w:ascii="Times New Roman" w:hAnsi="Times New Roman" w:cs="Times New Roman"/>
          <w:b/>
        </w:rPr>
        <w:t xml:space="preserve"> </w:t>
      </w:r>
      <w:r w:rsidR="007441BF" w:rsidRPr="007441BF">
        <w:rPr>
          <w:rFonts w:ascii="Times New Roman" w:hAnsi="Times New Roman" w:cs="Times New Roman"/>
        </w:rPr>
        <w:t xml:space="preserve">Základné imanie spoločnosti </w:t>
      </w:r>
      <w:r>
        <w:rPr>
          <w:rFonts w:ascii="Times New Roman" w:hAnsi="Times New Roman" w:cs="Times New Roman"/>
        </w:rPr>
        <w:t>tvorí</w:t>
      </w:r>
      <w:r w:rsidR="007441BF" w:rsidRPr="007441BF">
        <w:rPr>
          <w:rFonts w:ascii="Times New Roman" w:hAnsi="Times New Roman" w:cs="Times New Roman"/>
        </w:rPr>
        <w:t xml:space="preserve"> 10</w:t>
      </w:r>
      <w:r w:rsidR="007441BF">
        <w:rPr>
          <w:rFonts w:ascii="Times New Roman" w:hAnsi="Times New Roman" w:cs="Times New Roman"/>
        </w:rPr>
        <w:t>0</w:t>
      </w:r>
      <w:r w:rsidR="007441BF" w:rsidRPr="007441BF">
        <w:rPr>
          <w:rFonts w:ascii="Times New Roman" w:hAnsi="Times New Roman" w:cs="Times New Roman"/>
        </w:rPr>
        <w:t xml:space="preserve"> akcií</w:t>
      </w:r>
      <w:r>
        <w:rPr>
          <w:rFonts w:ascii="Times New Roman" w:hAnsi="Times New Roman" w:cs="Times New Roman"/>
        </w:rPr>
        <w:t xml:space="preserve"> v menovitej hodnote</w:t>
      </w:r>
      <w:r w:rsidR="007441BF">
        <w:rPr>
          <w:rFonts w:ascii="Times New Roman" w:hAnsi="Times New Roman" w:cs="Times New Roman"/>
        </w:rPr>
        <w:t xml:space="preserve"> 332,- € za jednu akciu</w:t>
      </w:r>
      <w:r>
        <w:rPr>
          <w:rFonts w:ascii="Times New Roman" w:hAnsi="Times New Roman" w:cs="Times New Roman"/>
        </w:rPr>
        <w:t xml:space="preserve"> </w:t>
      </w:r>
      <w:r w:rsidR="007441BF">
        <w:rPr>
          <w:rFonts w:ascii="Times New Roman" w:hAnsi="Times New Roman" w:cs="Times New Roman"/>
        </w:rPr>
        <w:t>.</w:t>
      </w:r>
    </w:p>
    <w:p w:rsidR="007441BF" w:rsidRDefault="007F02B4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="007441BF">
        <w:rPr>
          <w:rFonts w:ascii="Times New Roman" w:hAnsi="Times New Roman" w:cs="Times New Roman"/>
        </w:rPr>
        <w:t>Akcie sú neverejne obchodovateľné, na doručiteľa</w:t>
      </w:r>
      <w:r w:rsidR="00842EAF">
        <w:rPr>
          <w:rFonts w:ascii="Times New Roman" w:hAnsi="Times New Roman" w:cs="Times New Roman"/>
        </w:rPr>
        <w:t xml:space="preserve"> v</w:t>
      </w:r>
      <w:r w:rsidR="007441BF">
        <w:rPr>
          <w:rFonts w:ascii="Times New Roman" w:hAnsi="Times New Roman" w:cs="Times New Roman"/>
        </w:rPr>
        <w:t> zaknihovanej podobe a obsahujú tieto náležitosti:</w:t>
      </w:r>
    </w:p>
    <w:p w:rsidR="007441BF" w:rsidRDefault="007441BF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- Obchodné meno a sídlo spoločnosti</w:t>
      </w:r>
    </w:p>
    <w:p w:rsidR="007441BF" w:rsidRDefault="007441BF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- Číselné označenie akcie a jej menovitú hodnotu</w:t>
      </w:r>
    </w:p>
    <w:p w:rsidR="007441BF" w:rsidRDefault="007441BF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- Označenie, že akcia je na doručiteľa</w:t>
      </w:r>
    </w:p>
    <w:p w:rsidR="007441BF" w:rsidRDefault="007441BF" w:rsidP="00FB4E93">
      <w:pPr>
        <w:pStyle w:val="Obyajn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- Výšku základného imania spoločnosti</w:t>
      </w:r>
    </w:p>
    <w:p w:rsidR="00FB4E93" w:rsidRPr="00ED25C9" w:rsidRDefault="007441BF" w:rsidP="00FB4E93">
      <w:pPr>
        <w:pStyle w:val="Obyajntex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- Dátum vydania a podpisy dvoch členov predstavenstva</w:t>
      </w:r>
    </w:p>
    <w:p w:rsidR="00087E91" w:rsidRPr="00ED25C9" w:rsidRDefault="00FB4E93" w:rsidP="00E53D8E">
      <w:pPr>
        <w:pStyle w:val="Obyajntext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      2) </w:t>
      </w:r>
      <w:r w:rsidR="00087E91" w:rsidRPr="00C40C69">
        <w:rPr>
          <w:rFonts w:ascii="Times New Roman" w:hAnsi="Times New Roman" w:cs="Times New Roman"/>
          <w:b/>
        </w:rPr>
        <w:t xml:space="preserve">Celková hodnota základného imania </w:t>
      </w:r>
      <w:r w:rsidR="007441BF">
        <w:rPr>
          <w:rFonts w:ascii="Times New Roman" w:hAnsi="Times New Roman" w:cs="Times New Roman"/>
          <w:b/>
        </w:rPr>
        <w:t xml:space="preserve">:  </w:t>
      </w:r>
      <w:r w:rsidR="007441BF" w:rsidRPr="007441BF">
        <w:rPr>
          <w:rFonts w:ascii="Times New Roman" w:hAnsi="Times New Roman" w:cs="Times New Roman"/>
        </w:rPr>
        <w:t>33 200,- €</w:t>
      </w:r>
      <w:r w:rsidR="00ED25C9">
        <w:rPr>
          <w:rFonts w:ascii="Times New Roman" w:hAnsi="Times New Roman" w:cs="Times New Roman"/>
          <w:b/>
        </w:rPr>
        <w:t xml:space="preserve">        </w:t>
      </w:r>
      <w:r w:rsidR="007441BF">
        <w:rPr>
          <w:rFonts w:ascii="Times New Roman" w:hAnsi="Times New Roman" w:cs="Times New Roman"/>
          <w:b/>
        </w:rPr>
        <w:t xml:space="preserve">                                                           </w:t>
      </w:r>
      <w:r w:rsidR="00087E91" w:rsidRPr="00C40C69">
        <w:rPr>
          <w:rFonts w:ascii="Times New Roman" w:hAnsi="Times New Roman" w:cs="Times New Roman"/>
          <w:b/>
        </w:rPr>
        <w:t xml:space="preserve">      </w:t>
      </w:r>
      <w:r w:rsidR="00842EAF">
        <w:rPr>
          <w:rFonts w:ascii="Times New Roman" w:hAnsi="Times New Roman" w:cs="Times New Roman"/>
        </w:rPr>
        <w:t>.</w:t>
      </w:r>
    </w:p>
    <w:p w:rsidR="00706BAB" w:rsidRDefault="00E53D8E" w:rsidP="00E2464F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ED25C9">
        <w:rPr>
          <w:rFonts w:ascii="Times New Roman" w:hAnsi="Times New Roman" w:cs="Times New Roman"/>
        </w:rPr>
        <w:t xml:space="preserve">                                   </w:t>
      </w:r>
      <w:r>
        <w:rPr>
          <w:rFonts w:ascii="Times New Roman" w:hAnsi="Times New Roman" w:cs="Times New Roman"/>
        </w:rPr>
        <w:t xml:space="preserve"> Údaje sa rovnajú predchádzajúcemu obdobiu</w:t>
      </w:r>
      <w:r w:rsidR="00087E91" w:rsidRPr="00C40C69">
        <w:rPr>
          <w:rFonts w:ascii="Times New Roman" w:hAnsi="Times New Roman" w:cs="Times New Roman"/>
        </w:rPr>
        <w:tab/>
      </w:r>
    </w:p>
    <w:p w:rsidR="00AC366E" w:rsidRDefault="00AC366E" w:rsidP="00E2464F">
      <w:pPr>
        <w:pStyle w:val="Obyajntext"/>
        <w:jc w:val="both"/>
        <w:rPr>
          <w:rFonts w:ascii="Times New Roman" w:hAnsi="Times New Roman" w:cs="Times New Roman"/>
        </w:rPr>
      </w:pPr>
    </w:p>
    <w:p w:rsidR="00154BFE" w:rsidRDefault="00154BFE" w:rsidP="00E2464F">
      <w:pPr>
        <w:pStyle w:val="Obyajntext"/>
        <w:jc w:val="both"/>
        <w:rPr>
          <w:rFonts w:ascii="Times New Roman" w:hAnsi="Times New Roman" w:cs="Times New Roman"/>
        </w:rPr>
      </w:pPr>
    </w:p>
    <w:p w:rsidR="00154BFE" w:rsidRDefault="00154BFE" w:rsidP="00E2464F">
      <w:pPr>
        <w:pStyle w:val="Obyajntext"/>
        <w:jc w:val="both"/>
        <w:rPr>
          <w:rFonts w:ascii="Times New Roman" w:hAnsi="Times New Roman" w:cs="Times New Roman"/>
        </w:rPr>
      </w:pPr>
    </w:p>
    <w:p w:rsidR="00154BFE" w:rsidRDefault="00154BFE" w:rsidP="00903EF1">
      <w:pPr>
        <w:pStyle w:val="Nzov"/>
        <w:spacing w:before="0"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154BFE" w:rsidRDefault="00154BFE" w:rsidP="00903EF1">
      <w:pPr>
        <w:pStyle w:val="Nzov"/>
        <w:spacing w:before="0"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154BFE" w:rsidRDefault="00154BFE" w:rsidP="00903EF1">
      <w:pPr>
        <w:pStyle w:val="Nzov"/>
        <w:spacing w:before="0"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154BFE" w:rsidRPr="00154BFE" w:rsidRDefault="00154BFE" w:rsidP="00154BFE"/>
    <w:p w:rsidR="00903EF1" w:rsidRPr="00C40C69" w:rsidRDefault="00903EF1" w:rsidP="00903EF1">
      <w:pPr>
        <w:pStyle w:val="Nzov"/>
        <w:spacing w:before="0" w:after="0"/>
        <w:jc w:val="both"/>
        <w:rPr>
          <w:rFonts w:ascii="Times New Roman" w:hAnsi="Times New Roman" w:cs="Times New Roman"/>
          <w:sz w:val="20"/>
          <w:szCs w:val="20"/>
        </w:rPr>
      </w:pPr>
      <w:r w:rsidRPr="00C40C69">
        <w:rPr>
          <w:rFonts w:ascii="Times New Roman" w:hAnsi="Times New Roman" w:cs="Times New Roman"/>
          <w:sz w:val="20"/>
          <w:szCs w:val="20"/>
        </w:rPr>
        <w:t xml:space="preserve"> G.  a) </w:t>
      </w:r>
      <w:r w:rsidR="007C22CC">
        <w:rPr>
          <w:rFonts w:ascii="Times New Roman" w:hAnsi="Times New Roman" w:cs="Times New Roman"/>
          <w:sz w:val="20"/>
          <w:szCs w:val="20"/>
        </w:rPr>
        <w:t xml:space="preserve">Informácia </w:t>
      </w:r>
      <w:r w:rsidRPr="00C40C69">
        <w:rPr>
          <w:rFonts w:ascii="Times New Roman" w:hAnsi="Times New Roman" w:cs="Times New Roman"/>
          <w:sz w:val="20"/>
          <w:szCs w:val="20"/>
        </w:rPr>
        <w:t xml:space="preserve"> o rozdelení účtovného zisku alebo o </w:t>
      </w:r>
      <w:proofErr w:type="spellStart"/>
      <w:r w:rsidRPr="00C40C69">
        <w:rPr>
          <w:rFonts w:ascii="Times New Roman" w:hAnsi="Times New Roman" w:cs="Times New Roman"/>
          <w:sz w:val="20"/>
          <w:szCs w:val="20"/>
        </w:rPr>
        <w:t>vysporiadaní</w:t>
      </w:r>
      <w:proofErr w:type="spellEnd"/>
      <w:r w:rsidRPr="00C40C69">
        <w:rPr>
          <w:rFonts w:ascii="Times New Roman" w:hAnsi="Times New Roman" w:cs="Times New Roman"/>
          <w:sz w:val="20"/>
          <w:szCs w:val="20"/>
        </w:rPr>
        <w:t xml:space="preserve"> účtovnej straty</w:t>
      </w:r>
      <w:r w:rsidR="00CD7EA3">
        <w:rPr>
          <w:rFonts w:ascii="Times New Roman" w:hAnsi="Times New Roman" w:cs="Times New Roman"/>
          <w:sz w:val="20"/>
          <w:szCs w:val="20"/>
        </w:rPr>
        <w:t xml:space="preserve">                                                   </w:t>
      </w:r>
    </w:p>
    <w:p w:rsidR="00903EF1" w:rsidRPr="00C40C69" w:rsidRDefault="00154BFE" w:rsidP="00903EF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903EF1" w:rsidRPr="00C40C69">
        <w:rPr>
          <w:sz w:val="20"/>
          <w:szCs w:val="20"/>
        </w:rPr>
        <w:t>Tabuľka č. 1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910"/>
        <w:gridCol w:w="2331"/>
      </w:tblGrid>
      <w:tr w:rsidR="00903EF1" w:rsidRPr="00C40C69">
        <w:trPr>
          <w:trHeight w:val="765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AC5" w:rsidRPr="00C40C69" w:rsidRDefault="008C7E94" w:rsidP="00706BAB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03EF1" w:rsidRPr="00C40C69" w:rsidTr="008C7E94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8C7E94" w:rsidTr="008C7E94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dotted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8C7E94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281B1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255E4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ED25C9" w:rsidRDefault="00ED25C9" w:rsidP="00903EF1">
      <w:pPr>
        <w:rPr>
          <w:sz w:val="20"/>
          <w:szCs w:val="20"/>
        </w:rPr>
      </w:pPr>
    </w:p>
    <w:p w:rsidR="00D225E3" w:rsidRDefault="00D225E3" w:rsidP="00903EF1">
      <w:pPr>
        <w:rPr>
          <w:sz w:val="20"/>
          <w:szCs w:val="20"/>
        </w:rPr>
      </w:pPr>
    </w:p>
    <w:p w:rsidR="00154BFE" w:rsidRPr="00C40C69" w:rsidRDefault="00154BFE" w:rsidP="00903EF1">
      <w:pPr>
        <w:rPr>
          <w:sz w:val="20"/>
          <w:szCs w:val="20"/>
        </w:rPr>
      </w:pPr>
    </w:p>
    <w:p w:rsidR="00903EF1" w:rsidRPr="00C40C69" w:rsidRDefault="00154BFE" w:rsidP="00903EF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903EF1" w:rsidRPr="00C40C69">
        <w:rPr>
          <w:sz w:val="20"/>
          <w:szCs w:val="20"/>
        </w:rPr>
        <w:t>Tabuľka č. 2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910"/>
        <w:gridCol w:w="2331"/>
      </w:tblGrid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8C7E94" w:rsidP="0088091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318 493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proofErr w:type="spellStart"/>
            <w:r w:rsidRPr="00C40C69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C40C69">
              <w:rPr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28580A" w:rsidP="0028580A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318 493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8C7E94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45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8C7E94" w:rsidP="0088091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318 493</w:t>
            </w:r>
          </w:p>
        </w:tc>
      </w:tr>
    </w:tbl>
    <w:p w:rsidR="001C6D28" w:rsidRDefault="001C6D28" w:rsidP="00903EF1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D225E3" w:rsidRDefault="008D02DE" w:rsidP="00903EF1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87079D" w:rsidRDefault="0087079D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Default="00154BFE" w:rsidP="00D225E3"/>
    <w:p w:rsidR="00154BFE" w:rsidRPr="00D225E3" w:rsidRDefault="00154BFE" w:rsidP="00D225E3"/>
    <w:p w:rsidR="00D225E3" w:rsidRDefault="00D225E3" w:rsidP="00903EF1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903EF1" w:rsidRPr="00C40C69" w:rsidRDefault="008D02DE" w:rsidP="00903EF1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G. b) </w:t>
      </w:r>
      <w:r w:rsidR="00AC7AA8">
        <w:rPr>
          <w:rFonts w:ascii="Times New Roman" w:hAnsi="Times New Roman" w:cs="Times New Roman"/>
          <w:sz w:val="20"/>
          <w:szCs w:val="20"/>
        </w:rPr>
        <w:t xml:space="preserve">Informácie  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 o rezervách</w:t>
      </w:r>
    </w:p>
    <w:p w:rsidR="00903EF1" w:rsidRPr="00C40C69" w:rsidRDefault="00154BFE" w:rsidP="00903EF1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903EF1" w:rsidRPr="00C40C69">
        <w:rPr>
          <w:sz w:val="20"/>
          <w:szCs w:val="20"/>
        </w:rPr>
        <w:t>Tabuľka č. 1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903EF1" w:rsidRPr="00C40C69">
        <w:trPr>
          <w:cantSplit/>
          <w:trHeight w:val="330"/>
          <w:jc w:val="center"/>
        </w:trPr>
        <w:tc>
          <w:tcPr>
            <w:tcW w:w="30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903EF1" w:rsidRPr="00C40C69">
        <w:trPr>
          <w:cantSplit/>
          <w:trHeight w:val="345"/>
          <w:jc w:val="center"/>
        </w:trPr>
        <w:tc>
          <w:tcPr>
            <w:tcW w:w="30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30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10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6 080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800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1980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4 900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Rez. na reklamácie a záručné opravy </w:t>
            </w:r>
            <w:proofErr w:type="spellStart"/>
            <w:r>
              <w:rPr>
                <w:sz w:val="20"/>
                <w:szCs w:val="20"/>
              </w:rPr>
              <w:t>DFNsP</w:t>
            </w:r>
            <w:proofErr w:type="spellEnd"/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1 250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450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B46EFD" w:rsidRDefault="004970AA" w:rsidP="00087E91">
            <w:pPr>
              <w:rPr>
                <w:sz w:val="20"/>
                <w:szCs w:val="20"/>
              </w:rPr>
            </w:pPr>
            <w:r w:rsidRPr="00B46EFD">
              <w:rPr>
                <w:sz w:val="20"/>
                <w:szCs w:val="20"/>
              </w:rPr>
              <w:t>Rezerva na rekl</w:t>
            </w:r>
            <w:r>
              <w:rPr>
                <w:sz w:val="20"/>
                <w:szCs w:val="20"/>
              </w:rPr>
              <w:t>a</w:t>
            </w:r>
            <w:r w:rsidRPr="00B46EFD">
              <w:rPr>
                <w:sz w:val="20"/>
                <w:szCs w:val="20"/>
              </w:rPr>
              <w:t>mácie a záručné opravy  - Radnica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087E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</w:t>
            </w:r>
            <w:proofErr w:type="spellEnd"/>
            <w:r>
              <w:rPr>
                <w:sz w:val="20"/>
                <w:szCs w:val="20"/>
              </w:rPr>
              <w:t xml:space="preserve">.- </w:t>
            </w:r>
            <w:proofErr w:type="spellStart"/>
            <w:r>
              <w:rPr>
                <w:sz w:val="20"/>
                <w:szCs w:val="20"/>
              </w:rPr>
              <w:t>Rekonšt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Pr="00C40C69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zdrav.zaria.na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rehab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087E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záruč.opr.-Moderni.zar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Default="004970AA" w:rsidP="00087E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ambul</w:t>
            </w:r>
            <w:proofErr w:type="spellEnd"/>
            <w:r>
              <w:rPr>
                <w:sz w:val="20"/>
                <w:szCs w:val="20"/>
              </w:rPr>
              <w:t>. Spojová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1 530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530</w:t>
            </w: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087E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Rezer.na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záruč.opr.-Polyfunk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dom </w:t>
            </w:r>
            <w:proofErr w:type="spellStart"/>
            <w:r>
              <w:rPr>
                <w:sz w:val="20"/>
                <w:szCs w:val="20"/>
              </w:rPr>
              <w:t>Arkádia</w:t>
            </w:r>
            <w:proofErr w:type="spellEnd"/>
            <w:r>
              <w:rPr>
                <w:sz w:val="20"/>
                <w:szCs w:val="20"/>
              </w:rPr>
              <w:t>, BB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4970A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Rezer.na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záruč.opr.-Nový</w:t>
            </w:r>
            <w:proofErr w:type="spellEnd"/>
            <w:r>
              <w:rPr>
                <w:sz w:val="20"/>
                <w:szCs w:val="20"/>
              </w:rPr>
              <w:t xml:space="preserve"> zdroj</w:t>
            </w:r>
          </w:p>
          <w:p w:rsidR="004970AA" w:rsidRDefault="004970AA" w:rsidP="004970A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Energ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NsP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V.Krtíš</w:t>
            </w:r>
            <w:proofErr w:type="spellEnd"/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9988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9844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9898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9844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</w:t>
            </w:r>
            <w:r w:rsidRPr="00C40C69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5686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6 000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5686</w:t>
            </w:r>
          </w:p>
        </w:tc>
        <w:tc>
          <w:tcPr>
            <w:tcW w:w="99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poistné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2002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2112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2002</w:t>
            </w: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2112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audit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2300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4970A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1732</w:t>
            </w: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2300</w:t>
            </w:r>
          </w:p>
        </w:tc>
        <w:tc>
          <w:tcPr>
            <w:tcW w:w="9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1732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ED25C9" w:rsidRPr="00C40C69" w:rsidRDefault="00ED25C9" w:rsidP="00903EF1">
      <w:pPr>
        <w:rPr>
          <w:sz w:val="20"/>
          <w:szCs w:val="20"/>
        </w:rPr>
      </w:pPr>
    </w:p>
    <w:p w:rsidR="00903EF1" w:rsidRPr="00C40C69" w:rsidRDefault="00903EF1" w:rsidP="00903EF1">
      <w:pPr>
        <w:rPr>
          <w:sz w:val="20"/>
          <w:szCs w:val="20"/>
        </w:rPr>
      </w:pPr>
      <w:r w:rsidRPr="00C40C69">
        <w:rPr>
          <w:sz w:val="20"/>
          <w:szCs w:val="20"/>
        </w:rPr>
        <w:t>Tabuľka č. 2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903EF1" w:rsidRPr="00C40C69">
        <w:trPr>
          <w:cantSplit/>
          <w:trHeight w:val="330"/>
          <w:jc w:val="center"/>
        </w:trPr>
        <w:tc>
          <w:tcPr>
            <w:tcW w:w="30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15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cantSplit/>
          <w:trHeight w:val="345"/>
          <w:jc w:val="center"/>
        </w:trPr>
        <w:tc>
          <w:tcPr>
            <w:tcW w:w="308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3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100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7 490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400</w:t>
            </w: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1 810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6 080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Rez. na reklamácie a záručné opravy </w:t>
            </w:r>
            <w:proofErr w:type="spellStart"/>
            <w:r>
              <w:rPr>
                <w:sz w:val="20"/>
                <w:szCs w:val="20"/>
              </w:rPr>
              <w:t>DFNsP</w:t>
            </w:r>
            <w:proofErr w:type="spellEnd"/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2500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1250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1 250</w:t>
            </w:r>
          </w:p>
        </w:tc>
      </w:tr>
      <w:tr w:rsidR="004970AA" w:rsidRPr="00C40C69">
        <w:trPr>
          <w:trHeight w:val="345"/>
          <w:jc w:val="center"/>
        </w:trPr>
        <w:tc>
          <w:tcPr>
            <w:tcW w:w="3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B46EFD" w:rsidRDefault="004970AA" w:rsidP="002F3421">
            <w:pPr>
              <w:rPr>
                <w:sz w:val="20"/>
                <w:szCs w:val="20"/>
              </w:rPr>
            </w:pPr>
            <w:r w:rsidRPr="00B46EFD">
              <w:rPr>
                <w:sz w:val="20"/>
                <w:szCs w:val="20"/>
              </w:rPr>
              <w:t>Rezerva na rekl</w:t>
            </w:r>
            <w:r>
              <w:rPr>
                <w:sz w:val="20"/>
                <w:szCs w:val="20"/>
              </w:rPr>
              <w:t>a</w:t>
            </w:r>
            <w:r w:rsidRPr="00B46EFD">
              <w:rPr>
                <w:sz w:val="20"/>
                <w:szCs w:val="20"/>
              </w:rPr>
              <w:t>mácie a záručné opravy  - Radnica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1 054</w:t>
            </w: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Default="004970AA" w:rsidP="002F342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</w:t>
            </w:r>
            <w:proofErr w:type="spellEnd"/>
            <w:r>
              <w:rPr>
                <w:sz w:val="20"/>
                <w:szCs w:val="20"/>
              </w:rPr>
              <w:t xml:space="preserve">.- </w:t>
            </w:r>
            <w:proofErr w:type="spellStart"/>
            <w:r>
              <w:rPr>
                <w:sz w:val="20"/>
                <w:szCs w:val="20"/>
              </w:rPr>
              <w:t>Rekonšt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Pr="00C40C69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zdrav.zaria.na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rehab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2 406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406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2F342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záruč.opr.-Moderni.zar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Default="004970AA" w:rsidP="002F342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ambul</w:t>
            </w:r>
            <w:proofErr w:type="spellEnd"/>
            <w:r>
              <w:rPr>
                <w:sz w:val="20"/>
                <w:szCs w:val="20"/>
              </w:rPr>
              <w:t>. Spojová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1 530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1 530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Default="004970AA" w:rsidP="002F342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Rezer.na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rekl.a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záruč.opr.-Polyfunk</w:t>
            </w:r>
            <w:proofErr w:type="spellEnd"/>
            <w:r>
              <w:rPr>
                <w:sz w:val="20"/>
                <w:szCs w:val="20"/>
              </w:rPr>
              <w:t>.</w:t>
            </w:r>
          </w:p>
          <w:p w:rsidR="004970AA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dom </w:t>
            </w:r>
            <w:proofErr w:type="spellStart"/>
            <w:r>
              <w:rPr>
                <w:sz w:val="20"/>
                <w:szCs w:val="20"/>
              </w:rPr>
              <w:t>Arkádia</w:t>
            </w:r>
            <w:proofErr w:type="spellEnd"/>
            <w:r>
              <w:rPr>
                <w:sz w:val="20"/>
                <w:szCs w:val="20"/>
              </w:rPr>
              <w:t>, BB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9 897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9988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9897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9988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</w:t>
            </w:r>
            <w:r w:rsidRPr="00C40C69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5 924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5686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5924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5686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poistné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2 073</w:t>
            </w:r>
          </w:p>
        </w:tc>
        <w:tc>
          <w:tcPr>
            <w:tcW w:w="10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2002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2073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2002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audit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1 900</w:t>
            </w: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2300</w:t>
            </w: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1900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2300</w:t>
            </w: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A6256A" w:rsidRDefault="004970AA" w:rsidP="002F3421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B46EFD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B46EFD" w:rsidRDefault="004970AA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970AA" w:rsidRPr="00C40C69">
        <w:trPr>
          <w:trHeight w:val="330"/>
          <w:jc w:val="center"/>
        </w:trPr>
        <w:tc>
          <w:tcPr>
            <w:tcW w:w="3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C2201">
            <w:pPr>
              <w:rPr>
                <w:sz w:val="20"/>
                <w:szCs w:val="2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970AA" w:rsidRPr="00C40C69" w:rsidRDefault="004970AA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970AA" w:rsidRPr="00C40C69" w:rsidRDefault="004970AA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392FCE" w:rsidRPr="00392FCE" w:rsidRDefault="00392FCE" w:rsidP="00392FCE"/>
    <w:p w:rsidR="00903EF1" w:rsidRPr="00C40C69" w:rsidRDefault="00964196" w:rsidP="00903EF1">
      <w:pPr>
        <w:pStyle w:val="Nzov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 G. c) a d) o</w:t>
      </w:r>
      <w:r w:rsidR="00D64671">
        <w:rPr>
          <w:rFonts w:ascii="Times New Roman" w:hAnsi="Times New Roman" w:cs="Times New Roman"/>
          <w:sz w:val="20"/>
          <w:szCs w:val="20"/>
        </w:rPr>
        <w:t> </w:t>
      </w:r>
      <w:r w:rsidR="00903EF1" w:rsidRPr="00C40C69">
        <w:rPr>
          <w:rFonts w:ascii="Times New Roman" w:hAnsi="Times New Roman" w:cs="Times New Roman"/>
          <w:sz w:val="20"/>
          <w:szCs w:val="20"/>
        </w:rPr>
        <w:t>záväzkoch</w:t>
      </w:r>
      <w:r w:rsidR="00D64671">
        <w:rPr>
          <w:rFonts w:ascii="Times New Roman" w:hAnsi="Times New Roman" w:cs="Times New Roman"/>
          <w:sz w:val="20"/>
          <w:szCs w:val="20"/>
        </w:rPr>
        <w:t xml:space="preserve">           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737"/>
        <w:gridCol w:w="2907"/>
        <w:gridCol w:w="2597"/>
      </w:tblGrid>
      <w:tr w:rsidR="00903EF1" w:rsidRPr="00C40C69">
        <w:trPr>
          <w:trHeight w:val="920"/>
          <w:jc w:val="center"/>
        </w:trPr>
        <w:tc>
          <w:tcPr>
            <w:tcW w:w="3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94F93" w:rsidRPr="00C40C69">
        <w:trPr>
          <w:trHeight w:val="330"/>
          <w:jc w:val="center"/>
        </w:trPr>
        <w:tc>
          <w:tcPr>
            <w:tcW w:w="3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94F93" w:rsidRPr="00F5379A" w:rsidRDefault="0024443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635 963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94F93" w:rsidRPr="00F5379A" w:rsidRDefault="00E94F9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259 685</w:t>
            </w:r>
          </w:p>
        </w:tc>
      </w:tr>
      <w:tr w:rsidR="00E94F93" w:rsidRPr="00C40C69">
        <w:trPr>
          <w:trHeight w:val="474"/>
          <w:jc w:val="center"/>
        </w:trPr>
        <w:tc>
          <w:tcPr>
            <w:tcW w:w="37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94F93" w:rsidRPr="00D636C7" w:rsidRDefault="0024443C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402 021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94F93" w:rsidRPr="00D636C7" w:rsidRDefault="00E94F9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1 350 464</w:t>
            </w:r>
          </w:p>
        </w:tc>
      </w:tr>
      <w:tr w:rsidR="00E94F93" w:rsidRPr="00C40C69">
        <w:trPr>
          <w:trHeight w:val="330"/>
          <w:jc w:val="center"/>
        </w:trPr>
        <w:tc>
          <w:tcPr>
            <w:tcW w:w="37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290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94F93" w:rsidRPr="00C40C69" w:rsidRDefault="0082058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1 037 984</w:t>
            </w:r>
          </w:p>
        </w:tc>
        <w:tc>
          <w:tcPr>
            <w:tcW w:w="25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1 610 149</w:t>
            </w:r>
          </w:p>
        </w:tc>
      </w:tr>
      <w:tr w:rsidR="00E94F93" w:rsidRPr="00C40C69">
        <w:trPr>
          <w:trHeight w:val="546"/>
          <w:jc w:val="center"/>
        </w:trPr>
        <w:tc>
          <w:tcPr>
            <w:tcW w:w="373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94F93" w:rsidRPr="00C40C69" w:rsidRDefault="0082058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168 732</w:t>
            </w:r>
          </w:p>
        </w:tc>
        <w:tc>
          <w:tcPr>
            <w:tcW w:w="259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35 542</w:t>
            </w:r>
          </w:p>
        </w:tc>
      </w:tr>
      <w:tr w:rsidR="00E94F93" w:rsidRPr="00C40C69">
        <w:trPr>
          <w:trHeight w:val="575"/>
          <w:jc w:val="center"/>
        </w:trPr>
        <w:tc>
          <w:tcPr>
            <w:tcW w:w="37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E94F93" w:rsidRPr="00C40C69" w:rsidRDefault="00E94F9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7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E94F93" w:rsidRPr="00C40C69" w:rsidRDefault="00E94F9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94F93" w:rsidRPr="00C40C69">
        <w:trPr>
          <w:trHeight w:val="345"/>
          <w:jc w:val="center"/>
        </w:trPr>
        <w:tc>
          <w:tcPr>
            <w:tcW w:w="37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2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94F93" w:rsidRPr="00C40C69" w:rsidRDefault="0082058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168 732</w:t>
            </w:r>
          </w:p>
        </w:tc>
        <w:tc>
          <w:tcPr>
            <w:tcW w:w="259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94F93" w:rsidRPr="00C40C69" w:rsidRDefault="00E94F93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35 542</w:t>
            </w:r>
          </w:p>
        </w:tc>
      </w:tr>
    </w:tbl>
    <w:p w:rsidR="00ED25C9" w:rsidRDefault="00ED25C9" w:rsidP="00ED25C9">
      <w:pPr>
        <w:pStyle w:val="Obyajntext"/>
        <w:jc w:val="both"/>
        <w:rPr>
          <w:rFonts w:ascii="Times New Roman" w:hAnsi="Times New Roman" w:cs="Times New Roman"/>
          <w:b/>
          <w:bdr w:val="single" w:sz="4" w:space="0" w:color="auto"/>
        </w:rPr>
      </w:pPr>
    </w:p>
    <w:p w:rsidR="00ED25C9" w:rsidRPr="00ED25C9" w:rsidRDefault="00ED25C9" w:rsidP="00ED25C9"/>
    <w:p w:rsidR="00903EF1" w:rsidRPr="00207EA2" w:rsidRDefault="002D4E89" w:rsidP="00903EF1">
      <w:pPr>
        <w:pStyle w:val="Nzov"/>
        <w:keepNext w:val="0"/>
        <w:widowControl w:val="0"/>
        <w:spacing w:before="0" w:after="60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F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. v) a časti G. f) </w:t>
      </w:r>
      <w:r>
        <w:rPr>
          <w:rFonts w:ascii="Times New Roman" w:hAnsi="Times New Roman" w:cs="Times New Roman"/>
          <w:sz w:val="20"/>
          <w:szCs w:val="20"/>
        </w:rPr>
        <w:t>Informácie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 o odloženej daňovej </w:t>
      </w:r>
      <w:r w:rsidR="00903EF1" w:rsidRPr="00324F63">
        <w:rPr>
          <w:rFonts w:ascii="Times New Roman" w:hAnsi="Times New Roman" w:cs="Times New Roman"/>
          <w:sz w:val="20"/>
          <w:szCs w:val="20"/>
        </w:rPr>
        <w:t>pohľadávke alebo o odloženom daňovom záväzku</w:t>
      </w:r>
      <w:r w:rsidR="00207EA2"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3922"/>
        <w:gridCol w:w="2085"/>
        <w:gridCol w:w="3086"/>
      </w:tblGrid>
      <w:tr w:rsidR="00903EF1" w:rsidRPr="00C40C69">
        <w:trPr>
          <w:trHeight w:val="990"/>
          <w:jc w:val="center"/>
        </w:trPr>
        <w:tc>
          <w:tcPr>
            <w:tcW w:w="3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610E1" w:rsidRPr="00C40C69">
        <w:trPr>
          <w:trHeight w:val="675"/>
          <w:jc w:val="center"/>
        </w:trPr>
        <w:tc>
          <w:tcPr>
            <w:tcW w:w="3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2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10E1" w:rsidRPr="00F5379A" w:rsidRDefault="00D54F32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36 712</w:t>
            </w:r>
          </w:p>
        </w:tc>
        <w:tc>
          <w:tcPr>
            <w:tcW w:w="30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F5379A" w:rsidRDefault="00F610E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124 463</w:t>
            </w: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Odpočítateľné</w:t>
            </w:r>
          </w:p>
        </w:tc>
        <w:tc>
          <w:tcPr>
            <w:tcW w:w="2085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610E1" w:rsidRPr="00324F63" w:rsidRDefault="00D54F32" w:rsidP="00D54F3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49 750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324F63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130 543</w:t>
            </w: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Zdaniteľné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610E1" w:rsidRPr="00C40C69" w:rsidRDefault="00D54F32" w:rsidP="00D54F3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13 038</w:t>
            </w:r>
          </w:p>
        </w:tc>
        <w:tc>
          <w:tcPr>
            <w:tcW w:w="30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6 080</w:t>
            </w:r>
          </w:p>
        </w:tc>
      </w:tr>
      <w:tr w:rsidR="00F610E1" w:rsidRPr="00C40C69">
        <w:trPr>
          <w:trHeight w:val="6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Odpočítateľné</w:t>
            </w:r>
          </w:p>
        </w:tc>
        <w:tc>
          <w:tcPr>
            <w:tcW w:w="2085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Zdaniteľné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20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208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</w:t>
            </w: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2085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Zaúčtovaná ako zníženie nákladov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0E1" w:rsidRPr="00C40C69">
        <w:trPr>
          <w:trHeight w:val="345"/>
          <w:jc w:val="center"/>
        </w:trPr>
        <w:tc>
          <w:tcPr>
            <w:tcW w:w="3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D54F32" w:rsidP="00D54F3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8 077 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27 382</w:t>
            </w: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F610E1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610E1" w:rsidRPr="00C40C69">
        <w:trPr>
          <w:trHeight w:val="330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10E1" w:rsidRPr="00C40C69" w:rsidRDefault="00D54F32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-19 305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24 323</w:t>
            </w:r>
          </w:p>
        </w:tc>
      </w:tr>
      <w:tr w:rsidR="00F610E1" w:rsidRPr="00C40C69">
        <w:trPr>
          <w:trHeight w:val="345"/>
          <w:jc w:val="center"/>
        </w:trPr>
        <w:tc>
          <w:tcPr>
            <w:tcW w:w="3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2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10E1" w:rsidRPr="00C40C69" w:rsidRDefault="00F610E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10E1" w:rsidRPr="00C40C69" w:rsidRDefault="00F610E1" w:rsidP="002C22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03EF1" w:rsidRPr="00C40C69" w:rsidRDefault="00903EF1" w:rsidP="00903EF1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</w:p>
    <w:p w:rsidR="00D225E3" w:rsidRDefault="00D225E3" w:rsidP="00D225E3">
      <w:pPr>
        <w:pStyle w:val="Obyajntext"/>
        <w:jc w:val="both"/>
        <w:rPr>
          <w:rFonts w:ascii="Times New Roman" w:hAnsi="Times New Roman" w:cs="Times New Roman"/>
          <w:b/>
          <w:bdr w:val="single" w:sz="4" w:space="0" w:color="auto"/>
        </w:rPr>
      </w:pPr>
    </w:p>
    <w:p w:rsidR="00154BFE" w:rsidRDefault="00154BFE" w:rsidP="00D225E3">
      <w:pPr>
        <w:pStyle w:val="Obyajntext"/>
        <w:jc w:val="both"/>
        <w:rPr>
          <w:rFonts w:ascii="Times New Roman" w:hAnsi="Times New Roman" w:cs="Times New Roman"/>
          <w:b/>
          <w:bdr w:val="single" w:sz="4" w:space="0" w:color="auto"/>
        </w:rPr>
      </w:pPr>
    </w:p>
    <w:p w:rsidR="00D225E3" w:rsidRDefault="00D225E3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Pr="00C40C69" w:rsidRDefault="00154BFE" w:rsidP="00903EF1">
      <w:pPr>
        <w:rPr>
          <w:sz w:val="20"/>
          <w:szCs w:val="20"/>
        </w:rPr>
      </w:pPr>
    </w:p>
    <w:p w:rsidR="00903EF1" w:rsidRPr="00C40C69" w:rsidRDefault="00903EF1" w:rsidP="00903EF1">
      <w:pPr>
        <w:pStyle w:val="Nzov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  <w:r w:rsidRPr="00C40C69">
        <w:rPr>
          <w:rFonts w:ascii="Times New Roman" w:hAnsi="Times New Roman" w:cs="Times New Roman"/>
          <w:sz w:val="20"/>
          <w:szCs w:val="20"/>
        </w:rPr>
        <w:t xml:space="preserve"> </w:t>
      </w:r>
      <w:r w:rsidR="00E53D8E">
        <w:rPr>
          <w:rFonts w:ascii="Times New Roman" w:hAnsi="Times New Roman" w:cs="Times New Roman"/>
          <w:sz w:val="20"/>
          <w:szCs w:val="20"/>
        </w:rPr>
        <w:t xml:space="preserve">          </w:t>
      </w:r>
      <w:r w:rsidRPr="00C40C69">
        <w:rPr>
          <w:rFonts w:ascii="Times New Roman" w:hAnsi="Times New Roman" w:cs="Times New Roman"/>
          <w:sz w:val="20"/>
          <w:szCs w:val="20"/>
        </w:rPr>
        <w:t>G. g)  o záväzkoch zo sociálneho fondu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280"/>
        <w:gridCol w:w="2476"/>
        <w:gridCol w:w="2485"/>
      </w:tblGrid>
      <w:tr w:rsidR="00903EF1" w:rsidRPr="00C40C6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4 515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3 869</w:t>
            </w: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D54F3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609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629</w:t>
            </w: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1496</w:t>
            </w: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D54F3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5 124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5 994</w:t>
            </w:r>
          </w:p>
        </w:tc>
      </w:tr>
      <w:tr w:rsidR="00D54F32" w:rsidRPr="00C40C6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D54F3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1 409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1 479</w:t>
            </w:r>
          </w:p>
        </w:tc>
      </w:tr>
      <w:tr w:rsidR="00D54F32" w:rsidRPr="00C40C6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54F32" w:rsidRPr="00C40C69" w:rsidRDefault="00D54F32" w:rsidP="00D54F32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3 715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4F32" w:rsidRPr="00C40C69" w:rsidRDefault="00D54F32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4 515</w:t>
            </w:r>
          </w:p>
        </w:tc>
      </w:tr>
    </w:tbl>
    <w:p w:rsidR="00903EF1" w:rsidRPr="00C40C69" w:rsidRDefault="00903EF1" w:rsidP="00903EF1">
      <w:pPr>
        <w:rPr>
          <w:sz w:val="20"/>
          <w:szCs w:val="20"/>
        </w:rPr>
      </w:pPr>
    </w:p>
    <w:p w:rsidR="00C20683" w:rsidRDefault="00C20683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Default="00154BFE" w:rsidP="00903EF1">
      <w:pPr>
        <w:rPr>
          <w:sz w:val="20"/>
          <w:szCs w:val="20"/>
        </w:rPr>
      </w:pPr>
    </w:p>
    <w:p w:rsidR="00154BFE" w:rsidRPr="00C40C69" w:rsidRDefault="00154BFE" w:rsidP="00903EF1">
      <w:pPr>
        <w:rPr>
          <w:sz w:val="20"/>
          <w:szCs w:val="20"/>
        </w:rPr>
      </w:pPr>
    </w:p>
    <w:p w:rsidR="00402982" w:rsidRDefault="0017062E" w:rsidP="00903EF1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</w:t>
      </w:r>
      <w:r w:rsidR="00E53D8E">
        <w:rPr>
          <w:sz w:val="20"/>
          <w:szCs w:val="20"/>
        </w:rPr>
        <w:t xml:space="preserve">  </w:t>
      </w:r>
      <w:r w:rsidRPr="0017062E">
        <w:rPr>
          <w:b/>
          <w:sz w:val="20"/>
          <w:szCs w:val="20"/>
        </w:rPr>
        <w:t>G. i</w:t>
      </w:r>
      <w:r w:rsidRPr="0017062E">
        <w:rPr>
          <w:b/>
          <w:sz w:val="20"/>
          <w:szCs w:val="20"/>
          <w:lang w:val="cs-CZ"/>
        </w:rPr>
        <w:t>)</w:t>
      </w:r>
      <w:r>
        <w:rPr>
          <w:b/>
          <w:sz w:val="20"/>
          <w:szCs w:val="20"/>
          <w:lang w:val="cs-CZ"/>
        </w:rPr>
        <w:t xml:space="preserve"> </w:t>
      </w:r>
      <w:r w:rsidRPr="0017062E">
        <w:rPr>
          <w:b/>
          <w:sz w:val="20"/>
          <w:szCs w:val="20"/>
          <w:lang w:val="cs-CZ"/>
        </w:rPr>
        <w:t>P</w:t>
      </w:r>
      <w:proofErr w:type="spellStart"/>
      <w:r w:rsidRPr="0017062E">
        <w:rPr>
          <w:b/>
          <w:sz w:val="20"/>
          <w:szCs w:val="20"/>
        </w:rPr>
        <w:t>ôžičky</w:t>
      </w:r>
      <w:proofErr w:type="spellEnd"/>
      <w:r w:rsidRPr="0017062E">
        <w:rPr>
          <w:b/>
          <w:sz w:val="20"/>
          <w:szCs w:val="20"/>
        </w:rPr>
        <w:t>, návratné finančné výpomoci</w:t>
      </w:r>
    </w:p>
    <w:p w:rsidR="0017062E" w:rsidRDefault="0017062E" w:rsidP="00903EF1">
      <w:pPr>
        <w:rPr>
          <w:b/>
          <w:sz w:val="20"/>
          <w:szCs w:val="20"/>
        </w:rPr>
      </w:pPr>
    </w:p>
    <w:p w:rsidR="00ED25C9" w:rsidRDefault="0017062E" w:rsidP="00903EF1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17062E">
        <w:rPr>
          <w:sz w:val="20"/>
          <w:szCs w:val="20"/>
        </w:rPr>
        <w:t>V roku 2013</w:t>
      </w:r>
      <w:r>
        <w:rPr>
          <w:sz w:val="20"/>
          <w:szCs w:val="20"/>
        </w:rPr>
        <w:t xml:space="preserve"> bola  na základe Zmluvy o pôžičke poskytnutá účtovnej jednotke</w:t>
      </w:r>
      <w:r w:rsidR="00AF1D0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finančná výpomoc        </w:t>
      </w:r>
    </w:p>
    <w:p w:rsidR="00BD608D" w:rsidRDefault="0017062E" w:rsidP="00BD608D">
      <w:pPr>
        <w:rPr>
          <w:sz w:val="20"/>
          <w:szCs w:val="20"/>
        </w:rPr>
      </w:pPr>
      <w:r>
        <w:rPr>
          <w:sz w:val="20"/>
          <w:szCs w:val="20"/>
        </w:rPr>
        <w:t xml:space="preserve">       od </w:t>
      </w:r>
      <w:r w:rsidR="006B47F6">
        <w:rPr>
          <w:sz w:val="20"/>
          <w:szCs w:val="20"/>
        </w:rPr>
        <w:t>firmy OFTAL</w:t>
      </w:r>
      <w:r>
        <w:rPr>
          <w:sz w:val="20"/>
          <w:szCs w:val="20"/>
        </w:rPr>
        <w:t>, s.r.o.</w:t>
      </w:r>
      <w:r w:rsidRPr="0017062E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B.Bystrica</w:t>
      </w:r>
      <w:proofErr w:type="spellEnd"/>
      <w:r>
        <w:rPr>
          <w:sz w:val="20"/>
          <w:szCs w:val="20"/>
        </w:rPr>
        <w:t xml:space="preserve"> vo výške 100</w:t>
      </w:r>
      <w:r w:rsidR="006B47F6">
        <w:rPr>
          <w:sz w:val="20"/>
          <w:szCs w:val="20"/>
        </w:rPr>
        <w:t> </w:t>
      </w:r>
      <w:r>
        <w:rPr>
          <w:sz w:val="20"/>
          <w:szCs w:val="20"/>
        </w:rPr>
        <w:t>000</w:t>
      </w:r>
      <w:r w:rsidR="006B47F6">
        <w:rPr>
          <w:sz w:val="20"/>
          <w:szCs w:val="20"/>
        </w:rPr>
        <w:t>,-€.</w:t>
      </w:r>
      <w:r w:rsidR="00BD608D">
        <w:rPr>
          <w:sz w:val="20"/>
          <w:szCs w:val="20"/>
        </w:rPr>
        <w:t xml:space="preserve"> A v roku 2014  50 000,- €</w:t>
      </w:r>
      <w:r w:rsidR="006B47F6">
        <w:rPr>
          <w:sz w:val="20"/>
          <w:szCs w:val="20"/>
        </w:rPr>
        <w:t xml:space="preserve"> </w:t>
      </w:r>
      <w:r w:rsidR="00BD608D">
        <w:rPr>
          <w:sz w:val="20"/>
          <w:szCs w:val="20"/>
        </w:rPr>
        <w:t>.</w:t>
      </w:r>
      <w:r w:rsidR="006B47F6">
        <w:rPr>
          <w:sz w:val="20"/>
          <w:szCs w:val="20"/>
        </w:rPr>
        <w:t>Splatnosť pôžičky je</w:t>
      </w:r>
      <w:r w:rsidR="00BD608D">
        <w:rPr>
          <w:sz w:val="20"/>
          <w:szCs w:val="20"/>
        </w:rPr>
        <w:t xml:space="preserve"> do 31.12.</w:t>
      </w:r>
    </w:p>
    <w:p w:rsidR="00BD608D" w:rsidRDefault="00BD608D" w:rsidP="00BD608D">
      <w:pPr>
        <w:rPr>
          <w:sz w:val="20"/>
          <w:szCs w:val="20"/>
        </w:rPr>
      </w:pPr>
      <w:r>
        <w:rPr>
          <w:sz w:val="20"/>
          <w:szCs w:val="20"/>
        </w:rPr>
        <w:t xml:space="preserve">      2015.  K 31.12.2014 2,5% úrok z pôžičky je vo výške 4 070,21.</w:t>
      </w:r>
    </w:p>
    <w:p w:rsidR="00BD608D" w:rsidRDefault="006B47F6" w:rsidP="00BD608D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D608D">
        <w:rPr>
          <w:sz w:val="20"/>
          <w:szCs w:val="20"/>
        </w:rPr>
        <w:t xml:space="preserve">   </w:t>
      </w:r>
    </w:p>
    <w:p w:rsidR="00BD608D" w:rsidRDefault="00BD608D" w:rsidP="00BD608D">
      <w:pPr>
        <w:rPr>
          <w:sz w:val="20"/>
          <w:szCs w:val="20"/>
        </w:rPr>
      </w:pPr>
    </w:p>
    <w:p w:rsidR="00BD608D" w:rsidRDefault="00BD608D" w:rsidP="00BD608D">
      <w:pPr>
        <w:rPr>
          <w:sz w:val="20"/>
          <w:szCs w:val="20"/>
        </w:rPr>
      </w:pPr>
    </w:p>
    <w:p w:rsidR="00BD608D" w:rsidRDefault="00BD608D" w:rsidP="00BD608D">
      <w:pPr>
        <w:rPr>
          <w:sz w:val="20"/>
          <w:szCs w:val="20"/>
        </w:rPr>
      </w:pPr>
    </w:p>
    <w:p w:rsidR="00BD608D" w:rsidRDefault="00BD608D" w:rsidP="00BD608D">
      <w:pPr>
        <w:rPr>
          <w:sz w:val="20"/>
          <w:szCs w:val="20"/>
        </w:rPr>
      </w:pPr>
    </w:p>
    <w:p w:rsidR="00BD608D" w:rsidRDefault="00BD608D" w:rsidP="00BD608D">
      <w:pPr>
        <w:rPr>
          <w:sz w:val="20"/>
          <w:szCs w:val="20"/>
        </w:rPr>
      </w:pPr>
    </w:p>
    <w:p w:rsidR="00BD608D" w:rsidRDefault="00BD608D" w:rsidP="00BD608D">
      <w:pPr>
        <w:rPr>
          <w:sz w:val="20"/>
          <w:szCs w:val="20"/>
        </w:rPr>
      </w:pPr>
    </w:p>
    <w:p w:rsidR="00BD608D" w:rsidRPr="00BD608D" w:rsidRDefault="00BD608D" w:rsidP="00BD608D">
      <w:pPr>
        <w:rPr>
          <w:sz w:val="20"/>
          <w:szCs w:val="20"/>
        </w:rPr>
      </w:pPr>
    </w:p>
    <w:p w:rsidR="00157060" w:rsidRPr="00ED25C9" w:rsidRDefault="00C20683" w:rsidP="00ED25C9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2DE">
        <w:rPr>
          <w:rFonts w:ascii="Times New Roman" w:hAnsi="Times New Roman" w:cs="Times New Roman"/>
          <w:b/>
          <w:sz w:val="24"/>
          <w:szCs w:val="24"/>
        </w:rPr>
        <w:t>H</w:t>
      </w:r>
      <w:r w:rsidR="00087E91" w:rsidRPr="008D02DE">
        <w:rPr>
          <w:rFonts w:ascii="Times New Roman" w:hAnsi="Times New Roman" w:cs="Times New Roman"/>
          <w:b/>
          <w:sz w:val="24"/>
          <w:szCs w:val="24"/>
        </w:rPr>
        <w:t xml:space="preserve">. Informácie </w:t>
      </w:r>
      <w:r w:rsidR="008D02DE" w:rsidRPr="008D02DE">
        <w:rPr>
          <w:rFonts w:ascii="Times New Roman" w:hAnsi="Times New Roman" w:cs="Times New Roman"/>
          <w:b/>
          <w:sz w:val="24"/>
          <w:szCs w:val="24"/>
        </w:rPr>
        <w:t>k údajom vykázaným vo</w:t>
      </w:r>
      <w:r w:rsidR="00087E91" w:rsidRPr="008D02DE">
        <w:rPr>
          <w:rFonts w:ascii="Times New Roman" w:hAnsi="Times New Roman" w:cs="Times New Roman"/>
          <w:b/>
          <w:sz w:val="24"/>
          <w:szCs w:val="24"/>
        </w:rPr>
        <w:t> výnosoch</w:t>
      </w:r>
    </w:p>
    <w:p w:rsidR="00402982" w:rsidRDefault="00402982">
      <w:pPr>
        <w:pStyle w:val="Obyajntext"/>
        <w:ind w:left="708"/>
        <w:jc w:val="both"/>
        <w:rPr>
          <w:rFonts w:ascii="Times New Roman" w:hAnsi="Times New Roman" w:cs="Times New Roman"/>
        </w:rPr>
      </w:pPr>
    </w:p>
    <w:p w:rsidR="00D225E3" w:rsidRPr="00C40C69" w:rsidRDefault="00D225E3">
      <w:pPr>
        <w:pStyle w:val="Obyajntext"/>
        <w:ind w:left="708"/>
        <w:jc w:val="both"/>
        <w:rPr>
          <w:rFonts w:ascii="Times New Roman" w:hAnsi="Times New Roman" w:cs="Times New Roman"/>
        </w:rPr>
      </w:pPr>
    </w:p>
    <w:p w:rsidR="00903EF1" w:rsidRPr="00C40C69" w:rsidRDefault="00E53D8E" w:rsidP="00903EF1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H. a</w:t>
      </w:r>
      <w:r>
        <w:rPr>
          <w:rFonts w:ascii="Times New Roman" w:hAnsi="Times New Roman" w:cs="Times New Roman"/>
          <w:sz w:val="20"/>
          <w:szCs w:val="20"/>
          <w:lang w:val="cs-CZ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 Informácie </w:t>
      </w:r>
      <w:r w:rsidR="00903EF1" w:rsidRPr="00C40C69">
        <w:rPr>
          <w:rFonts w:ascii="Times New Roman" w:hAnsi="Times New Roman" w:cs="Times New Roman"/>
          <w:sz w:val="20"/>
          <w:szCs w:val="20"/>
        </w:rPr>
        <w:t xml:space="preserve"> o</w:t>
      </w:r>
      <w:r>
        <w:rPr>
          <w:rFonts w:ascii="Times New Roman" w:hAnsi="Times New Roman" w:cs="Times New Roman"/>
          <w:sz w:val="20"/>
          <w:szCs w:val="20"/>
        </w:rPr>
        <w:t> </w:t>
      </w:r>
      <w:r w:rsidR="00903EF1" w:rsidRPr="00C40C69">
        <w:rPr>
          <w:rFonts w:ascii="Times New Roman" w:hAnsi="Times New Roman" w:cs="Times New Roman"/>
          <w:sz w:val="20"/>
          <w:szCs w:val="20"/>
        </w:rPr>
        <w:t>tržbách</w:t>
      </w:r>
      <w:r>
        <w:rPr>
          <w:rFonts w:ascii="Times New Roman" w:hAnsi="Times New Roman" w:cs="Times New Roman"/>
          <w:sz w:val="20"/>
          <w:szCs w:val="20"/>
        </w:rPr>
        <w:t xml:space="preserve"> za vlastné výkony a tovar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903EF1" w:rsidRPr="00C40C69">
        <w:trPr>
          <w:cantSplit/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Typ výrobkov, tovarov, služieb (napríklad C)</w:t>
            </w:r>
          </w:p>
        </w:tc>
      </w:tr>
      <w:tr w:rsidR="00903EF1" w:rsidRPr="00C40C69">
        <w:trPr>
          <w:cantSplit/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</w:tr>
      <w:tr w:rsidR="00F345EB" w:rsidRPr="00C40C69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Default="00F345EB" w:rsidP="005019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</w:t>
            </w:r>
            <w:proofErr w:type="spellStart"/>
            <w:r>
              <w:rPr>
                <w:sz w:val="20"/>
                <w:szCs w:val="20"/>
              </w:rPr>
              <w:t>Univenta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BD608D" w:rsidP="00501966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10 630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BD608D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2 664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F345E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F345E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F345E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5EB" w:rsidRPr="00C40C69" w:rsidRDefault="00F345E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5019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Stavebná činnosť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501966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603EF3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2 827 819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1 532 367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501966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Default="00603EF3" w:rsidP="00087E91">
            <w:pPr>
              <w:rPr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BD608D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10 630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F32E1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2 664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2 827 819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1 532 367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:rsidR="00F6339C" w:rsidRDefault="00F6339C" w:rsidP="00D3696A">
      <w:pPr>
        <w:rPr>
          <w:sz w:val="20"/>
          <w:szCs w:val="20"/>
        </w:rPr>
      </w:pPr>
    </w:p>
    <w:p w:rsidR="00D225E3" w:rsidRDefault="00D225E3" w:rsidP="00D3696A">
      <w:pPr>
        <w:rPr>
          <w:sz w:val="20"/>
          <w:szCs w:val="20"/>
        </w:rPr>
      </w:pPr>
    </w:p>
    <w:p w:rsidR="00D225E3" w:rsidRPr="00C40C69" w:rsidRDefault="00D225E3" w:rsidP="00D3696A">
      <w:pPr>
        <w:rPr>
          <w:sz w:val="20"/>
          <w:szCs w:val="20"/>
        </w:rPr>
      </w:pPr>
    </w:p>
    <w:p w:rsidR="00F6339C" w:rsidRDefault="00F6339C" w:rsidP="00D3696A">
      <w:pPr>
        <w:pStyle w:val="Nzov"/>
        <w:spacing w:before="0" w:after="6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</w:t>
      </w:r>
      <w:proofErr w:type="spellStart"/>
      <w:r>
        <w:rPr>
          <w:rFonts w:ascii="Times New Roman" w:hAnsi="Times New Roman" w:cs="Times New Roman"/>
          <w:sz w:val="20"/>
          <w:szCs w:val="20"/>
        </w:rPr>
        <w:t>H.</w:t>
      </w:r>
      <w:r w:rsidR="00D3696A" w:rsidRPr="00C40C69">
        <w:rPr>
          <w:rFonts w:ascii="Times New Roman" w:hAnsi="Times New Roman" w:cs="Times New Roman"/>
          <w:sz w:val="20"/>
          <w:szCs w:val="20"/>
        </w:rPr>
        <w:t>c</w:t>
      </w:r>
      <w:proofErr w:type="spellEnd"/>
      <w:r w:rsidR="00D3696A" w:rsidRPr="00C40C69">
        <w:rPr>
          <w:rFonts w:ascii="Times New Roman" w:hAnsi="Times New Roman" w:cs="Times New Roman"/>
          <w:sz w:val="20"/>
          <w:szCs w:val="20"/>
        </w:rPr>
        <w:t xml:space="preserve">) až f)  Významné položky výnosov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Pr="00C40C69">
        <w:rPr>
          <w:rFonts w:ascii="Times New Roman" w:hAnsi="Times New Roman" w:cs="Times New Roman"/>
          <w:sz w:val="20"/>
          <w:szCs w:val="20"/>
        </w:rPr>
        <w:t xml:space="preserve">pri aktivácii nákladov </w:t>
      </w:r>
      <w:r>
        <w:rPr>
          <w:rFonts w:ascii="Times New Roman" w:hAnsi="Times New Roman" w:cs="Times New Roman"/>
          <w:sz w:val="20"/>
          <w:szCs w:val="20"/>
        </w:rPr>
        <w:t>,</w:t>
      </w:r>
      <w:r w:rsidR="00D3696A" w:rsidRPr="00C40C69">
        <w:rPr>
          <w:rFonts w:ascii="Times New Roman" w:hAnsi="Times New Roman" w:cs="Times New Roman"/>
          <w:sz w:val="20"/>
          <w:szCs w:val="20"/>
        </w:rPr>
        <w:t>a</w:t>
      </w:r>
      <w:r>
        <w:rPr>
          <w:rFonts w:ascii="Times New Roman" w:hAnsi="Times New Roman" w:cs="Times New Roman"/>
          <w:sz w:val="20"/>
          <w:szCs w:val="20"/>
        </w:rPr>
        <w:t xml:space="preserve"> ostatných výnosov z hospodárskej</w:t>
      </w:r>
    </w:p>
    <w:p w:rsidR="00F6339C" w:rsidRPr="00ED25C9" w:rsidRDefault="00F6339C" w:rsidP="00ED25C9">
      <w:pPr>
        <w:pStyle w:val="Nzov"/>
        <w:spacing w:before="0" w:after="6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kern w:val="0"/>
        </w:rPr>
        <w:t xml:space="preserve">                   </w:t>
      </w:r>
      <w:r w:rsidR="00903EF1" w:rsidRPr="00C40C69">
        <w:t xml:space="preserve"> </w:t>
      </w:r>
      <w:r w:rsidR="00903EF1" w:rsidRPr="00ED25C9">
        <w:rPr>
          <w:rFonts w:ascii="Times New Roman" w:hAnsi="Times New Roman" w:cs="Times New Roman"/>
          <w:sz w:val="20"/>
          <w:szCs w:val="20"/>
        </w:rPr>
        <w:t>činnosti, finančn</w:t>
      </w:r>
      <w:r w:rsidRPr="00ED25C9">
        <w:rPr>
          <w:rFonts w:ascii="Times New Roman" w:hAnsi="Times New Roman" w:cs="Times New Roman"/>
          <w:sz w:val="20"/>
          <w:szCs w:val="20"/>
        </w:rPr>
        <w:t>ých výnosov a celková suma kurzových ziskov, mimoriadn</w:t>
      </w:r>
      <w:r w:rsidR="008943AF">
        <w:rPr>
          <w:rFonts w:ascii="Times New Roman" w:hAnsi="Times New Roman" w:cs="Times New Roman"/>
          <w:sz w:val="20"/>
          <w:szCs w:val="20"/>
        </w:rPr>
        <w:t>y</w:t>
      </w:r>
      <w:r w:rsidRPr="00ED25C9">
        <w:rPr>
          <w:rFonts w:ascii="Times New Roman" w:hAnsi="Times New Roman" w:cs="Times New Roman"/>
          <w:sz w:val="20"/>
          <w:szCs w:val="20"/>
        </w:rPr>
        <w:t xml:space="preserve">ch  výnosov           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744"/>
        <w:gridCol w:w="1746"/>
        <w:gridCol w:w="1751"/>
      </w:tblGrid>
      <w:tr w:rsidR="00903EF1" w:rsidRPr="00C40C69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603EF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603EF3" w:rsidP="00087E91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Dlhododb.hmot.majetku</w:t>
            </w:r>
            <w:proofErr w:type="spellEnd"/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03EF1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3 099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683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Exekúcie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C13ABB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1 071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Vrátené preplatky na poistnom za autá</w:t>
            </w:r>
            <w:r w:rsidR="00C13ABB">
              <w:rPr>
                <w:sz w:val="20"/>
                <w:szCs w:val="20"/>
              </w:rPr>
              <w:t>,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C13ABB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1 632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materiálu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396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683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1 227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586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7B2F15" w:rsidRDefault="00603EF3" w:rsidP="00087E91">
            <w:pPr>
              <w:rPr>
                <w:iCs/>
                <w:sz w:val="20"/>
                <w:szCs w:val="20"/>
              </w:rPr>
            </w:pPr>
            <w:r w:rsidRPr="007B2F15">
              <w:rPr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7B2F15" w:rsidRDefault="00603EF3" w:rsidP="00087E91">
            <w:pPr>
              <w:rPr>
                <w:iCs/>
                <w:sz w:val="20"/>
                <w:szCs w:val="20"/>
              </w:rPr>
            </w:pPr>
            <w:r w:rsidRPr="007B2F15">
              <w:rPr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7B2F15" w:rsidRDefault="00C13ABB" w:rsidP="00C13ABB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1 227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7B2F15" w:rsidRDefault="00C13ABB" w:rsidP="002F342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586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C13AB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z pôžičiek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1 227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586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C13ABB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603EF3" w:rsidRPr="00C40C69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EF3" w:rsidRPr="00C40C69" w:rsidRDefault="00603EF3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03EF3" w:rsidRPr="00C40C69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EF3" w:rsidRPr="00C40C69" w:rsidRDefault="00603EF3" w:rsidP="00A9703B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E1C31" w:rsidRDefault="00DE1C31" w:rsidP="00DE1C31">
      <w:pPr>
        <w:rPr>
          <w:sz w:val="20"/>
          <w:szCs w:val="20"/>
        </w:rPr>
      </w:pPr>
    </w:p>
    <w:p w:rsidR="00C13ABB" w:rsidRPr="00C40C69" w:rsidRDefault="00C13ABB" w:rsidP="00DE1C31">
      <w:pPr>
        <w:rPr>
          <w:sz w:val="20"/>
          <w:szCs w:val="20"/>
        </w:rPr>
      </w:pPr>
    </w:p>
    <w:p w:rsidR="00DE1C31" w:rsidRPr="00ED25C9" w:rsidRDefault="00D30282" w:rsidP="00ED25C9">
      <w:pPr>
        <w:pStyle w:val="Nzov"/>
        <w:spacing w:before="0" w:after="60"/>
        <w:jc w:val="both"/>
        <w:rPr>
          <w:rFonts w:ascii="Times New Roman" w:hAnsi="Times New Roman" w:cs="Times New Roman"/>
          <w:sz w:val="20"/>
          <w:szCs w:val="20"/>
        </w:rPr>
      </w:pPr>
      <w:r>
        <w:t xml:space="preserve">          </w:t>
      </w:r>
      <w:r w:rsidRPr="00ED25C9">
        <w:rPr>
          <w:rFonts w:ascii="Times New Roman" w:hAnsi="Times New Roman" w:cs="Times New Roman"/>
          <w:sz w:val="20"/>
          <w:szCs w:val="20"/>
        </w:rPr>
        <w:t>H .</w:t>
      </w:r>
      <w:r w:rsidR="00DE1C31" w:rsidRPr="00ED25C9">
        <w:rPr>
          <w:rFonts w:ascii="Times New Roman" w:hAnsi="Times New Roman" w:cs="Times New Roman"/>
          <w:sz w:val="20"/>
          <w:szCs w:val="20"/>
        </w:rPr>
        <w:t>g) Informácie o čistom obrate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895"/>
        <w:gridCol w:w="1673"/>
        <w:gridCol w:w="1673"/>
      </w:tblGrid>
      <w:tr w:rsidR="00903EF1" w:rsidRPr="00C40C69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03EF1" w:rsidRPr="00C40C69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903EF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E00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3EF1" w:rsidRPr="00C40C69" w:rsidRDefault="00E00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13ABB" w:rsidRPr="00C40C6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E6B9C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120 39</w:t>
            </w:r>
            <w:r w:rsidR="002E6B9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4 169</w:t>
            </w:r>
          </w:p>
        </w:tc>
      </w:tr>
      <w:tr w:rsidR="00C13ABB" w:rsidRPr="00C40C6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10 630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2 664</w:t>
            </w:r>
          </w:p>
        </w:tc>
      </w:tr>
      <w:tr w:rsidR="00C13ABB" w:rsidRPr="00C40C6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674D7C" w:rsidRDefault="00C13AB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  <w:r w:rsidR="002E6B9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737</w:t>
            </w:r>
            <w:r w:rsidR="002E6B9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063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674D7C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 w:rsidRPr="00674D7C">
              <w:rPr>
                <w:rFonts w:ascii="Times New Roman" w:hAnsi="Times New Roman" w:cs="Times New Roman"/>
                <w:bCs/>
                <w:sz w:val="20"/>
                <w:szCs w:val="20"/>
              </w:rPr>
              <w:t>1 532 367</w:t>
            </w:r>
          </w:p>
        </w:tc>
      </w:tr>
      <w:tr w:rsidR="00C13ABB" w:rsidRPr="00C40C6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C13ABB" w:rsidRPr="00C40C6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29 456</w:t>
            </w:r>
          </w:p>
        </w:tc>
      </w:tr>
      <w:tr w:rsidR="00C13ABB" w:rsidRPr="00C40C69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3ABB" w:rsidRPr="00C40C69" w:rsidRDefault="002E6B9C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2 868 091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3ABB" w:rsidRPr="00C40C69" w:rsidRDefault="00C13ABB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1 568 656</w:t>
            </w:r>
          </w:p>
        </w:tc>
      </w:tr>
    </w:tbl>
    <w:p w:rsidR="00C61E31" w:rsidRPr="00C61E31" w:rsidRDefault="00C61E31" w:rsidP="00C61E31"/>
    <w:p w:rsidR="00D225E3" w:rsidRDefault="00D225E3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154BFE" w:rsidRDefault="00154BFE" w:rsidP="002E6B9C">
      <w:pPr>
        <w:pStyle w:val="Obyajntext"/>
        <w:rPr>
          <w:rFonts w:ascii="Times New Roman" w:hAnsi="Times New Roman" w:cs="Times New Roman"/>
          <w:b/>
        </w:rPr>
      </w:pPr>
    </w:p>
    <w:p w:rsidR="00C61E31" w:rsidRDefault="00087E91" w:rsidP="00ED25C9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C69">
        <w:rPr>
          <w:rFonts w:ascii="Times New Roman" w:hAnsi="Times New Roman" w:cs="Times New Roman"/>
          <w:b/>
        </w:rPr>
        <w:lastRenderedPageBreak/>
        <w:t xml:space="preserve">   </w:t>
      </w:r>
      <w:r w:rsidR="00DE1C31" w:rsidRPr="00C61E31">
        <w:rPr>
          <w:rFonts w:ascii="Times New Roman" w:hAnsi="Times New Roman" w:cs="Times New Roman"/>
          <w:b/>
          <w:sz w:val="24"/>
          <w:szCs w:val="24"/>
        </w:rPr>
        <w:t xml:space="preserve">I. Informácie </w:t>
      </w:r>
      <w:r w:rsidR="00C61E31" w:rsidRPr="00C61E31">
        <w:rPr>
          <w:rFonts w:ascii="Times New Roman" w:hAnsi="Times New Roman" w:cs="Times New Roman"/>
          <w:b/>
          <w:sz w:val="24"/>
          <w:szCs w:val="24"/>
        </w:rPr>
        <w:t>k údajom vykázaným v</w:t>
      </w:r>
      <w:r w:rsidR="00C61E31">
        <w:rPr>
          <w:rFonts w:ascii="Times New Roman" w:hAnsi="Times New Roman" w:cs="Times New Roman"/>
          <w:b/>
          <w:sz w:val="24"/>
          <w:szCs w:val="24"/>
        </w:rPr>
        <w:t> </w:t>
      </w:r>
      <w:r w:rsidR="00DE1C31" w:rsidRPr="00C61E31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61E31" w:rsidRPr="00C61E31" w:rsidRDefault="00C61E31" w:rsidP="00DE1C31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E1C31" w:rsidRDefault="00C61E31">
      <w:pPr>
        <w:pStyle w:val="Obyajntext"/>
        <w:jc w:val="both"/>
        <w:rPr>
          <w:rFonts w:ascii="Times New Roman" w:hAnsi="Times New Roman" w:cs="Times New Roman"/>
          <w:b/>
          <w:lang w:val="cs-CZ"/>
        </w:rPr>
      </w:pPr>
      <w:r w:rsidRPr="00C61E3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   </w:t>
      </w:r>
      <w:r w:rsidRPr="00C61E31">
        <w:rPr>
          <w:rFonts w:ascii="Times New Roman" w:hAnsi="Times New Roman" w:cs="Times New Roman"/>
          <w:b/>
        </w:rPr>
        <w:t xml:space="preserve">  I. </w:t>
      </w:r>
      <w:proofErr w:type="spellStart"/>
      <w:r w:rsidRPr="00C61E31">
        <w:rPr>
          <w:rFonts w:ascii="Times New Roman" w:hAnsi="Times New Roman" w:cs="Times New Roman"/>
          <w:b/>
        </w:rPr>
        <w:t>a-e</w:t>
      </w:r>
      <w:proofErr w:type="spellEnd"/>
      <w:r w:rsidRPr="00C61E31">
        <w:rPr>
          <w:rFonts w:ascii="Times New Roman" w:hAnsi="Times New Roman" w:cs="Times New Roman"/>
          <w:b/>
          <w:lang w:val="cs-CZ"/>
        </w:rPr>
        <w:t>)</w:t>
      </w:r>
      <w:r>
        <w:rPr>
          <w:rFonts w:ascii="Times New Roman" w:hAnsi="Times New Roman" w:cs="Times New Roman"/>
          <w:b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b/>
          <w:lang w:val="cs-CZ"/>
        </w:rPr>
        <w:t>Informácie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b/>
          <w:lang w:val="cs-CZ"/>
        </w:rPr>
        <w:t>nákladoch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 z </w:t>
      </w:r>
      <w:proofErr w:type="spellStart"/>
      <w:r>
        <w:rPr>
          <w:rFonts w:ascii="Times New Roman" w:hAnsi="Times New Roman" w:cs="Times New Roman"/>
          <w:b/>
          <w:lang w:val="cs-CZ"/>
        </w:rPr>
        <w:t>bežnej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 činnosti, </w:t>
      </w:r>
      <w:proofErr w:type="spellStart"/>
      <w:r>
        <w:rPr>
          <w:rFonts w:ascii="Times New Roman" w:hAnsi="Times New Roman" w:cs="Times New Roman"/>
          <w:b/>
          <w:lang w:val="cs-CZ"/>
        </w:rPr>
        <w:t>finančné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 a </w:t>
      </w:r>
      <w:proofErr w:type="spellStart"/>
      <w:r>
        <w:rPr>
          <w:rFonts w:ascii="Times New Roman" w:hAnsi="Times New Roman" w:cs="Times New Roman"/>
          <w:b/>
          <w:lang w:val="cs-CZ"/>
        </w:rPr>
        <w:t>mimoriadne</w:t>
      </w:r>
      <w:proofErr w:type="spellEnd"/>
      <w:r>
        <w:rPr>
          <w:rFonts w:ascii="Times New Roman" w:hAnsi="Times New Roman" w:cs="Times New Roman"/>
          <w:b/>
          <w:lang w:val="cs-CZ"/>
        </w:rPr>
        <w:t xml:space="preserve"> náklady</w:t>
      </w:r>
    </w:p>
    <w:p w:rsidR="00D225E3" w:rsidRPr="00ED25C9" w:rsidRDefault="00D225E3">
      <w:pPr>
        <w:pStyle w:val="Obyajntext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861"/>
        <w:gridCol w:w="1702"/>
        <w:gridCol w:w="1678"/>
      </w:tblGrid>
      <w:tr w:rsidR="00587FC0" w:rsidRPr="00C40C69">
        <w:trPr>
          <w:trHeight w:val="946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C61E31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87FC0"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3871" w:rsidRPr="00C40C69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Náklady za poskytnuté služby</w:t>
            </w:r>
            <w:r>
              <w:rPr>
                <w:b/>
                <w:bCs/>
                <w:sz w:val="20"/>
                <w:szCs w:val="20"/>
              </w:rPr>
              <w:t xml:space="preserve"> celkom </w:t>
            </w:r>
            <w:r w:rsidRPr="00C40C69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2 125 906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1 368 233</w:t>
            </w:r>
          </w:p>
        </w:tc>
      </w:tr>
      <w:tr w:rsidR="00DD3871" w:rsidRPr="00C40C69">
        <w:trPr>
          <w:trHeight w:val="377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A917B4" w:rsidRDefault="00DD3871" w:rsidP="00087E91">
            <w:pPr>
              <w:rPr>
                <w:iCs/>
                <w:sz w:val="20"/>
                <w:szCs w:val="20"/>
              </w:rPr>
            </w:pPr>
            <w:r w:rsidRPr="00A917B4">
              <w:rPr>
                <w:iCs/>
                <w:sz w:val="20"/>
                <w:szCs w:val="20"/>
              </w:rPr>
              <w:t xml:space="preserve">Náklady voči  audítorskej </w:t>
            </w:r>
            <w:proofErr w:type="spellStart"/>
            <w:r w:rsidRPr="00A917B4">
              <w:rPr>
                <w:iCs/>
                <w:sz w:val="20"/>
                <w:szCs w:val="20"/>
              </w:rPr>
              <w:t>spoločnosti,právnej</w:t>
            </w:r>
            <w:proofErr w:type="spellEnd"/>
            <w:r w:rsidRPr="00A917B4">
              <w:rPr>
                <w:iCs/>
                <w:sz w:val="20"/>
                <w:szCs w:val="20"/>
              </w:rPr>
              <w:t xml:space="preserve"> spoločnosti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A917B4" w:rsidRDefault="00DD3871" w:rsidP="00087E9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4 692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A917B4" w:rsidRDefault="00DD3871" w:rsidP="002F342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15 138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4 692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4 525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5019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právne služby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501966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10 613</w:t>
            </w:r>
          </w:p>
        </w:tc>
      </w:tr>
      <w:tr w:rsidR="00DD3871" w:rsidRPr="00571B5B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087E91">
            <w:pPr>
              <w:rPr>
                <w:b/>
                <w:sz w:val="20"/>
                <w:szCs w:val="20"/>
              </w:rPr>
            </w:pPr>
            <w:r w:rsidRPr="003679EB">
              <w:rPr>
                <w:b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3679EB" w:rsidRDefault="001938D3" w:rsidP="00087E91">
            <w:pPr>
              <w:pStyle w:val="Valu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467 410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2F3421">
            <w:pPr>
              <w:pStyle w:val="Value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142 172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i/>
                <w:iCs/>
                <w:sz w:val="20"/>
                <w:szCs w:val="20"/>
              </w:rPr>
            </w:pPr>
            <w:r w:rsidRPr="00D338E8">
              <w:rPr>
                <w:iCs/>
                <w:sz w:val="20"/>
                <w:szCs w:val="20"/>
              </w:rPr>
              <w:t>Opravy a udržiavanie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D338E8" w:rsidRDefault="001938D3" w:rsidP="00087E9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11 120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D338E8" w:rsidRDefault="00DD3871" w:rsidP="002F342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Cs/>
                <w:sz w:val="20"/>
                <w:szCs w:val="20"/>
              </w:rPr>
              <w:t>16 896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52 195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61 169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Reklama,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330 428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61 199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Odvoz odpadu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9 457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2 908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Default="001938D3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Technická pomoc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64 210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</w:t>
            </w:r>
            <w:r w:rsidRPr="00C40C69">
              <w:rPr>
                <w:b/>
                <w:bCs/>
                <w:sz w:val="20"/>
                <w:szCs w:val="20"/>
              </w:rPr>
              <w:t>statné významné položky nákladov z hospodárskej činnosti,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205 724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230 026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Mzdové náklady, odmeny členov orgánov spoločnosti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115 581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119 394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1938D3">
            <w:pPr>
              <w:pStyle w:val="Value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</w:t>
            </w:r>
            <w:r w:rsidR="001938D3">
              <w:rPr>
                <w:rFonts w:ascii="Times New Roman" w:hAnsi="Times New Roman" w:cs="Times New Roman"/>
                <w:sz w:val="20"/>
                <w:szCs w:val="20"/>
              </w:rPr>
              <w:t>0 069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41 611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902349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Spotreba energií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1938D3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 </w:t>
            </w:r>
            <w:r w:rsidR="001938D3"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2 667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Odpisy, oprav. položka k DHM, </w:t>
            </w:r>
            <w:proofErr w:type="spellStart"/>
            <w:r w:rsidRPr="00C40C69">
              <w:rPr>
                <w:sz w:val="20"/>
                <w:szCs w:val="20"/>
              </w:rPr>
              <w:t>zostat</w:t>
            </w:r>
            <w:proofErr w:type="spellEnd"/>
            <w:r w:rsidRPr="00C40C69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Pr="00C40C69">
              <w:rPr>
                <w:sz w:val="20"/>
                <w:szCs w:val="20"/>
              </w:rPr>
              <w:t>cena predaného majetku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47 270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66 354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2F342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5 154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1 563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087E91">
            <w:pPr>
              <w:rPr>
                <w:iCs/>
                <w:sz w:val="20"/>
                <w:szCs w:val="20"/>
              </w:rPr>
            </w:pPr>
            <w:r w:rsidRPr="003679EB">
              <w:rPr>
                <w:iCs/>
                <w:sz w:val="20"/>
                <w:szCs w:val="20"/>
              </w:rPr>
              <w:t>Kurzové straty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087E9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679EB">
              <w:rPr>
                <w:rFonts w:ascii="Times New Roman" w:hAnsi="Times New Roman" w:cs="Times New Roman"/>
                <w:iCs/>
                <w:sz w:val="20"/>
                <w:szCs w:val="20"/>
              </w:rPr>
              <w:t>0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2F3421">
            <w:pPr>
              <w:pStyle w:val="Value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3679EB">
              <w:rPr>
                <w:rFonts w:ascii="Times New Roman" w:hAnsi="Times New Roman" w:cs="Times New Roman"/>
                <w:iCs/>
                <w:sz w:val="20"/>
                <w:szCs w:val="20"/>
              </w:rPr>
              <w:t>0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087E91">
            <w:pPr>
              <w:rPr>
                <w:b/>
                <w:iCs/>
                <w:sz w:val="20"/>
                <w:szCs w:val="20"/>
              </w:rPr>
            </w:pPr>
            <w:r w:rsidRPr="003679EB">
              <w:rPr>
                <w:b/>
                <w:iCs/>
                <w:sz w:val="20"/>
                <w:szCs w:val="20"/>
              </w:rPr>
              <w:t>Ostatné významné položky finančných nákladov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2F3421" w:rsidP="00087E91">
            <w:pPr>
              <w:pStyle w:val="Value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5  154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3679EB" w:rsidRDefault="00DD3871" w:rsidP="002F3421">
            <w:pPr>
              <w:pStyle w:val="Value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1 563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 z pôžičky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1938D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3 022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1 047</w:t>
            </w:r>
          </w:p>
        </w:tc>
      </w:tr>
      <w:tr w:rsidR="00DD3871" w:rsidRPr="00C40C69">
        <w:trPr>
          <w:trHeight w:val="383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  <w:r w:rsidR="001938D3">
              <w:rPr>
                <w:sz w:val="20"/>
                <w:szCs w:val="20"/>
              </w:rPr>
              <w:t>, garančné poplatky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2F342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2 132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516</w:t>
            </w:r>
          </w:p>
        </w:tc>
      </w:tr>
      <w:tr w:rsidR="00DD3871" w:rsidRPr="00C40C69">
        <w:trPr>
          <w:trHeight w:val="330"/>
          <w:jc w:val="center"/>
        </w:trPr>
        <w:tc>
          <w:tcPr>
            <w:tcW w:w="586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DD3871" w:rsidRPr="00C40C69">
        <w:trPr>
          <w:trHeight w:val="345"/>
          <w:jc w:val="center"/>
        </w:trPr>
        <w:tc>
          <w:tcPr>
            <w:tcW w:w="58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rPr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3871" w:rsidRPr="00C40C69" w:rsidRDefault="00DD3871" w:rsidP="002F342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5C9" w:rsidRDefault="00ED25C9" w:rsidP="00ED25C9">
      <w:pPr>
        <w:pStyle w:val="Obyajntext"/>
        <w:jc w:val="both"/>
        <w:rPr>
          <w:rFonts w:ascii="Times New Roman" w:hAnsi="Times New Roman" w:cs="Times New Roman"/>
          <w:b/>
          <w:bdr w:val="single" w:sz="4" w:space="0" w:color="auto"/>
        </w:rPr>
      </w:pPr>
    </w:p>
    <w:p w:rsidR="00587FC0" w:rsidRPr="00C40C69" w:rsidRDefault="00587FC0" w:rsidP="00587FC0">
      <w:pPr>
        <w:pStyle w:val="Nzov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</w:p>
    <w:p w:rsidR="00087E91" w:rsidRPr="00C40C69" w:rsidRDefault="00087E91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91452F" w:rsidRDefault="00087E91" w:rsidP="004C2CAB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C69">
        <w:rPr>
          <w:rFonts w:ascii="Times New Roman" w:hAnsi="Times New Roman" w:cs="Times New Roman"/>
          <w:b/>
        </w:rPr>
        <w:t xml:space="preserve"> </w:t>
      </w:r>
      <w:r w:rsidR="004C2CAB" w:rsidRPr="0091452F">
        <w:rPr>
          <w:rFonts w:ascii="Times New Roman" w:hAnsi="Times New Roman" w:cs="Times New Roman"/>
          <w:b/>
          <w:sz w:val="24"/>
          <w:szCs w:val="24"/>
        </w:rPr>
        <w:t xml:space="preserve">J. </w:t>
      </w:r>
      <w:r w:rsidRPr="0091452F">
        <w:rPr>
          <w:rFonts w:ascii="Times New Roman" w:hAnsi="Times New Roman" w:cs="Times New Roman"/>
          <w:b/>
          <w:sz w:val="24"/>
          <w:szCs w:val="24"/>
        </w:rPr>
        <w:t>Informácie o daniach z príjmov</w:t>
      </w:r>
    </w:p>
    <w:p w:rsidR="006A03DE" w:rsidRPr="0091452F" w:rsidRDefault="006A03DE">
      <w:pPr>
        <w:pStyle w:val="Obyajntext"/>
        <w:ind w:left="360"/>
        <w:rPr>
          <w:rFonts w:ascii="Times New Roman" w:hAnsi="Times New Roman" w:cs="Times New Roman"/>
          <w:b/>
          <w:color w:val="FF0000"/>
        </w:rPr>
      </w:pPr>
    </w:p>
    <w:p w:rsidR="00087E91" w:rsidRPr="00C40C69" w:rsidRDefault="004C2CAB" w:rsidP="004C2CAB">
      <w:pPr>
        <w:pStyle w:val="Obyajntext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  <w:b/>
        </w:rPr>
        <w:t>a)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="009832CD" w:rsidRPr="00C40C69">
        <w:rPr>
          <w:rFonts w:ascii="Times New Roman" w:hAnsi="Times New Roman" w:cs="Times New Roman"/>
          <w:b/>
        </w:rPr>
        <w:t xml:space="preserve"> </w:t>
      </w:r>
      <w:r w:rsidRPr="00C40C69">
        <w:rPr>
          <w:rFonts w:ascii="Times New Roman" w:hAnsi="Times New Roman" w:cs="Times New Roman"/>
          <w:b/>
        </w:rPr>
        <w:t>S</w:t>
      </w:r>
      <w:r w:rsidR="00087E91" w:rsidRPr="00C40C69">
        <w:rPr>
          <w:rFonts w:ascii="Times New Roman" w:hAnsi="Times New Roman" w:cs="Times New Roman"/>
          <w:b/>
        </w:rPr>
        <w:t>uma odloženej dane z príjm</w:t>
      </w:r>
      <w:r w:rsidRPr="00C40C69">
        <w:rPr>
          <w:rFonts w:ascii="Times New Roman" w:hAnsi="Times New Roman" w:cs="Times New Roman"/>
          <w:b/>
        </w:rPr>
        <w:t>ov</w:t>
      </w:r>
      <w:r w:rsidR="00087E91" w:rsidRPr="00C40C69">
        <w:rPr>
          <w:rFonts w:ascii="Times New Roman" w:hAnsi="Times New Roman" w:cs="Times New Roman"/>
        </w:rPr>
        <w:t xml:space="preserve"> účtovanej v bežnom účtovnom období ako </w:t>
      </w:r>
      <w:r w:rsidR="002F3421">
        <w:rPr>
          <w:rFonts w:ascii="Times New Roman" w:hAnsi="Times New Roman" w:cs="Times New Roman"/>
        </w:rPr>
        <w:t>výnos</w:t>
      </w:r>
      <w:r w:rsidR="00087E91" w:rsidRPr="00C40C69">
        <w:rPr>
          <w:rFonts w:ascii="Times New Roman" w:hAnsi="Times New Roman" w:cs="Times New Roman"/>
        </w:rPr>
        <w:t xml:space="preserve"> dane z</w:t>
      </w:r>
      <w:r w:rsidR="00324F63">
        <w:rPr>
          <w:rFonts w:ascii="Times New Roman" w:hAnsi="Times New Roman" w:cs="Times New Roman"/>
        </w:rPr>
        <w:t> </w:t>
      </w:r>
      <w:r w:rsidR="00087E91" w:rsidRPr="00C40C69">
        <w:rPr>
          <w:rFonts w:ascii="Times New Roman" w:hAnsi="Times New Roman" w:cs="Times New Roman"/>
        </w:rPr>
        <w:t>príjmov</w:t>
      </w:r>
      <w:r w:rsidR="00324F63">
        <w:rPr>
          <w:rFonts w:ascii="Times New Roman" w:hAnsi="Times New Roman" w:cs="Times New Roman"/>
        </w:rPr>
        <w:t xml:space="preserve"> </w:t>
      </w:r>
      <w:r w:rsidR="002F3421">
        <w:rPr>
          <w:rFonts w:ascii="Times New Roman" w:hAnsi="Times New Roman" w:cs="Times New Roman"/>
        </w:rPr>
        <w:t>19 305</w:t>
      </w:r>
      <w:r w:rsidR="000A00CE">
        <w:rPr>
          <w:rFonts w:ascii="Times New Roman" w:hAnsi="Times New Roman" w:cs="Times New Roman"/>
          <w:b/>
        </w:rPr>
        <w:t xml:space="preserve"> €</w:t>
      </w:r>
      <w:r w:rsidR="00324F63">
        <w:rPr>
          <w:rFonts w:ascii="Times New Roman" w:hAnsi="Times New Roman" w:cs="Times New Roman"/>
          <w:b/>
        </w:rPr>
        <w:t xml:space="preserve">. </w:t>
      </w:r>
      <w:r w:rsidR="00324F63" w:rsidRPr="00324F63">
        <w:rPr>
          <w:rFonts w:ascii="Times New Roman" w:hAnsi="Times New Roman" w:cs="Times New Roman"/>
        </w:rPr>
        <w:t>V predchád</w:t>
      </w:r>
      <w:r w:rsidR="00DE7B50">
        <w:rPr>
          <w:rFonts w:ascii="Times New Roman" w:hAnsi="Times New Roman" w:cs="Times New Roman"/>
        </w:rPr>
        <w:t>z</w:t>
      </w:r>
      <w:r w:rsidR="00324F63" w:rsidRPr="00324F63">
        <w:rPr>
          <w:rFonts w:ascii="Times New Roman" w:hAnsi="Times New Roman" w:cs="Times New Roman"/>
        </w:rPr>
        <w:t>ajúcom období</w:t>
      </w:r>
      <w:r w:rsidR="00324F63">
        <w:rPr>
          <w:rFonts w:ascii="Times New Roman" w:hAnsi="Times New Roman" w:cs="Times New Roman"/>
        </w:rPr>
        <w:t xml:space="preserve"> </w:t>
      </w:r>
      <w:r w:rsidR="002F3421">
        <w:rPr>
          <w:rFonts w:ascii="Times New Roman" w:hAnsi="Times New Roman" w:cs="Times New Roman"/>
        </w:rPr>
        <w:t>bola ako náklad</w:t>
      </w:r>
      <w:r w:rsidR="00DE7B50">
        <w:rPr>
          <w:rFonts w:ascii="Times New Roman" w:hAnsi="Times New Roman" w:cs="Times New Roman"/>
        </w:rPr>
        <w:t xml:space="preserve"> vo výške </w:t>
      </w:r>
      <w:r w:rsidR="002F3421">
        <w:rPr>
          <w:rFonts w:ascii="Times New Roman" w:hAnsi="Times New Roman" w:cs="Times New Roman"/>
        </w:rPr>
        <w:t>24 323</w:t>
      </w:r>
      <w:r w:rsidR="00DE7B50">
        <w:rPr>
          <w:rFonts w:ascii="Times New Roman" w:hAnsi="Times New Roman" w:cs="Times New Roman"/>
        </w:rPr>
        <w:t xml:space="preserve"> €.</w:t>
      </w:r>
    </w:p>
    <w:p w:rsidR="00087E91" w:rsidRPr="00C40C69" w:rsidRDefault="009832CD" w:rsidP="004C2CAB">
      <w:pPr>
        <w:pStyle w:val="Obyajntext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>b)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Pr="00C40C69">
        <w:rPr>
          <w:rFonts w:ascii="Times New Roman" w:hAnsi="Times New Roman" w:cs="Times New Roman"/>
          <w:b/>
        </w:rPr>
        <w:t xml:space="preserve"> S</w:t>
      </w:r>
      <w:r w:rsidR="00087E91" w:rsidRPr="00C40C69">
        <w:rPr>
          <w:rFonts w:ascii="Times New Roman" w:hAnsi="Times New Roman" w:cs="Times New Roman"/>
          <w:b/>
        </w:rPr>
        <w:t>uma odloženej daňovej pohľadávky</w:t>
      </w:r>
      <w:r w:rsidR="00087E91" w:rsidRPr="00C40C69">
        <w:rPr>
          <w:rFonts w:ascii="Times New Roman" w:hAnsi="Times New Roman" w:cs="Times New Roman"/>
        </w:rPr>
        <w:t xml:space="preserve"> účtovanej v bežnom účtovnom období, týkajúcej sa umorenia daňovej straty, nevyužitých daňových odpočtov a iných nárokov, ako aj dočasných rozdielov predchádzajúcich účtovných období, ku ktorým sa v predchádzajúcich účtovných obdobiach odložená daňová pohľadávka neúčtovala:   </w:t>
      </w:r>
      <w:r w:rsidR="00571B5B">
        <w:rPr>
          <w:rFonts w:ascii="Times New Roman" w:hAnsi="Times New Roman" w:cs="Times New Roman"/>
        </w:rPr>
        <w:t>0</w:t>
      </w:r>
    </w:p>
    <w:p w:rsidR="00087E91" w:rsidRPr="00C40C69" w:rsidRDefault="00087E91" w:rsidP="004C2CAB">
      <w:pPr>
        <w:pStyle w:val="Obyajntext"/>
        <w:rPr>
          <w:rFonts w:ascii="Times New Roman" w:hAnsi="Times New Roman" w:cs="Times New Roman"/>
        </w:rPr>
      </w:pPr>
    </w:p>
    <w:p w:rsidR="00087E91" w:rsidRDefault="009832CD" w:rsidP="004C2CAB">
      <w:pPr>
        <w:pStyle w:val="Obyajntext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  <w:b/>
        </w:rPr>
        <w:t>c)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Pr="00C40C69">
        <w:rPr>
          <w:rFonts w:ascii="Times New Roman" w:hAnsi="Times New Roman" w:cs="Times New Roman"/>
          <w:b/>
        </w:rPr>
        <w:t xml:space="preserve"> </w:t>
      </w:r>
      <w:r w:rsidR="00087E91" w:rsidRPr="00C40C69">
        <w:rPr>
          <w:rFonts w:ascii="Times New Roman" w:hAnsi="Times New Roman" w:cs="Times New Roman"/>
          <w:b/>
        </w:rPr>
        <w:t>Suma odloženého daňového záväzku</w:t>
      </w:r>
      <w:r w:rsidR="00087E91" w:rsidRPr="00C40C69">
        <w:rPr>
          <w:rFonts w:ascii="Times New Roman" w:hAnsi="Times New Roman" w:cs="Times New Roman"/>
        </w:rPr>
        <w:t xml:space="preserve">, ktorý vznikol z dôvodu neúčtovania tej časti odloženej daňovej pohľadávky v bežnom účtovnom období, o ktorej sa účtovalo v predchádzajúcich účtovných obdobiach:   </w:t>
      </w:r>
      <w:r w:rsidR="00571B5B">
        <w:rPr>
          <w:rFonts w:ascii="Times New Roman" w:hAnsi="Times New Roman" w:cs="Times New Roman"/>
        </w:rPr>
        <w:t>0</w:t>
      </w:r>
    </w:p>
    <w:p w:rsidR="0087079D" w:rsidRPr="00C40C69" w:rsidRDefault="0087079D" w:rsidP="004C2CAB">
      <w:pPr>
        <w:pStyle w:val="Obyajntext"/>
        <w:rPr>
          <w:rFonts w:ascii="Times New Roman" w:hAnsi="Times New Roman" w:cs="Times New Roman"/>
          <w:b/>
        </w:rPr>
      </w:pPr>
    </w:p>
    <w:p w:rsidR="00087E91" w:rsidRPr="00C40C69" w:rsidRDefault="00087E91" w:rsidP="004C2CAB">
      <w:pPr>
        <w:pStyle w:val="Obyajntext"/>
        <w:rPr>
          <w:rFonts w:ascii="Times New Roman" w:hAnsi="Times New Roman" w:cs="Times New Roman"/>
        </w:rPr>
      </w:pPr>
    </w:p>
    <w:p w:rsidR="00087E91" w:rsidRPr="00C40C69" w:rsidRDefault="009832CD" w:rsidP="004C2CAB">
      <w:pPr>
        <w:pStyle w:val="Obyajntext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e) </w:t>
      </w:r>
      <w:r w:rsidR="00087E91" w:rsidRPr="00C40C69">
        <w:rPr>
          <w:rFonts w:ascii="Times New Roman" w:hAnsi="Times New Roman" w:cs="Times New Roman"/>
          <w:b/>
        </w:rPr>
        <w:t xml:space="preserve"> Odložená daň z príjmov, ktorá sa vzťahuje k položkám účtovaným priamo</w:t>
      </w:r>
      <w:r w:rsidR="00087E91" w:rsidRPr="00C40C69">
        <w:rPr>
          <w:rFonts w:ascii="Times New Roman" w:hAnsi="Times New Roman" w:cs="Times New Roman"/>
        </w:rPr>
        <w:t xml:space="preserve"> na účty vlastného imania z účtovania na účty nákladov a výnosov:    </w:t>
      </w:r>
      <w:r w:rsidR="00571B5B">
        <w:rPr>
          <w:rFonts w:ascii="Times New Roman" w:hAnsi="Times New Roman" w:cs="Times New Roman"/>
        </w:rPr>
        <w:t>0</w:t>
      </w:r>
    </w:p>
    <w:p w:rsidR="00087E91" w:rsidRDefault="00087E91" w:rsidP="004C2CAB">
      <w:pPr>
        <w:pStyle w:val="Obyajntext"/>
        <w:rPr>
          <w:rFonts w:ascii="Times New Roman" w:hAnsi="Times New Roman" w:cs="Times New Roman"/>
        </w:rPr>
      </w:pPr>
    </w:p>
    <w:p w:rsidR="00154BFE" w:rsidRDefault="00154BFE" w:rsidP="004C2CAB">
      <w:pPr>
        <w:pStyle w:val="Obyajntext"/>
        <w:rPr>
          <w:rFonts w:ascii="Times New Roman" w:hAnsi="Times New Roman" w:cs="Times New Roman"/>
        </w:rPr>
      </w:pPr>
    </w:p>
    <w:p w:rsidR="00154BFE" w:rsidRPr="00C40C69" w:rsidRDefault="00154BFE" w:rsidP="004C2CAB">
      <w:pPr>
        <w:pStyle w:val="Obyajntext"/>
        <w:rPr>
          <w:rFonts w:ascii="Times New Roman" w:hAnsi="Times New Roman" w:cs="Times New Roman"/>
        </w:rPr>
      </w:pPr>
    </w:p>
    <w:p w:rsidR="00154BFE" w:rsidRDefault="009832CD" w:rsidP="004C2CAB">
      <w:pPr>
        <w:pStyle w:val="Obyajntext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f) </w:t>
      </w:r>
      <w:r w:rsidR="00087E91" w:rsidRPr="00C40C69">
        <w:rPr>
          <w:rFonts w:ascii="Times New Roman" w:hAnsi="Times New Roman" w:cs="Times New Roman"/>
          <w:b/>
        </w:rPr>
        <w:t xml:space="preserve"> </w:t>
      </w:r>
      <w:r w:rsidRPr="00C40C69">
        <w:rPr>
          <w:rFonts w:ascii="Times New Roman" w:hAnsi="Times New Roman" w:cs="Times New Roman"/>
          <w:b/>
        </w:rPr>
        <w:t>Informácia k s</w:t>
      </w:r>
      <w:r w:rsidR="00087E91" w:rsidRPr="00C40C69">
        <w:rPr>
          <w:rFonts w:ascii="Times New Roman" w:hAnsi="Times New Roman" w:cs="Times New Roman"/>
          <w:b/>
        </w:rPr>
        <w:t>um</w:t>
      </w:r>
      <w:r w:rsidRPr="00C40C69">
        <w:rPr>
          <w:rFonts w:ascii="Times New Roman" w:hAnsi="Times New Roman" w:cs="Times New Roman"/>
          <w:b/>
        </w:rPr>
        <w:t>e</w:t>
      </w:r>
      <w:r w:rsidR="00087E91" w:rsidRPr="00C40C69">
        <w:rPr>
          <w:rFonts w:ascii="Times New Roman" w:hAnsi="Times New Roman" w:cs="Times New Roman"/>
          <w:b/>
        </w:rPr>
        <w:t xml:space="preserve"> splatnej dane z príjmov</w:t>
      </w:r>
      <w:r w:rsidR="00087E91" w:rsidRPr="00C40C69">
        <w:rPr>
          <w:rFonts w:ascii="Times New Roman" w:hAnsi="Times New Roman" w:cs="Times New Roman"/>
        </w:rPr>
        <w:t xml:space="preserve">: </w:t>
      </w:r>
      <w:r w:rsidR="00074F30">
        <w:rPr>
          <w:rFonts w:ascii="Times New Roman" w:hAnsi="Times New Roman" w:cs="Times New Roman"/>
        </w:rPr>
        <w:t xml:space="preserve"> </w:t>
      </w:r>
      <w:r w:rsidR="00154BFE">
        <w:rPr>
          <w:rFonts w:ascii="Times New Roman" w:hAnsi="Times New Roman" w:cs="Times New Roman"/>
        </w:rPr>
        <w:t>Keďže spoločnosť dosiahla v roku 2014 stratu, je povinná  podľa zákona zaplatiť</w:t>
      </w:r>
      <w:r w:rsidR="00154BFE">
        <w:rPr>
          <w:rFonts w:ascii="Times New Roman" w:hAnsi="Times New Roman" w:cs="Times New Roman"/>
          <w:b/>
        </w:rPr>
        <w:t xml:space="preserve">  </w:t>
      </w:r>
      <w:r w:rsidR="00154BFE" w:rsidRPr="00FD2783">
        <w:rPr>
          <w:rFonts w:ascii="Times New Roman" w:hAnsi="Times New Roman" w:cs="Times New Roman"/>
        </w:rPr>
        <w:t>daňovú licenciu vo výške  2 880 €, ktorú si bude môcť spoločnosť</w:t>
      </w:r>
      <w:r w:rsidR="00154BFE">
        <w:rPr>
          <w:rFonts w:ascii="Times New Roman" w:hAnsi="Times New Roman" w:cs="Times New Roman"/>
          <w:b/>
        </w:rPr>
        <w:t xml:space="preserve"> </w:t>
      </w:r>
      <w:r w:rsidR="00154BFE" w:rsidRPr="00FD2783">
        <w:rPr>
          <w:rFonts w:ascii="Times New Roman" w:hAnsi="Times New Roman" w:cs="Times New Roman"/>
        </w:rPr>
        <w:t>odpočítať v</w:t>
      </w:r>
      <w:r w:rsidR="00FD2783">
        <w:rPr>
          <w:rFonts w:ascii="Times New Roman" w:hAnsi="Times New Roman" w:cs="Times New Roman"/>
        </w:rPr>
        <w:t> </w:t>
      </w:r>
      <w:r w:rsidR="00154BFE" w:rsidRPr="00FD2783">
        <w:rPr>
          <w:rFonts w:ascii="Times New Roman" w:hAnsi="Times New Roman" w:cs="Times New Roman"/>
        </w:rPr>
        <w:t>na</w:t>
      </w:r>
      <w:r w:rsidR="00FD2783">
        <w:rPr>
          <w:rFonts w:ascii="Times New Roman" w:hAnsi="Times New Roman" w:cs="Times New Roman"/>
        </w:rPr>
        <w:t>sledujúcom období pri dosiahnutí dane z príjmu vyššej ako je daňová licencia.</w:t>
      </w:r>
    </w:p>
    <w:p w:rsidR="00154BFE" w:rsidRPr="00154BFE" w:rsidRDefault="00154BFE" w:rsidP="004C2CAB">
      <w:pPr>
        <w:pStyle w:val="Obyajntext"/>
        <w:rPr>
          <w:rFonts w:ascii="Times New Roman" w:hAnsi="Times New Roman" w:cs="Times New Roman"/>
        </w:rPr>
      </w:pPr>
    </w:p>
    <w:p w:rsidR="006A03DE" w:rsidRPr="003F0EEE" w:rsidRDefault="006A03DE" w:rsidP="00587FC0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 w:cs="Times New Roman"/>
          <w:color w:val="FF0000"/>
          <w:sz w:val="20"/>
          <w:szCs w:val="20"/>
        </w:rPr>
      </w:pPr>
    </w:p>
    <w:p w:rsidR="00587FC0" w:rsidRPr="00C40C69" w:rsidRDefault="00587FC0" w:rsidP="00587FC0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  <w:r w:rsidRPr="00C40C69">
        <w:rPr>
          <w:rFonts w:ascii="Times New Roman" w:hAnsi="Times New Roman" w:cs="Times New Roman"/>
          <w:sz w:val="20"/>
          <w:szCs w:val="20"/>
        </w:rPr>
        <w:t>41. Informácie k časti J. písm. f) a g) prílohy č. 3 o daniach z príjmov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87FC0" w:rsidRPr="00C40C69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87FC0" w:rsidRPr="00C40C69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jc w:val="center"/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g</w:t>
            </w: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74F3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 404 553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 295 493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7A0833">
            <w:pPr>
              <w:pStyle w:val="ValueCentered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74F3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Centered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90 670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4085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74F3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111242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74F3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- 313893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- 402650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74F30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Splatná daň z</w:t>
            </w:r>
            <w:r>
              <w:rPr>
                <w:sz w:val="20"/>
                <w:szCs w:val="20"/>
              </w:rPr>
              <w:t> </w:t>
            </w:r>
            <w:r w:rsidRPr="00C40C69">
              <w:rPr>
                <w:sz w:val="20"/>
                <w:szCs w:val="20"/>
              </w:rPr>
              <w:t>príjmov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472EB5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2 88</w:t>
            </w:r>
            <w:r w:rsidR="00472EB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-1323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074F30" w:rsidRDefault="00472EB5" w:rsidP="00074F30">
            <w:pPr>
              <w:pStyle w:val="Value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-19305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F30" w:rsidRPr="00C40C69" w:rsidRDefault="00472EB5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24323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F30" w:rsidRPr="00C40C6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087E91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F30" w:rsidRPr="00074F30" w:rsidRDefault="00074F30" w:rsidP="00087E91">
            <w:pPr>
              <w:pStyle w:val="Value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-1642</w:t>
            </w:r>
            <w:r w:rsidR="00472EB5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F30" w:rsidRPr="00C40C69" w:rsidRDefault="00074F30" w:rsidP="00684057">
            <w:pPr>
              <w:pStyle w:val="ValueCentered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F30" w:rsidRDefault="00472EB5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23000</w:t>
            </w:r>
          </w:p>
          <w:p w:rsidR="00074F30" w:rsidRPr="00C40C69" w:rsidRDefault="00074F30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F30" w:rsidRPr="00C40C69" w:rsidRDefault="00074F30" w:rsidP="00EF167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A03DE" w:rsidRDefault="006A03DE" w:rsidP="006608A6">
      <w:pPr>
        <w:pStyle w:val="Obyajntext"/>
        <w:rPr>
          <w:rFonts w:ascii="Times New Roman" w:hAnsi="Times New Roman" w:cs="Times New Roman"/>
          <w:b/>
        </w:rPr>
      </w:pPr>
    </w:p>
    <w:p w:rsidR="00984125" w:rsidRPr="00C40C69" w:rsidRDefault="00984125">
      <w:pPr>
        <w:pStyle w:val="Obyajntext"/>
        <w:jc w:val="both"/>
        <w:rPr>
          <w:rFonts w:ascii="Times New Roman" w:hAnsi="Times New Roman" w:cs="Times New Roman"/>
        </w:rPr>
      </w:pPr>
    </w:p>
    <w:p w:rsidR="00587FC0" w:rsidRPr="006608A6" w:rsidRDefault="009832CD" w:rsidP="009832CD">
      <w:pPr>
        <w:pStyle w:val="Obyajntext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08A6">
        <w:rPr>
          <w:rFonts w:ascii="Times New Roman" w:hAnsi="Times New Roman" w:cs="Times New Roman"/>
          <w:b/>
          <w:sz w:val="24"/>
          <w:szCs w:val="24"/>
        </w:rPr>
        <w:t>L. Informácie o iných aktívach a iných</w:t>
      </w:r>
      <w:r w:rsidRPr="00C40C69">
        <w:rPr>
          <w:rFonts w:ascii="Times New Roman" w:hAnsi="Times New Roman" w:cs="Times New Roman"/>
          <w:b/>
        </w:rPr>
        <w:t xml:space="preserve"> </w:t>
      </w:r>
      <w:r w:rsidRPr="006608A6">
        <w:rPr>
          <w:rFonts w:ascii="Times New Roman" w:hAnsi="Times New Roman" w:cs="Times New Roman"/>
          <w:b/>
          <w:sz w:val="24"/>
          <w:szCs w:val="24"/>
        </w:rPr>
        <w:t>pasívach</w:t>
      </w:r>
    </w:p>
    <w:p w:rsidR="00896F58" w:rsidRPr="00C40C69" w:rsidRDefault="00896F58">
      <w:pPr>
        <w:pStyle w:val="Obyajntext"/>
        <w:jc w:val="both"/>
        <w:rPr>
          <w:rFonts w:ascii="Times New Roman" w:hAnsi="Times New Roman" w:cs="Times New Roman"/>
        </w:rPr>
      </w:pPr>
    </w:p>
    <w:p w:rsidR="00896F58" w:rsidRPr="00C40C69" w:rsidRDefault="00896F58" w:rsidP="00896F58">
      <w:pPr>
        <w:pStyle w:val="Obyajntext"/>
        <w:tabs>
          <w:tab w:val="left" w:pos="360"/>
        </w:tabs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>a)  Podmienené záväzky</w:t>
      </w:r>
    </w:p>
    <w:p w:rsidR="00896F58" w:rsidRPr="00C40C69" w:rsidRDefault="00896F58" w:rsidP="00896F58">
      <w:pPr>
        <w:pStyle w:val="Obyajntext"/>
        <w:tabs>
          <w:tab w:val="left" w:pos="360"/>
        </w:tabs>
        <w:jc w:val="both"/>
        <w:rPr>
          <w:rFonts w:ascii="Times New Roman" w:hAnsi="Times New Roman" w:cs="Times New Roman"/>
        </w:rPr>
      </w:pPr>
    </w:p>
    <w:p w:rsidR="00896F58" w:rsidRPr="00C40C69" w:rsidRDefault="00896F58" w:rsidP="00896F58">
      <w:pPr>
        <w:pStyle w:val="Obyajntext"/>
        <w:tabs>
          <w:tab w:val="left" w:pos="360"/>
        </w:tabs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Spoločnosť </w:t>
      </w:r>
      <w:r w:rsidR="00472EB5">
        <w:rPr>
          <w:rFonts w:ascii="Times New Roman" w:hAnsi="Times New Roman" w:cs="Times New Roman"/>
        </w:rPr>
        <w:t>n</w:t>
      </w:r>
      <w:r w:rsidRPr="00C40C69">
        <w:rPr>
          <w:rFonts w:ascii="Times New Roman" w:hAnsi="Times New Roman" w:cs="Times New Roman"/>
        </w:rPr>
        <w:t>eviduje podmienené záväzky, resp. pohľadávky voči obchodných spoločnostiam :</w:t>
      </w:r>
    </w:p>
    <w:p w:rsidR="00AC2642" w:rsidRPr="00AC2642" w:rsidRDefault="00AC2642" w:rsidP="00AC2642"/>
    <w:p w:rsidR="00896F58" w:rsidRPr="00C40C69" w:rsidRDefault="006608A6" w:rsidP="006608A6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   </w:t>
      </w:r>
    </w:p>
    <w:p w:rsidR="00896F58" w:rsidRPr="006608A6" w:rsidRDefault="006608A6" w:rsidP="00896F58">
      <w:pPr>
        <w:pStyle w:val="Nzov"/>
        <w:spacing w:before="0" w:after="60"/>
        <w:jc w:val="left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896F58" w:rsidRPr="00C40C69">
        <w:rPr>
          <w:rFonts w:ascii="Times New Roman" w:hAnsi="Times New Roman" w:cs="Times New Roman"/>
          <w:sz w:val="20"/>
          <w:szCs w:val="20"/>
        </w:rPr>
        <w:t xml:space="preserve"> L. </w:t>
      </w:r>
      <w:r>
        <w:rPr>
          <w:rFonts w:ascii="Times New Roman" w:hAnsi="Times New Roman" w:cs="Times New Roman"/>
          <w:sz w:val="20"/>
          <w:szCs w:val="20"/>
        </w:rPr>
        <w:t xml:space="preserve">c) Informácie </w:t>
      </w:r>
      <w:r w:rsidR="00896F58" w:rsidRPr="00C40C69">
        <w:rPr>
          <w:rFonts w:ascii="Times New Roman" w:hAnsi="Times New Roman" w:cs="Times New Roman"/>
          <w:sz w:val="20"/>
          <w:szCs w:val="20"/>
        </w:rPr>
        <w:t>o podmienenom majetku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360"/>
        <w:gridCol w:w="2410"/>
        <w:gridCol w:w="2471"/>
      </w:tblGrid>
      <w:tr w:rsidR="00896F58" w:rsidRPr="00C40C69">
        <w:trPr>
          <w:trHeight w:val="792"/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Druh podmieneného majetku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96F58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6F58" w:rsidRPr="00C40C69" w:rsidRDefault="00896F58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F3104" w:rsidRPr="00C40C69">
        <w:trPr>
          <w:trHeight w:val="340"/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104" w:rsidRPr="00C40C69" w:rsidRDefault="003F3104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104" w:rsidRPr="00C40C69" w:rsidRDefault="003F3104" w:rsidP="008B6604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104" w:rsidRPr="00C40C69" w:rsidRDefault="003F3104" w:rsidP="00BA7C12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F3104" w:rsidRPr="00C40C69">
        <w:trPr>
          <w:trHeight w:val="340"/>
          <w:jc w:val="center"/>
        </w:trPr>
        <w:tc>
          <w:tcPr>
            <w:tcW w:w="43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104" w:rsidRPr="00C40C69" w:rsidRDefault="003F3104" w:rsidP="008B6604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Iné práva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104" w:rsidRPr="00C40C69" w:rsidRDefault="003F3104" w:rsidP="00472EB5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104" w:rsidRPr="00C40C69" w:rsidRDefault="003F3104" w:rsidP="00472EB5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96F58" w:rsidRDefault="00896F58" w:rsidP="00896F58">
      <w:pPr>
        <w:rPr>
          <w:sz w:val="20"/>
          <w:szCs w:val="20"/>
        </w:rPr>
      </w:pPr>
    </w:p>
    <w:p w:rsidR="0087079D" w:rsidRDefault="0087079D" w:rsidP="00896F58">
      <w:pPr>
        <w:pStyle w:val="Obyajntext"/>
        <w:jc w:val="both"/>
        <w:rPr>
          <w:rFonts w:ascii="Times New Roman" w:hAnsi="Times New Roman" w:cs="Times New Roman"/>
          <w:b/>
          <w:color w:val="008000"/>
          <w:u w:val="single"/>
        </w:rPr>
      </w:pPr>
    </w:p>
    <w:p w:rsidR="0087079D" w:rsidRPr="00C40C69" w:rsidRDefault="0087079D" w:rsidP="00896F58">
      <w:pPr>
        <w:pStyle w:val="Obyajntext"/>
        <w:jc w:val="both"/>
        <w:rPr>
          <w:rFonts w:ascii="Times New Roman" w:hAnsi="Times New Roman" w:cs="Times New Roman"/>
          <w:b/>
          <w:color w:val="008000"/>
          <w:u w:val="single"/>
        </w:rPr>
      </w:pPr>
    </w:p>
    <w:p w:rsidR="00896F58" w:rsidRDefault="00896F58" w:rsidP="00896F58">
      <w:pPr>
        <w:pStyle w:val="Obyajntext"/>
        <w:jc w:val="both"/>
        <w:rPr>
          <w:rFonts w:ascii="Times New Roman" w:hAnsi="Times New Roman" w:cs="Times New Roman"/>
          <w:b/>
          <w:u w:val="single"/>
        </w:rPr>
      </w:pPr>
      <w:r w:rsidRPr="00C40C69">
        <w:rPr>
          <w:rFonts w:ascii="Times New Roman" w:hAnsi="Times New Roman" w:cs="Times New Roman"/>
          <w:b/>
          <w:u w:val="single"/>
        </w:rPr>
        <w:t>Aktívne spory:</w:t>
      </w:r>
    </w:p>
    <w:p w:rsidR="00571B5B" w:rsidRDefault="00571B5B" w:rsidP="00896F58">
      <w:pPr>
        <w:pStyle w:val="Obyajntext"/>
        <w:jc w:val="both"/>
        <w:rPr>
          <w:rFonts w:ascii="Times New Roman" w:hAnsi="Times New Roman" w:cs="Times New Roman"/>
          <w:b/>
        </w:rPr>
      </w:pPr>
    </w:p>
    <w:p w:rsidR="00571B5B" w:rsidRDefault="00472EB5" w:rsidP="00896F58">
      <w:pPr>
        <w:pStyle w:val="Obyajntext"/>
        <w:jc w:val="both"/>
        <w:rPr>
          <w:rFonts w:ascii="Times New Roman" w:hAnsi="Times New Roman" w:cs="Times New Roman"/>
        </w:rPr>
      </w:pPr>
      <w:r w:rsidRPr="00AC2642">
        <w:rPr>
          <w:rFonts w:ascii="Times New Roman" w:hAnsi="Times New Roman" w:cs="Times New Roman"/>
        </w:rPr>
        <w:lastRenderedPageBreak/>
        <w:t>Spoločnosť vedie spor</w:t>
      </w:r>
      <w:r>
        <w:rPr>
          <w:rFonts w:ascii="Times New Roman" w:hAnsi="Times New Roman" w:cs="Times New Roman"/>
          <w:b/>
        </w:rPr>
        <w:t xml:space="preserve"> o </w:t>
      </w:r>
      <w:r w:rsidRPr="00AC2642">
        <w:rPr>
          <w:rFonts w:ascii="Times New Roman" w:hAnsi="Times New Roman" w:cs="Times New Roman"/>
        </w:rPr>
        <w:t>vymožiteľnos</w:t>
      </w:r>
      <w:r w:rsidR="00AC2642">
        <w:rPr>
          <w:rFonts w:ascii="Times New Roman" w:hAnsi="Times New Roman" w:cs="Times New Roman"/>
        </w:rPr>
        <w:t>ť</w:t>
      </w:r>
      <w:r w:rsidRPr="00AC2642">
        <w:rPr>
          <w:rFonts w:ascii="Times New Roman" w:hAnsi="Times New Roman" w:cs="Times New Roman"/>
        </w:rPr>
        <w:t xml:space="preserve"> pohľadávky</w:t>
      </w:r>
      <w:r>
        <w:rPr>
          <w:rFonts w:ascii="Times New Roman" w:hAnsi="Times New Roman" w:cs="Times New Roman"/>
          <w:b/>
        </w:rPr>
        <w:t xml:space="preserve"> s</w:t>
      </w:r>
      <w:r w:rsidR="00AC2642">
        <w:rPr>
          <w:rFonts w:ascii="Times New Roman" w:hAnsi="Times New Roman" w:cs="Times New Roman"/>
          <w:b/>
        </w:rPr>
        <w:t xml:space="preserve">o spoločnosťou </w:t>
      </w:r>
      <w:proofErr w:type="spellStart"/>
      <w:r w:rsidR="00AC2642">
        <w:rPr>
          <w:rFonts w:ascii="Times New Roman" w:hAnsi="Times New Roman" w:cs="Times New Roman"/>
          <w:b/>
        </w:rPr>
        <w:t>Invest</w:t>
      </w:r>
      <w:proofErr w:type="spellEnd"/>
      <w:r w:rsidR="00AC2642">
        <w:rPr>
          <w:rFonts w:ascii="Times New Roman" w:hAnsi="Times New Roman" w:cs="Times New Roman"/>
          <w:b/>
        </w:rPr>
        <w:t xml:space="preserve"> XXL, s.r.o.</w:t>
      </w:r>
      <w:r>
        <w:rPr>
          <w:rFonts w:ascii="Times New Roman" w:hAnsi="Times New Roman" w:cs="Times New Roman"/>
          <w:b/>
        </w:rPr>
        <w:t xml:space="preserve"> </w:t>
      </w:r>
      <w:r w:rsidR="00AC2642">
        <w:rPr>
          <w:rFonts w:ascii="Times New Roman" w:hAnsi="Times New Roman" w:cs="Times New Roman"/>
          <w:b/>
        </w:rPr>
        <w:t xml:space="preserve"> </w:t>
      </w:r>
      <w:r w:rsidR="00AC2642" w:rsidRPr="00AC2642">
        <w:rPr>
          <w:rFonts w:ascii="Times New Roman" w:hAnsi="Times New Roman" w:cs="Times New Roman"/>
        </w:rPr>
        <w:t>vo výške</w:t>
      </w:r>
      <w:r w:rsidR="00AC2642">
        <w:rPr>
          <w:rFonts w:ascii="Times New Roman" w:hAnsi="Times New Roman" w:cs="Times New Roman"/>
          <w:b/>
        </w:rPr>
        <w:t xml:space="preserve"> </w:t>
      </w:r>
      <w:r w:rsidR="00AC2642">
        <w:rPr>
          <w:rFonts w:ascii="Times New Roman" w:hAnsi="Times New Roman" w:cs="Times New Roman"/>
        </w:rPr>
        <w:t>1 157 564 €</w:t>
      </w:r>
      <w:r w:rsidR="00571B5B">
        <w:rPr>
          <w:rFonts w:ascii="Times New Roman" w:hAnsi="Times New Roman" w:cs="Times New Roman"/>
        </w:rPr>
        <w:t xml:space="preserve"> </w:t>
      </w:r>
      <w:r w:rsidR="00946075">
        <w:rPr>
          <w:rFonts w:ascii="Times New Roman" w:hAnsi="Times New Roman" w:cs="Times New Roman"/>
        </w:rPr>
        <w:t>.</w:t>
      </w:r>
    </w:p>
    <w:p w:rsidR="00571B5B" w:rsidRPr="00571B5B" w:rsidRDefault="00571B5B" w:rsidP="00896F58">
      <w:pPr>
        <w:pStyle w:val="Obyajntext"/>
        <w:jc w:val="both"/>
        <w:rPr>
          <w:rFonts w:ascii="Times New Roman" w:hAnsi="Times New Roman" w:cs="Times New Roman"/>
        </w:rPr>
      </w:pPr>
    </w:p>
    <w:p w:rsidR="00896F58" w:rsidRPr="00571B5B" w:rsidRDefault="00896F58" w:rsidP="00896F58">
      <w:pPr>
        <w:pStyle w:val="Obyajntext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  <w:b/>
          <w:u w:val="single"/>
        </w:rPr>
        <w:t>Pasívne spory:</w:t>
      </w:r>
      <w:r w:rsidR="00571B5B">
        <w:rPr>
          <w:rFonts w:ascii="Times New Roman" w:hAnsi="Times New Roman" w:cs="Times New Roman"/>
        </w:rPr>
        <w:t xml:space="preserve">   0</w:t>
      </w:r>
    </w:p>
    <w:p w:rsidR="006A03DE" w:rsidRDefault="00571B5B" w:rsidP="00154ECC">
      <w:pPr>
        <w:pStyle w:val="Obyajntext"/>
        <w:rPr>
          <w:rFonts w:ascii="Times New Roman" w:hAnsi="Times New Roman" w:cs="Times New Roman"/>
        </w:rPr>
      </w:pPr>
      <w:r w:rsidRPr="00571B5B">
        <w:rPr>
          <w:rFonts w:ascii="Times New Roman" w:hAnsi="Times New Roman" w:cs="Times New Roman"/>
        </w:rPr>
        <w:t xml:space="preserve"> </w:t>
      </w:r>
    </w:p>
    <w:p w:rsidR="00087E91" w:rsidRPr="00D33597" w:rsidRDefault="00D92B84" w:rsidP="00D92B84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3597">
        <w:rPr>
          <w:rFonts w:ascii="Times New Roman" w:hAnsi="Times New Roman" w:cs="Times New Roman"/>
          <w:b/>
          <w:sz w:val="24"/>
          <w:szCs w:val="24"/>
        </w:rPr>
        <w:t>O</w:t>
      </w:r>
      <w:r w:rsidR="00087E91" w:rsidRPr="00D33597">
        <w:rPr>
          <w:rFonts w:ascii="Times New Roman" w:hAnsi="Times New Roman" w:cs="Times New Roman"/>
          <w:b/>
          <w:sz w:val="24"/>
          <w:szCs w:val="24"/>
        </w:rPr>
        <w:t>. Informácie o skutočnostiach, ktoré nastali po dni, ku ktorému sa zostavuje</w:t>
      </w:r>
    </w:p>
    <w:p w:rsidR="00087E91" w:rsidRPr="00D33597" w:rsidRDefault="00087E91" w:rsidP="00D92B84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3597">
        <w:rPr>
          <w:rFonts w:ascii="Times New Roman" w:hAnsi="Times New Roman" w:cs="Times New Roman"/>
          <w:b/>
          <w:sz w:val="24"/>
          <w:szCs w:val="24"/>
        </w:rPr>
        <w:t>účtovná závierka do dňa zostavenia účtovnej závierky</w:t>
      </w:r>
    </w:p>
    <w:p w:rsidR="00087E91" w:rsidRPr="00C40C69" w:rsidRDefault="00087E91">
      <w:pPr>
        <w:pStyle w:val="Obyajntext"/>
        <w:ind w:firstLine="360"/>
        <w:rPr>
          <w:rFonts w:ascii="Times New Roman" w:hAnsi="Times New Roman" w:cs="Times New Roman"/>
          <w:b/>
        </w:rPr>
      </w:pPr>
    </w:p>
    <w:p w:rsidR="00087E91" w:rsidRDefault="00611621">
      <w:pPr>
        <w:pStyle w:val="Obyajntext"/>
        <w:jc w:val="both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>Po</w:t>
      </w:r>
      <w:r w:rsidR="00087E91" w:rsidRPr="00C40C69">
        <w:rPr>
          <w:rFonts w:ascii="Times New Roman" w:hAnsi="Times New Roman" w:cs="Times New Roman"/>
        </w:rPr>
        <w:t xml:space="preserve"> dni ku ktorému sa zostavuje účtovná závierka</w:t>
      </w:r>
      <w:r w:rsidRPr="00C40C69">
        <w:rPr>
          <w:rFonts w:ascii="Times New Roman" w:hAnsi="Times New Roman" w:cs="Times New Roman"/>
        </w:rPr>
        <w:t xml:space="preserve"> nenastali žiadne </w:t>
      </w:r>
      <w:r w:rsidR="00571B5B">
        <w:rPr>
          <w:rFonts w:ascii="Times New Roman" w:hAnsi="Times New Roman" w:cs="Times New Roman"/>
        </w:rPr>
        <w:t xml:space="preserve">významné </w:t>
      </w:r>
      <w:r w:rsidRPr="00C40C69">
        <w:rPr>
          <w:rFonts w:ascii="Times New Roman" w:hAnsi="Times New Roman" w:cs="Times New Roman"/>
        </w:rPr>
        <w:t xml:space="preserve"> skutočnosti</w:t>
      </w:r>
      <w:r w:rsidR="00571B5B">
        <w:rPr>
          <w:rFonts w:ascii="Times New Roman" w:hAnsi="Times New Roman" w:cs="Times New Roman"/>
        </w:rPr>
        <w:t>, týkajúce sa pre dôvodnú</w:t>
      </w:r>
    </w:p>
    <w:p w:rsidR="00571B5B" w:rsidRPr="00C40C69" w:rsidRDefault="00E11A96">
      <w:pPr>
        <w:pStyle w:val="Obyajntex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571B5B">
        <w:rPr>
          <w:rFonts w:ascii="Times New Roman" w:hAnsi="Times New Roman" w:cs="Times New Roman"/>
        </w:rPr>
        <w:t>menu rezerv a opravných položiek</w:t>
      </w:r>
      <w:r>
        <w:rPr>
          <w:rFonts w:ascii="Times New Roman" w:hAnsi="Times New Roman" w:cs="Times New Roman"/>
        </w:rPr>
        <w:t>.</w:t>
      </w:r>
    </w:p>
    <w:p w:rsidR="006A03DE" w:rsidRPr="00402982" w:rsidRDefault="006A03DE" w:rsidP="00402982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D33597" w:rsidRDefault="00D92B84" w:rsidP="00154ECC">
      <w:pPr>
        <w:pStyle w:val="Obyajntex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33597">
        <w:rPr>
          <w:rFonts w:ascii="Times New Roman" w:hAnsi="Times New Roman" w:cs="Times New Roman"/>
          <w:b/>
          <w:sz w:val="24"/>
          <w:szCs w:val="24"/>
        </w:rPr>
        <w:t>P</w:t>
      </w:r>
      <w:r w:rsidR="00087E91" w:rsidRPr="00D33597">
        <w:rPr>
          <w:rFonts w:ascii="Times New Roman" w:hAnsi="Times New Roman" w:cs="Times New Roman"/>
          <w:b/>
          <w:sz w:val="24"/>
          <w:szCs w:val="24"/>
        </w:rPr>
        <w:t>.  Informácie o prehľade zmien vlastného imania</w:t>
      </w:r>
    </w:p>
    <w:p w:rsidR="00D33597" w:rsidRDefault="00D33597" w:rsidP="00587FC0">
      <w:pPr>
        <w:pStyle w:val="Nzov"/>
        <w:spacing w:before="0" w:after="0"/>
        <w:jc w:val="left"/>
        <w:rPr>
          <w:rFonts w:ascii="Times New Roman" w:hAnsi="Times New Roman" w:cs="Times New Roman"/>
          <w:bCs w:val="0"/>
          <w:kern w:val="0"/>
          <w:sz w:val="20"/>
          <w:szCs w:val="20"/>
        </w:rPr>
      </w:pPr>
    </w:p>
    <w:p w:rsidR="00587FC0" w:rsidRPr="00154ECC" w:rsidRDefault="00D33597" w:rsidP="00154ECC">
      <w:pPr>
        <w:pStyle w:val="Nzov"/>
        <w:spacing w:before="0" w:after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kern w:val="0"/>
        </w:rPr>
        <w:t xml:space="preserve">        </w:t>
      </w:r>
      <w:r w:rsidR="00587FC0" w:rsidRPr="00154ECC">
        <w:rPr>
          <w:rFonts w:ascii="Times New Roman" w:hAnsi="Times New Roman" w:cs="Times New Roman"/>
          <w:sz w:val="20"/>
          <w:szCs w:val="20"/>
        </w:rPr>
        <w:t xml:space="preserve">P. </w:t>
      </w:r>
      <w:r w:rsidRPr="00154ECC">
        <w:rPr>
          <w:rFonts w:ascii="Times New Roman" w:hAnsi="Times New Roman" w:cs="Times New Roman"/>
          <w:sz w:val="20"/>
          <w:szCs w:val="20"/>
        </w:rPr>
        <w:t>a</w:t>
      </w:r>
      <w:r w:rsidRPr="00154ECC">
        <w:rPr>
          <w:rFonts w:ascii="Times New Roman" w:hAnsi="Times New Roman" w:cs="Times New Roman"/>
          <w:sz w:val="20"/>
          <w:szCs w:val="20"/>
          <w:lang w:val="cs-CZ"/>
        </w:rPr>
        <w:t>)Z</w:t>
      </w:r>
      <w:r w:rsidRPr="00154ECC">
        <w:rPr>
          <w:rFonts w:ascii="Times New Roman" w:hAnsi="Times New Roman" w:cs="Times New Roman"/>
          <w:sz w:val="20"/>
          <w:szCs w:val="20"/>
        </w:rPr>
        <w:t xml:space="preserve">meny zložiek </w:t>
      </w:r>
      <w:r w:rsidR="00587FC0" w:rsidRPr="00154ECC">
        <w:rPr>
          <w:rFonts w:ascii="Times New Roman" w:hAnsi="Times New Roman" w:cs="Times New Roman"/>
          <w:sz w:val="20"/>
          <w:szCs w:val="20"/>
        </w:rPr>
        <w:t xml:space="preserve"> vlastného imania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156"/>
        <w:gridCol w:w="1417"/>
        <w:gridCol w:w="1417"/>
        <w:gridCol w:w="1417"/>
        <w:gridCol w:w="1417"/>
        <w:gridCol w:w="1417"/>
      </w:tblGrid>
      <w:tr w:rsidR="00587FC0" w:rsidRPr="00C40C69">
        <w:trPr>
          <w:cantSplit/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587FC0" w:rsidRPr="00C40C69">
        <w:trPr>
          <w:cantSplit/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587FC0" w:rsidRPr="00C40C69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AF51A3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1A3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  <w:r w:rsidR="001608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  <w:r w:rsidR="001608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 w:rsidTr="00AC264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 w:rsidTr="00AC2642">
        <w:trPr>
          <w:trHeight w:val="660"/>
          <w:jc w:val="center"/>
        </w:trPr>
        <w:tc>
          <w:tcPr>
            <w:tcW w:w="21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1608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16083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640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FD278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1 315 006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28580A" w:rsidP="0028580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318 493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643F5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28580A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996 513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F51A3" w:rsidRPr="00C40C69" w:rsidRDefault="00AF51A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28580A" w:rsidP="0028580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0A2270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18</w:t>
            </w:r>
            <w:r w:rsidR="000A2270">
              <w:rPr>
                <w:rFonts w:ascii="Times New Roman" w:hAnsi="Times New Roman" w:cs="Times New Roman"/>
                <w:sz w:val="20"/>
                <w:szCs w:val="20"/>
              </w:rPr>
              <w:t xml:space="preserve"> 49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AF1D01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388 159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28580A" w:rsidP="0028580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318 493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28580A" w:rsidP="0028580A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AF1D01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-388 129</w:t>
            </w: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7FC0" w:rsidRPr="00C40C69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84C7C" w:rsidRDefault="00F84C7C" w:rsidP="00587FC0">
      <w:pPr>
        <w:rPr>
          <w:sz w:val="20"/>
          <w:szCs w:val="20"/>
        </w:rPr>
      </w:pPr>
    </w:p>
    <w:p w:rsidR="00F84C7C" w:rsidRDefault="00F84C7C" w:rsidP="00587FC0">
      <w:pPr>
        <w:rPr>
          <w:sz w:val="20"/>
          <w:szCs w:val="20"/>
        </w:rPr>
      </w:pPr>
    </w:p>
    <w:p w:rsidR="00402982" w:rsidRPr="00C40C69" w:rsidRDefault="00402982" w:rsidP="00587FC0">
      <w:pPr>
        <w:rPr>
          <w:sz w:val="20"/>
          <w:szCs w:val="20"/>
        </w:rPr>
      </w:pPr>
    </w:p>
    <w:p w:rsidR="00587FC0" w:rsidRPr="00C40C69" w:rsidRDefault="00587FC0" w:rsidP="00587FC0">
      <w:pPr>
        <w:rPr>
          <w:sz w:val="20"/>
          <w:szCs w:val="20"/>
        </w:rPr>
      </w:pPr>
      <w:r w:rsidRPr="00C40C69">
        <w:rPr>
          <w:sz w:val="20"/>
          <w:szCs w:val="20"/>
        </w:rPr>
        <w:t>Tabuľka č. 2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142"/>
        <w:gridCol w:w="1419"/>
        <w:gridCol w:w="1420"/>
        <w:gridCol w:w="1420"/>
        <w:gridCol w:w="1420"/>
        <w:gridCol w:w="1420"/>
      </w:tblGrid>
      <w:tr w:rsidR="00587FC0" w:rsidRPr="00C40C69">
        <w:trPr>
          <w:cantSplit/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87FC0" w:rsidRPr="00C40C69">
        <w:trPr>
          <w:cantSplit/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Stav na konci účtovného obdobia</w:t>
            </w:r>
          </w:p>
        </w:tc>
      </w:tr>
      <w:tr w:rsidR="00587FC0" w:rsidRPr="00C40C69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33 200</w:t>
            </w: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4673" w:rsidRPr="00C40C69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64673" w:rsidRPr="00C40C69" w:rsidRDefault="00564673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6 640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6 640</w:t>
            </w: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981 005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334 001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1 315 006</w:t>
            </w: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335 497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-318 493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335 497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68405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-318 493</w:t>
            </w: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C2642" w:rsidRPr="00C40C69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642" w:rsidRPr="00C40C69" w:rsidRDefault="00AC2642" w:rsidP="00F32E1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84125" w:rsidRDefault="00984125" w:rsidP="00D92B84">
      <w:pPr>
        <w:rPr>
          <w:sz w:val="20"/>
          <w:szCs w:val="20"/>
        </w:rPr>
      </w:pPr>
    </w:p>
    <w:p w:rsidR="00F84C7C" w:rsidRDefault="00F84C7C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AC2642" w:rsidRDefault="00AC2642" w:rsidP="00793896">
      <w:pPr>
        <w:pStyle w:val="Obyajntext"/>
        <w:rPr>
          <w:rFonts w:ascii="Times New Roman" w:hAnsi="Times New Roman" w:cs="Times New Roman"/>
        </w:rPr>
      </w:pPr>
    </w:p>
    <w:p w:rsidR="00446006" w:rsidRDefault="00446006" w:rsidP="00793896">
      <w:pPr>
        <w:pStyle w:val="Obyajntext"/>
        <w:rPr>
          <w:rFonts w:ascii="Times New Roman" w:hAnsi="Times New Roman" w:cs="Times New Roman"/>
        </w:rPr>
      </w:pPr>
    </w:p>
    <w:p w:rsidR="0073722D" w:rsidRDefault="0073722D" w:rsidP="00793896">
      <w:pPr>
        <w:pStyle w:val="Obyajntext"/>
        <w:rPr>
          <w:rFonts w:ascii="Times New Roman" w:hAnsi="Times New Roman" w:cs="Times New Roman"/>
        </w:rPr>
      </w:pPr>
    </w:p>
    <w:p w:rsidR="0073722D" w:rsidRPr="00C40C69" w:rsidRDefault="0073722D" w:rsidP="00793896">
      <w:pPr>
        <w:pStyle w:val="Obyajntext"/>
        <w:rPr>
          <w:rFonts w:ascii="Times New Roman" w:hAnsi="Times New Roman" w:cs="Times New Roman"/>
          <w:b/>
        </w:rPr>
      </w:pPr>
    </w:p>
    <w:p w:rsidR="00087E91" w:rsidRPr="00C40C69" w:rsidRDefault="00D92B84">
      <w:pPr>
        <w:pStyle w:val="Obyajntext"/>
        <w:jc w:val="center"/>
        <w:rPr>
          <w:rFonts w:ascii="Times New Roman" w:hAnsi="Times New Roman" w:cs="Times New Roman"/>
          <w:b/>
        </w:rPr>
      </w:pPr>
      <w:r w:rsidRPr="00AA52DB">
        <w:rPr>
          <w:rFonts w:ascii="Times New Roman" w:hAnsi="Times New Roman" w:cs="Times New Roman"/>
          <w:b/>
        </w:rPr>
        <w:t>R</w:t>
      </w:r>
      <w:r w:rsidR="00087E91" w:rsidRPr="00AA52DB">
        <w:rPr>
          <w:rFonts w:ascii="Times New Roman" w:hAnsi="Times New Roman" w:cs="Times New Roman"/>
          <w:b/>
        </w:rPr>
        <w:t>.  Informácie o prehľade peňažných tokov</w:t>
      </w:r>
      <w:r w:rsidR="00087E91" w:rsidRPr="00AA52DB">
        <w:rPr>
          <w:rFonts w:ascii="Times New Roman" w:hAnsi="Times New Roman" w:cs="Times New Roman"/>
          <w:b/>
          <w:color w:val="FF0000"/>
        </w:rPr>
        <w:t xml:space="preserve"> </w:t>
      </w:r>
      <w:r w:rsidR="001C6D28" w:rsidRPr="00AA52DB">
        <w:rPr>
          <w:rFonts w:ascii="Times New Roman" w:hAnsi="Times New Roman" w:cs="Times New Roman"/>
          <w:b/>
          <w:color w:val="FF0000"/>
        </w:rPr>
        <w:t xml:space="preserve"> </w:t>
      </w:r>
      <w:r w:rsidR="00564673" w:rsidRPr="00AA52DB">
        <w:rPr>
          <w:rFonts w:ascii="Times New Roman" w:hAnsi="Times New Roman" w:cs="Times New Roman"/>
          <w:b/>
          <w:color w:val="FF0000"/>
        </w:rPr>
        <w:t xml:space="preserve">  </w:t>
      </w:r>
    </w:p>
    <w:p w:rsidR="00392FCE" w:rsidRDefault="00392FCE" w:rsidP="000849E4">
      <w:pPr>
        <w:rPr>
          <w:sz w:val="20"/>
          <w:szCs w:val="20"/>
        </w:rPr>
      </w:pPr>
    </w:p>
    <w:p w:rsidR="00392FCE" w:rsidRPr="00C40C69" w:rsidRDefault="00392FCE" w:rsidP="000849E4">
      <w:pPr>
        <w:rPr>
          <w:sz w:val="20"/>
          <w:szCs w:val="20"/>
        </w:rPr>
      </w:pPr>
    </w:p>
    <w:p w:rsidR="000849E4" w:rsidRPr="00C40C69" w:rsidRDefault="000849E4" w:rsidP="000849E4">
      <w:pPr>
        <w:jc w:val="center"/>
        <w:rPr>
          <w:sz w:val="20"/>
          <w:szCs w:val="20"/>
        </w:rPr>
      </w:pPr>
      <w:r w:rsidRPr="00C40C69">
        <w:rPr>
          <w:b/>
          <w:sz w:val="20"/>
          <w:szCs w:val="20"/>
        </w:rPr>
        <w:t>Prehľad peňažných tokov pri použití nepriamej metódy vykazovania peňažných tokov</w:t>
      </w:r>
      <w:r w:rsidR="00AA52DB">
        <w:rPr>
          <w:b/>
          <w:sz w:val="20"/>
          <w:szCs w:val="20"/>
        </w:rPr>
        <w:t xml:space="preserve"> k 31.12.</w:t>
      </w:r>
      <w:r w:rsidR="005D2348">
        <w:rPr>
          <w:b/>
          <w:sz w:val="20"/>
          <w:szCs w:val="20"/>
        </w:rPr>
        <w:t>2014</w:t>
      </w:r>
    </w:p>
    <w:p w:rsidR="002D23F5" w:rsidRPr="00C40C69" w:rsidRDefault="002D23F5" w:rsidP="00587FC0">
      <w:pPr>
        <w:pStyle w:val="Nzov"/>
        <w:keepNext w:val="0"/>
        <w:widowControl w:val="0"/>
        <w:spacing w:before="0" w:after="60"/>
        <w:jc w:val="left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177"/>
        <w:gridCol w:w="5102"/>
        <w:gridCol w:w="1344"/>
        <w:gridCol w:w="1618"/>
      </w:tblGrid>
      <w:tr w:rsidR="00587FC0" w:rsidRPr="00C40C69">
        <w:trPr>
          <w:cantSplit/>
          <w:trHeight w:val="300"/>
          <w:tblHeader/>
          <w:jc w:val="center"/>
        </w:trPr>
        <w:tc>
          <w:tcPr>
            <w:tcW w:w="1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Označenie položky</w:t>
            </w:r>
          </w:p>
        </w:tc>
        <w:tc>
          <w:tcPr>
            <w:tcW w:w="5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C40C6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87FC0" w:rsidRPr="00C40C69">
        <w:trPr>
          <w:cantSplit/>
          <w:trHeight w:val="770"/>
          <w:tblHeader/>
          <w:jc w:val="center"/>
        </w:trPr>
        <w:tc>
          <w:tcPr>
            <w:tcW w:w="11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</w:p>
        </w:tc>
        <w:tc>
          <w:tcPr>
            <w:tcW w:w="510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</w:p>
        </w:tc>
      </w:tr>
      <w:tr w:rsidR="00587FC0" w:rsidRPr="00C40C69">
        <w:trPr>
          <w:trHeight w:val="330"/>
          <w:jc w:val="center"/>
        </w:trPr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51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7FC0" w:rsidRPr="00C40C69" w:rsidRDefault="00587FC0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Z/S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-404 553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-295 493</w:t>
            </w: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>A.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 xml:space="preserve">Nepeňažné operácie ovplyvňujúce výsledok hospodárenia z bežnej činnosti pred zdanením daňou z príjmov (+/-), </w:t>
            </w:r>
            <w:r w:rsidRPr="00C40C69">
              <w:rPr>
                <w:i/>
                <w:iCs/>
                <w:sz w:val="20"/>
                <w:szCs w:val="20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453 623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-65 358</w:t>
            </w:r>
          </w:p>
        </w:tc>
      </w:tr>
      <w:tr w:rsidR="005D2348" w:rsidRPr="00C40C69">
        <w:trPr>
          <w:trHeight w:val="4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Odpisy dlhodobého nehmotného majetku a dlhodobého hmotného majetku</w:t>
            </w:r>
            <w:r w:rsidRPr="00C40C69">
              <w:rPr>
                <w:sz w:val="20"/>
                <w:szCs w:val="20"/>
                <w:vertAlign w:val="superscript"/>
              </w:rPr>
              <w:t xml:space="preserve"> </w:t>
            </w:r>
            <w:r w:rsidRPr="00C40C69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47 270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66 354</w:t>
            </w:r>
          </w:p>
        </w:tc>
      </w:tr>
      <w:tr w:rsidR="005D2348" w:rsidRPr="00C40C69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-1 180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- 1 410</w:t>
            </w: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158 511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113 245</w:t>
            </w: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248 023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- 245 845</w:t>
            </w: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3 022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1 047</w:t>
            </w: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-1 227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-586</w:t>
            </w:r>
          </w:p>
        </w:tc>
      </w:tr>
      <w:tr w:rsidR="005D2348" w:rsidRPr="00C40C69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A.1.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Kurzový zisk vyčíslený k peňažným prostriedkom a peňažným ekvivalentom ku dňu, ku ktorému sa zostavuje účtovná závierka </w:t>
            </w:r>
            <w:r w:rsidRPr="00C40C69">
              <w:rPr>
                <w:sz w:val="20"/>
                <w:szCs w:val="20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7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4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1.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1 837</w:t>
            </w:r>
          </w:p>
        </w:tc>
      </w:tr>
      <w:tr w:rsidR="005D2348" w:rsidRPr="00C40C69">
        <w:trPr>
          <w:trHeight w:val="27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>A.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C40C69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C40C69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C40C69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C40C69">
              <w:rPr>
                <w:i/>
                <w:iCs/>
                <w:sz w:val="20"/>
                <w:szCs w:val="20"/>
              </w:rPr>
              <w:t>s výnimkou položiek obežného majetku, ktoré sú súčasťou peňažných prostriedkov a peňažných ekvivalentov, na výsledok hospodárenia  z bežnej činnosti</w:t>
            </w:r>
            <w:r w:rsidRPr="00C40C69">
              <w:rPr>
                <w:i/>
                <w:iCs/>
                <w:sz w:val="20"/>
                <w:szCs w:val="20"/>
              </w:rPr>
              <w:br/>
            </w:r>
            <w:r w:rsidRPr="00C40C69">
              <w:rPr>
                <w:i/>
                <w:iCs/>
                <w:sz w:val="20"/>
                <w:szCs w:val="20"/>
              </w:rPr>
              <w:lastRenderedPageBreak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-382 313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308 034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192 700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-518 388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-575 437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823 807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2 615</w:t>
            </w: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10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Peňažné toky z prevádzkovej činnosti s výnimkou príjmov a výdavkov, ktoré sa uvádzajú osobitne v iných častiach prehľadu peňažných tokov (+/-),</w:t>
            </w:r>
            <w:r w:rsidRPr="00C40C69">
              <w:rPr>
                <w:b/>
                <w:bCs/>
                <w:i/>
                <w:iCs/>
                <w:sz w:val="20"/>
                <w:szCs w:val="20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- 333 243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-52 817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586</w:t>
            </w:r>
          </w:p>
        </w:tc>
      </w:tr>
      <w:tr w:rsidR="005D2348" w:rsidRPr="00C40C69">
        <w:trPr>
          <w:trHeight w:val="55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- 3022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-1 047</w:t>
            </w:r>
          </w:p>
        </w:tc>
      </w:tr>
      <w:tr w:rsidR="005D2348" w:rsidRPr="00C40C69">
        <w:trPr>
          <w:trHeight w:val="4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Peňažné toky z prevádzkovej činnosti (+/-),</w:t>
            </w:r>
            <w:r w:rsidRPr="00C40C69">
              <w:rPr>
                <w:b/>
                <w:bCs/>
                <w:i/>
                <w:iCs/>
                <w:sz w:val="20"/>
                <w:szCs w:val="20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-335 038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CD4E13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-5</w:t>
            </w:r>
            <w:r w:rsidR="00CD4E1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278</w:t>
            </w: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71 019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-131 613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A.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9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Čisté peňažné toky z prevádzkovej činnosti (+/-),</w:t>
            </w:r>
            <w:r w:rsidRPr="00C40C69">
              <w:rPr>
                <w:b/>
                <w:bCs/>
                <w:i/>
                <w:iCs/>
                <w:sz w:val="20"/>
                <w:szCs w:val="20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-264 019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5D2348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-184 891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-15 213</w:t>
            </w:r>
          </w:p>
        </w:tc>
      </w:tr>
      <w:tr w:rsidR="005D2348" w:rsidRPr="00C40C69">
        <w:trPr>
          <w:trHeight w:val="1242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obstaranie dlhodobých cenných papierov a</w:t>
            </w:r>
            <w:r w:rsidRPr="00C40C69">
              <w:rPr>
                <w:sz w:val="20"/>
                <w:szCs w:val="20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2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42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lastRenderedPageBreak/>
              <w:t>B.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10.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0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7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80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B. 19.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Čisté peňažné toky z investičnej činnosti</w:t>
            </w:r>
            <w:r w:rsidRPr="00C40C69">
              <w:rPr>
                <w:b/>
                <w:bCs/>
                <w:i/>
                <w:iCs/>
                <w:sz w:val="20"/>
                <w:szCs w:val="20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5D2348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- 15 213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>C.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8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6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1.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C.1.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56407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lastRenderedPageBreak/>
              <w:t>C.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i/>
                <w:iCs/>
                <w:sz w:val="20"/>
                <w:szCs w:val="20"/>
              </w:rPr>
            </w:pPr>
            <w:r w:rsidRPr="00C40C69">
              <w:rPr>
                <w:i/>
                <w:iCs/>
                <w:sz w:val="20"/>
                <w:szCs w:val="20"/>
              </w:rPr>
              <w:t xml:space="preserve">Peňažné toky vznikajúce z dlhodobých záväzkov a krátkodobých záväzkov z finančnej </w:t>
            </w:r>
            <w:proofErr w:type="spellStart"/>
            <w:r w:rsidRPr="00C40C69">
              <w:rPr>
                <w:i/>
                <w:iCs/>
                <w:sz w:val="20"/>
                <w:szCs w:val="20"/>
              </w:rPr>
              <w:t>činnost</w:t>
            </w:r>
            <w:proofErr w:type="spellEnd"/>
            <w:r w:rsidRPr="00C40C69">
              <w:rPr>
                <w:i/>
                <w:iCs/>
                <w:sz w:val="20"/>
                <w:szCs w:val="20"/>
              </w:rPr>
              <w:t>,</w:t>
            </w:r>
            <w:r w:rsidRPr="00C40C69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53 029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5D2348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101 048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154 070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101 048</w:t>
            </w: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-101 048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9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2.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59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3.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271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767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6.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494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7.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8.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 w:rsidTr="005D2348">
        <w:trPr>
          <w:trHeight w:val="91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C. 9.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sz w:val="20"/>
                <w:szCs w:val="20"/>
              </w:rPr>
            </w:pPr>
            <w:r w:rsidRPr="00C40C69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2348" w:rsidRPr="00C40C69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C40C69">
              <w:rPr>
                <w:b/>
                <w:bCs/>
                <w:i/>
                <w:iCs/>
                <w:sz w:val="20"/>
                <w:szCs w:val="20"/>
              </w:rPr>
              <w:t>Čisté peňažné toky z finančnej činnosti</w:t>
            </w:r>
            <w:r w:rsidRPr="00C40C69">
              <w:rPr>
                <w:b/>
                <w:bCs/>
                <w:i/>
                <w:iCs/>
                <w:sz w:val="20"/>
                <w:szCs w:val="20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53 029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101 048</w:t>
            </w:r>
          </w:p>
        </w:tc>
      </w:tr>
      <w:tr w:rsidR="005D2348" w:rsidRPr="00C40C69">
        <w:trPr>
          <w:trHeight w:val="52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-211 144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-99 056</w:t>
            </w:r>
          </w:p>
        </w:tc>
      </w:tr>
      <w:tr w:rsidR="005D2348" w:rsidRPr="00C40C69">
        <w:trPr>
          <w:trHeight w:val="55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E.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peňažných prostriedkov a peňažných ekvivalentov</w:t>
            </w:r>
            <w:r w:rsidRPr="00C40C69">
              <w:rPr>
                <w:b/>
                <w:bCs/>
                <w:sz w:val="20"/>
                <w:szCs w:val="20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322 254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AF1D0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421 310</w:t>
            </w:r>
          </w:p>
        </w:tc>
      </w:tr>
      <w:tr w:rsidR="005D2348" w:rsidRPr="00C40C69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lastRenderedPageBreak/>
              <w:t xml:space="preserve">F.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Stav peňažných prostriedkov a peňažných ekvivalentov</w:t>
            </w:r>
            <w:r w:rsidRPr="00C40C69">
              <w:rPr>
                <w:b/>
                <w:bCs/>
                <w:sz w:val="20"/>
                <w:szCs w:val="20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111 110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56407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322 254</w:t>
            </w:r>
          </w:p>
        </w:tc>
      </w:tr>
      <w:tr w:rsidR="005D2348" w:rsidRPr="00C40C69">
        <w:trPr>
          <w:trHeight w:val="69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G.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D2348" w:rsidRPr="00C40C69">
        <w:trPr>
          <w:trHeight w:val="103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 xml:space="preserve">H.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348" w:rsidRPr="00C40C69" w:rsidRDefault="005D2348" w:rsidP="00087E91">
            <w:pPr>
              <w:rPr>
                <w:b/>
                <w:bCs/>
                <w:sz w:val="20"/>
                <w:szCs w:val="20"/>
              </w:rPr>
            </w:pPr>
            <w:r w:rsidRPr="00C40C69">
              <w:rPr>
                <w:b/>
                <w:bCs/>
                <w:sz w:val="20"/>
                <w:szCs w:val="20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087E91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111 110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348" w:rsidRPr="00C40C69" w:rsidRDefault="00CD4E13" w:rsidP="007415A0">
            <w:pPr>
              <w:pStyle w:val="Value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322 254</w:t>
            </w:r>
          </w:p>
        </w:tc>
      </w:tr>
    </w:tbl>
    <w:p w:rsidR="00587FC0" w:rsidRPr="00C40C69" w:rsidRDefault="00587FC0" w:rsidP="00587FC0">
      <w:pPr>
        <w:rPr>
          <w:sz w:val="20"/>
          <w:szCs w:val="20"/>
        </w:rPr>
      </w:pPr>
    </w:p>
    <w:p w:rsidR="00587FC0" w:rsidRPr="00C40C69" w:rsidRDefault="00587FC0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C40C69" w:rsidRDefault="00087E91">
      <w:pPr>
        <w:pStyle w:val="Obyajntext"/>
        <w:jc w:val="both"/>
        <w:rPr>
          <w:rFonts w:ascii="Times New Roman" w:hAnsi="Times New Roman" w:cs="Times New Roman"/>
        </w:rPr>
      </w:pPr>
    </w:p>
    <w:p w:rsidR="00A52154" w:rsidRDefault="00087E91">
      <w:pPr>
        <w:pStyle w:val="Obyajntext"/>
        <w:jc w:val="both"/>
        <w:rPr>
          <w:rFonts w:ascii="Times New Roman" w:hAnsi="Times New Roman" w:cs="Times New Roman"/>
          <w:b/>
        </w:rPr>
      </w:pPr>
      <w:r w:rsidRPr="00C40C69">
        <w:rPr>
          <w:rFonts w:ascii="Times New Roman" w:hAnsi="Times New Roman" w:cs="Times New Roman"/>
          <w:b/>
        </w:rPr>
        <w:t xml:space="preserve"> </w:t>
      </w:r>
    </w:p>
    <w:p w:rsidR="00087E91" w:rsidRPr="00C40C69" w:rsidRDefault="00087E91">
      <w:pPr>
        <w:pStyle w:val="Obyajntext"/>
        <w:jc w:val="both"/>
        <w:rPr>
          <w:rFonts w:ascii="Times New Roman" w:hAnsi="Times New Roman" w:cs="Times New Roman"/>
        </w:rPr>
      </w:pPr>
    </w:p>
    <w:p w:rsidR="00087E91" w:rsidRPr="00C40C69" w:rsidRDefault="00087E91">
      <w:pPr>
        <w:pStyle w:val="Obyajntext"/>
        <w:rPr>
          <w:rFonts w:ascii="Times New Roman" w:hAnsi="Times New Roman" w:cs="Times New Roman"/>
        </w:rPr>
      </w:pPr>
    </w:p>
    <w:p w:rsidR="00087E91" w:rsidRPr="00C40C69" w:rsidRDefault="00087E91">
      <w:pPr>
        <w:pStyle w:val="Obyajntext"/>
        <w:rPr>
          <w:rFonts w:ascii="Times New Roman" w:hAnsi="Times New Roman" w:cs="Times New Roman"/>
        </w:rPr>
      </w:pPr>
      <w:r w:rsidRPr="00C40C69">
        <w:rPr>
          <w:rFonts w:ascii="Times New Roman" w:hAnsi="Times New Roman" w:cs="Times New Roman"/>
        </w:rPr>
        <w:t xml:space="preserve">spracovala: </w:t>
      </w:r>
      <w:r w:rsidR="00531091">
        <w:rPr>
          <w:rFonts w:ascii="Times New Roman" w:hAnsi="Times New Roman" w:cs="Times New Roman"/>
        </w:rPr>
        <w:t xml:space="preserve">Ľubica </w:t>
      </w:r>
      <w:proofErr w:type="spellStart"/>
      <w:r w:rsidR="00531091">
        <w:rPr>
          <w:rFonts w:ascii="Times New Roman" w:hAnsi="Times New Roman" w:cs="Times New Roman"/>
        </w:rPr>
        <w:t>Greplová</w:t>
      </w:r>
      <w:proofErr w:type="spellEnd"/>
      <w:r w:rsidR="00531091">
        <w:rPr>
          <w:rFonts w:ascii="Times New Roman" w:hAnsi="Times New Roman" w:cs="Times New Roman"/>
        </w:rPr>
        <w:t xml:space="preserve"> </w:t>
      </w:r>
    </w:p>
    <w:p w:rsidR="00087E91" w:rsidRPr="00C40C69" w:rsidRDefault="00087E91">
      <w:pPr>
        <w:pStyle w:val="Obyajntext"/>
        <w:rPr>
          <w:rFonts w:ascii="Times New Roman" w:hAnsi="Times New Roman" w:cs="Times New Roman"/>
        </w:rPr>
      </w:pPr>
    </w:p>
    <w:sectPr w:rsidR="00087E91" w:rsidRPr="00C40C69" w:rsidSect="00AC2642">
      <w:headerReference w:type="default" r:id="rId8"/>
      <w:footerReference w:type="default" r:id="rId9"/>
      <w:pgSz w:w="11906" w:h="16838"/>
      <w:pgMar w:top="1304" w:right="1134" w:bottom="1134" w:left="1134" w:header="794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4EB" w:rsidRDefault="00FB64EB">
      <w:r>
        <w:separator/>
      </w:r>
    </w:p>
  </w:endnote>
  <w:endnote w:type="continuationSeparator" w:id="0">
    <w:p w:rsidR="00FB64EB" w:rsidRDefault="00FB64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D01" w:rsidRDefault="00AF1D01">
    <w:pPr>
      <w:pStyle w:val="Pta"/>
    </w:pPr>
    <w:r>
      <w:tab/>
    </w:r>
    <w:r>
      <w:tab/>
    </w:r>
    <w:r w:rsidR="00242A2B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42A2B">
      <w:rPr>
        <w:rStyle w:val="slostrany"/>
      </w:rPr>
      <w:fldChar w:fldCharType="separate"/>
    </w:r>
    <w:r w:rsidR="00CD4E13">
      <w:rPr>
        <w:rStyle w:val="slostrany"/>
        <w:noProof/>
      </w:rPr>
      <w:t>23</w:t>
    </w:r>
    <w:r w:rsidR="00242A2B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4EB" w:rsidRDefault="00FB64EB">
      <w:r>
        <w:separator/>
      </w:r>
    </w:p>
  </w:footnote>
  <w:footnote w:type="continuationSeparator" w:id="0">
    <w:p w:rsidR="00FB64EB" w:rsidRDefault="00FB64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D01" w:rsidRDefault="00AF1D0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>DIČ:2020092635</w:t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96C"/>
    <w:multiLevelType w:val="multilevel"/>
    <w:tmpl w:val="05C811AA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1A6E6D"/>
    <w:multiLevelType w:val="hybridMultilevel"/>
    <w:tmpl w:val="297A9FB4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691305"/>
    <w:multiLevelType w:val="hybridMultilevel"/>
    <w:tmpl w:val="CE926C9C"/>
    <w:lvl w:ilvl="0" w:tplc="9B847E5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1944C5"/>
    <w:multiLevelType w:val="hybridMultilevel"/>
    <w:tmpl w:val="18328438"/>
    <w:lvl w:ilvl="0" w:tplc="0405000F">
      <w:start w:val="1"/>
      <w:numFmt w:val="decimal"/>
      <w:lvlText w:val="%1."/>
      <w:lvlJc w:val="left"/>
      <w:pPr>
        <w:tabs>
          <w:tab w:val="num" w:pos="820"/>
        </w:tabs>
        <w:ind w:left="8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40"/>
        </w:tabs>
        <w:ind w:left="15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60"/>
        </w:tabs>
        <w:ind w:left="22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80"/>
        </w:tabs>
        <w:ind w:left="29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00"/>
        </w:tabs>
        <w:ind w:left="37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20"/>
        </w:tabs>
        <w:ind w:left="44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40"/>
        </w:tabs>
        <w:ind w:left="51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60"/>
        </w:tabs>
        <w:ind w:left="58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80"/>
        </w:tabs>
        <w:ind w:left="6580" w:hanging="180"/>
      </w:pPr>
    </w:lvl>
  </w:abstractNum>
  <w:abstractNum w:abstractNumId="4">
    <w:nsid w:val="140824B3"/>
    <w:multiLevelType w:val="singleLevel"/>
    <w:tmpl w:val="599AEB00"/>
    <w:lvl w:ilvl="0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</w:abstractNum>
  <w:abstractNum w:abstractNumId="5">
    <w:nsid w:val="222F2527"/>
    <w:multiLevelType w:val="singleLevel"/>
    <w:tmpl w:val="0405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249C311B"/>
    <w:multiLevelType w:val="hybridMultilevel"/>
    <w:tmpl w:val="EDB0019A"/>
    <w:lvl w:ilvl="0" w:tplc="EC586FD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124B48"/>
    <w:multiLevelType w:val="hybridMultilevel"/>
    <w:tmpl w:val="A42CDE74"/>
    <w:lvl w:ilvl="0" w:tplc="457292F8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8E55BB"/>
    <w:multiLevelType w:val="hybridMultilevel"/>
    <w:tmpl w:val="D11811B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F5C91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3CE5D4A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  <w:b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A06B69"/>
    <w:multiLevelType w:val="hybridMultilevel"/>
    <w:tmpl w:val="05C811AA"/>
    <w:lvl w:ilvl="0" w:tplc="77EE814E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CD53C8"/>
    <w:multiLevelType w:val="hybridMultilevel"/>
    <w:tmpl w:val="D2860276"/>
    <w:lvl w:ilvl="0" w:tplc="DFA8C30A">
      <w:start w:val="6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  <w:b/>
      </w:rPr>
    </w:lvl>
    <w:lvl w:ilvl="1" w:tplc="D476420E">
      <w:start w:val="1"/>
      <w:numFmt w:val="lowerLetter"/>
      <w:lvlText w:val="%2)"/>
      <w:lvlJc w:val="left"/>
      <w:pPr>
        <w:tabs>
          <w:tab w:val="num" w:pos="1125"/>
        </w:tabs>
        <w:ind w:left="1125" w:hanging="360"/>
      </w:pPr>
      <w:rPr>
        <w:rFonts w:hint="default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1">
    <w:nsid w:val="6A162BEA"/>
    <w:multiLevelType w:val="hybridMultilevel"/>
    <w:tmpl w:val="B19E91B6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1"/>
        </w:tabs>
        <w:ind w:left="214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1"/>
        </w:tabs>
        <w:ind w:left="28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1"/>
        </w:tabs>
        <w:ind w:left="35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1"/>
        </w:tabs>
        <w:ind w:left="43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1"/>
        </w:tabs>
        <w:ind w:left="50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1"/>
        </w:tabs>
        <w:ind w:left="57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1"/>
        </w:tabs>
        <w:ind w:left="64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1"/>
        </w:tabs>
        <w:ind w:left="7181" w:hanging="360"/>
      </w:pPr>
      <w:rPr>
        <w:rFonts w:ascii="Wingdings" w:hAnsi="Wingdings" w:hint="default"/>
      </w:rPr>
    </w:lvl>
  </w:abstractNum>
  <w:abstractNum w:abstractNumId="12">
    <w:nsid w:val="6CCE746C"/>
    <w:multiLevelType w:val="hybridMultilevel"/>
    <w:tmpl w:val="34C835B6"/>
    <w:lvl w:ilvl="0" w:tplc="0405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3">
    <w:nsid w:val="7C4D5ECF"/>
    <w:multiLevelType w:val="multilevel"/>
    <w:tmpl w:val="705260F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4"/>
  </w:num>
  <w:num w:numId="3">
    <w:abstractNumId w:val="5"/>
  </w:num>
  <w:num w:numId="4">
    <w:abstractNumId w:val="8"/>
  </w:num>
  <w:num w:numId="5">
    <w:abstractNumId w:val="2"/>
  </w:num>
  <w:num w:numId="6">
    <w:abstractNumId w:val="7"/>
  </w:num>
  <w:num w:numId="7">
    <w:abstractNumId w:val="12"/>
  </w:num>
  <w:num w:numId="8">
    <w:abstractNumId w:val="11"/>
  </w:num>
  <w:num w:numId="9">
    <w:abstractNumId w:val="10"/>
  </w:num>
  <w:num w:numId="10">
    <w:abstractNumId w:val="1"/>
  </w:num>
  <w:num w:numId="11">
    <w:abstractNumId w:val="3"/>
  </w:num>
  <w:num w:numId="12">
    <w:abstractNumId w:val="6"/>
  </w:num>
  <w:num w:numId="13">
    <w:abstractNumId w:val="9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attachedTemplate r:id="rId1"/>
  <w:stylePaneFormatFilter w:val="3F01"/>
  <w:doNotTrackMoves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74BE"/>
    <w:rsid w:val="00001600"/>
    <w:rsid w:val="00002310"/>
    <w:rsid w:val="00004829"/>
    <w:rsid w:val="00010627"/>
    <w:rsid w:val="00010744"/>
    <w:rsid w:val="00013AA7"/>
    <w:rsid w:val="0001459E"/>
    <w:rsid w:val="00020C29"/>
    <w:rsid w:val="00022D1D"/>
    <w:rsid w:val="00023093"/>
    <w:rsid w:val="0002491A"/>
    <w:rsid w:val="00025684"/>
    <w:rsid w:val="00033279"/>
    <w:rsid w:val="00033346"/>
    <w:rsid w:val="00034B7A"/>
    <w:rsid w:val="000456E3"/>
    <w:rsid w:val="00056407"/>
    <w:rsid w:val="00064DB5"/>
    <w:rsid w:val="00066358"/>
    <w:rsid w:val="00067F2C"/>
    <w:rsid w:val="00074F30"/>
    <w:rsid w:val="0008174F"/>
    <w:rsid w:val="000849E4"/>
    <w:rsid w:val="00087E91"/>
    <w:rsid w:val="00092C64"/>
    <w:rsid w:val="00096ACA"/>
    <w:rsid w:val="00096E16"/>
    <w:rsid w:val="0009777C"/>
    <w:rsid w:val="00097AB8"/>
    <w:rsid w:val="000A00CE"/>
    <w:rsid w:val="000A2270"/>
    <w:rsid w:val="000A5E4E"/>
    <w:rsid w:val="000A6C93"/>
    <w:rsid w:val="000B1647"/>
    <w:rsid w:val="000B4720"/>
    <w:rsid w:val="000C14C1"/>
    <w:rsid w:val="000C6ACF"/>
    <w:rsid w:val="000C6BC6"/>
    <w:rsid w:val="000F57E2"/>
    <w:rsid w:val="000F7725"/>
    <w:rsid w:val="00117CEA"/>
    <w:rsid w:val="0012479C"/>
    <w:rsid w:val="001301BF"/>
    <w:rsid w:val="00136FBA"/>
    <w:rsid w:val="001406B2"/>
    <w:rsid w:val="001419F2"/>
    <w:rsid w:val="00146734"/>
    <w:rsid w:val="0015131E"/>
    <w:rsid w:val="0015220D"/>
    <w:rsid w:val="00153AFA"/>
    <w:rsid w:val="00154BFE"/>
    <w:rsid w:val="00154ECC"/>
    <w:rsid w:val="00157060"/>
    <w:rsid w:val="0015735C"/>
    <w:rsid w:val="0015759F"/>
    <w:rsid w:val="001600E1"/>
    <w:rsid w:val="0016083B"/>
    <w:rsid w:val="0017039C"/>
    <w:rsid w:val="0017062E"/>
    <w:rsid w:val="00173B0D"/>
    <w:rsid w:val="001809B5"/>
    <w:rsid w:val="0018353C"/>
    <w:rsid w:val="001846CF"/>
    <w:rsid w:val="00185E50"/>
    <w:rsid w:val="00186A6A"/>
    <w:rsid w:val="00190FC5"/>
    <w:rsid w:val="001938D3"/>
    <w:rsid w:val="00196769"/>
    <w:rsid w:val="001A5875"/>
    <w:rsid w:val="001A6DD6"/>
    <w:rsid w:val="001B167C"/>
    <w:rsid w:val="001B624B"/>
    <w:rsid w:val="001C342B"/>
    <w:rsid w:val="001C4B00"/>
    <w:rsid w:val="001C6D28"/>
    <w:rsid w:val="001D07B5"/>
    <w:rsid w:val="001D3463"/>
    <w:rsid w:val="001F34B0"/>
    <w:rsid w:val="001F3E82"/>
    <w:rsid w:val="001F46F4"/>
    <w:rsid w:val="002050C0"/>
    <w:rsid w:val="0020672C"/>
    <w:rsid w:val="002074A1"/>
    <w:rsid w:val="00207EA2"/>
    <w:rsid w:val="002210AE"/>
    <w:rsid w:val="00235113"/>
    <w:rsid w:val="00240D64"/>
    <w:rsid w:val="00242A2B"/>
    <w:rsid w:val="0024443C"/>
    <w:rsid w:val="00255E42"/>
    <w:rsid w:val="00267EF2"/>
    <w:rsid w:val="00270EF0"/>
    <w:rsid w:val="002727C4"/>
    <w:rsid w:val="00273389"/>
    <w:rsid w:val="00281B15"/>
    <w:rsid w:val="002836F3"/>
    <w:rsid w:val="0028580A"/>
    <w:rsid w:val="0028731A"/>
    <w:rsid w:val="002914DB"/>
    <w:rsid w:val="00293E34"/>
    <w:rsid w:val="002A04BA"/>
    <w:rsid w:val="002A2367"/>
    <w:rsid w:val="002A3F24"/>
    <w:rsid w:val="002A4A94"/>
    <w:rsid w:val="002A76B2"/>
    <w:rsid w:val="002B31B3"/>
    <w:rsid w:val="002B4CD0"/>
    <w:rsid w:val="002C13C6"/>
    <w:rsid w:val="002C2201"/>
    <w:rsid w:val="002C7935"/>
    <w:rsid w:val="002D04A9"/>
    <w:rsid w:val="002D085B"/>
    <w:rsid w:val="002D1FE7"/>
    <w:rsid w:val="002D23F5"/>
    <w:rsid w:val="002D4E89"/>
    <w:rsid w:val="002E28AC"/>
    <w:rsid w:val="002E6B9C"/>
    <w:rsid w:val="002F0A00"/>
    <w:rsid w:val="002F102F"/>
    <w:rsid w:val="002F3421"/>
    <w:rsid w:val="003067EA"/>
    <w:rsid w:val="00307A10"/>
    <w:rsid w:val="00317A28"/>
    <w:rsid w:val="00320667"/>
    <w:rsid w:val="00321BC7"/>
    <w:rsid w:val="003239D0"/>
    <w:rsid w:val="00324F63"/>
    <w:rsid w:val="003252FB"/>
    <w:rsid w:val="00326485"/>
    <w:rsid w:val="00330E0B"/>
    <w:rsid w:val="003415D8"/>
    <w:rsid w:val="003466AA"/>
    <w:rsid w:val="00364032"/>
    <w:rsid w:val="0036698E"/>
    <w:rsid w:val="003679EB"/>
    <w:rsid w:val="00371AA9"/>
    <w:rsid w:val="00376460"/>
    <w:rsid w:val="00376830"/>
    <w:rsid w:val="003923DA"/>
    <w:rsid w:val="00392FCE"/>
    <w:rsid w:val="003963CB"/>
    <w:rsid w:val="003A44C4"/>
    <w:rsid w:val="003B2D90"/>
    <w:rsid w:val="003B3FC5"/>
    <w:rsid w:val="003B41C2"/>
    <w:rsid w:val="003C1B2C"/>
    <w:rsid w:val="003C400B"/>
    <w:rsid w:val="003C40C9"/>
    <w:rsid w:val="003C7E54"/>
    <w:rsid w:val="003D0065"/>
    <w:rsid w:val="003D7FE3"/>
    <w:rsid w:val="003F0EEE"/>
    <w:rsid w:val="003F3104"/>
    <w:rsid w:val="003F4C74"/>
    <w:rsid w:val="00402982"/>
    <w:rsid w:val="004030A2"/>
    <w:rsid w:val="004039B9"/>
    <w:rsid w:val="00414B0B"/>
    <w:rsid w:val="0041748C"/>
    <w:rsid w:val="00420B7D"/>
    <w:rsid w:val="00420C40"/>
    <w:rsid w:val="00421942"/>
    <w:rsid w:val="00423D24"/>
    <w:rsid w:val="00424D2C"/>
    <w:rsid w:val="00425F03"/>
    <w:rsid w:val="00426101"/>
    <w:rsid w:val="00430698"/>
    <w:rsid w:val="0044148B"/>
    <w:rsid w:val="004430C4"/>
    <w:rsid w:val="004431E2"/>
    <w:rsid w:val="00446006"/>
    <w:rsid w:val="0045063F"/>
    <w:rsid w:val="00453385"/>
    <w:rsid w:val="00455ABF"/>
    <w:rsid w:val="00460308"/>
    <w:rsid w:val="00460DB2"/>
    <w:rsid w:val="004666D7"/>
    <w:rsid w:val="00470FA4"/>
    <w:rsid w:val="004727D9"/>
    <w:rsid w:val="004728ED"/>
    <w:rsid w:val="00472EB5"/>
    <w:rsid w:val="00480F49"/>
    <w:rsid w:val="00486984"/>
    <w:rsid w:val="004927D3"/>
    <w:rsid w:val="00493892"/>
    <w:rsid w:val="004969C1"/>
    <w:rsid w:val="004970AA"/>
    <w:rsid w:val="004A08B9"/>
    <w:rsid w:val="004A7676"/>
    <w:rsid w:val="004B15E9"/>
    <w:rsid w:val="004B3421"/>
    <w:rsid w:val="004B4077"/>
    <w:rsid w:val="004C14AE"/>
    <w:rsid w:val="004C2CAB"/>
    <w:rsid w:val="004C3A4A"/>
    <w:rsid w:val="004C748A"/>
    <w:rsid w:val="004D09C6"/>
    <w:rsid w:val="004D4145"/>
    <w:rsid w:val="004D7E63"/>
    <w:rsid w:val="004D7EA2"/>
    <w:rsid w:val="004E0A8C"/>
    <w:rsid w:val="004E0F78"/>
    <w:rsid w:val="004F15AA"/>
    <w:rsid w:val="004F29CD"/>
    <w:rsid w:val="004F6F99"/>
    <w:rsid w:val="005001C8"/>
    <w:rsid w:val="00501966"/>
    <w:rsid w:val="00506ABF"/>
    <w:rsid w:val="0050710D"/>
    <w:rsid w:val="00513F67"/>
    <w:rsid w:val="00516F93"/>
    <w:rsid w:val="00524484"/>
    <w:rsid w:val="00527763"/>
    <w:rsid w:val="00531091"/>
    <w:rsid w:val="00532F97"/>
    <w:rsid w:val="00555071"/>
    <w:rsid w:val="00562509"/>
    <w:rsid w:val="005625A5"/>
    <w:rsid w:val="005643F5"/>
    <w:rsid w:val="00564673"/>
    <w:rsid w:val="00565EE1"/>
    <w:rsid w:val="00567407"/>
    <w:rsid w:val="0057166B"/>
    <w:rsid w:val="00571B5B"/>
    <w:rsid w:val="0058275F"/>
    <w:rsid w:val="00582A6F"/>
    <w:rsid w:val="005866ED"/>
    <w:rsid w:val="005871C9"/>
    <w:rsid w:val="00587FC0"/>
    <w:rsid w:val="005900AF"/>
    <w:rsid w:val="00592171"/>
    <w:rsid w:val="0059362B"/>
    <w:rsid w:val="005A2479"/>
    <w:rsid w:val="005A496E"/>
    <w:rsid w:val="005A7AD0"/>
    <w:rsid w:val="005B0C03"/>
    <w:rsid w:val="005B0E4B"/>
    <w:rsid w:val="005B3268"/>
    <w:rsid w:val="005B5FAD"/>
    <w:rsid w:val="005B71C8"/>
    <w:rsid w:val="005B7FE2"/>
    <w:rsid w:val="005C6ADC"/>
    <w:rsid w:val="005C779D"/>
    <w:rsid w:val="005D2348"/>
    <w:rsid w:val="005D2E01"/>
    <w:rsid w:val="005E02E5"/>
    <w:rsid w:val="005E70CF"/>
    <w:rsid w:val="005F1FF3"/>
    <w:rsid w:val="005F39AE"/>
    <w:rsid w:val="00603EF3"/>
    <w:rsid w:val="006054BB"/>
    <w:rsid w:val="006113E6"/>
    <w:rsid w:val="00611621"/>
    <w:rsid w:val="0061719B"/>
    <w:rsid w:val="00620639"/>
    <w:rsid w:val="00620A95"/>
    <w:rsid w:val="00621A16"/>
    <w:rsid w:val="006266A0"/>
    <w:rsid w:val="00626DA1"/>
    <w:rsid w:val="006342BE"/>
    <w:rsid w:val="006421B7"/>
    <w:rsid w:val="00645856"/>
    <w:rsid w:val="00654486"/>
    <w:rsid w:val="00655182"/>
    <w:rsid w:val="006608A6"/>
    <w:rsid w:val="00666E90"/>
    <w:rsid w:val="0067296E"/>
    <w:rsid w:val="00674D7C"/>
    <w:rsid w:val="006771B7"/>
    <w:rsid w:val="00684057"/>
    <w:rsid w:val="00687AD8"/>
    <w:rsid w:val="00690E86"/>
    <w:rsid w:val="0069181F"/>
    <w:rsid w:val="00692EDC"/>
    <w:rsid w:val="00695AFB"/>
    <w:rsid w:val="006A03DE"/>
    <w:rsid w:val="006A4FA3"/>
    <w:rsid w:val="006B13A0"/>
    <w:rsid w:val="006B47F6"/>
    <w:rsid w:val="006B620F"/>
    <w:rsid w:val="006B7AF5"/>
    <w:rsid w:val="006C0A65"/>
    <w:rsid w:val="006C20C7"/>
    <w:rsid w:val="006C6146"/>
    <w:rsid w:val="006C7677"/>
    <w:rsid w:val="006D2385"/>
    <w:rsid w:val="006D4FCB"/>
    <w:rsid w:val="006D777A"/>
    <w:rsid w:val="006E0CD5"/>
    <w:rsid w:val="006E56D3"/>
    <w:rsid w:val="006E6509"/>
    <w:rsid w:val="006F0B0F"/>
    <w:rsid w:val="006F644F"/>
    <w:rsid w:val="00706BAB"/>
    <w:rsid w:val="0071215E"/>
    <w:rsid w:val="00713DF5"/>
    <w:rsid w:val="00716FED"/>
    <w:rsid w:val="007205E1"/>
    <w:rsid w:val="00721D7F"/>
    <w:rsid w:val="007254E6"/>
    <w:rsid w:val="007266C3"/>
    <w:rsid w:val="0073722D"/>
    <w:rsid w:val="00737955"/>
    <w:rsid w:val="007415A0"/>
    <w:rsid w:val="00742E3B"/>
    <w:rsid w:val="007441BF"/>
    <w:rsid w:val="0074589C"/>
    <w:rsid w:val="007574BE"/>
    <w:rsid w:val="0077195D"/>
    <w:rsid w:val="00774F78"/>
    <w:rsid w:val="00780727"/>
    <w:rsid w:val="0078584E"/>
    <w:rsid w:val="00790918"/>
    <w:rsid w:val="00791544"/>
    <w:rsid w:val="007915E8"/>
    <w:rsid w:val="00793896"/>
    <w:rsid w:val="0079542C"/>
    <w:rsid w:val="007A0833"/>
    <w:rsid w:val="007A340A"/>
    <w:rsid w:val="007A3F1F"/>
    <w:rsid w:val="007B2F15"/>
    <w:rsid w:val="007B51E3"/>
    <w:rsid w:val="007B5CF3"/>
    <w:rsid w:val="007B66F3"/>
    <w:rsid w:val="007C0D75"/>
    <w:rsid w:val="007C22CC"/>
    <w:rsid w:val="007D335F"/>
    <w:rsid w:val="007D5D40"/>
    <w:rsid w:val="007E673C"/>
    <w:rsid w:val="007F02B4"/>
    <w:rsid w:val="007F2AD5"/>
    <w:rsid w:val="007F4C59"/>
    <w:rsid w:val="007F531D"/>
    <w:rsid w:val="00800850"/>
    <w:rsid w:val="0080232B"/>
    <w:rsid w:val="00820580"/>
    <w:rsid w:val="00820840"/>
    <w:rsid w:val="0082450D"/>
    <w:rsid w:val="00826C1E"/>
    <w:rsid w:val="008351CA"/>
    <w:rsid w:val="00840E41"/>
    <w:rsid w:val="00841022"/>
    <w:rsid w:val="00841085"/>
    <w:rsid w:val="00842B97"/>
    <w:rsid w:val="00842EAF"/>
    <w:rsid w:val="008432FC"/>
    <w:rsid w:val="008451E3"/>
    <w:rsid w:val="0084678C"/>
    <w:rsid w:val="0085016D"/>
    <w:rsid w:val="008560C3"/>
    <w:rsid w:val="00856111"/>
    <w:rsid w:val="00865649"/>
    <w:rsid w:val="0087079D"/>
    <w:rsid w:val="008717E5"/>
    <w:rsid w:val="008756BE"/>
    <w:rsid w:val="00880913"/>
    <w:rsid w:val="00880D67"/>
    <w:rsid w:val="0089174F"/>
    <w:rsid w:val="00891CB3"/>
    <w:rsid w:val="008943AF"/>
    <w:rsid w:val="00896F58"/>
    <w:rsid w:val="008A302E"/>
    <w:rsid w:val="008A4989"/>
    <w:rsid w:val="008B5061"/>
    <w:rsid w:val="008B6604"/>
    <w:rsid w:val="008C2914"/>
    <w:rsid w:val="008C6472"/>
    <w:rsid w:val="008C7E94"/>
    <w:rsid w:val="008D02DE"/>
    <w:rsid w:val="008D58E0"/>
    <w:rsid w:val="008E29F8"/>
    <w:rsid w:val="008E3CC7"/>
    <w:rsid w:val="008F5B9E"/>
    <w:rsid w:val="008F5C5C"/>
    <w:rsid w:val="00902349"/>
    <w:rsid w:val="00903EF1"/>
    <w:rsid w:val="0090548F"/>
    <w:rsid w:val="00910324"/>
    <w:rsid w:val="00912F29"/>
    <w:rsid w:val="0091452F"/>
    <w:rsid w:val="00914BA2"/>
    <w:rsid w:val="0091697C"/>
    <w:rsid w:val="00923378"/>
    <w:rsid w:val="009311A7"/>
    <w:rsid w:val="00933DA1"/>
    <w:rsid w:val="009345B5"/>
    <w:rsid w:val="009376E6"/>
    <w:rsid w:val="00940F75"/>
    <w:rsid w:val="00946075"/>
    <w:rsid w:val="009502A0"/>
    <w:rsid w:val="009506A2"/>
    <w:rsid w:val="00952512"/>
    <w:rsid w:val="00964196"/>
    <w:rsid w:val="009652FE"/>
    <w:rsid w:val="009701FA"/>
    <w:rsid w:val="0097299B"/>
    <w:rsid w:val="00972D88"/>
    <w:rsid w:val="0097397A"/>
    <w:rsid w:val="009767A7"/>
    <w:rsid w:val="009832CD"/>
    <w:rsid w:val="00984125"/>
    <w:rsid w:val="009900DF"/>
    <w:rsid w:val="009947D1"/>
    <w:rsid w:val="009A0C1B"/>
    <w:rsid w:val="009A3957"/>
    <w:rsid w:val="009A45D0"/>
    <w:rsid w:val="009B25ED"/>
    <w:rsid w:val="009B2B0D"/>
    <w:rsid w:val="009B2BCF"/>
    <w:rsid w:val="009C0E40"/>
    <w:rsid w:val="009C47CD"/>
    <w:rsid w:val="009C7A49"/>
    <w:rsid w:val="009D0A72"/>
    <w:rsid w:val="009D10A3"/>
    <w:rsid w:val="009D3B00"/>
    <w:rsid w:val="009E15B0"/>
    <w:rsid w:val="009F2A8C"/>
    <w:rsid w:val="009F4186"/>
    <w:rsid w:val="009F4334"/>
    <w:rsid w:val="009F5675"/>
    <w:rsid w:val="00A01747"/>
    <w:rsid w:val="00A02D54"/>
    <w:rsid w:val="00A13AC0"/>
    <w:rsid w:val="00A15D0C"/>
    <w:rsid w:val="00A3796A"/>
    <w:rsid w:val="00A429F5"/>
    <w:rsid w:val="00A42F7B"/>
    <w:rsid w:val="00A43FE9"/>
    <w:rsid w:val="00A4480C"/>
    <w:rsid w:val="00A501D1"/>
    <w:rsid w:val="00A52154"/>
    <w:rsid w:val="00A55E30"/>
    <w:rsid w:val="00A579DB"/>
    <w:rsid w:val="00A6256A"/>
    <w:rsid w:val="00A62B8E"/>
    <w:rsid w:val="00A63E44"/>
    <w:rsid w:val="00A64FD9"/>
    <w:rsid w:val="00A652DE"/>
    <w:rsid w:val="00A673DF"/>
    <w:rsid w:val="00A8110B"/>
    <w:rsid w:val="00A825C8"/>
    <w:rsid w:val="00A8449E"/>
    <w:rsid w:val="00A84CCD"/>
    <w:rsid w:val="00A905BC"/>
    <w:rsid w:val="00A917B4"/>
    <w:rsid w:val="00A93BB0"/>
    <w:rsid w:val="00A9703B"/>
    <w:rsid w:val="00A97865"/>
    <w:rsid w:val="00AA2A48"/>
    <w:rsid w:val="00AA52DB"/>
    <w:rsid w:val="00AA5CBF"/>
    <w:rsid w:val="00AB3ADA"/>
    <w:rsid w:val="00AC10A4"/>
    <w:rsid w:val="00AC2642"/>
    <w:rsid w:val="00AC366E"/>
    <w:rsid w:val="00AC7AA8"/>
    <w:rsid w:val="00AD30AC"/>
    <w:rsid w:val="00AD6892"/>
    <w:rsid w:val="00AE17BC"/>
    <w:rsid w:val="00AE3862"/>
    <w:rsid w:val="00AE6A3D"/>
    <w:rsid w:val="00AF1D01"/>
    <w:rsid w:val="00AF51A3"/>
    <w:rsid w:val="00B02F77"/>
    <w:rsid w:val="00B042C2"/>
    <w:rsid w:val="00B13D49"/>
    <w:rsid w:val="00B31178"/>
    <w:rsid w:val="00B32A1D"/>
    <w:rsid w:val="00B3704E"/>
    <w:rsid w:val="00B374A2"/>
    <w:rsid w:val="00B44D02"/>
    <w:rsid w:val="00B469B7"/>
    <w:rsid w:val="00B46EFD"/>
    <w:rsid w:val="00B62453"/>
    <w:rsid w:val="00B630FF"/>
    <w:rsid w:val="00B63CA3"/>
    <w:rsid w:val="00B72C28"/>
    <w:rsid w:val="00B73F5F"/>
    <w:rsid w:val="00B7468B"/>
    <w:rsid w:val="00B87A44"/>
    <w:rsid w:val="00B938C2"/>
    <w:rsid w:val="00B959CC"/>
    <w:rsid w:val="00BA2E24"/>
    <w:rsid w:val="00BA79F8"/>
    <w:rsid w:val="00BA7C12"/>
    <w:rsid w:val="00BA7F34"/>
    <w:rsid w:val="00BB4CE9"/>
    <w:rsid w:val="00BB5858"/>
    <w:rsid w:val="00BB6E3A"/>
    <w:rsid w:val="00BB76F9"/>
    <w:rsid w:val="00BC0913"/>
    <w:rsid w:val="00BC132E"/>
    <w:rsid w:val="00BC1765"/>
    <w:rsid w:val="00BC6E89"/>
    <w:rsid w:val="00BC72B5"/>
    <w:rsid w:val="00BD608D"/>
    <w:rsid w:val="00BD7EF0"/>
    <w:rsid w:val="00BE30A1"/>
    <w:rsid w:val="00BE6735"/>
    <w:rsid w:val="00BE7055"/>
    <w:rsid w:val="00BF49DB"/>
    <w:rsid w:val="00BF760A"/>
    <w:rsid w:val="00C10E53"/>
    <w:rsid w:val="00C129FC"/>
    <w:rsid w:val="00C138B3"/>
    <w:rsid w:val="00C13ABB"/>
    <w:rsid w:val="00C20683"/>
    <w:rsid w:val="00C22F9D"/>
    <w:rsid w:val="00C24A52"/>
    <w:rsid w:val="00C270C7"/>
    <w:rsid w:val="00C36E8A"/>
    <w:rsid w:val="00C40C69"/>
    <w:rsid w:val="00C52CA5"/>
    <w:rsid w:val="00C56D39"/>
    <w:rsid w:val="00C61E31"/>
    <w:rsid w:val="00C64C49"/>
    <w:rsid w:val="00C67D32"/>
    <w:rsid w:val="00C72A81"/>
    <w:rsid w:val="00C7323D"/>
    <w:rsid w:val="00C73745"/>
    <w:rsid w:val="00C73E50"/>
    <w:rsid w:val="00C75DDE"/>
    <w:rsid w:val="00C84673"/>
    <w:rsid w:val="00C95C90"/>
    <w:rsid w:val="00CA3F7E"/>
    <w:rsid w:val="00CD4E13"/>
    <w:rsid w:val="00CD7EA3"/>
    <w:rsid w:val="00CE2FD4"/>
    <w:rsid w:val="00CF066C"/>
    <w:rsid w:val="00CF192F"/>
    <w:rsid w:val="00CF1973"/>
    <w:rsid w:val="00CF32F2"/>
    <w:rsid w:val="00CF40D8"/>
    <w:rsid w:val="00CF53AA"/>
    <w:rsid w:val="00D04561"/>
    <w:rsid w:val="00D05A18"/>
    <w:rsid w:val="00D06FDB"/>
    <w:rsid w:val="00D07262"/>
    <w:rsid w:val="00D078C4"/>
    <w:rsid w:val="00D1052A"/>
    <w:rsid w:val="00D225E3"/>
    <w:rsid w:val="00D24BA5"/>
    <w:rsid w:val="00D24F87"/>
    <w:rsid w:val="00D30282"/>
    <w:rsid w:val="00D33597"/>
    <w:rsid w:val="00D338E8"/>
    <w:rsid w:val="00D3696A"/>
    <w:rsid w:val="00D41977"/>
    <w:rsid w:val="00D54F32"/>
    <w:rsid w:val="00D571D5"/>
    <w:rsid w:val="00D6260D"/>
    <w:rsid w:val="00D636C7"/>
    <w:rsid w:val="00D64671"/>
    <w:rsid w:val="00D66AC4"/>
    <w:rsid w:val="00D85CAB"/>
    <w:rsid w:val="00D923E4"/>
    <w:rsid w:val="00D92B84"/>
    <w:rsid w:val="00DA4E60"/>
    <w:rsid w:val="00DB299E"/>
    <w:rsid w:val="00DB3043"/>
    <w:rsid w:val="00DB3CE7"/>
    <w:rsid w:val="00DB43B2"/>
    <w:rsid w:val="00DB4F10"/>
    <w:rsid w:val="00DB5B98"/>
    <w:rsid w:val="00DB5D07"/>
    <w:rsid w:val="00DC2792"/>
    <w:rsid w:val="00DD3871"/>
    <w:rsid w:val="00DD787E"/>
    <w:rsid w:val="00DD7F8B"/>
    <w:rsid w:val="00DE060D"/>
    <w:rsid w:val="00DE150A"/>
    <w:rsid w:val="00DE1C31"/>
    <w:rsid w:val="00DE651B"/>
    <w:rsid w:val="00DE7673"/>
    <w:rsid w:val="00DE7B50"/>
    <w:rsid w:val="00DF1D02"/>
    <w:rsid w:val="00DF5EB1"/>
    <w:rsid w:val="00E003F5"/>
    <w:rsid w:val="00E0275E"/>
    <w:rsid w:val="00E037F7"/>
    <w:rsid w:val="00E1029D"/>
    <w:rsid w:val="00E11A96"/>
    <w:rsid w:val="00E14D95"/>
    <w:rsid w:val="00E15ED7"/>
    <w:rsid w:val="00E1641E"/>
    <w:rsid w:val="00E178DB"/>
    <w:rsid w:val="00E20416"/>
    <w:rsid w:val="00E2464F"/>
    <w:rsid w:val="00E26F09"/>
    <w:rsid w:val="00E27DC9"/>
    <w:rsid w:val="00E348AD"/>
    <w:rsid w:val="00E435DB"/>
    <w:rsid w:val="00E53D8E"/>
    <w:rsid w:val="00E54656"/>
    <w:rsid w:val="00E569BC"/>
    <w:rsid w:val="00E72B87"/>
    <w:rsid w:val="00E91F13"/>
    <w:rsid w:val="00E94F93"/>
    <w:rsid w:val="00E950F6"/>
    <w:rsid w:val="00E96361"/>
    <w:rsid w:val="00EA1D92"/>
    <w:rsid w:val="00EA22CB"/>
    <w:rsid w:val="00EA3498"/>
    <w:rsid w:val="00EA3979"/>
    <w:rsid w:val="00EA6723"/>
    <w:rsid w:val="00EA6AB6"/>
    <w:rsid w:val="00EB364B"/>
    <w:rsid w:val="00EB7D08"/>
    <w:rsid w:val="00EC2458"/>
    <w:rsid w:val="00EC648B"/>
    <w:rsid w:val="00EC6657"/>
    <w:rsid w:val="00ED25C9"/>
    <w:rsid w:val="00ED63BA"/>
    <w:rsid w:val="00ED778C"/>
    <w:rsid w:val="00ED7B75"/>
    <w:rsid w:val="00EE4DFD"/>
    <w:rsid w:val="00EF1678"/>
    <w:rsid w:val="00EF2EAA"/>
    <w:rsid w:val="00EF6B76"/>
    <w:rsid w:val="00EF7F0C"/>
    <w:rsid w:val="00F126E4"/>
    <w:rsid w:val="00F154A6"/>
    <w:rsid w:val="00F203AE"/>
    <w:rsid w:val="00F20871"/>
    <w:rsid w:val="00F274B6"/>
    <w:rsid w:val="00F31AC5"/>
    <w:rsid w:val="00F32E11"/>
    <w:rsid w:val="00F3309D"/>
    <w:rsid w:val="00F345EB"/>
    <w:rsid w:val="00F438AF"/>
    <w:rsid w:val="00F459F2"/>
    <w:rsid w:val="00F51F8B"/>
    <w:rsid w:val="00F5379A"/>
    <w:rsid w:val="00F5441E"/>
    <w:rsid w:val="00F55643"/>
    <w:rsid w:val="00F563A3"/>
    <w:rsid w:val="00F56FCD"/>
    <w:rsid w:val="00F610E1"/>
    <w:rsid w:val="00F618F1"/>
    <w:rsid w:val="00F6339C"/>
    <w:rsid w:val="00F63928"/>
    <w:rsid w:val="00F652A5"/>
    <w:rsid w:val="00F701A3"/>
    <w:rsid w:val="00F73D51"/>
    <w:rsid w:val="00F760F0"/>
    <w:rsid w:val="00F84C7C"/>
    <w:rsid w:val="00F86761"/>
    <w:rsid w:val="00F92AA5"/>
    <w:rsid w:val="00F947E8"/>
    <w:rsid w:val="00FA2AC0"/>
    <w:rsid w:val="00FA4AD6"/>
    <w:rsid w:val="00FB4E93"/>
    <w:rsid w:val="00FB64EB"/>
    <w:rsid w:val="00FB7F4D"/>
    <w:rsid w:val="00FC0463"/>
    <w:rsid w:val="00FC45C8"/>
    <w:rsid w:val="00FC585A"/>
    <w:rsid w:val="00FD2783"/>
    <w:rsid w:val="00FD2F28"/>
    <w:rsid w:val="00FD3528"/>
    <w:rsid w:val="00FD54FD"/>
    <w:rsid w:val="00FD61E1"/>
    <w:rsid w:val="00FD7B14"/>
    <w:rsid w:val="00FE0073"/>
    <w:rsid w:val="00FE1D58"/>
    <w:rsid w:val="00FF3876"/>
    <w:rsid w:val="00FF4D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31B3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31B3"/>
    <w:pPr>
      <w:keepNext/>
      <w:jc w:val="center"/>
      <w:outlineLvl w:val="0"/>
    </w:pPr>
    <w:rPr>
      <w:rFonts w:ascii="Arial" w:hAnsi="Arial"/>
      <w:b/>
      <w:color w:val="FF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rsid w:val="002B31B3"/>
    <w:rPr>
      <w:rFonts w:ascii="Courier New" w:hAnsi="Courier New" w:cs="Courier New"/>
      <w:sz w:val="20"/>
      <w:szCs w:val="20"/>
    </w:rPr>
  </w:style>
  <w:style w:type="paragraph" w:customStyle="1" w:styleId="Standardnte">
    <w:name w:val="Standardní te"/>
    <w:rsid w:val="002B31B3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rsid w:val="002B31B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B31B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B31B3"/>
  </w:style>
  <w:style w:type="paragraph" w:styleId="Textbubliny">
    <w:name w:val="Balloon Text"/>
    <w:basedOn w:val="Normlny"/>
    <w:semiHidden/>
    <w:rsid w:val="002B31B3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rsid w:val="002B31B3"/>
    <w:pPr>
      <w:jc w:val="both"/>
    </w:pPr>
    <w:rPr>
      <w:rFonts w:ascii="Arial" w:hAnsi="Arial" w:cs="Arial"/>
      <w:sz w:val="20"/>
      <w:szCs w:val="20"/>
    </w:rPr>
  </w:style>
  <w:style w:type="paragraph" w:styleId="Zkladntext2">
    <w:name w:val="Body Text 2"/>
    <w:basedOn w:val="Normlny"/>
    <w:rsid w:val="002B31B3"/>
    <w:pPr>
      <w:jc w:val="both"/>
    </w:pPr>
    <w:rPr>
      <w:rFonts w:ascii="Arial" w:hAnsi="Arial"/>
      <w:color w:val="008000"/>
      <w:sz w:val="20"/>
    </w:rPr>
  </w:style>
  <w:style w:type="paragraph" w:styleId="Nzov">
    <w:name w:val="Title"/>
    <w:basedOn w:val="Normlny"/>
    <w:next w:val="Normlny"/>
    <w:qFormat/>
    <w:rsid w:val="004666D7"/>
    <w:pPr>
      <w:keepNext/>
      <w:autoSpaceDE w:val="0"/>
      <w:autoSpaceDN w:val="0"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paragraph" w:customStyle="1" w:styleId="TopHeader">
    <w:name w:val="Top Header"/>
    <w:basedOn w:val="Normlny"/>
    <w:rsid w:val="004666D7"/>
    <w:pPr>
      <w:autoSpaceDE w:val="0"/>
      <w:autoSpaceDN w:val="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rsid w:val="004666D7"/>
    <w:pPr>
      <w:autoSpaceDE w:val="0"/>
      <w:autoSpaceDN w:val="0"/>
      <w:jc w:val="right"/>
    </w:pPr>
    <w:rPr>
      <w:rFonts w:ascii="Arial Narrow" w:hAnsi="Arial Narrow" w:cs="Arial Narrow"/>
      <w:sz w:val="22"/>
      <w:szCs w:val="22"/>
    </w:rPr>
  </w:style>
  <w:style w:type="character" w:customStyle="1" w:styleId="Nadpis1Char">
    <w:name w:val="Nadpis 1 Char"/>
    <w:basedOn w:val="Predvolenpsmoodseku"/>
    <w:rsid w:val="0008174F"/>
    <w:rPr>
      <w:rFonts w:ascii="Cambria" w:hAnsi="Cambria" w:cs="Cambria"/>
      <w:b/>
      <w:bCs/>
      <w:kern w:val="32"/>
      <w:sz w:val="32"/>
      <w:szCs w:val="32"/>
    </w:rPr>
  </w:style>
  <w:style w:type="paragraph" w:customStyle="1" w:styleId="ValueCentered">
    <w:name w:val="Value Centered"/>
    <w:basedOn w:val="Value"/>
    <w:rsid w:val="00903EF1"/>
    <w:pPr>
      <w:jc w:val="center"/>
    </w:pPr>
  </w:style>
  <w:style w:type="paragraph" w:styleId="truktradokumentu">
    <w:name w:val="Document Map"/>
    <w:basedOn w:val="Normlny"/>
    <w:semiHidden/>
    <w:rsid w:val="00DB3CE7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U5\LOCALS~1\Temp\Pr&#237;loha%20k%20DPPO%202003.doc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485B4B-A065-440C-8523-E9DE8FBC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Príloha k DPPO 2003.doc</Template>
  <TotalTime>20</TotalTime>
  <Pages>23</Pages>
  <Words>5689</Words>
  <Characters>32432</Characters>
  <Application>Microsoft Office Word</Application>
  <DocSecurity>0</DocSecurity>
  <Lines>270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č</vt:lpstr>
      <vt:lpstr>Príloha  č</vt:lpstr>
    </vt:vector>
  </TitlesOfParts>
  <Company>Ekonservis k.s.</Company>
  <LinksUpToDate>false</LinksUpToDate>
  <CharactersWithSpaces>38045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č</dc:title>
  <dc:creator>Ivana</dc:creator>
  <cp:lastModifiedBy>EKON2</cp:lastModifiedBy>
  <cp:revision>5</cp:revision>
  <cp:lastPrinted>2015-03-23T10:27:00Z</cp:lastPrinted>
  <dcterms:created xsi:type="dcterms:W3CDTF">2015-03-21T12:48:00Z</dcterms:created>
  <dcterms:modified xsi:type="dcterms:W3CDTF">2015-03-23T10:44:00Z</dcterms:modified>
</cp:coreProperties>
</file>