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2C25" w:rsidRPr="002B2C25" w:rsidRDefault="002B2C25" w:rsidP="002B2C25">
      <w:pPr>
        <w:spacing w:line="360" w:lineRule="auto"/>
        <w:rPr>
          <w:b/>
          <w:sz w:val="24"/>
          <w:szCs w:val="24"/>
        </w:rPr>
      </w:pPr>
      <w:r w:rsidRPr="002B2C25">
        <w:rPr>
          <w:b/>
          <w:sz w:val="24"/>
          <w:szCs w:val="24"/>
        </w:rPr>
        <w:t xml:space="preserve">EMNIK, s.r.o., so </w:t>
      </w:r>
      <w:proofErr w:type="spellStart"/>
      <w:r w:rsidRPr="002B2C25">
        <w:rPr>
          <w:b/>
          <w:sz w:val="24"/>
          <w:szCs w:val="24"/>
        </w:rPr>
        <w:t>sídlom</w:t>
      </w:r>
      <w:proofErr w:type="spellEnd"/>
      <w:r w:rsidRPr="002B2C25">
        <w:rPr>
          <w:b/>
          <w:sz w:val="24"/>
          <w:szCs w:val="24"/>
        </w:rPr>
        <w:t xml:space="preserve"> </w:t>
      </w:r>
      <w:proofErr w:type="spellStart"/>
      <w:r w:rsidRPr="002B2C25">
        <w:rPr>
          <w:b/>
          <w:sz w:val="24"/>
          <w:szCs w:val="24"/>
        </w:rPr>
        <w:t>Slnečnicová</w:t>
      </w:r>
      <w:proofErr w:type="spellEnd"/>
      <w:r w:rsidRPr="002B2C25">
        <w:rPr>
          <w:b/>
          <w:sz w:val="24"/>
          <w:szCs w:val="24"/>
        </w:rPr>
        <w:t xml:space="preserve"> 34, 044 20 </w:t>
      </w:r>
      <w:proofErr w:type="spellStart"/>
      <w:r w:rsidRPr="002B2C25">
        <w:rPr>
          <w:b/>
          <w:sz w:val="24"/>
          <w:szCs w:val="24"/>
        </w:rPr>
        <w:t>Malá</w:t>
      </w:r>
      <w:proofErr w:type="spellEnd"/>
      <w:r w:rsidRPr="002B2C25">
        <w:rPr>
          <w:b/>
          <w:sz w:val="24"/>
          <w:szCs w:val="24"/>
        </w:rPr>
        <w:t xml:space="preserve"> Ida</w:t>
      </w:r>
    </w:p>
    <w:p w:rsidR="002B2C25" w:rsidRPr="002B2C25" w:rsidRDefault="002B2C25" w:rsidP="002B2C25">
      <w:pPr>
        <w:spacing w:line="360" w:lineRule="auto"/>
        <w:rPr>
          <w:b/>
          <w:sz w:val="24"/>
          <w:szCs w:val="24"/>
        </w:rPr>
      </w:pPr>
      <w:r w:rsidRPr="002B2C25">
        <w:rPr>
          <w:b/>
          <w:sz w:val="24"/>
          <w:szCs w:val="24"/>
        </w:rPr>
        <w:t>IČO: 46 072 772, DIČ: 2023222047</w:t>
      </w:r>
    </w:p>
    <w:p w:rsidR="002B2C25" w:rsidRPr="002B2C25" w:rsidRDefault="002B2C25" w:rsidP="002B2C25">
      <w:pPr>
        <w:spacing w:line="360" w:lineRule="auto"/>
        <w:rPr>
          <w:b/>
          <w:sz w:val="24"/>
          <w:szCs w:val="24"/>
        </w:rPr>
      </w:pPr>
      <w:proofErr w:type="spellStart"/>
      <w:proofErr w:type="gramStart"/>
      <w:r w:rsidRPr="002B2C25">
        <w:rPr>
          <w:b/>
          <w:sz w:val="24"/>
          <w:szCs w:val="24"/>
        </w:rPr>
        <w:t>zapísaná</w:t>
      </w:r>
      <w:proofErr w:type="spellEnd"/>
      <w:proofErr w:type="gramEnd"/>
      <w:r w:rsidRPr="002B2C25">
        <w:rPr>
          <w:b/>
          <w:sz w:val="24"/>
          <w:szCs w:val="24"/>
        </w:rPr>
        <w:t xml:space="preserve"> v </w:t>
      </w:r>
      <w:proofErr w:type="spellStart"/>
      <w:r w:rsidRPr="002B2C25">
        <w:rPr>
          <w:b/>
          <w:sz w:val="24"/>
          <w:szCs w:val="24"/>
        </w:rPr>
        <w:t>Obchodnom</w:t>
      </w:r>
      <w:proofErr w:type="spellEnd"/>
      <w:r w:rsidRPr="002B2C25">
        <w:rPr>
          <w:b/>
          <w:sz w:val="24"/>
          <w:szCs w:val="24"/>
        </w:rPr>
        <w:t xml:space="preserve"> </w:t>
      </w:r>
      <w:proofErr w:type="spellStart"/>
      <w:r w:rsidRPr="002B2C25">
        <w:rPr>
          <w:b/>
          <w:sz w:val="24"/>
          <w:szCs w:val="24"/>
        </w:rPr>
        <w:t>registri</w:t>
      </w:r>
      <w:proofErr w:type="spellEnd"/>
      <w:r w:rsidRPr="002B2C25">
        <w:rPr>
          <w:b/>
          <w:sz w:val="24"/>
          <w:szCs w:val="24"/>
        </w:rPr>
        <w:t xml:space="preserve"> </w:t>
      </w:r>
      <w:proofErr w:type="spellStart"/>
      <w:r w:rsidRPr="002B2C25">
        <w:rPr>
          <w:b/>
          <w:sz w:val="24"/>
          <w:szCs w:val="24"/>
        </w:rPr>
        <w:t>Okresného</w:t>
      </w:r>
      <w:proofErr w:type="spellEnd"/>
      <w:r w:rsidRPr="002B2C25">
        <w:rPr>
          <w:b/>
          <w:sz w:val="24"/>
          <w:szCs w:val="24"/>
        </w:rPr>
        <w:t xml:space="preserve"> </w:t>
      </w:r>
      <w:proofErr w:type="spellStart"/>
      <w:r w:rsidRPr="002B2C25">
        <w:rPr>
          <w:b/>
          <w:sz w:val="24"/>
          <w:szCs w:val="24"/>
        </w:rPr>
        <w:t>súdu</w:t>
      </w:r>
      <w:proofErr w:type="spellEnd"/>
      <w:r w:rsidRPr="002B2C25">
        <w:rPr>
          <w:b/>
          <w:sz w:val="24"/>
          <w:szCs w:val="24"/>
        </w:rPr>
        <w:t xml:space="preserve"> </w:t>
      </w:r>
      <w:proofErr w:type="spellStart"/>
      <w:r w:rsidRPr="002B2C25">
        <w:rPr>
          <w:b/>
          <w:sz w:val="24"/>
          <w:szCs w:val="24"/>
        </w:rPr>
        <w:t>Košice</w:t>
      </w:r>
      <w:proofErr w:type="spellEnd"/>
      <w:r w:rsidRPr="002B2C25">
        <w:rPr>
          <w:b/>
          <w:sz w:val="24"/>
          <w:szCs w:val="24"/>
        </w:rPr>
        <w:t xml:space="preserve"> I., odd. </w:t>
      </w:r>
      <w:proofErr w:type="spellStart"/>
      <w:proofErr w:type="gramStart"/>
      <w:r w:rsidRPr="002B2C25">
        <w:rPr>
          <w:b/>
          <w:sz w:val="24"/>
          <w:szCs w:val="24"/>
        </w:rPr>
        <w:t>Sro</w:t>
      </w:r>
      <w:proofErr w:type="spellEnd"/>
      <w:proofErr w:type="gramEnd"/>
      <w:r w:rsidRPr="002B2C25">
        <w:rPr>
          <w:b/>
          <w:sz w:val="24"/>
          <w:szCs w:val="24"/>
        </w:rPr>
        <w:t xml:space="preserve">, </w:t>
      </w:r>
      <w:proofErr w:type="spellStart"/>
      <w:r w:rsidRPr="002B2C25">
        <w:rPr>
          <w:b/>
          <w:sz w:val="24"/>
          <w:szCs w:val="24"/>
        </w:rPr>
        <w:t>vložka</w:t>
      </w:r>
      <w:proofErr w:type="spellEnd"/>
      <w:r w:rsidRPr="002B2C25">
        <w:rPr>
          <w:b/>
          <w:sz w:val="24"/>
          <w:szCs w:val="24"/>
        </w:rPr>
        <w:t xml:space="preserve"> č. 27306/V</w:t>
      </w:r>
    </w:p>
    <w:p w:rsidR="00907C0E" w:rsidRPr="00D82B17" w:rsidRDefault="00907C0E" w:rsidP="00D82B17">
      <w:pPr>
        <w:pStyle w:val="Hlavika"/>
        <w:tabs>
          <w:tab w:val="clear" w:pos="4536"/>
          <w:tab w:val="clear" w:pos="9072"/>
        </w:tabs>
        <w:spacing w:line="360" w:lineRule="auto"/>
        <w:rPr>
          <w:sz w:val="24"/>
          <w:szCs w:val="24"/>
          <w:lang w:val="sk-SK"/>
        </w:rPr>
      </w:pPr>
    </w:p>
    <w:p w:rsidR="00A340A8" w:rsidRPr="00D82B17" w:rsidRDefault="00A340A8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="00C004C3" w:rsidRPr="00D82B17">
        <w:rPr>
          <w:sz w:val="24"/>
          <w:szCs w:val="24"/>
          <w:lang w:val="sk-SK"/>
        </w:rPr>
        <w:t xml:space="preserve">Daňový úrad </w:t>
      </w:r>
      <w:r w:rsidR="005C51B3">
        <w:rPr>
          <w:sz w:val="24"/>
          <w:szCs w:val="24"/>
          <w:lang w:val="sk-SK"/>
        </w:rPr>
        <w:t>Košice</w:t>
      </w:r>
    </w:p>
    <w:p w:rsidR="00907C0E" w:rsidRPr="00D82B17" w:rsidRDefault="00907C0E" w:rsidP="00D82B17">
      <w:pPr>
        <w:spacing w:line="360" w:lineRule="auto"/>
        <w:rPr>
          <w:sz w:val="24"/>
          <w:szCs w:val="24"/>
          <w:lang w:val="sk-SK"/>
        </w:rPr>
      </w:pPr>
    </w:p>
    <w:p w:rsidR="00435CA2" w:rsidRDefault="00435CA2" w:rsidP="00D82B17">
      <w:pPr>
        <w:spacing w:line="360" w:lineRule="auto"/>
        <w:rPr>
          <w:sz w:val="24"/>
          <w:szCs w:val="24"/>
          <w:lang w:val="sk-SK"/>
        </w:rPr>
      </w:pPr>
    </w:p>
    <w:p w:rsidR="00D82B17" w:rsidRPr="00D82B17" w:rsidRDefault="00D82B17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D82B17" w:rsidP="00D82B17">
      <w:pPr>
        <w:pStyle w:val="Zkladntext"/>
        <w:tabs>
          <w:tab w:val="clear" w:pos="851"/>
          <w:tab w:val="left" w:pos="567"/>
        </w:tabs>
        <w:rPr>
          <w:rFonts w:ascii="Times New Roman" w:hAnsi="Times New Roman"/>
          <w:szCs w:val="24"/>
          <w:u w:val="single"/>
          <w:lang w:val="sk-SK"/>
        </w:rPr>
      </w:pPr>
      <w:r>
        <w:rPr>
          <w:rFonts w:ascii="Times New Roman" w:hAnsi="Times New Roman"/>
          <w:b/>
          <w:szCs w:val="24"/>
          <w:u w:val="single"/>
          <w:lang w:val="sk-SK"/>
        </w:rPr>
        <w:t>O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 xml:space="preserve">známenie o schválení </w:t>
      </w:r>
      <w:r>
        <w:rPr>
          <w:rFonts w:ascii="Times New Roman" w:hAnsi="Times New Roman"/>
          <w:b/>
          <w:szCs w:val="24"/>
          <w:u w:val="single"/>
          <w:lang w:val="sk-SK"/>
        </w:rPr>
        <w:t xml:space="preserve">účtovnej závierky 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>za rok 2013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 xml:space="preserve">Dňa </w:t>
      </w:r>
      <w:r w:rsidR="00D82B17">
        <w:rPr>
          <w:rFonts w:ascii="Times New Roman" w:hAnsi="Times New Roman"/>
          <w:szCs w:val="24"/>
          <w:lang w:val="sk-SK"/>
        </w:rPr>
        <w:t>04.07.</w:t>
      </w:r>
      <w:r w:rsidRPr="00D82B17">
        <w:rPr>
          <w:rFonts w:ascii="Times New Roman" w:hAnsi="Times New Roman"/>
          <w:szCs w:val="24"/>
          <w:lang w:val="sk-SK"/>
        </w:rPr>
        <w:t>2014 valné zhromaždenie schválilo účtovnú závierku za rok 2013.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435CA2" w:rsidP="00D82B17">
      <w:pPr>
        <w:pStyle w:val="Zkladntext"/>
        <w:tabs>
          <w:tab w:val="clear" w:pos="851"/>
          <w:tab w:val="clear" w:pos="5529"/>
        </w:tabs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ab/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>S pozdravom</w:t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</w:p>
    <w:p w:rsidR="00D03184" w:rsidRPr="00D82B17" w:rsidRDefault="00D03184" w:rsidP="00D82B17">
      <w:pPr>
        <w:spacing w:line="360" w:lineRule="auto"/>
        <w:jc w:val="both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 xml:space="preserve">                                                                                          </w:t>
      </w:r>
      <w:r w:rsidR="00D82B17">
        <w:rPr>
          <w:sz w:val="24"/>
          <w:szCs w:val="24"/>
          <w:lang w:val="sk-SK"/>
        </w:rPr>
        <w:tab/>
      </w:r>
      <w:r w:rsidR="002B2C25">
        <w:rPr>
          <w:sz w:val="24"/>
          <w:szCs w:val="24"/>
          <w:lang w:val="sk-SK"/>
        </w:rPr>
        <w:t>Ing. Michaela Kyselová</w:t>
      </w:r>
      <w:bookmarkStart w:id="0" w:name="_GoBack"/>
      <w:bookmarkEnd w:id="0"/>
    </w:p>
    <w:p w:rsidR="00D03184" w:rsidRPr="00D82B17" w:rsidRDefault="00D82B17" w:rsidP="00D82B17">
      <w:pPr>
        <w:spacing w:line="360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k</w:t>
      </w:r>
      <w:r w:rsidR="00582751" w:rsidRPr="00D82B17">
        <w:rPr>
          <w:sz w:val="24"/>
          <w:szCs w:val="24"/>
          <w:lang w:val="sk-SK"/>
        </w:rPr>
        <w:t>onateľ</w:t>
      </w:r>
      <w:r>
        <w:rPr>
          <w:sz w:val="24"/>
          <w:szCs w:val="24"/>
          <w:lang w:val="sk-SK"/>
        </w:rPr>
        <w:t xml:space="preserve"> spoločnosti</w:t>
      </w:r>
    </w:p>
    <w:sectPr w:rsidR="00D03184" w:rsidRPr="00D82B17" w:rsidSect="005B35C8">
      <w:footerReference w:type="default" r:id="rId7"/>
      <w:pgSz w:w="11906" w:h="16838"/>
      <w:pgMar w:top="878" w:right="1224" w:bottom="878" w:left="1224" w:header="706" w:footer="7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248B" w:rsidRDefault="0087248B">
      <w:r>
        <w:separator/>
      </w:r>
    </w:p>
  </w:endnote>
  <w:endnote w:type="continuationSeparator" w:id="0">
    <w:p w:rsidR="0087248B" w:rsidRDefault="008724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  <w:rPr>
        <w:rFonts w:ascii="Arial" w:hAnsi="Arial" w:cs="Arial"/>
        <w:color w:val="FFFFFF"/>
        <w:sz w:val="16"/>
        <w:lang w:val="de-DE"/>
      </w:rPr>
    </w:pPr>
    <w:r>
      <w:rPr>
        <w:color w:val="FFFFFF"/>
      </w:rPr>
      <w:t>_____________________________________________________________________________________________</w:t>
    </w:r>
    <w:r>
      <w:rPr>
        <w:color w:val="FFFFFF"/>
        <w:lang w:val="de-DE"/>
      </w:rPr>
      <w:t xml:space="preserve"> </w:t>
    </w:r>
  </w:p>
  <w:p w:rsidR="008631A3" w:rsidRDefault="008631A3">
    <w:pPr>
      <w:pStyle w:val="Pta"/>
      <w:rPr>
        <w:lang w:val="de-D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248B" w:rsidRDefault="0087248B">
      <w:r>
        <w:separator/>
      </w:r>
    </w:p>
  </w:footnote>
  <w:footnote w:type="continuationSeparator" w:id="0">
    <w:p w:rsidR="0087248B" w:rsidRDefault="0087248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223"/>
    <w:rsid w:val="00003001"/>
    <w:rsid w:val="00016CF1"/>
    <w:rsid w:val="00035789"/>
    <w:rsid w:val="00060351"/>
    <w:rsid w:val="0007342E"/>
    <w:rsid w:val="00091893"/>
    <w:rsid w:val="00115C29"/>
    <w:rsid w:val="00180BA0"/>
    <w:rsid w:val="001868DA"/>
    <w:rsid w:val="002A72D0"/>
    <w:rsid w:val="002B2C25"/>
    <w:rsid w:val="002C59AA"/>
    <w:rsid w:val="00303C8E"/>
    <w:rsid w:val="003766C9"/>
    <w:rsid w:val="003B0959"/>
    <w:rsid w:val="003B785D"/>
    <w:rsid w:val="003F2D8A"/>
    <w:rsid w:val="00403250"/>
    <w:rsid w:val="00435CA2"/>
    <w:rsid w:val="00464D5A"/>
    <w:rsid w:val="00485223"/>
    <w:rsid w:val="00495C22"/>
    <w:rsid w:val="004A3F85"/>
    <w:rsid w:val="004B312E"/>
    <w:rsid w:val="004E38DA"/>
    <w:rsid w:val="00560F7F"/>
    <w:rsid w:val="00573108"/>
    <w:rsid w:val="00582751"/>
    <w:rsid w:val="005930D5"/>
    <w:rsid w:val="005A43A4"/>
    <w:rsid w:val="005B35C8"/>
    <w:rsid w:val="005B4481"/>
    <w:rsid w:val="005B6806"/>
    <w:rsid w:val="005C51B3"/>
    <w:rsid w:val="005F248B"/>
    <w:rsid w:val="005F640B"/>
    <w:rsid w:val="00625F80"/>
    <w:rsid w:val="006441CC"/>
    <w:rsid w:val="0066409C"/>
    <w:rsid w:val="006A1A98"/>
    <w:rsid w:val="006F7FE9"/>
    <w:rsid w:val="00790087"/>
    <w:rsid w:val="00797CB6"/>
    <w:rsid w:val="007A12AA"/>
    <w:rsid w:val="007B2761"/>
    <w:rsid w:val="007F3F25"/>
    <w:rsid w:val="00820053"/>
    <w:rsid w:val="008236FC"/>
    <w:rsid w:val="00833E01"/>
    <w:rsid w:val="008426AF"/>
    <w:rsid w:val="008619DA"/>
    <w:rsid w:val="008631A3"/>
    <w:rsid w:val="00863C06"/>
    <w:rsid w:val="0087248B"/>
    <w:rsid w:val="0087390B"/>
    <w:rsid w:val="008A1B87"/>
    <w:rsid w:val="00907C0E"/>
    <w:rsid w:val="00923A17"/>
    <w:rsid w:val="00945E2A"/>
    <w:rsid w:val="00960EF6"/>
    <w:rsid w:val="00972C11"/>
    <w:rsid w:val="00986216"/>
    <w:rsid w:val="009A0CDF"/>
    <w:rsid w:val="009E345F"/>
    <w:rsid w:val="00A0060D"/>
    <w:rsid w:val="00A02B17"/>
    <w:rsid w:val="00A052FA"/>
    <w:rsid w:val="00A340A8"/>
    <w:rsid w:val="00B04952"/>
    <w:rsid w:val="00B66B92"/>
    <w:rsid w:val="00C004C3"/>
    <w:rsid w:val="00C76BD0"/>
    <w:rsid w:val="00C813C4"/>
    <w:rsid w:val="00CC2154"/>
    <w:rsid w:val="00CC6EF9"/>
    <w:rsid w:val="00CE0F32"/>
    <w:rsid w:val="00D03184"/>
    <w:rsid w:val="00D523C5"/>
    <w:rsid w:val="00D82B17"/>
    <w:rsid w:val="00DF7A22"/>
    <w:rsid w:val="00E15B57"/>
    <w:rsid w:val="00E41947"/>
    <w:rsid w:val="00E45E34"/>
    <w:rsid w:val="00E53A65"/>
    <w:rsid w:val="00E63216"/>
    <w:rsid w:val="00E80464"/>
    <w:rsid w:val="00EC1B18"/>
    <w:rsid w:val="00F3702B"/>
    <w:rsid w:val="00F5714E"/>
    <w:rsid w:val="00F64932"/>
    <w:rsid w:val="00FE3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7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73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 E C T E , spol. s r.o.</vt:lpstr>
    </vt:vector>
  </TitlesOfParts>
  <Company/>
  <LinksUpToDate>false</LinksUpToDate>
  <CharactersWithSpaces>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E C T E , spol. s r.o.</dc:title>
  <dc:creator>Ing. Štefan Žember</dc:creator>
  <cp:lastModifiedBy>Michaela Revakova</cp:lastModifiedBy>
  <cp:revision>2</cp:revision>
  <cp:lastPrinted>2014-06-03T16:37:00Z</cp:lastPrinted>
  <dcterms:created xsi:type="dcterms:W3CDTF">2014-07-07T12:49:00Z</dcterms:created>
  <dcterms:modified xsi:type="dcterms:W3CDTF">2014-07-07T12:49:00Z</dcterms:modified>
</cp:coreProperties>
</file>