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9C" w:rsidRDefault="0099689C" w:rsidP="0099689C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</w:t>
      </w:r>
      <w:r>
        <w:rPr>
          <w:b/>
          <w:sz w:val="28"/>
          <w:szCs w:val="28"/>
        </w:rPr>
        <w:t xml:space="preserve">POZNÁMKY </w:t>
      </w:r>
    </w:p>
    <w:p w:rsidR="0099689C" w:rsidRDefault="0099689C" w:rsidP="0099689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k účtovnej závierke</w:t>
      </w:r>
    </w:p>
    <w:p w:rsidR="0099689C" w:rsidRDefault="0099689C" w:rsidP="0099689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k 31.12.2014</w:t>
      </w:r>
    </w:p>
    <w:p w:rsidR="0099689C" w:rsidRDefault="0099689C" w:rsidP="0099689C">
      <w:pPr>
        <w:rPr>
          <w:b/>
          <w:sz w:val="28"/>
          <w:szCs w:val="28"/>
        </w:rPr>
      </w:pPr>
    </w:p>
    <w:p w:rsidR="0099689C" w:rsidRDefault="0099689C" w:rsidP="0099689C">
      <w:pPr>
        <w:rPr>
          <w:b/>
          <w:sz w:val="28"/>
          <w:szCs w:val="28"/>
        </w:rPr>
      </w:pPr>
    </w:p>
    <w:p w:rsidR="0099689C" w:rsidRDefault="0099689C" w:rsidP="0099689C">
      <w:pPr>
        <w:rPr>
          <w:b/>
          <w:sz w:val="28"/>
          <w:szCs w:val="28"/>
        </w:rPr>
      </w:pPr>
    </w:p>
    <w:p w:rsidR="0099689C" w:rsidRDefault="0099689C" w:rsidP="0099689C">
      <w:pPr>
        <w:rPr>
          <w:b/>
        </w:rPr>
      </w:pPr>
      <w:r>
        <w:rPr>
          <w:b/>
        </w:rPr>
        <w:t xml:space="preserve">Obchodné meno účtovnej jednotky:   BB TOOLS s.r.o. </w:t>
      </w:r>
    </w:p>
    <w:p w:rsidR="0099689C" w:rsidRDefault="0099689C" w:rsidP="0099689C">
      <w:pPr>
        <w:rPr>
          <w:b/>
        </w:rPr>
      </w:pPr>
      <w:r>
        <w:rPr>
          <w:b/>
        </w:rPr>
        <w:t xml:space="preserve">Sídlo účtovnej jednotky :   </w:t>
      </w:r>
      <w:proofErr w:type="spellStart"/>
      <w:r>
        <w:rPr>
          <w:b/>
        </w:rPr>
        <w:t>Chrenovisko</w:t>
      </w:r>
      <w:proofErr w:type="spellEnd"/>
      <w:r>
        <w:rPr>
          <w:b/>
        </w:rPr>
        <w:t xml:space="preserve"> 2680               </w:t>
      </w:r>
    </w:p>
    <w:p w:rsidR="0099689C" w:rsidRDefault="0099689C" w:rsidP="0099689C">
      <w:r>
        <w:rPr>
          <w:b/>
        </w:rPr>
        <w:t>IČO: 36696579</w:t>
      </w:r>
    </w:p>
    <w:p w:rsidR="0099689C" w:rsidRPr="009E5DBA" w:rsidRDefault="0099689C" w:rsidP="0099689C">
      <w:r>
        <w:rPr>
          <w:b/>
        </w:rPr>
        <w:t xml:space="preserve">Dátum založenia a vzniku :  10.11.2006                     </w:t>
      </w:r>
    </w:p>
    <w:p w:rsidR="0099689C" w:rsidRPr="00E75502" w:rsidRDefault="0099689C" w:rsidP="0099689C"/>
    <w:p w:rsidR="0099689C" w:rsidRDefault="0099689C" w:rsidP="0099689C">
      <w:r>
        <w:rPr>
          <w:b/>
        </w:rPr>
        <w:t xml:space="preserve">Opis hospodárskej činnosti :       </w:t>
      </w:r>
      <w:r>
        <w:t>- veľkoobchod zo stavebným materiálom</w:t>
      </w:r>
    </w:p>
    <w:p w:rsidR="0099689C" w:rsidRDefault="0099689C" w:rsidP="0099689C">
      <w:r>
        <w:t xml:space="preserve">                                                                                                           </w:t>
      </w:r>
    </w:p>
    <w:p w:rsidR="0099689C" w:rsidRPr="003E4C00" w:rsidRDefault="0099689C" w:rsidP="0099689C">
      <w:r>
        <w:rPr>
          <w:b/>
        </w:rPr>
        <w:t>Priemerný počet zamestnancov :    13</w:t>
      </w:r>
    </w:p>
    <w:p w:rsidR="0099689C" w:rsidRDefault="0099689C" w:rsidP="0099689C"/>
    <w:p w:rsidR="0099689C" w:rsidRDefault="0099689C" w:rsidP="0099689C">
      <w:r>
        <w:t>Účtovná jednotka nie je neobmedzene ručiacim spoločníkom v iných účtovných jednotkách.</w:t>
      </w:r>
    </w:p>
    <w:p w:rsidR="0099689C" w:rsidRDefault="0099689C" w:rsidP="0099689C">
      <w:pPr>
        <w:rPr>
          <w:b/>
        </w:rPr>
      </w:pPr>
    </w:p>
    <w:p w:rsidR="0099689C" w:rsidRDefault="0099689C" w:rsidP="0099689C">
      <w:r>
        <w:rPr>
          <w:b/>
        </w:rPr>
        <w:t xml:space="preserve">Právny dôvod na zostavenie účtovnej závierky : </w:t>
      </w:r>
      <w:r>
        <w:t>K poslednému dňu účtovného obdobia /riadna/</w:t>
      </w:r>
    </w:p>
    <w:p w:rsidR="0099689C" w:rsidRDefault="0099689C" w:rsidP="0099689C">
      <w:pPr>
        <w:rPr>
          <w:b/>
        </w:rPr>
      </w:pPr>
    </w:p>
    <w:p w:rsidR="0099689C" w:rsidRDefault="0099689C" w:rsidP="0099689C">
      <w:r>
        <w:rPr>
          <w:b/>
        </w:rPr>
        <w:t xml:space="preserve">Štatutárny orgán spoločnosti :    </w:t>
      </w:r>
      <w:r>
        <w:t xml:space="preserve">konateľ –  Ing. Kamil </w:t>
      </w:r>
      <w:proofErr w:type="spellStart"/>
      <w:r>
        <w:t>Borš</w:t>
      </w:r>
      <w:proofErr w:type="spellEnd"/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9689C" w:rsidRDefault="0099689C" w:rsidP="0099689C">
      <w:r>
        <w:t xml:space="preserve">                                                     </w:t>
      </w:r>
    </w:p>
    <w:p w:rsidR="0099689C" w:rsidRDefault="0099689C" w:rsidP="0099689C">
      <w:r>
        <w:rPr>
          <w:b/>
        </w:rPr>
        <w:t xml:space="preserve">Podiel na základnom imaní :   </w:t>
      </w:r>
      <w:r>
        <w:t xml:space="preserve">konateľ- Ing. Kamil </w:t>
      </w:r>
      <w:proofErr w:type="spellStart"/>
      <w:r>
        <w:t>Borš</w:t>
      </w:r>
      <w:proofErr w:type="spellEnd"/>
      <w:r>
        <w:t xml:space="preserve"> – 100 % podiel na základnom imaní</w:t>
      </w:r>
    </w:p>
    <w:p w:rsidR="0099689C" w:rsidRDefault="0099689C" w:rsidP="0099689C"/>
    <w:p w:rsidR="0099689C" w:rsidRDefault="0099689C" w:rsidP="0099689C"/>
    <w:p w:rsidR="0099689C" w:rsidRDefault="0099689C" w:rsidP="0099689C">
      <w:r>
        <w:t xml:space="preserve">                                                                                                                                                             </w:t>
      </w:r>
    </w:p>
    <w:p w:rsidR="0099689C" w:rsidRDefault="0099689C" w:rsidP="0099689C">
      <w:r>
        <w:t xml:space="preserve">                                                                                                                                                     </w:t>
      </w:r>
    </w:p>
    <w:p w:rsidR="0099689C" w:rsidRDefault="0099689C" w:rsidP="0099689C">
      <w:pPr>
        <w:rPr>
          <w:b/>
        </w:rPr>
      </w:pPr>
      <w:r>
        <w:rPr>
          <w:b/>
        </w:rPr>
        <w:t>Použité zásady a účtovné metódy :</w:t>
      </w:r>
    </w:p>
    <w:p w:rsidR="0099689C" w:rsidRDefault="0099689C" w:rsidP="0099689C">
      <w:r>
        <w:t>Účtovná jednotka :</w:t>
      </w:r>
    </w:p>
    <w:p w:rsidR="0099689C" w:rsidRDefault="0099689C" w:rsidP="0099689C">
      <w:r>
        <w:t xml:space="preserve">   -  oceňovala majetok a záväzky ku dňu uskutočnenia účtovného prípadu obstarávacou cenou</w:t>
      </w:r>
    </w:p>
    <w:p w:rsidR="0099689C" w:rsidRDefault="0099689C" w:rsidP="0099689C">
      <w:r>
        <w:t xml:space="preserve">   -  oceňovala pohľadávky a peňažné prostriedky nominálnou hodnotou</w:t>
      </w:r>
    </w:p>
    <w:p w:rsidR="0099689C" w:rsidRDefault="0099689C" w:rsidP="0099689C">
      <w:r>
        <w:t xml:space="preserve">   -  oceňovala zásoby v obstarávacej cene, účtovala spôsobom „B“</w:t>
      </w:r>
    </w:p>
    <w:p w:rsidR="0099689C" w:rsidRDefault="0099689C" w:rsidP="0099689C">
      <w:r>
        <w:t xml:space="preserve">   -  netvorila finančný majetok, nevlastnila cenné papiere a akcie iného podniku</w:t>
      </w:r>
    </w:p>
    <w:p w:rsidR="0099689C" w:rsidRDefault="0099689C" w:rsidP="0099689C">
      <w:r>
        <w:t xml:space="preserve">   -  netvorila rezervy</w:t>
      </w:r>
    </w:p>
    <w:p w:rsidR="0099689C" w:rsidRDefault="0099689C" w:rsidP="0099689C">
      <w:r>
        <w:t xml:space="preserve">   -  v priebehu roka nemenila spôsob účtovania</w:t>
      </w:r>
    </w:p>
    <w:p w:rsidR="0099689C" w:rsidRDefault="0099689C" w:rsidP="0099689C">
      <w:r>
        <w:t xml:space="preserve">   -  vlastní dlhodobý hmotný   majetok v obstarávacej cene 214 613 eur.</w:t>
      </w:r>
    </w:p>
    <w:p w:rsidR="0099689C" w:rsidRDefault="0099689C" w:rsidP="0099689C">
      <w:pPr>
        <w:tabs>
          <w:tab w:val="left" w:pos="360"/>
        </w:tabs>
      </w:pPr>
      <w:r>
        <w:t xml:space="preserve">   -  eviduje pohľadávky z obchodného styku vo výške  98 610,33 Eur v lehote splatnosti a       </w:t>
      </w:r>
      <w:r>
        <w:tab/>
        <w:t>84 516,15 Eur po lehote splatnosti</w:t>
      </w:r>
    </w:p>
    <w:p w:rsidR="0099689C" w:rsidRDefault="0099689C" w:rsidP="0099689C">
      <w:pPr>
        <w:ind w:left="360" w:hanging="360"/>
      </w:pPr>
      <w:r>
        <w:t xml:space="preserve">   -  eviduje záväzky z obchodného styku  vo výške 119 944,39 Eur v lehote splatnosti a         70 257,24 Eur po lehote splatnosti</w:t>
      </w:r>
    </w:p>
    <w:p w:rsidR="0099689C" w:rsidRDefault="0099689C" w:rsidP="0099689C">
      <w:r>
        <w:t xml:space="preserve">   -  vlastné imanie spoločnosti je  301 774,11 Eur </w:t>
      </w:r>
    </w:p>
    <w:p w:rsidR="0099689C" w:rsidRDefault="0099689C" w:rsidP="0099689C">
      <w:r>
        <w:t xml:space="preserve">   -  výsledok hospodárenia za účtovné obdobie pred zdanením dosiahol  28 068,88 Eur</w:t>
      </w:r>
    </w:p>
    <w:p w:rsidR="0099689C" w:rsidRDefault="0099689C" w:rsidP="0099689C">
      <w:r>
        <w:t xml:space="preserve">    </w:t>
      </w:r>
    </w:p>
    <w:p w:rsidR="0099689C" w:rsidRDefault="0099689C" w:rsidP="0099689C"/>
    <w:p w:rsidR="0099689C" w:rsidRDefault="0099689C" w:rsidP="0099689C">
      <w:pPr>
        <w:pBdr>
          <w:bottom w:val="single" w:sz="12" w:space="1" w:color="auto"/>
        </w:pBdr>
        <w:jc w:val="both"/>
      </w:pPr>
    </w:p>
    <w:p w:rsidR="0099689C" w:rsidRDefault="0099689C" w:rsidP="0099689C">
      <w:pPr>
        <w:jc w:val="both"/>
        <w:rPr>
          <w:sz w:val="20"/>
          <w:szCs w:val="20"/>
        </w:rPr>
      </w:pPr>
      <w:r>
        <w:rPr>
          <w:sz w:val="20"/>
          <w:szCs w:val="20"/>
        </w:rPr>
        <w:t>Zostavená dňa    Podpisový záznam osoby             Podpisový záznam osoby                   Podpisový záznam člena</w:t>
      </w:r>
    </w:p>
    <w:p w:rsidR="0099689C" w:rsidRDefault="0099689C" w:rsidP="0099689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zodpovednej za vedenie              zodpovednej za zostavenie                 </w:t>
      </w:r>
      <w:proofErr w:type="spellStart"/>
      <w:r>
        <w:rPr>
          <w:sz w:val="20"/>
          <w:szCs w:val="20"/>
        </w:rPr>
        <w:t>štat.orgánu</w:t>
      </w:r>
      <w:proofErr w:type="spellEnd"/>
      <w:r>
        <w:rPr>
          <w:sz w:val="20"/>
          <w:szCs w:val="20"/>
        </w:rPr>
        <w:t xml:space="preserve"> účtovnej</w:t>
      </w:r>
    </w:p>
    <w:p w:rsidR="0099689C" w:rsidRDefault="0099689C" w:rsidP="0099689C">
      <w:pPr>
        <w:jc w:val="both"/>
        <w:rPr>
          <w:sz w:val="20"/>
          <w:szCs w:val="20"/>
        </w:rPr>
      </w:pPr>
      <w:r>
        <w:rPr>
          <w:sz w:val="20"/>
          <w:szCs w:val="20"/>
        </w:rPr>
        <w:t>2</w:t>
      </w:r>
      <w:r w:rsidR="00585471">
        <w:rPr>
          <w:sz w:val="20"/>
          <w:szCs w:val="20"/>
        </w:rPr>
        <w:t>4</w:t>
      </w:r>
      <w:r>
        <w:rPr>
          <w:sz w:val="20"/>
          <w:szCs w:val="20"/>
        </w:rPr>
        <w:t>.3.2015                   účtovníctva                              účtovnej závierky                               jednotky ktorá je</w:t>
      </w:r>
    </w:p>
    <w:p w:rsidR="0099689C" w:rsidRDefault="0099689C" w:rsidP="0099689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účtovnou jednotkou</w:t>
      </w:r>
    </w:p>
    <w:p w:rsidR="0099689C" w:rsidRDefault="0099689C" w:rsidP="0099689C">
      <w:pPr>
        <w:jc w:val="both"/>
        <w:rPr>
          <w:sz w:val="20"/>
          <w:szCs w:val="20"/>
        </w:rPr>
      </w:pPr>
    </w:p>
    <w:p w:rsidR="0099689C" w:rsidRDefault="0099689C" w:rsidP="0099689C">
      <w:pPr>
        <w:jc w:val="both"/>
      </w:pPr>
    </w:p>
    <w:p w:rsidR="0099689C" w:rsidRDefault="0099689C" w:rsidP="0099689C">
      <w:pPr>
        <w:jc w:val="both"/>
      </w:pPr>
    </w:p>
    <w:p w:rsidR="0099689C" w:rsidRDefault="0099689C" w:rsidP="0099689C">
      <w:pPr>
        <w:jc w:val="both"/>
      </w:pPr>
    </w:p>
    <w:p w:rsidR="0033201E" w:rsidRDefault="0033201E"/>
    <w:sectPr w:rsidR="0033201E" w:rsidSect="003320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F7A10"/>
    <w:rsid w:val="0033201E"/>
    <w:rsid w:val="00585471"/>
    <w:rsid w:val="006E692F"/>
    <w:rsid w:val="007F7A10"/>
    <w:rsid w:val="00996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8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456</Words>
  <Characters>2604</Characters>
  <Application>Microsoft Office Word</Application>
  <DocSecurity>0</DocSecurity>
  <Lines>21</Lines>
  <Paragraphs>6</Paragraphs>
  <ScaleCrop>false</ScaleCrop>
  <Company/>
  <LinksUpToDate>false</LinksUpToDate>
  <CharactersWithSpaces>3054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3</cp:revision>
  <dcterms:created xsi:type="dcterms:W3CDTF">2015-03-24T08:17:00Z</dcterms:created>
  <dcterms:modified xsi:type="dcterms:W3CDTF">2015-03-24T13:25:00Z</dcterms:modified>
</cp:coreProperties>
</file>