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2E5E" w:rsidRPr="00E63C40" w:rsidRDefault="00FE2E5E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FE2E5E" w:rsidRPr="00E63C40" w:rsidRDefault="00FE2E5E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E63C40">
        <w:rPr>
          <w:rFonts w:ascii="Arial" w:hAnsi="Arial" w:cs="Arial"/>
          <w:b/>
          <w:iCs/>
          <w:sz w:val="28"/>
          <w:szCs w:val="28"/>
        </w:rPr>
        <w:t>201</w:t>
      </w:r>
      <w:r w:rsidR="00D6032E">
        <w:rPr>
          <w:rFonts w:ascii="Arial" w:hAnsi="Arial" w:cs="Arial"/>
          <w:b/>
          <w:iCs/>
          <w:sz w:val="28"/>
          <w:szCs w:val="28"/>
        </w:rPr>
        <w:t>4</w:t>
      </w:r>
    </w:p>
    <w:p w:rsidR="00FE2E5E" w:rsidRPr="00E63C40" w:rsidRDefault="00FE2E5E" w:rsidP="00CE2E99">
      <w:pPr>
        <w:pStyle w:val="odstavec"/>
      </w:pPr>
    </w:p>
    <w:p w:rsidR="00FE2E5E" w:rsidRPr="00E63C40" w:rsidRDefault="00FE2E5E" w:rsidP="00CE2E99">
      <w:pPr>
        <w:pStyle w:val="odstavec"/>
      </w:pPr>
    </w:p>
    <w:p w:rsidR="00FE2E5E" w:rsidRPr="00E63C40" w:rsidRDefault="004E578A" w:rsidP="009245D2">
      <w:pPr>
        <w:pStyle w:val="Nadpis1"/>
        <w:keepNext w:val="0"/>
        <w:numPr>
          <w:ilvl w:val="0"/>
          <w:numId w:val="3"/>
        </w:numPr>
        <w:tabs>
          <w:tab w:val="clear" w:pos="422"/>
        </w:tabs>
        <w:suppressAutoHyphens/>
        <w:ind w:left="419"/>
        <w:rPr>
          <w:rFonts w:ascii="Arial" w:hAnsi="Arial"/>
        </w:rPr>
      </w:pPr>
      <w:r>
        <w:rPr>
          <w:rFonts w:ascii="Arial" w:hAnsi="Arial"/>
        </w:rPr>
        <w:t>INFORMÁCIE O ÚČTOVNEJ JEDNOTKE</w:t>
      </w:r>
    </w:p>
    <w:p w:rsidR="00FE2E5E" w:rsidRPr="00E63C40" w:rsidRDefault="00FE2E5E" w:rsidP="00415AB6">
      <w:pPr>
        <w:pStyle w:val="Nadpis2"/>
      </w:pPr>
      <w:r w:rsidRPr="00E63C40">
        <w:t>Obchodné meno a sídlo</w:t>
      </w:r>
    </w:p>
    <w:p w:rsidR="00FE2E5E" w:rsidRPr="00F74F83" w:rsidRDefault="004E578A" w:rsidP="00CE2E99">
      <w:pPr>
        <w:pStyle w:val="odstavec"/>
      </w:pPr>
      <w:r>
        <w:t>NOVAS MACHINERY s. r. o.</w:t>
      </w:r>
    </w:p>
    <w:p w:rsidR="00FE2E5E" w:rsidRPr="00F74F83" w:rsidRDefault="004D728F" w:rsidP="00CE2E99">
      <w:pPr>
        <w:pStyle w:val="odstavec"/>
      </w:pPr>
      <w:proofErr w:type="spellStart"/>
      <w:r>
        <w:t>Štverník</w:t>
      </w:r>
      <w:proofErr w:type="spellEnd"/>
      <w:r>
        <w:t xml:space="preserve"> 662</w:t>
      </w:r>
      <w:r w:rsidR="00C9771F">
        <w:t>, 906 13 Brezová pod Bradlom</w:t>
      </w:r>
    </w:p>
    <w:p w:rsidR="00BC7AF8" w:rsidRDefault="00BC7AF8" w:rsidP="00CE2E99">
      <w:pPr>
        <w:pStyle w:val="odstavec"/>
      </w:pPr>
      <w:r>
        <w:t>IČO: 34 114 912</w:t>
      </w:r>
      <w:r>
        <w:tab/>
      </w:r>
      <w:r>
        <w:tab/>
      </w:r>
    </w:p>
    <w:p w:rsidR="00FE2E5E" w:rsidRDefault="00BC7AF8" w:rsidP="00CE2E99">
      <w:pPr>
        <w:pStyle w:val="odstavec"/>
      </w:pPr>
      <w:r>
        <w:t>DIČ: 2020375566</w:t>
      </w:r>
    </w:p>
    <w:p w:rsidR="00BC7AF8" w:rsidRPr="00E63C40" w:rsidRDefault="00BC7AF8" w:rsidP="00CE2E99">
      <w:pPr>
        <w:pStyle w:val="odstavec"/>
      </w:pPr>
    </w:p>
    <w:p w:rsidR="00FE2E5E" w:rsidRPr="00BD66D5" w:rsidRDefault="00FE2E5E" w:rsidP="00CE2E99">
      <w:pPr>
        <w:pStyle w:val="odstavec"/>
      </w:pPr>
      <w:r w:rsidRPr="00E63C40">
        <w:t xml:space="preserve">Spoločnosť </w:t>
      </w:r>
      <w:r w:rsidR="004D728F">
        <w:t>SIM</w:t>
      </w:r>
      <w:r w:rsidR="00BB6358" w:rsidRPr="00BD66D5">
        <w:t>M s.r.o.</w:t>
      </w:r>
      <w:r w:rsidRPr="00BD66D5">
        <w:t xml:space="preserve"> (ďalej len „Spoločnosť“) bola založená </w:t>
      </w:r>
      <w:r w:rsidR="00BB6358" w:rsidRPr="00BD66D5">
        <w:t>1</w:t>
      </w:r>
      <w:r w:rsidR="004D728F">
        <w:t>2</w:t>
      </w:r>
      <w:r w:rsidR="00BB6358" w:rsidRPr="00BD66D5">
        <w:t>.10.</w:t>
      </w:r>
      <w:r w:rsidR="004D728F">
        <w:t>1995</w:t>
      </w:r>
      <w:r w:rsidRPr="00BD66D5">
        <w:t xml:space="preserve"> a do Obchodného registra bola zapísaná </w:t>
      </w:r>
      <w:r w:rsidR="004D728F">
        <w:t>25</w:t>
      </w:r>
      <w:r w:rsidR="00BB6358" w:rsidRPr="00BD66D5">
        <w:t>.</w:t>
      </w:r>
      <w:r w:rsidR="004D728F">
        <w:t>0</w:t>
      </w:r>
      <w:r w:rsidR="00BB6358" w:rsidRPr="00BD66D5">
        <w:t>1.</w:t>
      </w:r>
      <w:r w:rsidR="004D728F">
        <w:t>1</w:t>
      </w:r>
      <w:r w:rsidR="00BB6358" w:rsidRPr="00BD66D5">
        <w:t>9</w:t>
      </w:r>
      <w:r w:rsidR="004D728F">
        <w:t>95</w:t>
      </w:r>
      <w:r w:rsidRPr="00BD66D5">
        <w:t xml:space="preserve"> (Obchodný register Okresného súdu </w:t>
      </w:r>
      <w:r w:rsidR="004E578A">
        <w:t>Trenčín</w:t>
      </w:r>
      <w:r w:rsidRPr="00BD66D5">
        <w:t>, oddiel</w:t>
      </w:r>
      <w:r w:rsidRPr="00BD66D5">
        <w:rPr>
          <w:i/>
        </w:rPr>
        <w:t xml:space="preserve"> </w:t>
      </w:r>
      <w:proofErr w:type="spellStart"/>
      <w:r w:rsidR="00BB6358" w:rsidRPr="00BD66D5">
        <w:rPr>
          <w:i/>
        </w:rPr>
        <w:t>Sro</w:t>
      </w:r>
      <w:proofErr w:type="spellEnd"/>
      <w:r w:rsidRPr="00BD66D5">
        <w:t xml:space="preserve">, vložka č. </w:t>
      </w:r>
      <w:r w:rsidR="004E578A">
        <w:t>18684</w:t>
      </w:r>
      <w:r w:rsidR="00BB6358" w:rsidRPr="00BD66D5">
        <w:t>/</w:t>
      </w:r>
      <w:r w:rsidR="004E578A">
        <w:t>R</w:t>
      </w:r>
      <w:r w:rsidRPr="00BD66D5">
        <w:t>).</w:t>
      </w:r>
    </w:p>
    <w:p w:rsidR="00FE2E5E" w:rsidRDefault="004A067A" w:rsidP="00CE2E99">
      <w:pPr>
        <w:pStyle w:val="odstavec"/>
      </w:pPr>
      <w:r>
        <w:t>Dňa 14. 05. 2013 bola spoločnosť premenovaná na nove obchodné meno NOVAS M</w:t>
      </w:r>
      <w:r w:rsidR="00805086">
        <w:t>ACHINERY</w:t>
      </w:r>
      <w:r>
        <w:t xml:space="preserve"> s. r. o. a zároveň boli rozšírené činnosti spoločnosti.</w:t>
      </w:r>
    </w:p>
    <w:p w:rsidR="004A067A" w:rsidRDefault="004A067A" w:rsidP="00CE2E99">
      <w:pPr>
        <w:pStyle w:val="odstavec"/>
      </w:pPr>
    </w:p>
    <w:p w:rsidR="004A067A" w:rsidRPr="00BD66D5" w:rsidRDefault="004A067A" w:rsidP="00CE2E99">
      <w:pPr>
        <w:pStyle w:val="odstavec"/>
      </w:pPr>
    </w:p>
    <w:p w:rsidR="00FE2E5E" w:rsidRPr="00BD66D5" w:rsidRDefault="00FE2E5E" w:rsidP="00415AB6">
      <w:pPr>
        <w:pStyle w:val="Nadpis2"/>
      </w:pPr>
      <w:r w:rsidRPr="00BD66D5">
        <w:t>Hlavné činnosti Spoločnosti podľa výpisu z Obchodného registra</w:t>
      </w:r>
    </w:p>
    <w:p w:rsidR="00BB6358" w:rsidRDefault="004E578A" w:rsidP="00CE2E99">
      <w:pPr>
        <w:pStyle w:val="odstavec"/>
      </w:pPr>
      <w:r>
        <w:t>- kúpa tovaru v rozsahu voľnej živnosti za účelom jeho predaja konečnému spotrebiteľovi (maloobchod)</w:t>
      </w:r>
    </w:p>
    <w:p w:rsidR="004E578A" w:rsidRDefault="004E578A" w:rsidP="00CE2E99">
      <w:pPr>
        <w:pStyle w:val="odstavec"/>
      </w:pPr>
      <w:r>
        <w:t>- kúpa tovaru v rozsahu voľnej živnosti za účelom jeho predaja iným prevádzkovateľom živnosti    (veľkoobchod)</w:t>
      </w:r>
    </w:p>
    <w:p w:rsidR="004E578A" w:rsidRDefault="004E578A" w:rsidP="00CE2E99">
      <w:pPr>
        <w:pStyle w:val="odstavec"/>
      </w:pPr>
      <w:r>
        <w:t>- sprostredkovateľská činnosť</w:t>
      </w:r>
    </w:p>
    <w:p w:rsidR="004E578A" w:rsidRDefault="004E578A" w:rsidP="00CE2E99">
      <w:pPr>
        <w:pStyle w:val="odstavec"/>
      </w:pPr>
      <w:r>
        <w:t>- prenájom strojov a nástrojov</w:t>
      </w:r>
    </w:p>
    <w:p w:rsidR="004E578A" w:rsidRDefault="004E578A" w:rsidP="00CE2E99">
      <w:pPr>
        <w:pStyle w:val="odstavec"/>
      </w:pPr>
      <w:r>
        <w:t>- automatizované spracovanie dát</w:t>
      </w:r>
    </w:p>
    <w:p w:rsidR="004E578A" w:rsidRDefault="004E578A" w:rsidP="00CE2E99">
      <w:pPr>
        <w:pStyle w:val="odstavec"/>
      </w:pPr>
      <w:r>
        <w:t>- činnosť organizačných a ekonomických poradcov</w:t>
      </w:r>
    </w:p>
    <w:p w:rsidR="004E578A" w:rsidRDefault="004E578A" w:rsidP="00CE2E99">
      <w:pPr>
        <w:pStyle w:val="odstavec"/>
      </w:pPr>
      <w:r>
        <w:t xml:space="preserve">- výroba a stavba strojov a prístrojov s mechanickým pohonom </w:t>
      </w:r>
    </w:p>
    <w:p w:rsidR="004E578A" w:rsidRDefault="004E578A" w:rsidP="00CE2E99">
      <w:pPr>
        <w:pStyle w:val="odstavec"/>
      </w:pPr>
      <w:r>
        <w:t>- výroba tvarových dielcov</w:t>
      </w:r>
    </w:p>
    <w:p w:rsidR="004E578A" w:rsidRDefault="004E578A" w:rsidP="00CE2E99">
      <w:pPr>
        <w:pStyle w:val="odstavec"/>
      </w:pPr>
      <w:r>
        <w:t>- výroba jedno</w:t>
      </w:r>
      <w:r w:rsidR="009B10B2">
        <w:t>duchých</w:t>
      </w:r>
      <w:r>
        <w:t xml:space="preserve"> výrobkov z kovu</w:t>
      </w:r>
    </w:p>
    <w:p w:rsidR="004E578A" w:rsidRDefault="004E578A" w:rsidP="00CE2E99">
      <w:pPr>
        <w:pStyle w:val="odstavec"/>
      </w:pPr>
      <w:r>
        <w:t>- výroba a hutnícke spracovanie kovov</w:t>
      </w:r>
    </w:p>
    <w:p w:rsidR="004E578A" w:rsidRDefault="004E578A" w:rsidP="00CE2E99">
      <w:pPr>
        <w:pStyle w:val="odstavec"/>
      </w:pPr>
      <w:r>
        <w:t>- výroba strojov pre hospodárske odvetvia</w:t>
      </w:r>
    </w:p>
    <w:p w:rsidR="004E578A" w:rsidRDefault="004E578A" w:rsidP="00CE2E99">
      <w:pPr>
        <w:pStyle w:val="odstavec"/>
      </w:pPr>
      <w:r>
        <w:t>- opracovanie kovu jednoduchým spôsobom</w:t>
      </w:r>
    </w:p>
    <w:p w:rsidR="004E578A" w:rsidRDefault="004E578A" w:rsidP="00CE2E99">
      <w:pPr>
        <w:pStyle w:val="odstavec"/>
      </w:pPr>
    </w:p>
    <w:p w:rsidR="004E578A" w:rsidRPr="00BD66D5" w:rsidRDefault="004E578A" w:rsidP="00CE2E99">
      <w:pPr>
        <w:pStyle w:val="odstavec"/>
      </w:pPr>
    </w:p>
    <w:p w:rsidR="00FE2E5E" w:rsidRPr="00BD66D5" w:rsidRDefault="00FE2E5E" w:rsidP="00415AB6">
      <w:pPr>
        <w:pStyle w:val="Nadpis2"/>
      </w:pPr>
      <w:r w:rsidRPr="00BD66D5">
        <w:t>Neobmedzené ručenie</w:t>
      </w:r>
    </w:p>
    <w:p w:rsidR="00FE2E5E" w:rsidRDefault="00FE2E5E" w:rsidP="00415AB6">
      <w:pPr>
        <w:pStyle w:val="Nadpis2"/>
        <w:rPr>
          <w:i/>
          <w:color w:val="00B050"/>
        </w:rPr>
      </w:pPr>
      <w:r w:rsidRPr="00BD66D5">
        <w:t>Spoločnosť nie je neobmedzene ručiacim spoločníkom v iných</w:t>
      </w:r>
      <w:r w:rsidRPr="00E63C40">
        <w:t xml:space="preserve"> účtovných jednotkách.</w:t>
      </w:r>
      <w:r w:rsidRPr="00E63C40">
        <w:rPr>
          <w:i/>
          <w:color w:val="00B050"/>
        </w:rPr>
        <w:t xml:space="preserve"> </w:t>
      </w:r>
    </w:p>
    <w:p w:rsidR="00BE49C0" w:rsidRPr="00BE49C0" w:rsidRDefault="00BE49C0" w:rsidP="00BE49C0"/>
    <w:p w:rsidR="00FE2E5E" w:rsidRDefault="00FE2E5E" w:rsidP="00415AB6">
      <w:pPr>
        <w:pStyle w:val="Nadpis2"/>
      </w:pPr>
      <w:r w:rsidRPr="00E63C40">
        <w:t>Počet zamestnancov</w:t>
      </w:r>
    </w:p>
    <w:p w:rsidR="00FE2E5E" w:rsidRDefault="00FE2E5E" w:rsidP="00CE2E99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916"/>
        <w:gridCol w:w="2170"/>
        <w:gridCol w:w="2174"/>
      </w:tblGrid>
      <w:tr w:rsidR="00FE2E5E" w:rsidRPr="000A2EA7" w:rsidTr="000A2EA7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7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chádzajúce účtovné obdobie</w:t>
            </w:r>
          </w:p>
        </w:tc>
      </w:tr>
      <w:tr w:rsidR="00FE2E5E" w:rsidRPr="000A2EA7" w:rsidTr="000A2EA7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  <w:r w:rsidR="00BE49C0"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B10B2" w:rsidP="00BE49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B10B2" w:rsidP="009B10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  <w:tr w:rsidR="00FE2E5E" w:rsidRPr="000A2EA7" w:rsidTr="000A2EA7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Stav zamestnancov ku dňu, ku ktorému sa zostavuje ú</w:t>
            </w:r>
            <w:r w:rsidRPr="000A2EA7">
              <w:rPr>
                <w:rFonts w:ascii="Arial" w:hAnsi="Arial" w:cs="Arial"/>
                <w:sz w:val="18"/>
                <w:szCs w:val="18"/>
              </w:rPr>
              <w:t>č</w:t>
            </w:r>
            <w:r w:rsidRPr="000A2EA7">
              <w:rPr>
                <w:rFonts w:ascii="Arial" w:hAnsi="Arial" w:cs="Arial"/>
                <w:sz w:val="18"/>
                <w:szCs w:val="18"/>
              </w:rPr>
              <w:t>tovná závierka, z toho:</w:t>
            </w:r>
            <w:r w:rsidR="00BE49C0"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               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B10B2" w:rsidP="00BE49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B10B2" w:rsidP="009B10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</w:t>
            </w:r>
          </w:p>
        </w:tc>
      </w:tr>
      <w:tr w:rsidR="00FE2E5E" w:rsidRPr="000A2EA7" w:rsidTr="000A2EA7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počet vedúcich zamestnancov</w:t>
            </w:r>
            <w:r w:rsidR="00BE49C0"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       </w:t>
            </w:r>
          </w:p>
        </w:tc>
        <w:tc>
          <w:tcPr>
            <w:tcW w:w="2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B10B2" w:rsidP="00BE49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217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B10B2" w:rsidP="009B10B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</w:tbl>
    <w:p w:rsidR="00FE2E5E" w:rsidRDefault="00FE2E5E" w:rsidP="00CE2E99">
      <w:pPr>
        <w:pStyle w:val="odstavec"/>
      </w:pPr>
    </w:p>
    <w:p w:rsidR="00FE2E5E" w:rsidRPr="00E63C40" w:rsidRDefault="00FE2E5E" w:rsidP="00415AB6">
      <w:pPr>
        <w:pStyle w:val="Nadpis2"/>
      </w:pPr>
      <w:r w:rsidRPr="00E63C40">
        <w:t>Právny dôvod na zostavenie účtovnej závierky</w:t>
      </w:r>
    </w:p>
    <w:p w:rsidR="00FE2E5E" w:rsidRPr="00E63C40" w:rsidRDefault="00FE2E5E" w:rsidP="00CE2E99">
      <w:pPr>
        <w:pStyle w:val="odstavec"/>
      </w:pPr>
      <w:r w:rsidRPr="00E63C40">
        <w:t>Účtovná závierka Spoločnosti k 31. decembru 201</w:t>
      </w:r>
      <w:r w:rsidR="00D6032E">
        <w:t>4</w:t>
      </w:r>
      <w:r w:rsidRPr="00E63C40">
        <w:t xml:space="preserve"> je zostavená ako riadna účtovná závierka podľa § 17 ods. 6 zákona NR SR č. 431/2002 </w:t>
      </w:r>
      <w:proofErr w:type="spellStart"/>
      <w:r w:rsidRPr="00E63C40">
        <w:t>Z.z</w:t>
      </w:r>
      <w:proofErr w:type="spellEnd"/>
      <w:r w:rsidRPr="00E63C40">
        <w:t>. o účtovníctve v znení neskorších predpisov (ďalej len „zákon o účtovníctve“) za účtovné obdobie od 1. januára 201</w:t>
      </w:r>
      <w:r w:rsidR="00D6032E">
        <w:t>4</w:t>
      </w:r>
      <w:r w:rsidRPr="00E63C40">
        <w:t xml:space="preserve"> do 31. decembra 201</w:t>
      </w:r>
      <w:r w:rsidR="00D6032E">
        <w:t>4</w:t>
      </w:r>
      <w:r w:rsidRPr="00E63C40">
        <w:t>.</w:t>
      </w:r>
    </w:p>
    <w:p w:rsidR="00FE2E5E" w:rsidRDefault="00FE2E5E" w:rsidP="00CE2E99">
      <w:pPr>
        <w:pStyle w:val="odstavec"/>
      </w:pPr>
    </w:p>
    <w:p w:rsidR="00273847" w:rsidRDefault="00273847" w:rsidP="00CE2E99">
      <w:pPr>
        <w:pStyle w:val="odstavec"/>
      </w:pPr>
    </w:p>
    <w:p w:rsidR="00273847" w:rsidRDefault="00273847" w:rsidP="00CE2E99">
      <w:pPr>
        <w:pStyle w:val="odstavec"/>
      </w:pPr>
    </w:p>
    <w:p w:rsidR="00273847" w:rsidRPr="00E63C40" w:rsidRDefault="00273847" w:rsidP="00CE2E99">
      <w:pPr>
        <w:pStyle w:val="odstavec"/>
      </w:pPr>
    </w:p>
    <w:p w:rsidR="00FE2E5E" w:rsidRPr="00E63C40" w:rsidRDefault="00FE2E5E" w:rsidP="00415AB6">
      <w:pPr>
        <w:pStyle w:val="Nadpis2"/>
      </w:pPr>
      <w:r w:rsidRPr="00E63C40">
        <w:t>Dátum schválenia účtovnej závierky za predchádzajúce účtovné obdobie</w:t>
      </w:r>
    </w:p>
    <w:p w:rsidR="00FE2E5E" w:rsidRPr="00BD66D5" w:rsidRDefault="00FE2E5E" w:rsidP="00CE2E99">
      <w:pPr>
        <w:pStyle w:val="odstavec"/>
      </w:pPr>
      <w:r w:rsidRPr="00E63C40">
        <w:t xml:space="preserve">Valné zhromaždenie schválilo dňa </w:t>
      </w:r>
      <w:r w:rsidR="00FD02CC">
        <w:t>19,</w:t>
      </w:r>
      <w:r w:rsidR="00BC7AF8">
        <w:t>.06.201</w:t>
      </w:r>
      <w:r w:rsidR="00D6032E">
        <w:t>4</w:t>
      </w:r>
      <w:r w:rsidRPr="00BD66D5">
        <w:t xml:space="preserve"> účtovnú závierku Spoločnosti za predchádzajúce účtovné obdobie.</w:t>
      </w:r>
    </w:p>
    <w:p w:rsidR="00FE2E5E" w:rsidRPr="00BD66D5" w:rsidRDefault="00FE2E5E" w:rsidP="00CE2E99">
      <w:pPr>
        <w:pStyle w:val="odstavec"/>
      </w:pPr>
    </w:p>
    <w:p w:rsidR="00FE2E5E" w:rsidRPr="00BD66D5" w:rsidRDefault="00FE2E5E" w:rsidP="00415AB6">
      <w:pPr>
        <w:pStyle w:val="Nadpis2"/>
      </w:pPr>
      <w:r w:rsidRPr="00BD66D5">
        <w:t xml:space="preserve">Zverejnenie účtovnej závierky za predchádzajúce účtovné obdobie </w:t>
      </w:r>
    </w:p>
    <w:p w:rsidR="00FE2E5E" w:rsidRDefault="00FE2E5E" w:rsidP="00CE2E99">
      <w:pPr>
        <w:pStyle w:val="odstavec"/>
      </w:pPr>
      <w:r w:rsidRPr="00BD66D5">
        <w:t>Účtovná závierka</w:t>
      </w:r>
      <w:r w:rsidR="00273847">
        <w:t xml:space="preserve"> Spoločnosti k 31. decembru 201</w:t>
      </w:r>
      <w:r w:rsidR="00D6032E">
        <w:t>3</w:t>
      </w:r>
      <w:r w:rsidRPr="00E63C40">
        <w:rPr>
          <w:color w:val="00B0F0"/>
        </w:rPr>
        <w:t xml:space="preserve"> </w:t>
      </w:r>
      <w:r w:rsidRPr="00E63C40">
        <w:t>bola uložená do zbierky listín obchodného registra.</w:t>
      </w:r>
    </w:p>
    <w:p w:rsidR="00273847" w:rsidRDefault="00273847" w:rsidP="00CE2E99">
      <w:pPr>
        <w:pStyle w:val="odstavec"/>
      </w:pPr>
    </w:p>
    <w:p w:rsidR="00FE2E5E" w:rsidRDefault="00FE2E5E">
      <w:pPr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FE2E5E" w:rsidRPr="00E63C40" w:rsidRDefault="006B5F05" w:rsidP="009245D2">
      <w:pPr>
        <w:pStyle w:val="Nadpis1"/>
        <w:keepNext w:val="0"/>
        <w:numPr>
          <w:ilvl w:val="0"/>
          <w:numId w:val="3"/>
        </w:numPr>
        <w:suppressAutoHyphens/>
        <w:ind w:left="419"/>
        <w:rPr>
          <w:rFonts w:ascii="Arial" w:hAnsi="Arial"/>
        </w:rPr>
      </w:pPr>
      <w:r>
        <w:rPr>
          <w:rFonts w:ascii="Arial" w:hAnsi="Arial"/>
        </w:rPr>
        <w:lastRenderedPageBreak/>
        <w:t>INFORMÁCIE O ORGÁNOCH ÚČTOVNEJ JEDNOTKY</w:t>
      </w:r>
    </w:p>
    <w:p w:rsidR="00FE2E5E" w:rsidRDefault="00FE2E5E" w:rsidP="00F50578">
      <w:pPr>
        <w:pStyle w:val="Nadpis2"/>
        <w:numPr>
          <w:ilvl w:val="0"/>
          <w:numId w:val="0"/>
        </w:numPr>
        <w:ind w:left="425" w:hanging="425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03"/>
        <w:gridCol w:w="1701"/>
        <w:gridCol w:w="1701"/>
      </w:tblGrid>
      <w:tr w:rsidR="00FE2E5E" w:rsidRPr="00516162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FE2E5E" w:rsidRPr="00E63C40" w:rsidRDefault="00FE2E5E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FE2E5E" w:rsidRPr="00516162" w:rsidRDefault="00FE2E5E" w:rsidP="001D0CB6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1D0CB6">
              <w:rPr>
                <w:rFonts w:ascii="Arial" w:hAnsi="Arial" w:cs="Arial"/>
                <w:b/>
                <w:iCs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FE2E5E" w:rsidRPr="00516162" w:rsidRDefault="00FE2E5E" w:rsidP="001D0CB6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16162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Pr="00516162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1D0CB6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FE2E5E" w:rsidRPr="00516162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FE2E5E" w:rsidRPr="00516162" w:rsidRDefault="00FE2E5E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FE2E5E" w:rsidRPr="00BE49C0" w:rsidRDefault="00FE2E5E" w:rsidP="00BE49C0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FE2E5E" w:rsidRPr="00BE49C0" w:rsidRDefault="00FE2E5E" w:rsidP="00BE49C0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FE2E5E" w:rsidRPr="00516162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FE2E5E" w:rsidRDefault="00FE2E5E" w:rsidP="00CE2E99">
            <w:pPr>
              <w:pStyle w:val="odstavec"/>
            </w:pPr>
          </w:p>
          <w:p w:rsidR="006B5F05" w:rsidRPr="00F74F83" w:rsidRDefault="001925DF" w:rsidP="00CE2E99">
            <w:pPr>
              <w:pStyle w:val="odstavec"/>
            </w:pPr>
            <w:r>
              <w:t>Konatelia: Ing. Vladimír Mravec st</w:t>
            </w:r>
            <w:r w:rsidR="006B5F05">
              <w:t>.</w:t>
            </w:r>
          </w:p>
        </w:tc>
        <w:tc>
          <w:tcPr>
            <w:tcW w:w="1701" w:type="dxa"/>
            <w:vAlign w:val="bottom"/>
          </w:tcPr>
          <w:p w:rsidR="00FE2E5E" w:rsidRPr="00BE49C0" w:rsidRDefault="00BE49C0" w:rsidP="00BE49C0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BE49C0">
              <w:rPr>
                <w:rFonts w:ascii="Arial" w:hAnsi="Arial" w:cs="Arial"/>
                <w:bCs/>
                <w:sz w:val="18"/>
                <w:szCs w:val="18"/>
              </w:rPr>
              <w:t>áno</w:t>
            </w:r>
          </w:p>
        </w:tc>
        <w:tc>
          <w:tcPr>
            <w:tcW w:w="1701" w:type="dxa"/>
            <w:vAlign w:val="bottom"/>
          </w:tcPr>
          <w:p w:rsidR="00FE2E5E" w:rsidRPr="00BE49C0" w:rsidRDefault="001925DF" w:rsidP="00BE49C0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áno</w:t>
            </w:r>
          </w:p>
        </w:tc>
      </w:tr>
      <w:tr w:rsidR="001925DF" w:rsidRPr="00516162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1925DF" w:rsidRDefault="001925DF" w:rsidP="00CE2E99">
            <w:pPr>
              <w:pStyle w:val="odstavec"/>
            </w:pPr>
            <w:r>
              <w:t xml:space="preserve">                Ing. Vladimír Mravec ml.</w:t>
            </w:r>
          </w:p>
        </w:tc>
        <w:tc>
          <w:tcPr>
            <w:tcW w:w="1701" w:type="dxa"/>
            <w:vAlign w:val="bottom"/>
          </w:tcPr>
          <w:p w:rsidR="001925DF" w:rsidRPr="00BE49C0" w:rsidRDefault="001925DF" w:rsidP="00BE49C0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áno</w:t>
            </w:r>
          </w:p>
        </w:tc>
        <w:tc>
          <w:tcPr>
            <w:tcW w:w="1701" w:type="dxa"/>
            <w:vAlign w:val="bottom"/>
          </w:tcPr>
          <w:p w:rsidR="001925DF" w:rsidRDefault="009B10B2" w:rsidP="00BE49C0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áno</w:t>
            </w:r>
          </w:p>
        </w:tc>
      </w:tr>
      <w:tr w:rsidR="00FE2E5E" w:rsidRPr="00516162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FE2E5E" w:rsidRPr="00F74F83" w:rsidRDefault="00BE49C0" w:rsidP="00CE2E99">
            <w:pPr>
              <w:pStyle w:val="odstavec"/>
            </w:pPr>
            <w:r>
              <w:t xml:space="preserve">               </w:t>
            </w:r>
            <w:r w:rsidR="006B5F05">
              <w:t xml:space="preserve"> Mgr. Zuzana Kozáková </w:t>
            </w:r>
          </w:p>
        </w:tc>
        <w:tc>
          <w:tcPr>
            <w:tcW w:w="1701" w:type="dxa"/>
            <w:vAlign w:val="bottom"/>
          </w:tcPr>
          <w:p w:rsidR="00FE2E5E" w:rsidRPr="00BE49C0" w:rsidRDefault="006B5F05" w:rsidP="00BE49C0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áno</w:t>
            </w:r>
          </w:p>
        </w:tc>
        <w:tc>
          <w:tcPr>
            <w:tcW w:w="1701" w:type="dxa"/>
            <w:vAlign w:val="bottom"/>
          </w:tcPr>
          <w:p w:rsidR="00FE2E5E" w:rsidRPr="00BE49C0" w:rsidRDefault="009B10B2" w:rsidP="00BE49C0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áno</w:t>
            </w:r>
          </w:p>
        </w:tc>
      </w:tr>
      <w:tr w:rsidR="00FE2E5E" w:rsidRPr="00516162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FE2E5E" w:rsidRPr="00F74F83" w:rsidRDefault="00FE2E5E" w:rsidP="00CE2E99">
            <w:pPr>
              <w:pStyle w:val="odstavec"/>
            </w:pPr>
          </w:p>
        </w:tc>
        <w:tc>
          <w:tcPr>
            <w:tcW w:w="1701" w:type="dxa"/>
            <w:vAlign w:val="bottom"/>
          </w:tcPr>
          <w:p w:rsidR="00FE2E5E" w:rsidRPr="00516162" w:rsidRDefault="00FE2E5E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FE2E5E" w:rsidRPr="00516162" w:rsidRDefault="00FE2E5E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FE2E5E" w:rsidRPr="00516162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FE2E5E" w:rsidRPr="00F74F83" w:rsidRDefault="00FE2E5E" w:rsidP="00CE2E99">
            <w:pPr>
              <w:pStyle w:val="odstavec"/>
            </w:pPr>
          </w:p>
        </w:tc>
        <w:tc>
          <w:tcPr>
            <w:tcW w:w="1701" w:type="dxa"/>
            <w:vAlign w:val="bottom"/>
          </w:tcPr>
          <w:p w:rsidR="00FE2E5E" w:rsidRPr="00516162" w:rsidRDefault="00FE2E5E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FE2E5E" w:rsidRPr="00516162" w:rsidRDefault="00FE2E5E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FE2E5E" w:rsidRPr="00E63C40" w:rsidTr="00F74F83">
        <w:trPr>
          <w:cantSplit/>
          <w:trHeight w:val="80"/>
        </w:trPr>
        <w:tc>
          <w:tcPr>
            <w:tcW w:w="5803" w:type="dxa"/>
            <w:vAlign w:val="bottom"/>
          </w:tcPr>
          <w:p w:rsidR="00FE2E5E" w:rsidRPr="00F74F83" w:rsidRDefault="00FE2E5E" w:rsidP="00CE2E99">
            <w:pPr>
              <w:pStyle w:val="odstavec"/>
            </w:pPr>
          </w:p>
        </w:tc>
        <w:tc>
          <w:tcPr>
            <w:tcW w:w="1701" w:type="dxa"/>
            <w:vAlign w:val="bottom"/>
          </w:tcPr>
          <w:p w:rsidR="00FE2E5E" w:rsidRPr="00E63C40" w:rsidRDefault="00FE2E5E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FE2E5E" w:rsidRPr="00E63C40" w:rsidRDefault="00FE2E5E" w:rsidP="00221F82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FE2E5E" w:rsidRPr="0095670E" w:rsidRDefault="0095670E" w:rsidP="0095670E">
      <w:pPr>
        <w:suppressAutoHyphens/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  <w:sz w:val="20"/>
          <w:szCs w:val="20"/>
        </w:rPr>
        <w:t>Dňa 14. 05. 2013 boli do obchodného registra zapísaný nový konatelia spoločnosti.</w:t>
      </w:r>
    </w:p>
    <w:p w:rsidR="00FE2E5E" w:rsidRDefault="00FE2E5E" w:rsidP="00CE2E99">
      <w:pPr>
        <w:pStyle w:val="odstavec"/>
      </w:pPr>
    </w:p>
    <w:p w:rsidR="0095670E" w:rsidRPr="00E63C40" w:rsidRDefault="0095670E" w:rsidP="00CE2E99">
      <w:pPr>
        <w:pStyle w:val="odstavec"/>
      </w:pPr>
    </w:p>
    <w:p w:rsidR="00FE2E5E" w:rsidRPr="00BD66D5" w:rsidRDefault="0095670E" w:rsidP="00F50578">
      <w:pPr>
        <w:pStyle w:val="Nadpis2"/>
        <w:numPr>
          <w:ilvl w:val="0"/>
          <w:numId w:val="0"/>
        </w:numPr>
        <w:ind w:left="425" w:hanging="425"/>
      </w:pPr>
      <w:r>
        <w:t>C.</w:t>
      </w:r>
      <w:r>
        <w:tab/>
        <w:t>INFORMÁCIE O SPOLOČNÍKOCH ÚČTOVNEJ JEDNOTKY</w:t>
      </w:r>
    </w:p>
    <w:p w:rsidR="00FE2E5E" w:rsidRDefault="00FE2E5E" w:rsidP="00CE2E99">
      <w:pPr>
        <w:pStyle w:val="odstavec"/>
      </w:pPr>
      <w:r w:rsidRPr="00BD66D5">
        <w:t>Štruktúra spoločníkov</w:t>
      </w:r>
      <w:r w:rsidRPr="00E63C40">
        <w:t xml:space="preserve"> Spoločnosti k 31. </w:t>
      </w:r>
      <w:r>
        <w:t>d</w:t>
      </w:r>
      <w:r w:rsidR="0095670E">
        <w:t>ecembru 201</w:t>
      </w:r>
      <w:r w:rsidR="001D0CB6">
        <w:t>4</w:t>
      </w:r>
      <w:r w:rsidRPr="00E63C40">
        <w:t>:</w:t>
      </w:r>
    </w:p>
    <w:p w:rsidR="00FE2E5E" w:rsidRDefault="00FE2E5E" w:rsidP="00CE2E99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600"/>
        <w:gridCol w:w="1660"/>
        <w:gridCol w:w="1660"/>
        <w:gridCol w:w="1660"/>
        <w:gridCol w:w="1660"/>
      </w:tblGrid>
      <w:tr w:rsidR="00FE2E5E" w:rsidRPr="000A2EA7" w:rsidTr="000A2EA7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FE2E5E" w:rsidRPr="000A2EA7" w:rsidTr="000A2EA7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FE2E5E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4D728F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Vladimír Mravec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5670E" w:rsidP="00BE49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710 324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BE49C0" w:rsidP="00BE49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BE49C0" w:rsidP="00BE49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BE49C0" w:rsidP="00BE49C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FE2E5E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95670E" w:rsidP="00BC7AF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710 324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BC7AF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BC7AF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100,00%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BC7AF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FE2E5E" w:rsidRDefault="00FE2E5E" w:rsidP="00CE2E99">
      <w:pPr>
        <w:pStyle w:val="odstavec"/>
      </w:pPr>
    </w:p>
    <w:p w:rsidR="00FE2E5E" w:rsidRPr="00E63C40" w:rsidRDefault="00FE2E5E" w:rsidP="00CE2E99">
      <w:pPr>
        <w:pStyle w:val="odstavec"/>
      </w:pPr>
      <w:r>
        <w:t>Zmeny v štruktúre</w:t>
      </w:r>
      <w:r w:rsidRPr="00E63C40">
        <w:t xml:space="preserve"> </w:t>
      </w:r>
      <w:r w:rsidRPr="00BD66D5">
        <w:t>spoločníkov</w:t>
      </w:r>
      <w:r w:rsidR="00BE49C0" w:rsidRPr="00BD66D5">
        <w:t xml:space="preserve"> </w:t>
      </w:r>
      <w:r w:rsidRPr="00BD66D5">
        <w:t>S</w:t>
      </w:r>
      <w:r w:rsidRPr="00E63C40">
        <w:t xml:space="preserve">poločnosti </w:t>
      </w:r>
      <w:r>
        <w:t xml:space="preserve">v priebehu roka </w:t>
      </w:r>
      <w:r w:rsidR="00BE49C0">
        <w:t>201</w:t>
      </w:r>
      <w:r w:rsidR="001D0CB6">
        <w:t>4</w:t>
      </w:r>
      <w:r w:rsidR="0095670E">
        <w:t xml:space="preserve"> neboli žiadne</w:t>
      </w:r>
      <w:r w:rsidR="001D0CB6">
        <w:t>.</w:t>
      </w:r>
    </w:p>
    <w:p w:rsidR="00FE2E5E" w:rsidRDefault="00FE2E5E" w:rsidP="00CE2E99">
      <w:pPr>
        <w:pStyle w:val="odstavec"/>
      </w:pPr>
      <w:r>
        <w:t xml:space="preserve"> </w:t>
      </w:r>
    </w:p>
    <w:p w:rsidR="00FE2E5E" w:rsidRPr="00E63C40" w:rsidRDefault="00FE2E5E" w:rsidP="00CE2E99">
      <w:pPr>
        <w:pStyle w:val="odstavec"/>
      </w:pPr>
    </w:p>
    <w:p w:rsidR="00FE2E5E" w:rsidRDefault="00FE2E5E">
      <w:pPr>
        <w:rPr>
          <w:rFonts w:ascii="Arial" w:hAnsi="Arial" w:cs="Arial"/>
          <w:b/>
          <w:bCs/>
          <w:kern w:val="32"/>
          <w:sz w:val="20"/>
          <w:szCs w:val="20"/>
        </w:rPr>
      </w:pPr>
      <w:r>
        <w:rPr>
          <w:rFonts w:ascii="Arial" w:hAnsi="Arial"/>
        </w:rPr>
        <w:br w:type="page"/>
      </w:r>
    </w:p>
    <w:p w:rsidR="00FE2E5E" w:rsidRDefault="006116DF" w:rsidP="006116DF">
      <w:pPr>
        <w:pStyle w:val="Nadpis1"/>
        <w:keepNext w:val="0"/>
        <w:tabs>
          <w:tab w:val="clear" w:pos="422"/>
        </w:tabs>
        <w:suppressAutoHyphens/>
        <w:ind w:hanging="419"/>
        <w:rPr>
          <w:rFonts w:ascii="Arial" w:hAnsi="Arial"/>
        </w:rPr>
      </w:pPr>
      <w:r>
        <w:rPr>
          <w:rFonts w:ascii="Arial" w:hAnsi="Arial"/>
        </w:rPr>
        <w:lastRenderedPageBreak/>
        <w:t>D.</w:t>
      </w:r>
      <w:r>
        <w:rPr>
          <w:rFonts w:ascii="Arial" w:hAnsi="Arial"/>
        </w:rPr>
        <w:tab/>
        <w:t>INFORMÁCIE O KONSOLIDOVANOM CELKU</w:t>
      </w:r>
    </w:p>
    <w:p w:rsidR="006116DF" w:rsidRPr="006116DF" w:rsidRDefault="006116DF" w:rsidP="006116DF">
      <w:pPr>
        <w:ind w:left="426" w:hanging="426"/>
        <w:rPr>
          <w:rFonts w:ascii="Arial" w:hAnsi="Arial" w:cs="Arial"/>
          <w:sz w:val="20"/>
          <w:szCs w:val="20"/>
        </w:rPr>
      </w:pPr>
      <w:r>
        <w:t xml:space="preserve">      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Spoločnosť nie je súčasťou konsolidovaného celku, nemá povinnosť zostaviť konsolidovanú účtovnú závierku nakoľko nie sú splnené podmienky v zmysle </w:t>
      </w:r>
      <w:r>
        <w:rPr>
          <w:rFonts w:ascii="Bookman" w:hAnsi="Bookman" w:cs="Arial"/>
          <w:sz w:val="20"/>
          <w:szCs w:val="20"/>
        </w:rPr>
        <w:t>§</w:t>
      </w:r>
      <w:r>
        <w:rPr>
          <w:rFonts w:ascii="Arial" w:hAnsi="Arial" w:cs="Arial"/>
          <w:sz w:val="20"/>
          <w:szCs w:val="20"/>
        </w:rPr>
        <w:t xml:space="preserve"> 26 ods. 4 zákona o účtovníctve č 431/2002 </w:t>
      </w:r>
      <w:proofErr w:type="spellStart"/>
      <w:r>
        <w:rPr>
          <w:rFonts w:ascii="Arial" w:hAnsi="Arial" w:cs="Arial"/>
          <w:sz w:val="20"/>
          <w:szCs w:val="20"/>
        </w:rPr>
        <w:t>Z.z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FE2E5E" w:rsidRPr="00E63C40" w:rsidRDefault="00FE2E5E" w:rsidP="00CE2E99">
      <w:pPr>
        <w:pStyle w:val="odstavec"/>
      </w:pPr>
    </w:p>
    <w:p w:rsidR="006C69E1" w:rsidRPr="00E63C40" w:rsidRDefault="006C69E1" w:rsidP="00CE2E99">
      <w:pPr>
        <w:pStyle w:val="odstavec"/>
      </w:pPr>
    </w:p>
    <w:p w:rsidR="006C69E1" w:rsidRPr="006C69E1" w:rsidRDefault="006116DF" w:rsidP="006116DF">
      <w:pPr>
        <w:pStyle w:val="Nadpis1"/>
        <w:keepNext w:val="0"/>
        <w:tabs>
          <w:tab w:val="clear" w:pos="422"/>
        </w:tabs>
        <w:suppressAutoHyphens/>
        <w:ind w:hanging="419"/>
        <w:rPr>
          <w:rFonts w:ascii="Arial" w:hAnsi="Arial"/>
        </w:rPr>
      </w:pPr>
      <w:r>
        <w:rPr>
          <w:rFonts w:ascii="Arial" w:hAnsi="Arial"/>
        </w:rPr>
        <w:t>E.</w:t>
      </w:r>
      <w:r>
        <w:rPr>
          <w:rFonts w:ascii="Arial" w:hAnsi="Arial"/>
        </w:rPr>
        <w:tab/>
        <w:t>INFORMÁCIE O ÚČTOVNÝCH ZÁSADÁCH A ÚČTOVNÝCH METÓDACH</w:t>
      </w:r>
    </w:p>
    <w:p w:rsidR="00FE2E5E" w:rsidRPr="00E63C40" w:rsidRDefault="00FE2E5E" w:rsidP="009245D2">
      <w:pPr>
        <w:pStyle w:val="abc"/>
        <w:numPr>
          <w:ilvl w:val="0"/>
          <w:numId w:val="5"/>
        </w:numPr>
        <w:suppressAutoHyphens/>
      </w:pPr>
      <w:r w:rsidRPr="00E63C40">
        <w:t>Východiská pre zostavenie účtovnej závierky</w:t>
      </w:r>
    </w:p>
    <w:p w:rsidR="00FE2E5E" w:rsidRPr="00E63C40" w:rsidRDefault="00FE2E5E" w:rsidP="00CE2E99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FE2E5E" w:rsidRPr="00E63C40" w:rsidRDefault="00FE2E5E" w:rsidP="00CE2E99">
      <w:pPr>
        <w:pStyle w:val="odstavec"/>
      </w:pPr>
    </w:p>
    <w:p w:rsidR="00FE2E5E" w:rsidRPr="00E63C40" w:rsidRDefault="00FE2E5E" w:rsidP="00CE2E99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FE2E5E" w:rsidRPr="00E63C40" w:rsidRDefault="00FE2E5E" w:rsidP="00CE2E99">
      <w:pPr>
        <w:pStyle w:val="odstavec"/>
      </w:pPr>
    </w:p>
    <w:p w:rsidR="00FE2E5E" w:rsidRPr="00E63C40" w:rsidRDefault="00FE2E5E" w:rsidP="00CE2E99">
      <w:pPr>
        <w:pStyle w:val="odstavec"/>
      </w:pPr>
      <w:r w:rsidRPr="00E63C40">
        <w:t>Peňažné údaje v účtovnej závierke sú uvedené v celých EUR, pokiaľ nie je určené inak.</w:t>
      </w:r>
    </w:p>
    <w:p w:rsidR="00FE2E5E" w:rsidRPr="00E63C40" w:rsidRDefault="00FE2E5E" w:rsidP="00CE2E99">
      <w:pPr>
        <w:pStyle w:val="odstavec"/>
      </w:pPr>
    </w:p>
    <w:p w:rsidR="00FE2E5E" w:rsidRDefault="00FE2E5E" w:rsidP="00CE2E99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:rsidR="006116DF" w:rsidRDefault="006116DF" w:rsidP="00CE2E99">
      <w:pPr>
        <w:pStyle w:val="odstavec"/>
      </w:pPr>
    </w:p>
    <w:p w:rsidR="006116DF" w:rsidRDefault="006116DF" w:rsidP="00CE2E99">
      <w:pPr>
        <w:pStyle w:val="odstavec"/>
      </w:pPr>
      <w:r>
        <w:t>V účtovnom období 201</w:t>
      </w:r>
      <w:r w:rsidR="001D0CB6">
        <w:t>4</w:t>
      </w:r>
      <w:r>
        <w:t xml:space="preserve"> Spoločnosť nevykonala žiadne opravy významných chýb minulých účtovných období.</w:t>
      </w:r>
    </w:p>
    <w:p w:rsidR="006C69E1" w:rsidRPr="00E63C40" w:rsidRDefault="006C69E1" w:rsidP="00CE2E99">
      <w:pPr>
        <w:pStyle w:val="odstavec"/>
      </w:pPr>
    </w:p>
    <w:p w:rsidR="00FE2E5E" w:rsidRPr="00E63C40" w:rsidRDefault="00FE2E5E" w:rsidP="009245D2">
      <w:pPr>
        <w:pStyle w:val="abc"/>
        <w:numPr>
          <w:ilvl w:val="0"/>
          <w:numId w:val="5"/>
        </w:numPr>
        <w:suppressAutoHyphens/>
      </w:pPr>
      <w:r w:rsidRPr="00E63C40">
        <w:t>Dlhodobý nehmotný a dlhodobý hmotný majetok</w:t>
      </w:r>
    </w:p>
    <w:p w:rsidR="00FE2E5E" w:rsidRPr="00E63C40" w:rsidRDefault="00FE2E5E" w:rsidP="00CE2E99">
      <w:pPr>
        <w:pStyle w:val="odstavec"/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</w:p>
    <w:p w:rsidR="00E71FE7" w:rsidRPr="00E63C40" w:rsidRDefault="00E71FE7" w:rsidP="00CE2E99">
      <w:pPr>
        <w:pStyle w:val="odstavec"/>
      </w:pPr>
    </w:p>
    <w:p w:rsidR="00E71FE7" w:rsidRPr="00EB55EE" w:rsidRDefault="00E71FE7" w:rsidP="00CE2E99">
      <w:pPr>
        <w:pStyle w:val="odstavec"/>
      </w:pPr>
      <w:r w:rsidRPr="00EB55EE">
        <w:t>Hodnota obstarávaného dlhodobého hmotného majetku, ktorý sa používa, sa zníži o opravnú položku vo výške zodpovedajúcej opotrebeniu.</w:t>
      </w:r>
    </w:p>
    <w:p w:rsidR="00E71FE7" w:rsidRPr="00EB55EE" w:rsidRDefault="00E71FE7" w:rsidP="00CE2E99">
      <w:pPr>
        <w:pStyle w:val="odstavec"/>
      </w:pPr>
    </w:p>
    <w:p w:rsidR="00E71FE7" w:rsidRPr="00EB55EE" w:rsidRDefault="00E71FE7" w:rsidP="00CE2E99">
      <w:pPr>
        <w:pStyle w:val="odstavec"/>
      </w:pPr>
      <w:r w:rsidRPr="00EB55EE">
        <w:t>Dlhodobý majetok nadobudnutý bezodplatne sa oceňuje reprodukčnou obstarávacou cenou, čo je cena, za ktorú by sa majetok obstaral v čase, keď sa o ňom účtuje.</w:t>
      </w:r>
    </w:p>
    <w:p w:rsidR="00E71FE7" w:rsidRPr="00EB55EE" w:rsidRDefault="00E71FE7" w:rsidP="00CE2E99">
      <w:pPr>
        <w:pStyle w:val="odstavec"/>
      </w:pPr>
    </w:p>
    <w:p w:rsidR="00E71FE7" w:rsidRPr="00EB55EE" w:rsidRDefault="00E71FE7" w:rsidP="00CE2E99">
      <w:pPr>
        <w:pStyle w:val="odstavec"/>
      </w:pPr>
      <w:r w:rsidRPr="00EB55EE">
        <w:t>Dlhodobý majetok nadobudnutý bezodplatne od spoločníkov alebo členov, ktorým sa nezvyšuje základné imanie, sa účtuje bez vplyvu na výsledok hospodárenia priamo do vlastného imania na účet Ostatné kapitálové fondy.</w:t>
      </w:r>
    </w:p>
    <w:p w:rsidR="00E71FE7" w:rsidRPr="00EB55EE" w:rsidRDefault="00E71FE7" w:rsidP="00E71FE7">
      <w:pPr>
        <w:rPr>
          <w:rFonts w:ascii="Arial" w:hAnsi="Arial" w:cs="Arial"/>
          <w:color w:val="00B0F0"/>
          <w:sz w:val="20"/>
        </w:rPr>
      </w:pPr>
    </w:p>
    <w:p w:rsidR="00E71FE7" w:rsidRPr="00E63C40" w:rsidRDefault="00E71FE7" w:rsidP="00CE2E99">
      <w:pPr>
        <w:pStyle w:val="odstavec"/>
        <w:rPr>
          <w:color w:val="00B0F0"/>
        </w:rPr>
      </w:pPr>
      <w:r w:rsidRPr="00E63C40">
        <w:t xml:space="preserve">Dlhodobý nehmotný majetok sa odpisuje podľa odpisového plánu, ktorý bol zostavený na základe predpokladanej doby jeho používania zodpovedajúcej spotrebe budúcich ekonomických úžitkov z majetku. Odpisovať sa začína prvým dňom mesiaca nasledujúceho po uvedení majetku do používania. Nehmotný majetok, ktorého obstarávacia cena (resp. vlastné náklady) neprevýši 2 400 EUR, sa </w:t>
      </w:r>
      <w:r w:rsidRPr="00BD66D5">
        <w:t xml:space="preserve">nezaraďuje </w:t>
      </w:r>
      <w:r w:rsidRPr="00E63C40">
        <w:t>na účty dlhodobého majetku a odpisuje sa jednorazovo pri uvedení do používania</w:t>
      </w:r>
      <w:r>
        <w:rPr>
          <w:color w:val="00B0F0"/>
        </w:rPr>
        <w:t>.</w:t>
      </w:r>
    </w:p>
    <w:p w:rsidR="00E71FE7" w:rsidRPr="00E63C40" w:rsidRDefault="00E71FE7" w:rsidP="00CE2E99">
      <w:pPr>
        <w:pStyle w:val="odstavec"/>
      </w:pPr>
    </w:p>
    <w:p w:rsidR="00E71FE7" w:rsidRDefault="00E71FE7" w:rsidP="00CE2E99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</w:t>
      </w:r>
      <w:r w:rsidRPr="00BD66D5">
        <w:t>Hmotný majetok, ktorého obstarávacia cena (resp. vlastné náklady) neprevýši 1 700 EUR, sa nezaraďuje na účty dlhodobého majetku a odpisuje sa jednorazovo pri uvedení do používania.</w:t>
      </w:r>
    </w:p>
    <w:p w:rsidR="00FE2E5E" w:rsidRPr="00E71FE7" w:rsidRDefault="00FE2E5E" w:rsidP="00E71FE7">
      <w:pPr>
        <w:rPr>
          <w:rFonts w:ascii="Arial" w:hAnsi="Arial" w:cs="Arial"/>
          <w:bCs/>
          <w:iCs/>
          <w:sz w:val="20"/>
          <w:szCs w:val="20"/>
        </w:rPr>
      </w:pPr>
    </w:p>
    <w:p w:rsidR="00FE2E5E" w:rsidRDefault="00FE2E5E" w:rsidP="00CE2E99">
      <w:pPr>
        <w:pStyle w:val="odstavec"/>
      </w:pPr>
      <w:r w:rsidRPr="00E63C40">
        <w:t>Predpokladaná doba používania, metóda odpisovania a odpisová sadzba sú uvedené v nasledujúcej tabuľke:</w:t>
      </w:r>
    </w:p>
    <w:p w:rsidR="006116DF" w:rsidRDefault="006116DF" w:rsidP="00CE2E99">
      <w:pPr>
        <w:pStyle w:val="odstavec"/>
      </w:pPr>
    </w:p>
    <w:p w:rsidR="004A067A" w:rsidRDefault="004A067A" w:rsidP="00CE2E99">
      <w:pPr>
        <w:pStyle w:val="odstavec"/>
      </w:pPr>
    </w:p>
    <w:p w:rsidR="006116DF" w:rsidRDefault="006116DF" w:rsidP="00CE2E99">
      <w:pPr>
        <w:pStyle w:val="odstavec"/>
      </w:pPr>
    </w:p>
    <w:p w:rsidR="001D0CB6" w:rsidRDefault="001D0CB6" w:rsidP="00CE2E99">
      <w:pPr>
        <w:pStyle w:val="odstavec"/>
      </w:pPr>
    </w:p>
    <w:p w:rsidR="001D0CB6" w:rsidRDefault="001D0CB6" w:rsidP="00CE2E99">
      <w:pPr>
        <w:pStyle w:val="odstavec"/>
      </w:pPr>
    </w:p>
    <w:p w:rsidR="001D0CB6" w:rsidRPr="00E63C40" w:rsidRDefault="001D0CB6" w:rsidP="00CE2E99">
      <w:pPr>
        <w:pStyle w:val="odstavec"/>
      </w:pPr>
    </w:p>
    <w:p w:rsidR="00FE2E5E" w:rsidRPr="00E63C40" w:rsidRDefault="00FE2E5E" w:rsidP="00CE2E99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834"/>
      </w:tblGrid>
      <w:tr w:rsidR="00FE2E5E" w:rsidRPr="00AA65A7" w:rsidTr="004A067A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FE2E5E" w:rsidRPr="00E63C40" w:rsidRDefault="00FE2E5E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  <w:vAlign w:val="bottom"/>
          </w:tcPr>
          <w:p w:rsidR="00FE2E5E" w:rsidRPr="00AA65A7" w:rsidRDefault="00FE2E5E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  <w:vAlign w:val="bottom"/>
          </w:tcPr>
          <w:p w:rsidR="00FE2E5E" w:rsidRPr="00AA65A7" w:rsidRDefault="00FE2E5E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834" w:type="dxa"/>
            <w:tcBorders>
              <w:bottom w:val="single" w:sz="4" w:space="0" w:color="auto"/>
            </w:tcBorders>
            <w:vAlign w:val="bottom"/>
          </w:tcPr>
          <w:p w:rsidR="00FE2E5E" w:rsidRPr="00AA65A7" w:rsidRDefault="00FE2E5E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FE2E5E" w:rsidRPr="00AA65A7" w:rsidRDefault="00FE2E5E" w:rsidP="00BC7AF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</w:t>
            </w:r>
          </w:p>
        </w:tc>
      </w:tr>
      <w:tr w:rsidR="00FE2E5E" w:rsidRPr="00AA65A7" w:rsidTr="004A067A">
        <w:trPr>
          <w:cantSplit/>
        </w:trPr>
        <w:tc>
          <w:tcPr>
            <w:tcW w:w="3346" w:type="dxa"/>
            <w:tcBorders>
              <w:top w:val="single" w:sz="4" w:space="0" w:color="auto"/>
            </w:tcBorders>
            <w:vAlign w:val="bottom"/>
          </w:tcPr>
          <w:p w:rsidR="00FE2E5E" w:rsidRPr="003164EF" w:rsidRDefault="00FE2E5E" w:rsidP="00221F82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  <w:vAlign w:val="bottom"/>
          </w:tcPr>
          <w:p w:rsidR="00FE2E5E" w:rsidRPr="00AA65A7" w:rsidRDefault="00FE2E5E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  <w:vAlign w:val="bottom"/>
          </w:tcPr>
          <w:p w:rsidR="00FE2E5E" w:rsidRPr="00AA65A7" w:rsidRDefault="00FE2E5E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4" w:type="dxa"/>
            <w:tcBorders>
              <w:top w:val="single" w:sz="4" w:space="0" w:color="auto"/>
            </w:tcBorders>
            <w:vAlign w:val="bottom"/>
          </w:tcPr>
          <w:p w:rsidR="00FE2E5E" w:rsidRPr="00AA65A7" w:rsidRDefault="00FE2E5E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AA65A7" w:rsidTr="004A067A">
        <w:trPr>
          <w:cantSplit/>
        </w:trPr>
        <w:tc>
          <w:tcPr>
            <w:tcW w:w="3346" w:type="dxa"/>
            <w:vAlign w:val="bottom"/>
          </w:tcPr>
          <w:p w:rsidR="00FE2E5E" w:rsidRPr="00BD66D5" w:rsidRDefault="00FE2E5E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BD66D5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bottom"/>
          </w:tcPr>
          <w:p w:rsidR="00FE2E5E" w:rsidRPr="00AA65A7" w:rsidRDefault="006116DF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</w:t>
            </w:r>
          </w:p>
        </w:tc>
        <w:tc>
          <w:tcPr>
            <w:tcW w:w="1772" w:type="dxa"/>
            <w:vAlign w:val="bottom"/>
          </w:tcPr>
          <w:p w:rsidR="00FE2E5E" w:rsidRPr="00AA65A7" w:rsidRDefault="006116DF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834" w:type="dxa"/>
            <w:vAlign w:val="bottom"/>
          </w:tcPr>
          <w:p w:rsidR="00FE2E5E" w:rsidRPr="00AA65A7" w:rsidRDefault="004A067A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podľa odpisového plánu</w:t>
            </w:r>
          </w:p>
        </w:tc>
      </w:tr>
      <w:tr w:rsidR="00FE2E5E" w:rsidRPr="00AA65A7" w:rsidTr="004A067A">
        <w:trPr>
          <w:cantSplit/>
        </w:trPr>
        <w:tc>
          <w:tcPr>
            <w:tcW w:w="3346" w:type="dxa"/>
            <w:vAlign w:val="bottom"/>
          </w:tcPr>
          <w:p w:rsidR="00FE2E5E" w:rsidRPr="00BD66D5" w:rsidRDefault="00FE2E5E" w:rsidP="00221F82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BD66D5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bottom"/>
          </w:tcPr>
          <w:p w:rsidR="00FE2E5E" w:rsidRPr="00AA65A7" w:rsidRDefault="00FE2E5E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bottom"/>
          </w:tcPr>
          <w:p w:rsidR="00FE2E5E" w:rsidRPr="00AA65A7" w:rsidRDefault="00FE2E5E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4" w:type="dxa"/>
            <w:vAlign w:val="bottom"/>
          </w:tcPr>
          <w:p w:rsidR="00FE2E5E" w:rsidRPr="00AA65A7" w:rsidRDefault="00FE2E5E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FE2E5E" w:rsidRPr="00AA65A7" w:rsidTr="004A067A">
        <w:trPr>
          <w:cantSplit/>
        </w:trPr>
        <w:tc>
          <w:tcPr>
            <w:tcW w:w="3346" w:type="dxa"/>
            <w:vAlign w:val="bottom"/>
          </w:tcPr>
          <w:p w:rsidR="00FE2E5E" w:rsidRPr="00BD66D5" w:rsidRDefault="00FE2E5E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BD66D5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2395" w:type="dxa"/>
            <w:vAlign w:val="bottom"/>
          </w:tcPr>
          <w:p w:rsidR="00FE2E5E" w:rsidRPr="00AA65A7" w:rsidRDefault="00BC7AF8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6116DF">
              <w:rPr>
                <w:rFonts w:ascii="Arial" w:hAnsi="Arial" w:cs="Arial"/>
                <w:sz w:val="18"/>
                <w:szCs w:val="18"/>
              </w:rPr>
              <w:t xml:space="preserve"> - 15</w:t>
            </w:r>
          </w:p>
        </w:tc>
        <w:tc>
          <w:tcPr>
            <w:tcW w:w="1772" w:type="dxa"/>
            <w:vAlign w:val="bottom"/>
          </w:tcPr>
          <w:p w:rsidR="00FE2E5E" w:rsidRPr="00AA65A7" w:rsidRDefault="00BC7AF8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834" w:type="dxa"/>
            <w:vAlign w:val="bottom"/>
          </w:tcPr>
          <w:p w:rsidR="00FE2E5E" w:rsidRPr="00AA65A7" w:rsidRDefault="004A067A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podľa odpisového</w:t>
            </w:r>
            <w:r w:rsidR="006116DF">
              <w:rPr>
                <w:rFonts w:ascii="Arial" w:hAnsi="Arial" w:cs="Arial"/>
                <w:b/>
                <w:sz w:val="18"/>
                <w:szCs w:val="18"/>
              </w:rPr>
              <w:t xml:space="preserve"> plán</w:t>
            </w:r>
            <w:r>
              <w:rPr>
                <w:rFonts w:ascii="Arial" w:hAnsi="Arial" w:cs="Arial"/>
                <w:b/>
                <w:sz w:val="18"/>
                <w:szCs w:val="18"/>
              </w:rPr>
              <w:t>u</w:t>
            </w:r>
          </w:p>
        </w:tc>
      </w:tr>
      <w:tr w:rsidR="00FE2E5E" w:rsidRPr="00AA65A7" w:rsidTr="004A067A">
        <w:trPr>
          <w:cantSplit/>
        </w:trPr>
        <w:tc>
          <w:tcPr>
            <w:tcW w:w="3346" w:type="dxa"/>
            <w:vAlign w:val="bottom"/>
          </w:tcPr>
          <w:p w:rsidR="00FE2E5E" w:rsidRPr="00BD66D5" w:rsidRDefault="00FE2E5E" w:rsidP="00221F82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BD66D5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395" w:type="dxa"/>
            <w:vAlign w:val="bottom"/>
          </w:tcPr>
          <w:p w:rsidR="00FE2E5E" w:rsidRPr="00AA65A7" w:rsidRDefault="006116DF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bottom"/>
          </w:tcPr>
          <w:p w:rsidR="00FE2E5E" w:rsidRPr="00AA65A7" w:rsidRDefault="006116DF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834" w:type="dxa"/>
            <w:vAlign w:val="bottom"/>
          </w:tcPr>
          <w:p w:rsidR="00FE2E5E" w:rsidRPr="00AA65A7" w:rsidRDefault="004A067A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podľa odpisového </w:t>
            </w:r>
            <w:r w:rsidR="006116DF">
              <w:rPr>
                <w:rFonts w:ascii="Arial" w:hAnsi="Arial" w:cs="Arial"/>
                <w:b/>
                <w:sz w:val="18"/>
                <w:szCs w:val="18"/>
              </w:rPr>
              <w:t>plán</w:t>
            </w:r>
            <w:r>
              <w:rPr>
                <w:rFonts w:ascii="Arial" w:hAnsi="Arial" w:cs="Arial"/>
                <w:b/>
                <w:sz w:val="18"/>
                <w:szCs w:val="18"/>
              </w:rPr>
              <w:t>u</w:t>
            </w:r>
          </w:p>
        </w:tc>
      </w:tr>
      <w:tr w:rsidR="00FE2E5E" w:rsidRPr="00E63C40" w:rsidTr="004A067A">
        <w:trPr>
          <w:cantSplit/>
        </w:trPr>
        <w:tc>
          <w:tcPr>
            <w:tcW w:w="3346" w:type="dxa"/>
            <w:vAlign w:val="bottom"/>
          </w:tcPr>
          <w:p w:rsidR="00FE2E5E" w:rsidRPr="00E63C40" w:rsidRDefault="00FE2E5E" w:rsidP="00221F82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2395" w:type="dxa"/>
            <w:vAlign w:val="bottom"/>
          </w:tcPr>
          <w:p w:rsidR="00FE2E5E" w:rsidRPr="00E63C40" w:rsidRDefault="00FE2E5E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bottom"/>
          </w:tcPr>
          <w:p w:rsidR="00FE2E5E" w:rsidRPr="00E63C40" w:rsidRDefault="00FE2E5E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34" w:type="dxa"/>
            <w:vAlign w:val="bottom"/>
          </w:tcPr>
          <w:p w:rsidR="00FE2E5E" w:rsidRPr="00E63C40" w:rsidRDefault="00FE2E5E" w:rsidP="00221F82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FE2E5E" w:rsidRPr="00E63C40" w:rsidRDefault="00FE2E5E" w:rsidP="00CE2E99">
      <w:pPr>
        <w:pStyle w:val="odstavec"/>
      </w:pPr>
    </w:p>
    <w:p w:rsidR="00C147DF" w:rsidRDefault="00C147DF" w:rsidP="00CE2E99">
      <w:pPr>
        <w:pStyle w:val="odstavec"/>
      </w:pPr>
    </w:p>
    <w:p w:rsidR="00BD66D5" w:rsidRDefault="00FE2E5E" w:rsidP="00CE2E99">
      <w:pPr>
        <w:pStyle w:val="odstavec"/>
      </w:pPr>
      <w:r w:rsidRPr="00E63C4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BD66D5" w:rsidRPr="00E63C40" w:rsidRDefault="00BD66D5" w:rsidP="00CE2E99">
      <w:pPr>
        <w:pStyle w:val="odstavec"/>
      </w:pPr>
    </w:p>
    <w:p w:rsidR="00BD66D5" w:rsidRPr="00E63C40" w:rsidRDefault="00BD66D5" w:rsidP="00BD66D5">
      <w:pPr>
        <w:pStyle w:val="abc"/>
        <w:numPr>
          <w:ilvl w:val="0"/>
          <w:numId w:val="5"/>
        </w:numPr>
        <w:suppressAutoHyphens/>
      </w:pPr>
      <w:r>
        <w:t>Cenné papiere a podiely</w:t>
      </w:r>
    </w:p>
    <w:p w:rsidR="00FE2E5E" w:rsidRPr="005919E8" w:rsidRDefault="00C83AAA" w:rsidP="00CE2E99">
      <w:pPr>
        <w:pStyle w:val="odstavec"/>
      </w:pPr>
      <w:r w:rsidRPr="005919E8">
        <w:t>Cenné papiere a podiely sa oceňujú pri nadobudnutí obstarávacími cenami  t. j. vrátane nákladov súvisiacich s obstaraním.</w:t>
      </w:r>
      <w:r w:rsidR="004A067A" w:rsidRPr="005919E8">
        <w:t xml:space="preserve"> Od obstarávacej ceny sa odpočítava zníženie hodnoty cenných papierov a podielov.</w:t>
      </w:r>
    </w:p>
    <w:p w:rsidR="00217D83" w:rsidRPr="00E63C40" w:rsidRDefault="00217D83" w:rsidP="00CE2E99">
      <w:pPr>
        <w:pStyle w:val="odstavec"/>
      </w:pPr>
    </w:p>
    <w:p w:rsidR="00FE2E5E" w:rsidRPr="00E63C40" w:rsidRDefault="00FE2E5E" w:rsidP="009245D2">
      <w:pPr>
        <w:pStyle w:val="abc"/>
        <w:numPr>
          <w:ilvl w:val="0"/>
          <w:numId w:val="5"/>
        </w:numPr>
        <w:suppressAutoHyphens/>
      </w:pPr>
      <w:r w:rsidRPr="00E63C40">
        <w:t>Zásoby</w:t>
      </w:r>
    </w:p>
    <w:p w:rsidR="00FE2E5E" w:rsidRDefault="00B76480" w:rsidP="00CE2E99">
      <w:pPr>
        <w:pStyle w:val="odstavec"/>
      </w:pPr>
      <w:r>
        <w:t>Oceňovanie zásob podľa jednotlivých druhov:</w:t>
      </w:r>
    </w:p>
    <w:p w:rsidR="00B76480" w:rsidRDefault="00B76480" w:rsidP="00CE2E99">
      <w:pPr>
        <w:pStyle w:val="odstavec"/>
      </w:pPr>
      <w:r>
        <w:t xml:space="preserve">nakupovaný materiál - sa oceňuje </w:t>
      </w:r>
      <w:proofErr w:type="spellStart"/>
      <w:r>
        <w:t>obstar</w:t>
      </w:r>
      <w:proofErr w:type="spellEnd"/>
      <w:r>
        <w:t>. cenami, pri rovnakom druhu sa používa metóda aritmetického priemeru. Vedľajšie náklady ako clo, prepravné a iné vedľajšie náklady vstupujú priamo do ceny na jednotlivé položky materiálu.</w:t>
      </w:r>
    </w:p>
    <w:p w:rsidR="00B76480" w:rsidRDefault="00B76480" w:rsidP="00CE2E99">
      <w:pPr>
        <w:pStyle w:val="odstavec"/>
      </w:pPr>
    </w:p>
    <w:p w:rsidR="00F24870" w:rsidRDefault="00F24870" w:rsidP="00CE2E99">
      <w:pPr>
        <w:pStyle w:val="odstavec"/>
      </w:pPr>
      <w:r>
        <w:rPr>
          <w:rFonts w:ascii="Times New Roman" w:hAnsi="Times New Roman" w:cs="Times New Roman"/>
        </w:rPr>
        <w:t>•</w:t>
      </w:r>
      <w:r>
        <w:t xml:space="preserve"> Nedokončená výroba a </w:t>
      </w:r>
      <w:proofErr w:type="spellStart"/>
      <w:r>
        <w:t>vnútrovýkony</w:t>
      </w:r>
      <w:proofErr w:type="spellEnd"/>
      <w:r>
        <w:t xml:space="preserve"> sa oceňujú podľa jednotlivých položiek kalkulačného vzorca a to:</w:t>
      </w:r>
    </w:p>
    <w:p w:rsidR="00F24870" w:rsidRDefault="00F24870" w:rsidP="00CE2E99">
      <w:pPr>
        <w:pStyle w:val="odstavec"/>
      </w:pPr>
      <w:r>
        <w:t xml:space="preserve">   1. priamy materiál - je oceňovaný v skutočnej cene,</w:t>
      </w:r>
    </w:p>
    <w:p w:rsidR="00F24870" w:rsidRDefault="00F24870" w:rsidP="00CE2E99">
      <w:pPr>
        <w:pStyle w:val="odstavec"/>
      </w:pPr>
      <w:r>
        <w:t xml:space="preserve">   2.  skutočné priame mzdy,</w:t>
      </w:r>
    </w:p>
    <w:p w:rsidR="00F24870" w:rsidRDefault="00F24870" w:rsidP="00CE2E99">
      <w:pPr>
        <w:pStyle w:val="odstavec"/>
      </w:pPr>
      <w:r>
        <w:t xml:space="preserve">   3. skutočné náklady na kooperáciu,</w:t>
      </w:r>
    </w:p>
    <w:p w:rsidR="00F24870" w:rsidRDefault="00F24870" w:rsidP="00CE2E99">
      <w:pPr>
        <w:pStyle w:val="odstavec"/>
      </w:pPr>
      <w:r>
        <w:t xml:space="preserve">   4. plánované percento výrobnej réžie.</w:t>
      </w:r>
    </w:p>
    <w:p w:rsidR="00F24870" w:rsidRDefault="00F24870" w:rsidP="00CE2E99">
      <w:pPr>
        <w:pStyle w:val="odstavec"/>
      </w:pPr>
    </w:p>
    <w:p w:rsidR="00F24870" w:rsidRDefault="00F24870" w:rsidP="00CE2E99">
      <w:pPr>
        <w:pStyle w:val="odstavec"/>
      </w:pPr>
      <w:r>
        <w:rPr>
          <w:rFonts w:ascii="Times New Roman" w:hAnsi="Times New Roman" w:cs="Times New Roman"/>
        </w:rPr>
        <w:t>•</w:t>
      </w:r>
      <w:r>
        <w:t xml:space="preserve"> Hotová výroba sa oceňuje na základe kalkulačného vzorca:</w:t>
      </w:r>
    </w:p>
    <w:p w:rsidR="00F24870" w:rsidRDefault="00F24870" w:rsidP="00CE2E99">
      <w:pPr>
        <w:pStyle w:val="odstavec"/>
      </w:pPr>
      <w:r>
        <w:t xml:space="preserve">   1. plánovaný priamy materiál,</w:t>
      </w:r>
    </w:p>
    <w:p w:rsidR="00F24870" w:rsidRDefault="00F24870" w:rsidP="00CE2E99">
      <w:pPr>
        <w:pStyle w:val="odstavec"/>
      </w:pPr>
      <w:r>
        <w:t xml:space="preserve">   2. plánované priame mzdy,</w:t>
      </w:r>
    </w:p>
    <w:p w:rsidR="00F24870" w:rsidRDefault="00F24870" w:rsidP="00CE2E99">
      <w:pPr>
        <w:pStyle w:val="odstavec"/>
      </w:pPr>
      <w:r>
        <w:t xml:space="preserve">   3. plánované kooperácie,</w:t>
      </w:r>
    </w:p>
    <w:p w:rsidR="00F24870" w:rsidRDefault="00F24870" w:rsidP="00CE2E99">
      <w:pPr>
        <w:pStyle w:val="odstavec"/>
      </w:pPr>
      <w:r>
        <w:t xml:space="preserve">   4. plánované percento výrobnej réžie.</w:t>
      </w:r>
    </w:p>
    <w:p w:rsidR="00F24870" w:rsidRDefault="00F24870" w:rsidP="00CE2E99">
      <w:pPr>
        <w:pStyle w:val="odstavec"/>
      </w:pPr>
    </w:p>
    <w:p w:rsidR="00F24870" w:rsidRDefault="00F24870" w:rsidP="00CE2E99">
      <w:pPr>
        <w:pStyle w:val="odstavec"/>
      </w:pPr>
      <w:r>
        <w:rPr>
          <w:rFonts w:ascii="Times New Roman" w:hAnsi="Times New Roman" w:cs="Times New Roman"/>
        </w:rPr>
        <w:t>•</w:t>
      </w:r>
      <w:r>
        <w:t xml:space="preserve"> Nakupovaný tovar sa oceňuje obstarávacími cenami, pri rovnakom druhu sa používa metóda váženého  </w:t>
      </w:r>
    </w:p>
    <w:p w:rsidR="00F24870" w:rsidRDefault="00F24870" w:rsidP="00CE2E99">
      <w:pPr>
        <w:pStyle w:val="odstavec"/>
      </w:pPr>
      <w:r>
        <w:t xml:space="preserve">  aritmetického priemeru, do vedľajších nákladov patrí prepravné a iné obstarávacie náklady.</w:t>
      </w:r>
    </w:p>
    <w:p w:rsidR="00F24870" w:rsidRDefault="00F24870" w:rsidP="00CE2E99">
      <w:pPr>
        <w:pStyle w:val="odstavec"/>
      </w:pPr>
    </w:p>
    <w:p w:rsidR="00F24870" w:rsidRDefault="00F24870" w:rsidP="00CE2E99">
      <w:pPr>
        <w:pStyle w:val="odstavec"/>
      </w:pPr>
      <w:r>
        <w:t xml:space="preserve">Toto ocenenie sa upravuje o zníženie hodnoty zásob. </w:t>
      </w:r>
    </w:p>
    <w:p w:rsidR="00217D83" w:rsidRPr="00E63C40" w:rsidRDefault="00F24870" w:rsidP="00CE2E99">
      <w:pPr>
        <w:pStyle w:val="odstavec"/>
      </w:pPr>
      <w:r>
        <w:t xml:space="preserve"> </w:t>
      </w:r>
    </w:p>
    <w:p w:rsidR="00FE2E5E" w:rsidRDefault="00FE2E5E" w:rsidP="009245D2">
      <w:pPr>
        <w:pStyle w:val="abc"/>
        <w:numPr>
          <w:ilvl w:val="0"/>
          <w:numId w:val="5"/>
        </w:numPr>
        <w:suppressAutoHyphens/>
      </w:pPr>
      <w:r w:rsidRPr="00E63C40">
        <w:t>Pohľadávky</w:t>
      </w:r>
    </w:p>
    <w:p w:rsidR="00FE2E5E" w:rsidRPr="00E63C40" w:rsidRDefault="00FE2E5E" w:rsidP="00CE2E99">
      <w:pPr>
        <w:pStyle w:val="odstavec"/>
      </w:pPr>
      <w:r w:rsidRPr="00E63C40">
        <w:t xml:space="preserve">Pohľadávky sa pri ich vzniku oceňujú ich menovitou hodnotou </w:t>
      </w:r>
      <w:r w:rsidRPr="00420C91">
        <w:t>(postúpené pohľadávky a pohľadávky nadobudnuté vkladom do základného imania sa oceňujú obstarávacou cenou, t.j. vrátane nákladov súvisiacich s obstaraním)</w:t>
      </w:r>
      <w:r w:rsidRPr="00E63C40">
        <w:t>. Opravná položka sa vytvára k pochybným a nedobytným pohľadávkam, kde existuje riziko nevymožiteľnosti pohľadávok.</w:t>
      </w:r>
    </w:p>
    <w:p w:rsidR="00FE2E5E" w:rsidRPr="00E63C40" w:rsidRDefault="00FE2E5E" w:rsidP="00CE2E99">
      <w:pPr>
        <w:pStyle w:val="odstavec"/>
      </w:pPr>
    </w:p>
    <w:p w:rsidR="00BD66D5" w:rsidRPr="00E63C40" w:rsidRDefault="00FE2E5E" w:rsidP="00CE2E99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6C69E1" w:rsidRDefault="006C69E1" w:rsidP="006C69E1">
      <w:pPr>
        <w:pStyle w:val="abc"/>
        <w:numPr>
          <w:ilvl w:val="0"/>
          <w:numId w:val="0"/>
        </w:numPr>
        <w:suppressAutoHyphens/>
        <w:ind w:left="425"/>
      </w:pPr>
    </w:p>
    <w:p w:rsidR="00FE2E5E" w:rsidRPr="00E63C40" w:rsidRDefault="00F24870" w:rsidP="009245D2">
      <w:pPr>
        <w:pStyle w:val="abc"/>
        <w:numPr>
          <w:ilvl w:val="0"/>
          <w:numId w:val="5"/>
        </w:numPr>
        <w:suppressAutoHyphens/>
      </w:pPr>
      <w:r>
        <w:t>Peňažné prostriedky a ceniny</w:t>
      </w:r>
    </w:p>
    <w:p w:rsidR="00FE2E5E" w:rsidRDefault="00F24870" w:rsidP="00CE2E99">
      <w:pPr>
        <w:pStyle w:val="odstavec"/>
        <w:rPr>
          <w:color w:val="00B0F0"/>
        </w:rPr>
      </w:pPr>
      <w:r>
        <w:t xml:space="preserve">Peňažné prostriedky a ceniny sa oceňujú ich </w:t>
      </w:r>
      <w:r w:rsidR="00F50578">
        <w:t>menovitou hodnotou. Zvýšenie ich hodnoty sa vyjadruje opravnou položkou</w:t>
      </w:r>
    </w:p>
    <w:p w:rsidR="00217D83" w:rsidRDefault="00217D83" w:rsidP="00CE2E99">
      <w:pPr>
        <w:pStyle w:val="odstavec"/>
      </w:pPr>
    </w:p>
    <w:p w:rsidR="00F24870" w:rsidRPr="00E63C40" w:rsidRDefault="00F24870" w:rsidP="00CE2E99">
      <w:pPr>
        <w:pStyle w:val="odstavec"/>
      </w:pPr>
    </w:p>
    <w:p w:rsidR="00FE2E5E" w:rsidRPr="00E63C40" w:rsidRDefault="00FE2E5E" w:rsidP="009245D2">
      <w:pPr>
        <w:pStyle w:val="abc"/>
        <w:numPr>
          <w:ilvl w:val="0"/>
          <w:numId w:val="5"/>
        </w:numPr>
        <w:suppressAutoHyphens/>
      </w:pPr>
      <w:r w:rsidRPr="00E63C40">
        <w:t>Náklady budúcich období a príjmy budúcich období</w:t>
      </w:r>
    </w:p>
    <w:p w:rsidR="00FE2E5E" w:rsidRPr="00E63C40" w:rsidRDefault="00FE2E5E" w:rsidP="00CE2E99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217D83" w:rsidRPr="00E63C40" w:rsidRDefault="00217D83" w:rsidP="00CE2E99">
      <w:pPr>
        <w:pStyle w:val="odstavec"/>
      </w:pPr>
    </w:p>
    <w:p w:rsidR="00FE2E5E" w:rsidRPr="00E63C40" w:rsidRDefault="00FE2E5E" w:rsidP="009245D2">
      <w:pPr>
        <w:pStyle w:val="abc"/>
        <w:numPr>
          <w:ilvl w:val="0"/>
          <w:numId w:val="5"/>
        </w:numPr>
        <w:suppressAutoHyphens/>
      </w:pPr>
      <w:r w:rsidRPr="00E63C40">
        <w:t>Opravné položky</w:t>
      </w:r>
    </w:p>
    <w:p w:rsidR="00FE2E5E" w:rsidRDefault="00FE2E5E" w:rsidP="00CE2E99">
      <w:pPr>
        <w:pStyle w:val="odstavec"/>
      </w:pPr>
      <w:r w:rsidRPr="00E63C40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217D83" w:rsidRPr="00E63C40" w:rsidRDefault="00217D83" w:rsidP="00CE2E99">
      <w:pPr>
        <w:pStyle w:val="odstavec"/>
      </w:pPr>
    </w:p>
    <w:p w:rsidR="00FE2E5E" w:rsidRPr="00E63C40" w:rsidRDefault="00FE2E5E" w:rsidP="009245D2">
      <w:pPr>
        <w:pStyle w:val="abc"/>
        <w:numPr>
          <w:ilvl w:val="0"/>
          <w:numId w:val="5"/>
        </w:numPr>
        <w:suppressAutoHyphens/>
      </w:pPr>
      <w:r w:rsidRPr="00E63C40">
        <w:t>Rezervy</w:t>
      </w:r>
    </w:p>
    <w:p w:rsidR="00FE2E5E" w:rsidRPr="00E63C40" w:rsidRDefault="00FE2E5E" w:rsidP="00CE2E99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FE2E5E" w:rsidRPr="00E63C40" w:rsidRDefault="00FE2E5E" w:rsidP="00CE2E99">
      <w:pPr>
        <w:pStyle w:val="odstavec"/>
      </w:pPr>
    </w:p>
    <w:p w:rsidR="00FE2E5E" w:rsidRDefault="00FE2E5E" w:rsidP="00CE2E99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217D83" w:rsidRPr="00E63C40" w:rsidRDefault="00217D83" w:rsidP="00CE2E99">
      <w:pPr>
        <w:pStyle w:val="odstavec"/>
      </w:pPr>
    </w:p>
    <w:p w:rsidR="00FE2E5E" w:rsidRPr="00E63C40" w:rsidRDefault="00FE2E5E" w:rsidP="009245D2">
      <w:pPr>
        <w:pStyle w:val="abc"/>
        <w:numPr>
          <w:ilvl w:val="0"/>
          <w:numId w:val="5"/>
        </w:numPr>
        <w:suppressAutoHyphens/>
      </w:pPr>
      <w:r w:rsidRPr="00E63C40">
        <w:t>Záväzky</w:t>
      </w:r>
    </w:p>
    <w:p w:rsidR="00FE2E5E" w:rsidRDefault="00FE2E5E" w:rsidP="00CE2E99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217D83" w:rsidRPr="006E1337" w:rsidRDefault="00217D83" w:rsidP="00CE2E99">
      <w:pPr>
        <w:pStyle w:val="odstavec"/>
      </w:pPr>
    </w:p>
    <w:p w:rsidR="00FE2E5E" w:rsidRPr="00E63C40" w:rsidRDefault="00FE2E5E" w:rsidP="009245D2">
      <w:pPr>
        <w:pStyle w:val="abc"/>
        <w:numPr>
          <w:ilvl w:val="0"/>
          <w:numId w:val="5"/>
        </w:numPr>
        <w:suppressAutoHyphens/>
      </w:pPr>
      <w:r w:rsidRPr="00E63C40">
        <w:t>Splatná daň z príjmu</w:t>
      </w:r>
    </w:p>
    <w:p w:rsidR="00217D83" w:rsidRPr="00CE2E99" w:rsidRDefault="00D937AB" w:rsidP="00CE2E99">
      <w:pPr>
        <w:pStyle w:val="odstavec"/>
      </w:pPr>
      <w:r w:rsidRPr="00CE2E99">
        <w:t xml:space="preserve">Spoločnosť vykázala </w:t>
      </w:r>
      <w:r w:rsidR="001D0CB6">
        <w:t>kladný</w:t>
      </w:r>
      <w:r w:rsidR="0072020E">
        <w:t xml:space="preserve">  </w:t>
      </w:r>
      <w:r w:rsidRPr="00CE2E99">
        <w:t xml:space="preserve"> hospodársky výsledok </w:t>
      </w:r>
      <w:r w:rsidR="00805086">
        <w:t>.</w:t>
      </w:r>
      <w:r w:rsidR="00903A8E" w:rsidRPr="00CE2E99">
        <w:t xml:space="preserve"> </w:t>
      </w:r>
      <w:r w:rsidR="00FE2E5E" w:rsidRPr="00CE2E99">
        <w:t xml:space="preserve"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</w:t>
      </w:r>
      <w:r w:rsidR="00903A8E" w:rsidRPr="00CE2E99">
        <w:t>za tento rok.</w:t>
      </w:r>
    </w:p>
    <w:p w:rsidR="00217D83" w:rsidRDefault="00217D83" w:rsidP="00CE2E99">
      <w:pPr>
        <w:pStyle w:val="odstavec"/>
      </w:pPr>
    </w:p>
    <w:p w:rsidR="0080173C" w:rsidRDefault="0080173C" w:rsidP="0080173C">
      <w:pPr>
        <w:pStyle w:val="abc"/>
        <w:numPr>
          <w:ilvl w:val="0"/>
          <w:numId w:val="5"/>
        </w:numPr>
        <w:suppressAutoHyphens/>
      </w:pPr>
      <w:r>
        <w:t>Výdavky budúcich období a výnosy budúcich období</w:t>
      </w:r>
    </w:p>
    <w:p w:rsidR="0080173C" w:rsidRPr="006C69E1" w:rsidRDefault="0080173C" w:rsidP="006C69E1">
      <w:pPr>
        <w:pStyle w:val="abc"/>
        <w:numPr>
          <w:ilvl w:val="0"/>
          <w:numId w:val="0"/>
        </w:numPr>
        <w:suppressAutoHyphens/>
        <w:ind w:left="425"/>
        <w:rPr>
          <w:b w:val="0"/>
        </w:rPr>
      </w:pPr>
      <w:r>
        <w:rPr>
          <w:b w:val="0"/>
        </w:rPr>
        <w:t>Výdavky budúcich období a výnosy budúcich období sú vykázané vo výške, ktorá je potrebná na dodržanie zásady vecnej a časovej súvislosti s účtovným obdobím.</w:t>
      </w:r>
    </w:p>
    <w:p w:rsidR="00FE2E5E" w:rsidRDefault="00FE2E5E" w:rsidP="00CE2E99">
      <w:pPr>
        <w:pStyle w:val="odstavec"/>
      </w:pPr>
    </w:p>
    <w:p w:rsidR="00FE2E5E" w:rsidRPr="00E63C40" w:rsidRDefault="00FE2E5E" w:rsidP="006E4E3F">
      <w:pPr>
        <w:pStyle w:val="abc"/>
        <w:numPr>
          <w:ilvl w:val="0"/>
          <w:numId w:val="5"/>
        </w:numPr>
        <w:suppressAutoHyphens/>
      </w:pPr>
      <w:r w:rsidRPr="00E63C40">
        <w:t>Vykazovanie výnosov</w:t>
      </w:r>
    </w:p>
    <w:p w:rsidR="00FE2E5E" w:rsidRPr="00E63C40" w:rsidRDefault="00FE2E5E" w:rsidP="00CE2E99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FE2E5E" w:rsidRPr="00E63C40" w:rsidRDefault="00FE2E5E" w:rsidP="00CE2E99">
      <w:pPr>
        <w:pStyle w:val="odstavec"/>
      </w:pPr>
    </w:p>
    <w:p w:rsidR="00FE2E5E" w:rsidRPr="00E63C40" w:rsidRDefault="00FE2E5E" w:rsidP="00CE2E99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6E4E3F">
        <w:t>v účtovných obdobiach, ktorých sa vecne a časovo týkajú.</w:t>
      </w:r>
      <w:r w:rsidRPr="00E63C40">
        <w:t xml:space="preserve"> </w:t>
      </w:r>
    </w:p>
    <w:p w:rsidR="00F50578" w:rsidRDefault="00F50578" w:rsidP="00CE2E99">
      <w:pPr>
        <w:pStyle w:val="odstavec"/>
      </w:pPr>
    </w:p>
    <w:p w:rsidR="00F50578" w:rsidRPr="00E63C40" w:rsidRDefault="00F50578" w:rsidP="00CE2E99">
      <w:pPr>
        <w:pStyle w:val="odstavec"/>
      </w:pPr>
    </w:p>
    <w:p w:rsidR="006E4E3F" w:rsidRDefault="00F24870" w:rsidP="00F24870">
      <w:pPr>
        <w:pStyle w:val="abc"/>
        <w:numPr>
          <w:ilvl w:val="0"/>
          <w:numId w:val="5"/>
        </w:numPr>
        <w:suppressAutoHyphens/>
      </w:pPr>
      <w:r>
        <w:t>Cudzia mena</w:t>
      </w:r>
    </w:p>
    <w:p w:rsidR="00F24870" w:rsidRPr="00F24870" w:rsidRDefault="00F24870" w:rsidP="00F24870">
      <w:pPr>
        <w:pStyle w:val="abc"/>
        <w:numPr>
          <w:ilvl w:val="0"/>
          <w:numId w:val="0"/>
        </w:numPr>
        <w:suppressAutoHyphens/>
        <w:ind w:left="425"/>
        <w:rPr>
          <w:b w:val="0"/>
        </w:rPr>
      </w:pPr>
      <w:r>
        <w:rPr>
          <w:b w:val="0"/>
        </w:rPr>
        <w:t xml:space="preserve">Majetok a záväzky vyjadrené v cudzej mene sa ku dňu </w:t>
      </w:r>
      <w:r w:rsidR="00415AB6">
        <w:rPr>
          <w:b w:val="0"/>
        </w:rPr>
        <w:t>uskutočnenia účtovného prí</w:t>
      </w:r>
      <w:r>
        <w:rPr>
          <w:b w:val="0"/>
        </w:rPr>
        <w:t>padu prepočítavajú na menu EUR</w:t>
      </w:r>
      <w:r w:rsidR="00415AB6">
        <w:rPr>
          <w:b w:val="0"/>
        </w:rPr>
        <w:t xml:space="preserve"> referenčným výmenným kurzom určeným a vyhláseným Európskou centrálnou bankou alebo Národnou bankou Slovenska v deň predchádzajúceho dňa uskutočnenia účtovného prípadu.</w:t>
      </w:r>
    </w:p>
    <w:p w:rsidR="00903A8E" w:rsidRPr="00415AB6" w:rsidRDefault="00903A8E" w:rsidP="00415AB6">
      <w:pPr>
        <w:rPr>
          <w:rFonts w:ascii="Arial" w:hAnsi="Arial" w:cs="Arial"/>
          <w:b/>
          <w:sz w:val="20"/>
          <w:szCs w:val="20"/>
        </w:rPr>
        <w:sectPr w:rsidR="00903A8E" w:rsidRPr="00415AB6" w:rsidSect="001A02BF">
          <w:headerReference w:type="default" r:id="rId8"/>
          <w:foot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415AB6" w:rsidRPr="00415AB6" w:rsidRDefault="00415AB6" w:rsidP="00415AB6">
      <w:pPr>
        <w:pStyle w:val="Nadpis1"/>
        <w:keepNext w:val="0"/>
        <w:tabs>
          <w:tab w:val="clear" w:pos="422"/>
        </w:tabs>
        <w:suppressAutoHyphens/>
        <w:ind w:left="0" w:firstLine="0"/>
        <w:rPr>
          <w:rFonts w:ascii="Arial" w:hAnsi="Arial"/>
        </w:rPr>
      </w:pPr>
      <w:r>
        <w:rPr>
          <w:rFonts w:ascii="Arial" w:hAnsi="Arial"/>
        </w:rPr>
        <w:lastRenderedPageBreak/>
        <w:t xml:space="preserve">F.    INFORMÁCIE O ÚDAJOCH NA STRANE AKTÍV SÚVAHY    </w:t>
      </w:r>
    </w:p>
    <w:p w:rsidR="00415AB6" w:rsidRPr="00415AB6" w:rsidRDefault="00415AB6" w:rsidP="00415AB6">
      <w:pPr>
        <w:pStyle w:val="Nadpis2"/>
      </w:pPr>
      <w:r w:rsidRPr="00415AB6">
        <w:t>Dlhodobý nehmotný majetok</w:t>
      </w:r>
    </w:p>
    <w:p w:rsidR="00415AB6" w:rsidRDefault="00415AB6" w:rsidP="00CE2E99">
      <w:pPr>
        <w:pStyle w:val="odstavec"/>
      </w:pPr>
      <w:r w:rsidRPr="00E63C40">
        <w:t xml:space="preserve">Prehľad pohybu dlhodobého nehmotného 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415AB6" w:rsidRDefault="00415AB6" w:rsidP="00CE2E99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415AB6" w:rsidRPr="000A2EA7" w:rsidTr="00341B55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415AB6" w:rsidRPr="000A2EA7" w:rsidTr="00341B55">
        <w:trPr>
          <w:trHeight w:val="72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15AB6" w:rsidRPr="000A2EA7" w:rsidRDefault="00415AB6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415AB6" w:rsidRPr="000A2EA7" w:rsidTr="00341B55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415AB6" w:rsidRPr="000A2EA7" w:rsidTr="00341B55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5AB6" w:rsidRPr="000A2EA7" w:rsidTr="00341B55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80508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1000</w:t>
            </w:r>
            <w:r w:rsidR="00415AB6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10 000</w:t>
            </w:r>
          </w:p>
        </w:tc>
      </w:tr>
      <w:tr w:rsidR="00415AB6" w:rsidRPr="000A2EA7" w:rsidTr="00341B55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5AB6" w:rsidRPr="000A2EA7" w:rsidTr="00341B55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5AB6" w:rsidRPr="000A2EA7" w:rsidTr="00341B55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5AB6" w:rsidRPr="000A2EA7" w:rsidTr="00341B55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10 000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10 000</w:t>
            </w:r>
          </w:p>
        </w:tc>
      </w:tr>
      <w:tr w:rsidR="00415AB6" w:rsidRPr="000A2EA7" w:rsidTr="00341B55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5AB6" w:rsidRPr="000A2EA7" w:rsidTr="00341B55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5AB6" w:rsidRPr="000A2EA7" w:rsidTr="00341B55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5AB6" w:rsidRPr="000A2EA7" w:rsidTr="00341B55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5AB6" w:rsidRPr="000A2EA7" w:rsidTr="00341B55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5AB6" w:rsidRPr="000A2EA7" w:rsidTr="00341B55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5AB6" w:rsidRPr="000A2EA7" w:rsidTr="00341B55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15AB6" w:rsidRPr="000A2EA7" w:rsidTr="00341B55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5AB6" w:rsidRPr="000A2EA7" w:rsidTr="00341B55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5AB6" w:rsidRPr="000A2EA7" w:rsidTr="00341B55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15AB6" w:rsidRPr="000A2EA7" w:rsidTr="00341B55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5AB6" w:rsidRPr="000A2EA7" w:rsidTr="00341B55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15AB6" w:rsidRPr="000A2EA7" w:rsidTr="00341B55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5AB6" w:rsidRPr="000A2EA7" w:rsidRDefault="00415AB6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5AB6" w:rsidRPr="000A2EA7" w:rsidRDefault="00415AB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415AB6" w:rsidRDefault="00415AB6" w:rsidP="00CE2E99">
      <w:pPr>
        <w:pStyle w:val="odstavec"/>
      </w:pPr>
    </w:p>
    <w:p w:rsidR="00415AB6" w:rsidRDefault="00415AB6">
      <w:r>
        <w:br w:type="page"/>
      </w:r>
    </w:p>
    <w:p w:rsidR="00415AB6" w:rsidRDefault="00415AB6">
      <w:pPr>
        <w:rPr>
          <w:rFonts w:ascii="Arial" w:hAnsi="Arial" w:cs="Arial"/>
          <w:bCs/>
          <w:iCs/>
          <w:sz w:val="20"/>
          <w:szCs w:val="20"/>
        </w:rPr>
      </w:pPr>
    </w:p>
    <w:p w:rsidR="006E4E3F" w:rsidRDefault="006E4E3F" w:rsidP="00CE2E99">
      <w:pPr>
        <w:pStyle w:val="odstavec"/>
      </w:pPr>
    </w:p>
    <w:p w:rsidR="006E4E3F" w:rsidRDefault="006E4E3F" w:rsidP="00CE2E99">
      <w:pPr>
        <w:pStyle w:val="odstavec"/>
      </w:pPr>
    </w:p>
    <w:p w:rsidR="0073179B" w:rsidRDefault="00FE2E5E" w:rsidP="00CE2E99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240"/>
        <w:gridCol w:w="1240"/>
        <w:gridCol w:w="1240"/>
        <w:gridCol w:w="1240"/>
        <w:gridCol w:w="1240"/>
        <w:gridCol w:w="1240"/>
        <w:gridCol w:w="1240"/>
        <w:gridCol w:w="1240"/>
        <w:gridCol w:w="1240"/>
      </w:tblGrid>
      <w:tr w:rsidR="004137C8" w:rsidRPr="000A2EA7" w:rsidTr="00341B55">
        <w:trPr>
          <w:trHeight w:val="240"/>
        </w:trPr>
        <w:tc>
          <w:tcPr>
            <w:tcW w:w="42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9920" w:type="dxa"/>
            <w:gridSpan w:val="8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4137C8" w:rsidRPr="000A2EA7" w:rsidTr="00341B55">
        <w:trPr>
          <w:trHeight w:val="720"/>
        </w:trPr>
        <w:tc>
          <w:tcPr>
            <w:tcW w:w="42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137C8" w:rsidRPr="000A2EA7" w:rsidRDefault="004137C8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4137C8" w:rsidRPr="000A2EA7" w:rsidTr="00341B55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137C8" w:rsidRPr="000A2EA7" w:rsidRDefault="0080508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</w:tr>
      <w:tr w:rsidR="004137C8" w:rsidRPr="000A2EA7" w:rsidTr="00341B55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37C8" w:rsidRPr="000A2EA7" w:rsidTr="00341B55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137C8" w:rsidRPr="000A2EA7" w:rsidTr="00341B55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805086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10 000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7319AD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10 000</w:t>
            </w:r>
          </w:p>
        </w:tc>
      </w:tr>
      <w:tr w:rsidR="004137C8" w:rsidRPr="000A2EA7" w:rsidTr="00341B55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37C8" w:rsidRPr="000A2EA7" w:rsidTr="00341B55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37C8" w:rsidRPr="000A2EA7" w:rsidTr="00341B55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805086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10 00</w:t>
            </w:r>
            <w:r w:rsidR="004137C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7319AD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10 000</w:t>
            </w:r>
            <w:r w:rsidR="004137C8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137C8" w:rsidRPr="000A2EA7" w:rsidTr="00341B55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37C8" w:rsidRPr="000A2EA7" w:rsidTr="00341B55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37C8" w:rsidRPr="000A2EA7" w:rsidTr="00341B55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37C8" w:rsidRPr="000A2EA7" w:rsidTr="00341B55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37C8" w:rsidRPr="000A2EA7" w:rsidTr="00341B55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137C8" w:rsidRPr="000A2EA7" w:rsidTr="00341B55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37C8" w:rsidRPr="000A2EA7" w:rsidTr="00341B55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137C8" w:rsidRPr="000A2EA7" w:rsidTr="00341B55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37C8" w:rsidRPr="000A2EA7" w:rsidTr="00341B55">
        <w:trPr>
          <w:trHeight w:val="24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137C8" w:rsidRPr="000A2EA7" w:rsidTr="00341B55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137C8" w:rsidRPr="000A2EA7" w:rsidTr="00341B55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37C8" w:rsidRPr="000A2EA7" w:rsidTr="00341B55">
        <w:trPr>
          <w:trHeight w:val="255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4137C8" w:rsidRPr="000A2EA7" w:rsidTr="00341B55">
        <w:trPr>
          <w:trHeight w:val="270"/>
        </w:trPr>
        <w:tc>
          <w:tcPr>
            <w:tcW w:w="4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137C8" w:rsidRPr="000A2EA7" w:rsidRDefault="004137C8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4137C8" w:rsidRPr="000A2EA7" w:rsidRDefault="004137C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4137C8" w:rsidRDefault="004137C8" w:rsidP="004137C8"/>
    <w:p w:rsidR="004137C8" w:rsidRDefault="004137C8" w:rsidP="004137C8">
      <w:pPr>
        <w:rPr>
          <w:rFonts w:ascii="Arial" w:hAnsi="Arial" w:cs="Arial"/>
          <w:bCs/>
          <w:iCs/>
          <w:sz w:val="20"/>
          <w:szCs w:val="20"/>
        </w:rPr>
      </w:pPr>
    </w:p>
    <w:p w:rsidR="00FE2E5E" w:rsidRDefault="00FE2E5E" w:rsidP="00CE2E99">
      <w:pPr>
        <w:pStyle w:val="odstavec"/>
      </w:pPr>
    </w:p>
    <w:p w:rsidR="004137C8" w:rsidRDefault="004137C8" w:rsidP="00CE2E99">
      <w:pPr>
        <w:pStyle w:val="odstavec"/>
      </w:pPr>
    </w:p>
    <w:p w:rsidR="004137C8" w:rsidRDefault="004137C8" w:rsidP="00CE2E99">
      <w:pPr>
        <w:pStyle w:val="odstavec"/>
      </w:pPr>
    </w:p>
    <w:p w:rsidR="004137C8" w:rsidRDefault="004137C8" w:rsidP="00CE2E99">
      <w:pPr>
        <w:pStyle w:val="odstavec"/>
      </w:pPr>
    </w:p>
    <w:p w:rsidR="004137C8" w:rsidRDefault="004137C8">
      <w:r>
        <w:br w:type="page"/>
      </w:r>
    </w:p>
    <w:p w:rsidR="004137C8" w:rsidRPr="005919E8" w:rsidRDefault="004137C8">
      <w:pPr>
        <w:rPr>
          <w:rFonts w:ascii="Arial" w:hAnsi="Arial" w:cs="Arial"/>
          <w:b/>
          <w:bCs/>
          <w:iCs/>
          <w:sz w:val="20"/>
          <w:szCs w:val="20"/>
        </w:rPr>
      </w:pPr>
      <w:r w:rsidRPr="005919E8">
        <w:rPr>
          <w:rFonts w:ascii="Arial" w:hAnsi="Arial" w:cs="Arial"/>
          <w:b/>
          <w:bCs/>
          <w:iCs/>
          <w:sz w:val="20"/>
          <w:szCs w:val="20"/>
        </w:rPr>
        <w:lastRenderedPageBreak/>
        <w:t>2.    Dlhodobý hmotný majetok</w:t>
      </w:r>
    </w:p>
    <w:p w:rsidR="004137C8" w:rsidRDefault="004137C8">
      <w:pPr>
        <w:rPr>
          <w:rFonts w:ascii="Arial" w:hAnsi="Arial" w:cs="Arial"/>
          <w:bCs/>
          <w:iCs/>
          <w:sz w:val="20"/>
          <w:szCs w:val="20"/>
        </w:rPr>
      </w:pPr>
    </w:p>
    <w:p w:rsidR="004137C8" w:rsidRDefault="004137C8">
      <w:pPr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 xml:space="preserve">       Prehľad pohybu dlhodobého hmotného majetku za bežné a predchádzajúce účtovné obdobie je uvedený nižšie:</w:t>
      </w:r>
    </w:p>
    <w:p w:rsidR="004137C8" w:rsidRDefault="004137C8">
      <w:pPr>
        <w:rPr>
          <w:rFonts w:ascii="Arial" w:hAnsi="Arial" w:cs="Arial"/>
          <w:bCs/>
          <w:iCs/>
          <w:sz w:val="20"/>
          <w:szCs w:val="20"/>
        </w:rPr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341B55" w:rsidRPr="000A2EA7" w:rsidTr="00341B55">
        <w:trPr>
          <w:trHeight w:val="240"/>
        </w:trPr>
        <w:tc>
          <w:tcPr>
            <w:tcW w:w="3319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41B55" w:rsidRPr="000A2EA7" w:rsidTr="00341B55">
        <w:trPr>
          <w:trHeight w:val="1200"/>
        </w:trPr>
        <w:tc>
          <w:tcPr>
            <w:tcW w:w="331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41B55" w:rsidRPr="000A2EA7" w:rsidRDefault="00341B55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341B55" w:rsidRPr="000A2EA7" w:rsidTr="00341B55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341B55" w:rsidRPr="000A2EA7" w:rsidTr="00341B55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41B55" w:rsidRPr="000A2EA7" w:rsidTr="00341B55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4E6D6F" w:rsidP="004E6D6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63 732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4E6D6F" w:rsidP="004E6D6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361 343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4E6D6F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581 885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4E6D6F" w:rsidP="004E6D6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38 306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4E6D6F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20 600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4E6D6F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1 065 866</w:t>
            </w:r>
          </w:p>
        </w:tc>
      </w:tr>
      <w:tr w:rsidR="00341B55" w:rsidRPr="000A2EA7" w:rsidTr="00341B55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4E6D6F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53 927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4E6D6F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53 927</w:t>
            </w:r>
          </w:p>
        </w:tc>
      </w:tr>
      <w:tr w:rsidR="00341B55" w:rsidRPr="000A2EA7" w:rsidTr="00341B55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4E6D6F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95 000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4E6D6F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95 000</w:t>
            </w:r>
          </w:p>
        </w:tc>
      </w:tr>
      <w:tr w:rsidR="00341B55" w:rsidRPr="000A2EA7" w:rsidTr="00341B55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41B55" w:rsidRPr="000A2EA7" w:rsidTr="00341B55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63 732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361 343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4E6D6F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540 812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38 306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20 600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4E6D6F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1 024 793</w:t>
            </w:r>
          </w:p>
        </w:tc>
      </w:tr>
      <w:tr w:rsidR="00341B55" w:rsidRPr="000A2EA7" w:rsidTr="00341B55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41B55" w:rsidRPr="000A2EA7" w:rsidTr="00341B55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4E6D6F" w:rsidP="004E6D6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12 049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4E6D6F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223 328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C7413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38 306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C7413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273 683</w:t>
            </w:r>
          </w:p>
        </w:tc>
      </w:tr>
      <w:tr w:rsidR="00341B55" w:rsidRPr="000A2EA7" w:rsidTr="00341B55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4E6D6F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18 071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C74138" w:rsidP="00C7413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105 726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C7413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123 797</w:t>
            </w:r>
          </w:p>
        </w:tc>
      </w:tr>
      <w:tr w:rsidR="00341B55" w:rsidRPr="000A2EA7" w:rsidTr="00341B55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C7413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95 000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C74138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95 000</w:t>
            </w:r>
          </w:p>
        </w:tc>
      </w:tr>
      <w:tr w:rsidR="00341B55" w:rsidRPr="000A2EA7" w:rsidTr="00341B55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4E6D6F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30 120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C7413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234 054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38 306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C7413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302 480</w:t>
            </w:r>
          </w:p>
        </w:tc>
      </w:tr>
      <w:tr w:rsidR="00341B55" w:rsidRPr="000A2EA7" w:rsidTr="00341B55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41B55" w:rsidRPr="000A2EA7" w:rsidTr="00341B55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483810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483810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483810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3810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483810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483810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483810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483810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483810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483810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83810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341B55" w:rsidRPr="000A2EA7" w:rsidTr="00341B55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41B55" w:rsidRPr="000A2EA7" w:rsidTr="00341B55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41B55" w:rsidRPr="000A2EA7" w:rsidTr="00341B55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41B55" w:rsidRPr="000A2EA7" w:rsidTr="00341B55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41B55" w:rsidRPr="000A2EA7" w:rsidTr="00341B55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C74138" w:rsidP="00C7413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63 732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C7413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349 294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C7413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358 557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C7413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20 600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341B55" w:rsidRPr="000A2EA7" w:rsidRDefault="00C7413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792 183</w:t>
            </w:r>
          </w:p>
        </w:tc>
      </w:tr>
      <w:tr w:rsidR="00341B55" w:rsidRPr="000A2EA7" w:rsidTr="00341B55">
        <w:trPr>
          <w:trHeight w:val="27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1B55" w:rsidRPr="000A2EA7" w:rsidRDefault="00341B55" w:rsidP="00341B5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63 732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C74138" w:rsidP="00C7413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331 223</w:t>
            </w:r>
          </w:p>
        </w:tc>
        <w:tc>
          <w:tcPr>
            <w:tcW w:w="123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C7413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306 758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9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20 600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341B55" w:rsidRPr="000A2EA7" w:rsidRDefault="00341B55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341B55" w:rsidRPr="000A2EA7" w:rsidRDefault="00C74138" w:rsidP="0034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722 313</w:t>
            </w:r>
          </w:p>
        </w:tc>
      </w:tr>
    </w:tbl>
    <w:p w:rsidR="00341B55" w:rsidRDefault="00341B55" w:rsidP="00CE2E99">
      <w:pPr>
        <w:pStyle w:val="odstavec"/>
      </w:pPr>
    </w:p>
    <w:p w:rsidR="00795D47" w:rsidRDefault="00795D47">
      <w:pPr>
        <w:rPr>
          <w:rFonts w:ascii="Arial" w:hAnsi="Arial" w:cs="Arial"/>
          <w:bCs/>
          <w:iCs/>
          <w:sz w:val="20"/>
          <w:szCs w:val="20"/>
        </w:rPr>
      </w:pPr>
    </w:p>
    <w:p w:rsidR="007319AD" w:rsidRDefault="007319AD">
      <w:pPr>
        <w:rPr>
          <w:rFonts w:ascii="Arial" w:hAnsi="Arial" w:cs="Arial"/>
          <w:bCs/>
          <w:iCs/>
          <w:sz w:val="20"/>
          <w:szCs w:val="20"/>
        </w:rPr>
      </w:pPr>
    </w:p>
    <w:p w:rsidR="007319AD" w:rsidRDefault="007319AD">
      <w:pPr>
        <w:rPr>
          <w:rFonts w:ascii="Arial" w:hAnsi="Arial" w:cs="Arial"/>
          <w:bCs/>
          <w:iCs/>
          <w:sz w:val="20"/>
          <w:szCs w:val="20"/>
        </w:rPr>
      </w:pPr>
    </w:p>
    <w:p w:rsidR="007319AD" w:rsidRDefault="007319AD">
      <w:pPr>
        <w:rPr>
          <w:rFonts w:ascii="Arial" w:hAnsi="Arial" w:cs="Arial"/>
          <w:bCs/>
          <w:iCs/>
          <w:sz w:val="20"/>
          <w:szCs w:val="20"/>
        </w:rPr>
      </w:pPr>
    </w:p>
    <w:p w:rsidR="007319AD" w:rsidRDefault="007319AD">
      <w:pPr>
        <w:rPr>
          <w:rFonts w:ascii="Arial" w:hAnsi="Arial" w:cs="Arial"/>
          <w:bCs/>
          <w:iCs/>
          <w:sz w:val="20"/>
          <w:szCs w:val="20"/>
        </w:rPr>
      </w:pPr>
    </w:p>
    <w:p w:rsidR="007319AD" w:rsidRDefault="007319AD">
      <w:pPr>
        <w:rPr>
          <w:rFonts w:ascii="Arial" w:hAnsi="Arial" w:cs="Arial"/>
          <w:bCs/>
          <w:iCs/>
          <w:sz w:val="20"/>
          <w:szCs w:val="20"/>
        </w:rPr>
      </w:pPr>
    </w:p>
    <w:p w:rsidR="007319AD" w:rsidRDefault="007319AD">
      <w:pPr>
        <w:rPr>
          <w:rFonts w:ascii="Arial" w:hAnsi="Arial" w:cs="Arial"/>
          <w:bCs/>
          <w:iCs/>
          <w:sz w:val="20"/>
          <w:szCs w:val="20"/>
        </w:rPr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319"/>
        <w:gridCol w:w="1220"/>
        <w:gridCol w:w="1208"/>
        <w:gridCol w:w="1235"/>
        <w:gridCol w:w="1361"/>
        <w:gridCol w:w="1220"/>
        <w:gridCol w:w="1007"/>
        <w:gridCol w:w="1239"/>
        <w:gridCol w:w="1111"/>
        <w:gridCol w:w="1240"/>
      </w:tblGrid>
      <w:tr w:rsidR="00795D47" w:rsidRPr="000A2EA7" w:rsidTr="00231F3F">
        <w:trPr>
          <w:trHeight w:val="240"/>
        </w:trPr>
        <w:tc>
          <w:tcPr>
            <w:tcW w:w="3319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0841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95D47" w:rsidRPr="000A2EA7" w:rsidTr="00231F3F">
        <w:trPr>
          <w:trHeight w:val="1200"/>
        </w:trPr>
        <w:tc>
          <w:tcPr>
            <w:tcW w:w="331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95D47" w:rsidRPr="000A2EA7" w:rsidRDefault="00795D47" w:rsidP="00231F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ratá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795D47" w:rsidRPr="000A2EA7" w:rsidTr="00231F3F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795D47" w:rsidRPr="000A2EA7" w:rsidRDefault="00675F7E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795D47" w:rsidRPr="000A2EA7" w:rsidTr="00795D47">
        <w:trPr>
          <w:trHeight w:val="378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5D47" w:rsidRPr="000A2EA7" w:rsidTr="00231F3F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275 983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97187D" w:rsidP="0097187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37 500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97187D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313 483</w:t>
            </w:r>
          </w:p>
        </w:tc>
      </w:tr>
      <w:tr w:rsidR="00795D47" w:rsidRPr="000A2EA7" w:rsidTr="00231F3F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97187D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63 732</w:t>
            </w: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97187D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361 343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9718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353 255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9718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38 306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9718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816 636</w:t>
            </w:r>
          </w:p>
        </w:tc>
      </w:tr>
      <w:tr w:rsidR="00795D47" w:rsidRPr="000A2EA7" w:rsidTr="00231F3F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9718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47 353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9718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16 900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9718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64 253</w:t>
            </w:r>
          </w:p>
        </w:tc>
      </w:tr>
      <w:tr w:rsidR="00795D47" w:rsidRPr="000A2EA7" w:rsidTr="00231F3F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5D47" w:rsidRPr="000A2EA7" w:rsidTr="00231F3F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97187D" w:rsidP="00231F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63 732</w:t>
            </w:r>
            <w:r w:rsidR="00795D47"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97187D" w:rsidP="00231F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361 343</w:t>
            </w:r>
            <w:r w:rsidR="00795D47"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97187D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581 885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97187D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38 306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97187D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20 600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97187D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1 065 866</w:t>
            </w:r>
          </w:p>
        </w:tc>
      </w:tr>
      <w:tr w:rsidR="00795D47" w:rsidRPr="000A2EA7" w:rsidTr="00231F3F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5D47" w:rsidRPr="000A2EA7" w:rsidTr="00231F3F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97187D" w:rsidP="00231F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97187D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169 327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97187D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97187D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169 327</w:t>
            </w:r>
          </w:p>
        </w:tc>
      </w:tr>
      <w:tr w:rsidR="00795D47" w:rsidRPr="000A2EA7" w:rsidTr="00231F3F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97187D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12 049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9718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94 370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9718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38 306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9718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144 725</w:t>
            </w:r>
          </w:p>
        </w:tc>
      </w:tr>
      <w:tr w:rsidR="00795D47" w:rsidRPr="000A2EA7" w:rsidTr="00231F3F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9718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40 369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9718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40 369</w:t>
            </w:r>
          </w:p>
        </w:tc>
      </w:tr>
      <w:tr w:rsidR="00795D47" w:rsidRPr="000A2EA7" w:rsidTr="00231F3F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97187D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223 328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97187D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38 306</w:t>
            </w: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97187D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273 683</w:t>
            </w:r>
          </w:p>
        </w:tc>
      </w:tr>
      <w:tr w:rsidR="00795D47" w:rsidRPr="000A2EA7" w:rsidTr="00231F3F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5D47" w:rsidRPr="000A2EA7" w:rsidTr="00231F3F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95D47" w:rsidRPr="000A2EA7" w:rsidTr="00231F3F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5D47" w:rsidRPr="000A2EA7" w:rsidTr="00231F3F">
        <w:trPr>
          <w:trHeight w:val="24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5D47" w:rsidRPr="000A2EA7" w:rsidTr="00231F3F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95D47" w:rsidRPr="000A2EA7" w:rsidTr="00231F3F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5D47" w:rsidRPr="000A2EA7" w:rsidTr="00231F3F">
        <w:trPr>
          <w:trHeight w:val="255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97187D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106 656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97187D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37 50</w:t>
            </w:r>
            <w:r w:rsidR="00795D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795D47" w:rsidRPr="000A2EA7" w:rsidRDefault="0097187D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144 156</w:t>
            </w:r>
          </w:p>
        </w:tc>
      </w:tr>
      <w:tr w:rsidR="00795D47" w:rsidRPr="000A2EA7" w:rsidTr="00231F3F">
        <w:trPr>
          <w:trHeight w:val="270"/>
        </w:trPr>
        <w:tc>
          <w:tcPr>
            <w:tcW w:w="331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5D47" w:rsidRPr="000A2EA7" w:rsidRDefault="00795D47" w:rsidP="00231F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97187D" w:rsidP="004E6D6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</w:t>
            </w:r>
            <w:r w:rsidR="004E6D6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732</w:t>
            </w:r>
            <w:r w:rsidR="00795D47"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08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4E6D6F" w:rsidP="00231F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349 294</w:t>
            </w:r>
            <w:r w:rsidR="00795D47"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4E6D6F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358 557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37 500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795D47" w:rsidRPr="000A2EA7" w:rsidRDefault="00795D47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795D47" w:rsidRPr="000A2EA7" w:rsidRDefault="004E6D6F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792 183</w:t>
            </w:r>
          </w:p>
        </w:tc>
      </w:tr>
    </w:tbl>
    <w:p w:rsidR="00795D47" w:rsidRDefault="00795D47">
      <w:pPr>
        <w:rPr>
          <w:rFonts w:ascii="Arial" w:hAnsi="Arial" w:cs="Arial"/>
          <w:bCs/>
          <w:iCs/>
          <w:sz w:val="20"/>
          <w:szCs w:val="20"/>
        </w:rPr>
      </w:pPr>
    </w:p>
    <w:p w:rsidR="004137C8" w:rsidRDefault="004137C8" w:rsidP="00CE2E99">
      <w:pPr>
        <w:pStyle w:val="odstavec"/>
      </w:pPr>
    </w:p>
    <w:p w:rsidR="004137C8" w:rsidRDefault="004137C8" w:rsidP="00CE2E99">
      <w:pPr>
        <w:pStyle w:val="odstavec"/>
      </w:pPr>
    </w:p>
    <w:p w:rsidR="00795D47" w:rsidRDefault="00795D47" w:rsidP="00CE2E99">
      <w:pPr>
        <w:pStyle w:val="odstavec"/>
      </w:pPr>
    </w:p>
    <w:p w:rsidR="00795D47" w:rsidRDefault="00795D47" w:rsidP="00CE2E99">
      <w:pPr>
        <w:pStyle w:val="odstavec"/>
      </w:pPr>
    </w:p>
    <w:p w:rsidR="00795D47" w:rsidRDefault="00795D47" w:rsidP="00CE2E99">
      <w:pPr>
        <w:pStyle w:val="odstavec"/>
      </w:pPr>
    </w:p>
    <w:p w:rsidR="00795D47" w:rsidRDefault="00795D47" w:rsidP="00CE2E99">
      <w:pPr>
        <w:pStyle w:val="odstavec"/>
      </w:pPr>
    </w:p>
    <w:p w:rsidR="00795D47" w:rsidRDefault="00795D47" w:rsidP="00CE2E99">
      <w:pPr>
        <w:pStyle w:val="odstavec"/>
      </w:pPr>
    </w:p>
    <w:p w:rsidR="00795D47" w:rsidRDefault="00795D47" w:rsidP="00CE2E99">
      <w:pPr>
        <w:pStyle w:val="odstavec"/>
      </w:pPr>
    </w:p>
    <w:p w:rsidR="00782F05" w:rsidRPr="00E63C40" w:rsidRDefault="00795D47" w:rsidP="00795D47">
      <w:pPr>
        <w:pStyle w:val="Nadpis2"/>
        <w:numPr>
          <w:ilvl w:val="0"/>
          <w:numId w:val="0"/>
        </w:numPr>
        <w:ind w:left="425" w:hanging="425"/>
      </w:pPr>
      <w:r>
        <w:t>3.</w:t>
      </w:r>
      <w:r>
        <w:tab/>
        <w:t xml:space="preserve">Dlhodobý finančný majetok </w:t>
      </w:r>
    </w:p>
    <w:p w:rsidR="00782F05" w:rsidRDefault="00782F05" w:rsidP="00CE2E99">
      <w:pPr>
        <w:pStyle w:val="odstavec"/>
      </w:pPr>
      <w:r w:rsidRPr="00E63C40">
        <w:t xml:space="preserve">Prehľad pohybu dlhodobého </w:t>
      </w:r>
      <w:r>
        <w:t xml:space="preserve">finančného </w:t>
      </w:r>
      <w:r w:rsidRPr="00E63C40">
        <w:t xml:space="preserve">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782F05" w:rsidRDefault="00782F05" w:rsidP="00CE2E99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20"/>
        <w:gridCol w:w="1240"/>
        <w:gridCol w:w="1240"/>
        <w:gridCol w:w="1240"/>
        <w:gridCol w:w="1240"/>
        <w:gridCol w:w="1020"/>
        <w:gridCol w:w="1240"/>
        <w:gridCol w:w="1240"/>
        <w:gridCol w:w="1240"/>
        <w:gridCol w:w="1240"/>
      </w:tblGrid>
      <w:tr w:rsidR="00782F05" w:rsidRPr="000A2EA7" w:rsidTr="0082035D">
        <w:trPr>
          <w:trHeight w:val="240"/>
        </w:trPr>
        <w:tc>
          <w:tcPr>
            <w:tcW w:w="322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1094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782F05" w:rsidRPr="000A2EA7" w:rsidTr="0082035D">
        <w:trPr>
          <w:trHeight w:val="1440"/>
        </w:trPr>
        <w:tc>
          <w:tcPr>
            <w:tcW w:w="32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82F05" w:rsidRPr="000A2EA7" w:rsidRDefault="00782F05" w:rsidP="008203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DÚJ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spolo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č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nosti s po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statným vplyvom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Ostatné dlhodobé CP a podiely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Pôžičky ÚJ v </w:t>
            </w:r>
            <w:proofErr w:type="spellStart"/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kons</w:t>
            </w:r>
            <w:proofErr w:type="spellEnd"/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. Ce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l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ku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Pôžičky s dobou splatnosti najviac j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den rok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782F05" w:rsidRPr="000A2EA7" w:rsidTr="0082035D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2F05" w:rsidRPr="000A2EA7" w:rsidRDefault="00286703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782F05" w:rsidRPr="000A2EA7" w:rsidRDefault="00675F7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782F05" w:rsidRPr="000A2EA7" w:rsidTr="0082035D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2F05" w:rsidRPr="000A2EA7" w:rsidTr="0082035D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 začiatku účtovného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051E72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7 303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C83AAA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53 452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4D72D2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60 755</w:t>
            </w:r>
          </w:p>
        </w:tc>
      </w:tr>
      <w:tr w:rsidR="00782F05" w:rsidRPr="000A2EA7" w:rsidTr="0082035D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2F05" w:rsidRPr="000A2EA7" w:rsidTr="0082035D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4D72D2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52 456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4D72D2" w:rsidP="004D72D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52 456</w:t>
            </w:r>
          </w:p>
        </w:tc>
      </w:tr>
      <w:tr w:rsidR="00782F05" w:rsidRPr="000A2EA7" w:rsidTr="0082035D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2F05" w:rsidRPr="000A2EA7" w:rsidTr="0082035D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82F05" w:rsidP="008203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95D47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7 303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4D72D2" w:rsidP="004D72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996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4D72D2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8 299</w:t>
            </w:r>
          </w:p>
        </w:tc>
      </w:tr>
      <w:tr w:rsidR="00782F05" w:rsidRPr="000A2EA7" w:rsidTr="0082035D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2F05" w:rsidRPr="000A2EA7" w:rsidTr="0082035D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5A7143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82F05" w:rsidRPr="000A2EA7" w:rsidTr="0082035D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2F05" w:rsidRPr="000A2EA7" w:rsidTr="0082035D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82F05" w:rsidRPr="000A2EA7" w:rsidTr="0082035D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82F05" w:rsidP="008203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5A7143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82F05" w:rsidRPr="000A2EA7" w:rsidTr="0082035D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82F05" w:rsidRPr="000A2EA7" w:rsidTr="0082035D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 začiatku účtovného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82F05" w:rsidP="008203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4D72D2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7 303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C83AAA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53 452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782F05" w:rsidRPr="005A7143" w:rsidRDefault="004D72D2" w:rsidP="005A714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60 755</w:t>
            </w:r>
          </w:p>
        </w:tc>
      </w:tr>
      <w:tr w:rsidR="00782F05" w:rsidRPr="000A2EA7" w:rsidTr="0082035D">
        <w:trPr>
          <w:trHeight w:val="27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82F05" w:rsidP="008203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95D47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7 303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4D72D2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996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782F05" w:rsidRPr="000A2EA7" w:rsidRDefault="004D72D2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8 299</w:t>
            </w:r>
          </w:p>
        </w:tc>
      </w:tr>
    </w:tbl>
    <w:p w:rsidR="00782F05" w:rsidRDefault="00782F05" w:rsidP="00CE2E99">
      <w:pPr>
        <w:pStyle w:val="odstavec"/>
      </w:pPr>
    </w:p>
    <w:p w:rsidR="00782F05" w:rsidRDefault="00782F05" w:rsidP="00CE2E99">
      <w:pPr>
        <w:pStyle w:val="odstavec"/>
      </w:pPr>
    </w:p>
    <w:p w:rsidR="00417A28" w:rsidRPr="00782F05" w:rsidRDefault="00417A28" w:rsidP="00417A28">
      <w:pPr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>Spoločnosť odpredala</w:t>
      </w:r>
      <w:r w:rsidR="00051E72">
        <w:rPr>
          <w:rFonts w:ascii="Arial" w:hAnsi="Arial" w:cs="Arial"/>
          <w:bCs/>
          <w:iCs/>
          <w:sz w:val="20"/>
          <w:szCs w:val="20"/>
        </w:rPr>
        <w:t xml:space="preserve"> 1580 ks á 33,20 EUR</w:t>
      </w:r>
      <w:r>
        <w:rPr>
          <w:rFonts w:ascii="Arial" w:hAnsi="Arial" w:cs="Arial"/>
          <w:bCs/>
          <w:iCs/>
          <w:sz w:val="20"/>
          <w:szCs w:val="20"/>
        </w:rPr>
        <w:t xml:space="preserve"> a</w:t>
      </w:r>
      <w:r w:rsidR="00CE2E99">
        <w:rPr>
          <w:rFonts w:ascii="Arial" w:hAnsi="Arial" w:cs="Arial"/>
          <w:bCs/>
          <w:iCs/>
          <w:sz w:val="20"/>
          <w:szCs w:val="20"/>
        </w:rPr>
        <w:t>kci</w:t>
      </w:r>
      <w:r w:rsidR="00051E72">
        <w:rPr>
          <w:rFonts w:ascii="Arial" w:hAnsi="Arial" w:cs="Arial"/>
          <w:bCs/>
          <w:iCs/>
          <w:sz w:val="20"/>
          <w:szCs w:val="20"/>
        </w:rPr>
        <w:t>í</w:t>
      </w:r>
      <w:r w:rsidR="00CE2E99">
        <w:rPr>
          <w:rFonts w:ascii="Arial" w:hAnsi="Arial" w:cs="Arial"/>
          <w:bCs/>
          <w:iCs/>
          <w:sz w:val="20"/>
          <w:szCs w:val="20"/>
        </w:rPr>
        <w:t xml:space="preserve"> spoločnosti </w:t>
      </w:r>
      <w:r w:rsidR="00051E72">
        <w:rPr>
          <w:rFonts w:ascii="Arial" w:hAnsi="Arial" w:cs="Arial"/>
          <w:bCs/>
          <w:iCs/>
          <w:sz w:val="20"/>
          <w:szCs w:val="20"/>
        </w:rPr>
        <w:t>ENERGOBLOK A.S., súkromnej osobe vo výške 52 456 EUR.</w:t>
      </w:r>
      <w:r>
        <w:rPr>
          <w:rFonts w:ascii="Arial" w:hAnsi="Arial" w:cs="Arial"/>
          <w:bCs/>
          <w:iCs/>
          <w:sz w:val="20"/>
          <w:szCs w:val="20"/>
        </w:rPr>
        <w:t>.</w:t>
      </w:r>
    </w:p>
    <w:p w:rsidR="00417A28" w:rsidRDefault="00417A28" w:rsidP="00782F05">
      <w:pPr>
        <w:rPr>
          <w:rFonts w:ascii="Arial" w:hAnsi="Arial" w:cs="Arial"/>
          <w:bCs/>
          <w:iCs/>
          <w:sz w:val="20"/>
          <w:szCs w:val="20"/>
        </w:rPr>
      </w:pPr>
    </w:p>
    <w:p w:rsidR="00782F05" w:rsidRDefault="00782F05" w:rsidP="00CE2E99">
      <w:pPr>
        <w:pStyle w:val="odstavec"/>
      </w:pPr>
    </w:p>
    <w:p w:rsidR="00782F05" w:rsidRDefault="00782F05" w:rsidP="00CE2E99">
      <w:pPr>
        <w:pStyle w:val="odstavec"/>
      </w:pPr>
    </w:p>
    <w:p w:rsidR="00782F05" w:rsidRDefault="00782F05" w:rsidP="00CE2E99">
      <w:pPr>
        <w:pStyle w:val="odstavec"/>
      </w:pPr>
    </w:p>
    <w:p w:rsidR="00782F05" w:rsidRDefault="00782F05" w:rsidP="00CE2E99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20"/>
        <w:gridCol w:w="1240"/>
        <w:gridCol w:w="1240"/>
        <w:gridCol w:w="1240"/>
        <w:gridCol w:w="1240"/>
        <w:gridCol w:w="1020"/>
        <w:gridCol w:w="1240"/>
        <w:gridCol w:w="1240"/>
        <w:gridCol w:w="1240"/>
        <w:gridCol w:w="1240"/>
      </w:tblGrid>
      <w:tr w:rsidR="00782F05" w:rsidRPr="000A2EA7" w:rsidTr="0082035D">
        <w:trPr>
          <w:trHeight w:val="240"/>
        </w:trPr>
        <w:tc>
          <w:tcPr>
            <w:tcW w:w="322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1094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82F05" w:rsidRPr="000A2EA7" w:rsidTr="0082035D">
        <w:trPr>
          <w:trHeight w:val="1440"/>
        </w:trPr>
        <w:tc>
          <w:tcPr>
            <w:tcW w:w="32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82F05" w:rsidRPr="000A2EA7" w:rsidRDefault="00782F05" w:rsidP="008203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DÚJ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spolo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č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nosti s po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statným vplyvom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Ostatné dlhodobé CP a podiely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Pôžičky ÚJ v </w:t>
            </w:r>
            <w:proofErr w:type="spellStart"/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kons</w:t>
            </w:r>
            <w:proofErr w:type="spellEnd"/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. Ce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l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ku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Pôžičky s dobou splatnosti najviac j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den rok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DFM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782F05" w:rsidRPr="000A2EA7" w:rsidTr="0082035D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82F05" w:rsidRPr="000A2EA7" w:rsidRDefault="00782F05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782F05" w:rsidRPr="000A2EA7" w:rsidRDefault="00675F7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782F05" w:rsidRPr="000A2EA7" w:rsidTr="0082035D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82035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82F05" w:rsidRPr="000A2EA7" w:rsidRDefault="00782F05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1E72" w:rsidRPr="000A2EA7" w:rsidTr="0082035D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8203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 začiatku účtovného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218 310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53 452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271 762</w:t>
            </w:r>
          </w:p>
        </w:tc>
      </w:tr>
      <w:tr w:rsidR="00051E72" w:rsidRPr="000A2EA7" w:rsidTr="0082035D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82035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1E72" w:rsidRPr="000A2EA7" w:rsidTr="0082035D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82035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211 007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211 007</w:t>
            </w:r>
          </w:p>
        </w:tc>
      </w:tr>
      <w:tr w:rsidR="00051E72" w:rsidRPr="000A2EA7" w:rsidTr="0082035D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82035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1E72" w:rsidRPr="000A2EA7" w:rsidTr="0082035D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8203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7 303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53 452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60 755</w:t>
            </w:r>
          </w:p>
        </w:tc>
      </w:tr>
      <w:tr w:rsidR="00051E72" w:rsidRPr="000A2EA7" w:rsidTr="0082035D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82035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1E72" w:rsidRPr="000A2EA7" w:rsidTr="0082035D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8203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51E72" w:rsidRPr="000A2EA7" w:rsidTr="0082035D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82035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1E72" w:rsidRPr="000A2EA7" w:rsidTr="0082035D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82035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51E72" w:rsidRPr="000A2EA7" w:rsidTr="0082035D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8203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51E72" w:rsidRPr="000A2EA7" w:rsidTr="0082035D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82035D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5A714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51E72" w:rsidRPr="000A2EA7" w:rsidTr="0082035D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8203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 začiatku účtovného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218 310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53 452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051E72" w:rsidRPr="005A7143" w:rsidRDefault="00051E72" w:rsidP="00926C6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A7143">
              <w:rPr>
                <w:rFonts w:ascii="Arial" w:hAnsi="Arial" w:cs="Arial"/>
                <w:b/>
                <w:sz w:val="18"/>
                <w:szCs w:val="18"/>
              </w:rPr>
              <w:t>271 762</w:t>
            </w:r>
          </w:p>
        </w:tc>
      </w:tr>
      <w:tr w:rsidR="00051E72" w:rsidRPr="000A2EA7" w:rsidTr="0082035D">
        <w:trPr>
          <w:trHeight w:val="27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51E72" w:rsidRPr="000A2EA7" w:rsidRDefault="00051E72" w:rsidP="008203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5A714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7 303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53 452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051E72" w:rsidRPr="000A2EA7" w:rsidRDefault="00051E72" w:rsidP="00926C6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60 755</w:t>
            </w:r>
          </w:p>
        </w:tc>
      </w:tr>
    </w:tbl>
    <w:p w:rsidR="00782F05" w:rsidRDefault="00782F05" w:rsidP="00CE2E99">
      <w:pPr>
        <w:pStyle w:val="odstavec"/>
      </w:pPr>
    </w:p>
    <w:p w:rsidR="00782F05" w:rsidRDefault="00782F05" w:rsidP="00CE2E99">
      <w:pPr>
        <w:pStyle w:val="odstavec"/>
      </w:pPr>
    </w:p>
    <w:p w:rsidR="00782F05" w:rsidRDefault="00782F05" w:rsidP="00CE2E99">
      <w:pPr>
        <w:pStyle w:val="odstavec"/>
      </w:pPr>
    </w:p>
    <w:p w:rsidR="00782F05" w:rsidRDefault="00782F05" w:rsidP="00CE2E99">
      <w:pPr>
        <w:pStyle w:val="odstavec"/>
      </w:pPr>
    </w:p>
    <w:p w:rsidR="00D95E38" w:rsidRPr="00782F05" w:rsidRDefault="00D95E38" w:rsidP="00CE2E99">
      <w:pPr>
        <w:pStyle w:val="odstavec"/>
        <w:sectPr w:rsidR="00D95E38" w:rsidRPr="00782F05" w:rsidSect="007A549A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A9084F" w:rsidRDefault="00A9084F" w:rsidP="00CE2E99">
      <w:pPr>
        <w:pStyle w:val="odstavec"/>
      </w:pPr>
      <w:r>
        <w:lastRenderedPageBreak/>
        <w:t xml:space="preserve">  Výška vlastného imania k 31. decembru 201</w:t>
      </w:r>
      <w:r w:rsidR="004D72D2">
        <w:t>4</w:t>
      </w:r>
      <w:r>
        <w:t xml:space="preserve"> a výsledok hospodárenia jednotlivých spoločností za </w:t>
      </w:r>
      <w:r w:rsidR="00417A28">
        <w:t xml:space="preserve">     </w:t>
      </w:r>
      <w:r>
        <w:t>bežné účtovné obdobie je uvedená v nasledujúcej tabuľke:</w:t>
      </w:r>
    </w:p>
    <w:p w:rsidR="00782F05" w:rsidRDefault="00782F05" w:rsidP="00CE2E99">
      <w:pPr>
        <w:pStyle w:val="odstavec"/>
      </w:pPr>
    </w:p>
    <w:tbl>
      <w:tblPr>
        <w:tblpPr w:leftFromText="141" w:rightFromText="141" w:vertAnchor="page" w:horzAnchor="margin" w:tblpY="2881"/>
        <w:tblW w:w="0" w:type="auto"/>
        <w:tblLayout w:type="fixed"/>
        <w:tblCellMar>
          <w:left w:w="70" w:type="dxa"/>
          <w:right w:w="70" w:type="dxa"/>
        </w:tblCellMar>
        <w:tblLook w:val="00A0"/>
      </w:tblPr>
      <w:tblGrid>
        <w:gridCol w:w="1836"/>
        <w:gridCol w:w="1223"/>
        <w:gridCol w:w="1496"/>
        <w:gridCol w:w="1514"/>
        <w:gridCol w:w="1651"/>
        <w:gridCol w:w="1540"/>
      </w:tblGrid>
      <w:tr w:rsidR="00A9084F" w:rsidRPr="000A2EA7" w:rsidTr="00A9084F">
        <w:trPr>
          <w:trHeight w:val="240"/>
        </w:trPr>
        <w:tc>
          <w:tcPr>
            <w:tcW w:w="1836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Obchodné meno a sídlo spoločnosti, v ktorej má ÚJ umiestnený DFM</w:t>
            </w:r>
          </w:p>
        </w:tc>
        <w:tc>
          <w:tcPr>
            <w:tcW w:w="1223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Podiel ÚJ na ZI v  %</w:t>
            </w:r>
          </w:p>
        </w:tc>
        <w:tc>
          <w:tcPr>
            <w:tcW w:w="1496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Podiel ÚJ na hlasovacích právach v %</w:t>
            </w:r>
          </w:p>
        </w:tc>
        <w:tc>
          <w:tcPr>
            <w:tcW w:w="151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Hodnota vlas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ného imania ÚJ, v ktorej má ÚJ umiestnený DFM</w:t>
            </w:r>
          </w:p>
        </w:tc>
        <w:tc>
          <w:tcPr>
            <w:tcW w:w="165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Výsledok hosp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dárenia ÚJ, v ktorej má ÚJ umiestnený DFM </w:t>
            </w:r>
          </w:p>
        </w:tc>
        <w:tc>
          <w:tcPr>
            <w:tcW w:w="15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Účtovná hodn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ta DFM</w:t>
            </w:r>
          </w:p>
        </w:tc>
      </w:tr>
      <w:tr w:rsidR="00A9084F" w:rsidRPr="000A2EA7" w:rsidTr="00A9084F">
        <w:trPr>
          <w:trHeight w:val="240"/>
        </w:trPr>
        <w:tc>
          <w:tcPr>
            <w:tcW w:w="183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084F" w:rsidRPr="000A2EA7" w:rsidRDefault="00A9084F" w:rsidP="00A9084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3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084F" w:rsidRPr="000A2EA7" w:rsidRDefault="00A9084F" w:rsidP="00A9084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9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084F" w:rsidRPr="000A2EA7" w:rsidRDefault="00A9084F" w:rsidP="00A9084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1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084F" w:rsidRPr="000A2EA7" w:rsidRDefault="00A9084F" w:rsidP="00A9084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5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084F" w:rsidRPr="000A2EA7" w:rsidRDefault="00A9084F" w:rsidP="00A9084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9084F" w:rsidRPr="000A2EA7" w:rsidRDefault="00A9084F" w:rsidP="00A9084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9084F" w:rsidRPr="000A2EA7" w:rsidTr="00A9084F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A9084F" w:rsidRPr="000A2EA7" w:rsidTr="00A9084F">
        <w:trPr>
          <w:trHeight w:val="240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Účtovné jednotky s podstatným vplyvom</w:t>
            </w:r>
          </w:p>
        </w:tc>
      </w:tr>
      <w:tr w:rsidR="00A9084F" w:rsidRPr="000A2EA7" w:rsidTr="00A9084F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MGC Slovakia s.r.o.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7 303</w:t>
            </w:r>
          </w:p>
        </w:tc>
      </w:tr>
      <w:tr w:rsidR="00A9084F" w:rsidRPr="000A2EA7" w:rsidTr="00A9084F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9084F" w:rsidRPr="000A2EA7" w:rsidTr="00A9084F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9084F" w:rsidRPr="000A2EA7" w:rsidTr="00A9084F">
        <w:trPr>
          <w:trHeight w:val="240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Ostatné realizovateľné CP a podiely  </w:t>
            </w:r>
          </w:p>
        </w:tc>
      </w:tr>
      <w:tr w:rsidR="00A9084F" w:rsidRPr="000A2EA7" w:rsidTr="00A9084F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73179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73179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73179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73179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73179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9084F" w:rsidRPr="000A2EA7" w:rsidTr="00A9084F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D937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1.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Pod</w:t>
            </w:r>
            <w:r w:rsidR="00D937AB">
              <w:rPr>
                <w:rFonts w:ascii="Arial" w:hAnsi="Arial" w:cs="Arial"/>
                <w:sz w:val="18"/>
                <w:szCs w:val="18"/>
              </w:rPr>
              <w:t>bradlanská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škol</w:t>
            </w:r>
            <w:r w:rsidR="00D937AB">
              <w:rPr>
                <w:rFonts w:ascii="Arial" w:hAnsi="Arial" w:cs="Arial"/>
                <w:sz w:val="18"/>
                <w:szCs w:val="18"/>
              </w:rPr>
              <w:t>ská, s.r.o.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73179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73179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73179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73179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996</w:t>
            </w:r>
          </w:p>
        </w:tc>
      </w:tr>
      <w:tr w:rsidR="00A9084F" w:rsidRPr="000A2EA7" w:rsidTr="00A9084F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9084F" w:rsidRPr="000A2EA7" w:rsidTr="00A9084F">
        <w:trPr>
          <w:trHeight w:val="240"/>
        </w:trPr>
        <w:tc>
          <w:tcPr>
            <w:tcW w:w="9260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Obstarávaný DFM na účely vykonania vplyvu v inej ÚJ</w:t>
            </w:r>
          </w:p>
        </w:tc>
      </w:tr>
      <w:tr w:rsidR="00A9084F" w:rsidRPr="000A2EA7" w:rsidTr="00A9084F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9084F" w:rsidRPr="000A2EA7" w:rsidTr="00A9084F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9084F" w:rsidRPr="000A2EA7" w:rsidTr="00A9084F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9084F" w:rsidRPr="000A2EA7" w:rsidTr="00A9084F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9084F" w:rsidRPr="000A2EA7" w:rsidTr="00A9084F">
        <w:trPr>
          <w:trHeight w:val="240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9084F" w:rsidRPr="000A2EA7" w:rsidTr="00A9084F">
        <w:trPr>
          <w:trHeight w:val="495"/>
        </w:trPr>
        <w:tc>
          <w:tcPr>
            <w:tcW w:w="18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2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5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6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9084F" w:rsidRPr="000A2EA7" w:rsidRDefault="00A9084F" w:rsidP="00A908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A9084F" w:rsidRPr="000A2EA7" w:rsidRDefault="004D72D2" w:rsidP="00A908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8 299</w:t>
            </w:r>
          </w:p>
        </w:tc>
      </w:tr>
    </w:tbl>
    <w:p w:rsidR="00782F05" w:rsidRDefault="00782F05" w:rsidP="00CE2E99">
      <w:pPr>
        <w:pStyle w:val="odstavec"/>
      </w:pPr>
    </w:p>
    <w:p w:rsidR="00A9084F" w:rsidRDefault="00A9084F" w:rsidP="00CE2E99">
      <w:pPr>
        <w:pStyle w:val="odstavec"/>
      </w:pPr>
    </w:p>
    <w:p w:rsidR="00A9084F" w:rsidRDefault="00A9084F" w:rsidP="00CE2E99">
      <w:pPr>
        <w:pStyle w:val="odstavec"/>
      </w:pPr>
    </w:p>
    <w:p w:rsidR="00A9084F" w:rsidRPr="00417A28" w:rsidRDefault="00A9084F" w:rsidP="00CE2E99">
      <w:pPr>
        <w:pStyle w:val="odstavec"/>
      </w:pPr>
    </w:p>
    <w:p w:rsidR="00A9084F" w:rsidRDefault="00417A28" w:rsidP="00CE2E99">
      <w:pPr>
        <w:pStyle w:val="odstavec"/>
      </w:pPr>
      <w:r w:rsidRPr="00417A28">
        <w:t>4.    Zásoby</w:t>
      </w:r>
    </w:p>
    <w:p w:rsidR="004D217D" w:rsidRDefault="00417A28" w:rsidP="00CE2E99">
      <w:pPr>
        <w:pStyle w:val="odstavec"/>
      </w:pPr>
      <w:r>
        <w:t xml:space="preserve">      </w:t>
      </w:r>
    </w:p>
    <w:p w:rsidR="004D217D" w:rsidRDefault="004D217D" w:rsidP="00CE2E99">
      <w:pPr>
        <w:pStyle w:val="odstavec"/>
      </w:pPr>
      <w:r>
        <w:t>Prehľad o zásobách podľa druhov</w:t>
      </w:r>
      <w:r w:rsidRPr="00E63C40">
        <w:t>:</w:t>
      </w:r>
    </w:p>
    <w:p w:rsidR="004D217D" w:rsidRDefault="004D217D" w:rsidP="00CE2E99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331"/>
        <w:gridCol w:w="1416"/>
        <w:gridCol w:w="1115"/>
        <w:gridCol w:w="1540"/>
        <w:gridCol w:w="1440"/>
      </w:tblGrid>
      <w:tr w:rsidR="004D217D" w:rsidRPr="000A2EA7" w:rsidTr="00231F3F">
        <w:trPr>
          <w:trHeight w:val="919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217D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217D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217D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217D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Default="004D217D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</w:t>
            </w:r>
          </w:p>
          <w:p w:rsidR="004D217D" w:rsidRPr="000A2EA7" w:rsidRDefault="004D217D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na konci ú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č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tovného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</w:tr>
      <w:tr w:rsidR="004D217D" w:rsidRPr="000A2EA7" w:rsidTr="00231F3F">
        <w:trPr>
          <w:trHeight w:val="240"/>
        </w:trPr>
        <w:tc>
          <w:tcPr>
            <w:tcW w:w="23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D217D" w:rsidRPr="000A2EA7" w:rsidRDefault="004D21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D217D" w:rsidRPr="000A2EA7" w:rsidRDefault="004D21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1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D217D" w:rsidRPr="000A2EA7" w:rsidRDefault="004D21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D217D" w:rsidRPr="000A2EA7" w:rsidRDefault="004D21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D217D" w:rsidRPr="000A2EA7" w:rsidRDefault="004D21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4D217D" w:rsidRPr="000A2EA7" w:rsidTr="00231F3F">
        <w:trPr>
          <w:trHeight w:val="240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217D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72D2" w:rsidP="004D72D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167 719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72D2" w:rsidP="004D72D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218 989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72D2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224 068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72D2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162 640</w:t>
            </w:r>
          </w:p>
        </w:tc>
      </w:tr>
      <w:tr w:rsidR="004D217D" w:rsidRPr="000A2EA7" w:rsidTr="00231F3F">
        <w:trPr>
          <w:trHeight w:val="660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217D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Nedokončená výr</w:t>
            </w:r>
            <w:r w:rsidRPr="000A2EA7">
              <w:rPr>
                <w:rFonts w:ascii="Arial" w:hAnsi="Arial" w:cs="Arial"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sz w:val="18"/>
                <w:szCs w:val="18"/>
              </w:rPr>
              <w:t>ba a polotovary vlastnej výroby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72D2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120 924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72D2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774 373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72D2" w:rsidP="004D72D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788 445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72D2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106 852</w:t>
            </w:r>
          </w:p>
        </w:tc>
      </w:tr>
      <w:tr w:rsidR="004D217D" w:rsidRPr="000A2EA7" w:rsidTr="00231F3F">
        <w:trPr>
          <w:trHeight w:val="240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217D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72D2" w:rsidP="004D72D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149 570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193058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722 323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193058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825 141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72D2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46 752</w:t>
            </w:r>
          </w:p>
        </w:tc>
      </w:tr>
      <w:tr w:rsidR="004D217D" w:rsidRPr="000A2EA7" w:rsidTr="00231F3F">
        <w:trPr>
          <w:trHeight w:val="240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217D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21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21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21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21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D217D" w:rsidRPr="000A2EA7" w:rsidTr="00231F3F">
        <w:trPr>
          <w:trHeight w:val="240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217D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72D2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3 097</w:t>
            </w: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193058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193058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72D2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3 039</w:t>
            </w:r>
          </w:p>
        </w:tc>
      </w:tr>
      <w:tr w:rsidR="004D217D" w:rsidRPr="000A2EA7" w:rsidTr="00231F3F">
        <w:trPr>
          <w:trHeight w:val="240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217D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21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21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21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21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D217D" w:rsidRPr="000A2EA7" w:rsidTr="00231F3F">
        <w:trPr>
          <w:trHeight w:val="439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217D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Poskytnuté preddavky  na zásoby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21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21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21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4D217D" w:rsidRPr="000A2EA7" w:rsidRDefault="004D21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D217D" w:rsidRPr="000A2EA7" w:rsidTr="00231F3F">
        <w:trPr>
          <w:trHeight w:val="255"/>
        </w:trPr>
        <w:tc>
          <w:tcPr>
            <w:tcW w:w="2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217D" w:rsidP="00231F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D217D" w:rsidRPr="000A2EA7" w:rsidRDefault="004D72D2" w:rsidP="004D72D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441 310</w:t>
            </w:r>
          </w:p>
        </w:tc>
        <w:tc>
          <w:tcPr>
            <w:tcW w:w="11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D217D" w:rsidRPr="000A2EA7" w:rsidRDefault="00193058" w:rsidP="001930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1 716 136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4D217D" w:rsidRPr="000A2EA7" w:rsidRDefault="00193058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1 838 163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4D217D" w:rsidRPr="000A2EA7" w:rsidRDefault="004D72D2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319 283</w:t>
            </w:r>
          </w:p>
        </w:tc>
      </w:tr>
    </w:tbl>
    <w:p w:rsidR="004D217D" w:rsidRDefault="004D217D" w:rsidP="00CE2E99">
      <w:pPr>
        <w:pStyle w:val="odstavec"/>
      </w:pPr>
    </w:p>
    <w:p w:rsidR="004D217D" w:rsidRDefault="004D217D" w:rsidP="00CE2E99">
      <w:pPr>
        <w:pStyle w:val="odstavec"/>
      </w:pPr>
    </w:p>
    <w:p w:rsidR="004D217D" w:rsidRDefault="004D217D" w:rsidP="00CE2E99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6420"/>
        <w:gridCol w:w="2840"/>
      </w:tblGrid>
      <w:tr w:rsidR="004D217D" w:rsidRPr="000A2EA7" w:rsidTr="00231F3F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D217D" w:rsidRPr="000A2EA7" w:rsidRDefault="004D217D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D217D" w:rsidRPr="000A2EA7" w:rsidRDefault="004D217D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4D217D" w:rsidRPr="000A2EA7" w:rsidTr="00231F3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217D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Zásoby, na ktoré je zriadené záložné právo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21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D217D" w:rsidRPr="000A2EA7" w:rsidTr="00231F3F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217D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Zásoby, pri ktorých má účtovná jednotka obmedzené právo s nimi nakladať</w:t>
            </w:r>
          </w:p>
        </w:tc>
        <w:tc>
          <w:tcPr>
            <w:tcW w:w="28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D217D" w:rsidRPr="000A2EA7" w:rsidRDefault="004D217D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417A28" w:rsidRPr="00417A28" w:rsidRDefault="00417A28" w:rsidP="00CE2E99">
      <w:pPr>
        <w:pStyle w:val="odstavec"/>
      </w:pPr>
    </w:p>
    <w:p w:rsidR="00A9084F" w:rsidRPr="00E63C40" w:rsidRDefault="00A9084F" w:rsidP="00CE2E99">
      <w:pPr>
        <w:pStyle w:val="odstavec"/>
      </w:pPr>
    </w:p>
    <w:p w:rsidR="00FE2E5E" w:rsidRPr="00E63C40" w:rsidRDefault="00417A28" w:rsidP="00417A28">
      <w:pPr>
        <w:pStyle w:val="Nadpis2"/>
        <w:numPr>
          <w:ilvl w:val="0"/>
          <w:numId w:val="0"/>
        </w:numPr>
        <w:ind w:left="425" w:hanging="425"/>
      </w:pPr>
      <w:r>
        <w:lastRenderedPageBreak/>
        <w:t>5.</w:t>
      </w:r>
      <w:r>
        <w:tab/>
        <w:t>Pohľadávky</w:t>
      </w:r>
    </w:p>
    <w:p w:rsidR="00FE2E5E" w:rsidRPr="00E63C40" w:rsidRDefault="00FE2E5E" w:rsidP="00CE2E99">
      <w:pPr>
        <w:pStyle w:val="odstavec"/>
      </w:pPr>
      <w:r w:rsidRPr="00E63C40">
        <w:t>Vývoj opravnej položky v priebehu účtovného obdobia je zobrazený v nasledujúcej tabuľke:</w:t>
      </w:r>
    </w:p>
    <w:p w:rsidR="00FE2E5E" w:rsidRDefault="00FE2E5E" w:rsidP="00CE2E99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020"/>
        <w:gridCol w:w="1421"/>
        <w:gridCol w:w="1399"/>
        <w:gridCol w:w="1540"/>
        <w:gridCol w:w="1423"/>
        <w:gridCol w:w="1417"/>
      </w:tblGrid>
      <w:tr w:rsidR="00FE2E5E" w:rsidRPr="000A2EA7" w:rsidTr="000A2EA7">
        <w:trPr>
          <w:trHeight w:val="24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20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E2E5E" w:rsidRPr="000A2EA7" w:rsidTr="000A2EA7">
        <w:trPr>
          <w:trHeight w:val="96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OP na začiatku účtovného obdobia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i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ku opodstatn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nosti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y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radenia maje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ku z účtovní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tva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OP na konci ú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č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tovného 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</w:tr>
      <w:tr w:rsidR="00FE2E5E" w:rsidRPr="000A2EA7" w:rsidTr="000A2EA7">
        <w:trPr>
          <w:trHeight w:val="240"/>
        </w:trPr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FE2E5E" w:rsidRPr="000A2EA7" w:rsidTr="000A2EA7">
        <w:trPr>
          <w:trHeight w:val="48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4D217D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4D217D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030D9D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2E5E" w:rsidRPr="000A2EA7" w:rsidTr="000A2EA7">
        <w:trPr>
          <w:trHeight w:val="919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voči dcé</w:t>
            </w:r>
            <w:r w:rsidRPr="000A2EA7">
              <w:rPr>
                <w:rFonts w:ascii="Arial" w:hAnsi="Arial" w:cs="Arial"/>
                <w:sz w:val="18"/>
                <w:szCs w:val="18"/>
              </w:rPr>
              <w:t>r</w:t>
            </w:r>
            <w:r w:rsidRPr="000A2EA7">
              <w:rPr>
                <w:rFonts w:ascii="Arial" w:hAnsi="Arial" w:cs="Arial"/>
                <w:sz w:val="18"/>
                <w:szCs w:val="18"/>
              </w:rPr>
              <w:t>skej účtovnej jednotke a materskej účtovnej jednotke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 xml:space="preserve">Ostatné pohľadávky v rámci </w:t>
            </w:r>
            <w:proofErr w:type="spellStart"/>
            <w:r w:rsidRPr="000A2EA7">
              <w:rPr>
                <w:rFonts w:ascii="Arial" w:hAnsi="Arial" w:cs="Arial"/>
                <w:sz w:val="18"/>
                <w:szCs w:val="18"/>
              </w:rPr>
              <w:t>kons</w:t>
            </w:r>
            <w:proofErr w:type="spellEnd"/>
            <w:r w:rsidRPr="000A2EA7">
              <w:rPr>
                <w:rFonts w:ascii="Arial" w:hAnsi="Arial" w:cs="Arial"/>
                <w:sz w:val="18"/>
                <w:szCs w:val="18"/>
              </w:rPr>
              <w:t>. celku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679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voči sp</w:t>
            </w:r>
            <w:r w:rsidRPr="000A2EA7">
              <w:rPr>
                <w:rFonts w:ascii="Arial" w:hAnsi="Arial" w:cs="Arial"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sz w:val="18"/>
                <w:szCs w:val="18"/>
              </w:rPr>
              <w:t>ločníkom, členom a združeniu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4D217D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4D217D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6203FA" w:rsidP="00907B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82035D" w:rsidRDefault="0082035D" w:rsidP="00CE2E99">
      <w:pPr>
        <w:pStyle w:val="odstavec"/>
      </w:pPr>
    </w:p>
    <w:p w:rsidR="0082035D" w:rsidRDefault="004D217D" w:rsidP="00CE2E99">
      <w:pPr>
        <w:pStyle w:val="odstavec"/>
      </w:pPr>
      <w:r>
        <w:t>V spoločnosti sa nenachádzajú rizikové pohľadávky a teda nebol</w:t>
      </w:r>
      <w:r w:rsidR="00487758">
        <w:t>o treba vytvárať opravné položky k pohľadávkam.</w:t>
      </w:r>
      <w:r>
        <w:t xml:space="preserve"> </w:t>
      </w:r>
    </w:p>
    <w:p w:rsidR="004D217D" w:rsidRDefault="004D217D" w:rsidP="00CE2E99">
      <w:pPr>
        <w:pStyle w:val="odstavec"/>
      </w:pPr>
    </w:p>
    <w:p w:rsidR="00FE2E5E" w:rsidRDefault="00FE2E5E" w:rsidP="00CE2E99">
      <w:pPr>
        <w:pStyle w:val="odstavec"/>
      </w:pPr>
      <w:r w:rsidRPr="00E63C40">
        <w:t>Veková štruktúra dlhodobých a krátkodobých pohľadávok je uvedená v nasledujúcej tabuľke:</w:t>
      </w:r>
    </w:p>
    <w:p w:rsidR="00FE2E5E" w:rsidRDefault="00FE2E5E" w:rsidP="00CE2E99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720"/>
        <w:gridCol w:w="2180"/>
        <w:gridCol w:w="2180"/>
        <w:gridCol w:w="2180"/>
      </w:tblGrid>
      <w:tr w:rsidR="00FE2E5E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FE2E5E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FE2E5E" w:rsidRPr="000A2EA7" w:rsidTr="000A2EA7">
        <w:trPr>
          <w:trHeight w:val="240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FE2E5E" w:rsidRPr="000A2EA7" w:rsidTr="000A2EA7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0A2EA7">
              <w:rPr>
                <w:rFonts w:ascii="Arial" w:hAnsi="Arial" w:cs="Arial"/>
                <w:sz w:val="18"/>
                <w:szCs w:val="18"/>
              </w:rPr>
              <w:t>č</w:t>
            </w:r>
            <w:r w:rsidRPr="000A2EA7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FE2E5E" w:rsidRPr="000A2EA7" w:rsidTr="000A2EA7">
        <w:trPr>
          <w:trHeight w:val="255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FE2E5E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26C6A" w:rsidP="006203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88 454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26C6A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30 613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26C6A" w:rsidP="006203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119 067</w:t>
            </w:r>
          </w:p>
        </w:tc>
      </w:tr>
      <w:tr w:rsidR="00FE2E5E" w:rsidRPr="000A2EA7" w:rsidTr="000A2EA7"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voči dcérskej ú</w:t>
            </w:r>
            <w:r w:rsidRPr="000A2EA7">
              <w:rPr>
                <w:rFonts w:ascii="Arial" w:hAnsi="Arial" w:cs="Arial"/>
                <w:sz w:val="18"/>
                <w:szCs w:val="18"/>
              </w:rPr>
              <w:t>č</w:t>
            </w:r>
            <w:r w:rsidRPr="000A2EA7">
              <w:rPr>
                <w:rFonts w:ascii="Arial" w:hAnsi="Arial" w:cs="Arial"/>
                <w:sz w:val="18"/>
                <w:szCs w:val="18"/>
              </w:rPr>
              <w:t>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6203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6203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26C6A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17 073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26C6A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17 073</w:t>
            </w:r>
          </w:p>
        </w:tc>
      </w:tr>
      <w:tr w:rsidR="00FE2E5E" w:rsidRPr="000A2EA7" w:rsidTr="000A2EA7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26C6A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10 097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26C6A" w:rsidP="0082035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10 097</w:t>
            </w:r>
          </w:p>
        </w:tc>
      </w:tr>
      <w:tr w:rsidR="00FE2E5E" w:rsidRPr="000A2EA7" w:rsidTr="000A2EA7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926C6A" w:rsidP="006203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115 624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926C6A" w:rsidP="006203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30 613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926C6A" w:rsidP="006203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146 237</w:t>
            </w:r>
          </w:p>
        </w:tc>
      </w:tr>
    </w:tbl>
    <w:p w:rsidR="00EB0399" w:rsidRDefault="00EB0399" w:rsidP="00CE2E99">
      <w:pPr>
        <w:pStyle w:val="odstavec"/>
      </w:pPr>
    </w:p>
    <w:p w:rsidR="00EB0399" w:rsidRDefault="00EB0399" w:rsidP="00CE2E99">
      <w:pPr>
        <w:pStyle w:val="odstavec"/>
      </w:pPr>
    </w:p>
    <w:p w:rsidR="00FE2E5E" w:rsidRDefault="00FE2E5E" w:rsidP="00CE2E99">
      <w:pPr>
        <w:pStyle w:val="odstavec"/>
      </w:pPr>
      <w:r>
        <w:t xml:space="preserve"> </w:t>
      </w:r>
    </w:p>
    <w:p w:rsidR="005A7143" w:rsidRDefault="005A7143" w:rsidP="00CE2E99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20"/>
        <w:gridCol w:w="3020"/>
        <w:gridCol w:w="3020"/>
      </w:tblGrid>
      <w:tr w:rsidR="00FE2E5E" w:rsidRPr="000A2EA7" w:rsidTr="000A2EA7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r w:rsidR="00C83AA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 obchodného styku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podľa zostatkovej doby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E2E5E" w:rsidRPr="000A2EA7" w:rsidTr="000A2EA7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FE2E5E" w:rsidRPr="000A2EA7" w:rsidTr="000A2EA7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26C6A" w:rsidP="006203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30 613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26C6A" w:rsidP="006203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25 503</w:t>
            </w:r>
          </w:p>
        </w:tc>
      </w:tr>
      <w:tr w:rsidR="00FE2E5E" w:rsidRPr="000A2EA7" w:rsidTr="000A2EA7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26C6A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115 624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26C6A" w:rsidP="006203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36 442</w:t>
            </w:r>
          </w:p>
        </w:tc>
      </w:tr>
      <w:tr w:rsidR="00FE2E5E" w:rsidRPr="000A2EA7" w:rsidTr="000A2EA7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926C6A" w:rsidP="006203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146 237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926C6A" w:rsidP="006203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61 945</w:t>
            </w:r>
          </w:p>
        </w:tc>
      </w:tr>
      <w:tr w:rsidR="00FE2E5E" w:rsidRPr="000A2EA7" w:rsidTr="000A2EA7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EB03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EB03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EB03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EB03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EB0399" w:rsidP="00EB03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EB0399" w:rsidP="00EB03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FE2E5E" w:rsidRDefault="00FE2E5E" w:rsidP="00CE2E99">
      <w:pPr>
        <w:pStyle w:val="odstavec"/>
      </w:pPr>
    </w:p>
    <w:p w:rsidR="00FE2E5E" w:rsidRDefault="00FE2E5E" w:rsidP="00CE2E99">
      <w:pPr>
        <w:pStyle w:val="odstavec"/>
      </w:pPr>
    </w:p>
    <w:p w:rsidR="00EB0399" w:rsidRDefault="00EB0399" w:rsidP="00CE2E99">
      <w:pPr>
        <w:pStyle w:val="odstavec"/>
      </w:pPr>
    </w:p>
    <w:p w:rsidR="00487758" w:rsidRPr="00E63C40" w:rsidRDefault="00487758" w:rsidP="00CE2E99">
      <w:pPr>
        <w:pStyle w:val="odstavec"/>
      </w:pPr>
      <w:r>
        <w:t>Informácie o záložnom práve</w:t>
      </w:r>
      <w:r w:rsidRPr="00E63C40">
        <w:t xml:space="preserve"> </w:t>
      </w:r>
      <w:r>
        <w:t>príp. obmedzenom práve</w:t>
      </w:r>
      <w:r w:rsidRPr="00E63C40">
        <w:t xml:space="preserve"> disponovať </w:t>
      </w:r>
      <w:r>
        <w:t>s pohľadávkami:</w:t>
      </w:r>
    </w:p>
    <w:p w:rsidR="00487758" w:rsidRDefault="00487758" w:rsidP="00CE2E99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20"/>
        <w:gridCol w:w="3020"/>
        <w:gridCol w:w="3020"/>
      </w:tblGrid>
      <w:tr w:rsidR="00487758" w:rsidRPr="000A2EA7" w:rsidTr="00231F3F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87758" w:rsidRPr="000A2EA7" w:rsidRDefault="00487758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87758" w:rsidRPr="000A2EA7" w:rsidRDefault="00487758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Hodnota predmetu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87758" w:rsidRPr="000A2EA7" w:rsidRDefault="00487758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Hodnota pohľadávky</w:t>
            </w:r>
          </w:p>
        </w:tc>
      </w:tr>
      <w:tr w:rsidR="00487758" w:rsidRPr="000A2EA7" w:rsidTr="00231F3F">
        <w:trPr>
          <w:trHeight w:val="439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87758" w:rsidRPr="000A2EA7" w:rsidRDefault="00487758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87758" w:rsidRPr="000A2EA7" w:rsidRDefault="00487758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87758" w:rsidRPr="000A2EA7" w:rsidRDefault="00487758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87758" w:rsidRPr="000A2EA7" w:rsidTr="00231F3F">
        <w:trPr>
          <w:trHeight w:val="439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87758" w:rsidRPr="000A2EA7" w:rsidRDefault="00487758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87758" w:rsidRPr="000A2EA7" w:rsidRDefault="00487758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87758" w:rsidRPr="000A2EA7" w:rsidRDefault="00487758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87758" w:rsidRPr="000A2EA7" w:rsidTr="00231F3F">
        <w:trPr>
          <w:trHeight w:val="439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87758" w:rsidRPr="000A2EA7" w:rsidRDefault="00487758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87758" w:rsidRPr="000A2EA7" w:rsidRDefault="00487758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87758" w:rsidRPr="000A2EA7" w:rsidRDefault="00487758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487758" w:rsidRDefault="00487758" w:rsidP="00CE2E99">
      <w:pPr>
        <w:pStyle w:val="odstavec"/>
      </w:pPr>
    </w:p>
    <w:p w:rsidR="00487758" w:rsidRPr="00E63C40" w:rsidRDefault="00487758" w:rsidP="00CE2E99">
      <w:pPr>
        <w:pStyle w:val="odstavec"/>
      </w:pPr>
      <w:r>
        <w:t xml:space="preserve">V spoločnosti sa nenachádzajú pohľadávky, na ktoré je zriadené záložné právo. </w:t>
      </w:r>
    </w:p>
    <w:p w:rsidR="00EB0399" w:rsidRDefault="00EB0399" w:rsidP="00CE2E99">
      <w:pPr>
        <w:pStyle w:val="odstavec"/>
      </w:pPr>
    </w:p>
    <w:p w:rsidR="00EB0399" w:rsidRDefault="00EB0399" w:rsidP="00CE2E99">
      <w:pPr>
        <w:pStyle w:val="odstavec"/>
      </w:pPr>
    </w:p>
    <w:p w:rsidR="00FE2E5E" w:rsidRPr="000E34F6" w:rsidRDefault="00FE2E5E" w:rsidP="00CE2E99">
      <w:pPr>
        <w:pStyle w:val="odstavec"/>
      </w:pPr>
    </w:p>
    <w:p w:rsidR="00FE2E5E" w:rsidRPr="00E63C40" w:rsidRDefault="00487758" w:rsidP="00487758">
      <w:pPr>
        <w:pStyle w:val="Nadpis2"/>
        <w:numPr>
          <w:ilvl w:val="0"/>
          <w:numId w:val="0"/>
        </w:numPr>
        <w:ind w:left="425" w:hanging="425"/>
      </w:pPr>
      <w:r>
        <w:t>6.</w:t>
      </w:r>
      <w:r>
        <w:tab/>
        <w:t>Finančné účty</w:t>
      </w:r>
    </w:p>
    <w:p w:rsidR="00FE2E5E" w:rsidRDefault="00FE2E5E" w:rsidP="00CE2E99">
      <w:pPr>
        <w:pStyle w:val="odstavec"/>
      </w:pPr>
      <w:r>
        <w:t>Informácie o finančných účtoch okrem krátkodobého finančného majetku sú uvedené nižšie:</w:t>
      </w:r>
    </w:p>
    <w:p w:rsidR="00FE2E5E" w:rsidRDefault="00FE2E5E" w:rsidP="00CE2E99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800"/>
        <w:gridCol w:w="3220"/>
        <w:gridCol w:w="3220"/>
      </w:tblGrid>
      <w:tr w:rsidR="00FE2E5E" w:rsidRPr="000A2EA7" w:rsidTr="000A2EA7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E2E5E" w:rsidRPr="000A2EA7" w:rsidTr="000A2E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26C6A" w:rsidP="0048775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3 883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26C6A" w:rsidP="006203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2 295</w:t>
            </w:r>
          </w:p>
        </w:tc>
      </w:tr>
      <w:tr w:rsidR="00FE2E5E" w:rsidRPr="000A2EA7" w:rsidTr="000A2E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26C6A" w:rsidP="006203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181 268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926C6A" w:rsidP="006203F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71 791</w:t>
            </w:r>
          </w:p>
        </w:tc>
      </w:tr>
      <w:tr w:rsidR="00FE2E5E" w:rsidRPr="000A2EA7" w:rsidTr="000A2E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926C6A" w:rsidP="006203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185 151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E2E5E" w:rsidRPr="000A2EA7" w:rsidRDefault="00926C6A" w:rsidP="006203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74 086</w:t>
            </w:r>
          </w:p>
        </w:tc>
      </w:tr>
    </w:tbl>
    <w:p w:rsidR="00FE2E5E" w:rsidRDefault="00FE2E5E" w:rsidP="00CE2E99">
      <w:pPr>
        <w:pStyle w:val="odstavec"/>
      </w:pPr>
    </w:p>
    <w:p w:rsidR="00FE2E5E" w:rsidRDefault="00FE2E5E" w:rsidP="00CE2E99">
      <w:pPr>
        <w:pStyle w:val="odstavec"/>
      </w:pPr>
    </w:p>
    <w:p w:rsidR="00FE2E5E" w:rsidRPr="00E63C40" w:rsidRDefault="00FE2E5E" w:rsidP="00CE2E99">
      <w:pPr>
        <w:pStyle w:val="odstavec"/>
      </w:pPr>
      <w:r w:rsidRPr="00E63C40">
        <w:t>Účtami v bankách m</w:t>
      </w:r>
      <w:r w:rsidR="001D7AE0">
        <w:t>ôže Spoločnosť voľne disponovať.</w:t>
      </w:r>
    </w:p>
    <w:p w:rsidR="006E4E3F" w:rsidRDefault="006E4E3F" w:rsidP="00CE2E99">
      <w:pPr>
        <w:pStyle w:val="odstavec"/>
      </w:pPr>
    </w:p>
    <w:p w:rsidR="001D7AE0" w:rsidRDefault="001D7AE0" w:rsidP="00CE2E99">
      <w:pPr>
        <w:pStyle w:val="odstavec"/>
      </w:pPr>
    </w:p>
    <w:p w:rsidR="00487758" w:rsidRDefault="00487758" w:rsidP="00CE2E99">
      <w:pPr>
        <w:pStyle w:val="odstavec"/>
      </w:pPr>
    </w:p>
    <w:p w:rsidR="00487758" w:rsidRDefault="00487758" w:rsidP="00CE2E99">
      <w:pPr>
        <w:pStyle w:val="odstavec"/>
      </w:pPr>
    </w:p>
    <w:p w:rsidR="00487758" w:rsidRDefault="00487758" w:rsidP="00CE2E99">
      <w:pPr>
        <w:pStyle w:val="odstavec"/>
      </w:pPr>
    </w:p>
    <w:p w:rsidR="00487758" w:rsidRDefault="00487758" w:rsidP="00CE2E99">
      <w:pPr>
        <w:pStyle w:val="odstavec"/>
      </w:pPr>
    </w:p>
    <w:p w:rsidR="00487758" w:rsidRDefault="00487758" w:rsidP="00CE2E99">
      <w:pPr>
        <w:pStyle w:val="odstavec"/>
      </w:pPr>
    </w:p>
    <w:p w:rsidR="00487758" w:rsidRDefault="00487758" w:rsidP="00CE2E99">
      <w:pPr>
        <w:pStyle w:val="odstavec"/>
      </w:pPr>
    </w:p>
    <w:p w:rsidR="00487758" w:rsidRDefault="00487758" w:rsidP="00CE2E99">
      <w:pPr>
        <w:pStyle w:val="odstavec"/>
      </w:pPr>
    </w:p>
    <w:p w:rsidR="00487758" w:rsidRDefault="00487758" w:rsidP="00CE2E99">
      <w:pPr>
        <w:pStyle w:val="odstavec"/>
      </w:pPr>
    </w:p>
    <w:p w:rsidR="00487758" w:rsidRDefault="00487758" w:rsidP="00CE2E99">
      <w:pPr>
        <w:pStyle w:val="odstavec"/>
      </w:pPr>
    </w:p>
    <w:p w:rsidR="001D7AE0" w:rsidRDefault="001D7AE0" w:rsidP="00CE2E99">
      <w:pPr>
        <w:pStyle w:val="odstavec"/>
      </w:pPr>
    </w:p>
    <w:p w:rsidR="00FE2E5E" w:rsidRPr="00E63C40" w:rsidRDefault="00487758" w:rsidP="00487758">
      <w:pPr>
        <w:pStyle w:val="Nadpis2"/>
        <w:numPr>
          <w:ilvl w:val="0"/>
          <w:numId w:val="0"/>
        </w:numPr>
        <w:ind w:left="425" w:hanging="425"/>
      </w:pPr>
      <w:r>
        <w:lastRenderedPageBreak/>
        <w:t>7.</w:t>
      </w:r>
      <w:r>
        <w:tab/>
        <w:t>Časové rozlíšenie</w:t>
      </w:r>
    </w:p>
    <w:p w:rsidR="00FE2E5E" w:rsidRDefault="00FE2E5E" w:rsidP="00CE2E99">
      <w:pPr>
        <w:pStyle w:val="odstavec"/>
      </w:pPr>
      <w:r w:rsidRPr="00E63C40">
        <w:t>Jednotlivé položky časového rozlíšenia sú uvedené v nasledujúcej tabuľke:</w:t>
      </w:r>
    </w:p>
    <w:p w:rsidR="00FE2E5E" w:rsidRDefault="00FE2E5E" w:rsidP="00CE2E99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040"/>
        <w:gridCol w:w="2600"/>
        <w:gridCol w:w="2600"/>
      </w:tblGrid>
      <w:tr w:rsidR="00FE2E5E" w:rsidRPr="000A2EA7" w:rsidTr="000A2EA7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810285" w:rsidP="004877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3 593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810285" w:rsidP="006203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1 140</w:t>
            </w:r>
          </w:p>
        </w:tc>
      </w:tr>
      <w:tr w:rsidR="00926C6A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26C6A" w:rsidRPr="000A2EA7" w:rsidRDefault="00926C6A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Predplatné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26C6A" w:rsidRPr="000A2EA7" w:rsidRDefault="00810285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26C6A" w:rsidRPr="000A2EA7" w:rsidRDefault="00926C6A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26C6A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26C6A" w:rsidRPr="000A2EA7" w:rsidRDefault="00926C6A" w:rsidP="0081028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Poistky 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26C6A" w:rsidRPr="000A2EA7" w:rsidRDefault="00810285" w:rsidP="0048775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2 459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26C6A" w:rsidRPr="000A2EA7" w:rsidRDefault="00810285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1 035</w:t>
            </w:r>
          </w:p>
        </w:tc>
      </w:tr>
      <w:tr w:rsidR="00810285" w:rsidRPr="000A2EA7" w:rsidTr="00810285">
        <w:trPr>
          <w:trHeight w:val="301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10285" w:rsidRDefault="00810285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z leasingu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10285" w:rsidRDefault="00810285" w:rsidP="0081028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941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10285" w:rsidRDefault="00810285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26C6A" w:rsidRPr="000A2EA7" w:rsidTr="00810285">
        <w:trPr>
          <w:trHeight w:val="301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26C6A" w:rsidRPr="000A2EA7" w:rsidRDefault="00926C6A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Telefónne poplatky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26C6A" w:rsidRPr="000A2EA7" w:rsidRDefault="00810285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26C6A" w:rsidRDefault="00810285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</w:t>
            </w:r>
          </w:p>
        </w:tc>
      </w:tr>
      <w:tr w:rsidR="00926C6A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26C6A" w:rsidRDefault="00926C6A" w:rsidP="000A2E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26C6A" w:rsidRDefault="00810285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26C6A" w:rsidRPr="000A2EA7" w:rsidRDefault="00810285" w:rsidP="00926C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</w:t>
            </w: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EB0399" w:rsidP="006B6B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6B6B9E" w:rsidP="006B6B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6B6B9E" w:rsidP="006B6B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6B6B9E" w:rsidP="006B6B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810285" w:rsidP="006203F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3593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810285" w:rsidP="0024550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1 140</w:t>
            </w:r>
          </w:p>
        </w:tc>
      </w:tr>
    </w:tbl>
    <w:p w:rsidR="00FE2E5E" w:rsidRDefault="00FE2E5E" w:rsidP="00CE2E99">
      <w:pPr>
        <w:pStyle w:val="odstavec"/>
      </w:pPr>
    </w:p>
    <w:p w:rsidR="00FE2E5E" w:rsidRDefault="00FE2E5E" w:rsidP="007A1958">
      <w:pPr>
        <w:pStyle w:val="Nadpis1"/>
        <w:keepNext w:val="0"/>
        <w:tabs>
          <w:tab w:val="clear" w:pos="422"/>
        </w:tabs>
        <w:suppressAutoHyphens/>
        <w:spacing w:before="0" w:after="0"/>
        <w:ind w:left="420" w:firstLine="0"/>
        <w:rPr>
          <w:rFonts w:ascii="Arial" w:hAnsi="Arial"/>
        </w:rPr>
      </w:pPr>
    </w:p>
    <w:p w:rsidR="007E2122" w:rsidRDefault="007E2122" w:rsidP="007E2122"/>
    <w:p w:rsidR="007E2122" w:rsidRDefault="007E2122" w:rsidP="007E2122"/>
    <w:p w:rsidR="007E2122" w:rsidRDefault="007E2122" w:rsidP="007E2122"/>
    <w:p w:rsidR="007E2122" w:rsidRDefault="007E2122" w:rsidP="007E2122"/>
    <w:p w:rsidR="007E2122" w:rsidRDefault="007E2122" w:rsidP="007E2122"/>
    <w:p w:rsidR="007E2122" w:rsidRDefault="007E2122" w:rsidP="007E2122"/>
    <w:p w:rsidR="00091E0A" w:rsidRDefault="00091E0A" w:rsidP="007E2122"/>
    <w:p w:rsidR="00091E0A" w:rsidRDefault="00091E0A" w:rsidP="007E2122"/>
    <w:p w:rsidR="00091E0A" w:rsidRDefault="00091E0A" w:rsidP="007E2122"/>
    <w:p w:rsidR="00091E0A" w:rsidRDefault="00091E0A" w:rsidP="007E2122"/>
    <w:p w:rsidR="00091E0A" w:rsidRDefault="00091E0A" w:rsidP="007E2122"/>
    <w:p w:rsidR="00091E0A" w:rsidRDefault="00091E0A" w:rsidP="007E2122"/>
    <w:p w:rsidR="00091E0A" w:rsidRDefault="00091E0A" w:rsidP="007E2122"/>
    <w:p w:rsidR="00091E0A" w:rsidRDefault="00091E0A" w:rsidP="007E2122"/>
    <w:p w:rsidR="00091E0A" w:rsidRDefault="00091E0A" w:rsidP="007E2122"/>
    <w:p w:rsidR="00091E0A" w:rsidRDefault="00091E0A" w:rsidP="007E2122"/>
    <w:p w:rsidR="00091E0A" w:rsidRDefault="00091E0A" w:rsidP="007E2122"/>
    <w:p w:rsidR="00091E0A" w:rsidRDefault="00091E0A" w:rsidP="007E2122"/>
    <w:p w:rsidR="00091E0A" w:rsidRDefault="00091E0A" w:rsidP="007E2122"/>
    <w:p w:rsidR="00091E0A" w:rsidRDefault="00091E0A" w:rsidP="007E2122"/>
    <w:p w:rsidR="005919E8" w:rsidRDefault="005919E8" w:rsidP="007E2122"/>
    <w:p w:rsidR="007E2122" w:rsidRDefault="007E2122" w:rsidP="007E2122"/>
    <w:p w:rsidR="007E2122" w:rsidRPr="007E2122" w:rsidRDefault="007E2122" w:rsidP="007E2122"/>
    <w:p w:rsidR="00FE2E5E" w:rsidRPr="00E63C40" w:rsidRDefault="00091E0A" w:rsidP="00091E0A">
      <w:pPr>
        <w:pStyle w:val="Nadpis1"/>
        <w:keepNext w:val="0"/>
        <w:tabs>
          <w:tab w:val="clear" w:pos="422"/>
        </w:tabs>
        <w:suppressAutoHyphens/>
        <w:ind w:hanging="419"/>
        <w:rPr>
          <w:rFonts w:ascii="Arial" w:hAnsi="Arial"/>
        </w:rPr>
      </w:pPr>
      <w:r>
        <w:rPr>
          <w:rFonts w:ascii="Arial" w:hAnsi="Arial"/>
        </w:rPr>
        <w:t>G.</w:t>
      </w:r>
      <w:r>
        <w:rPr>
          <w:rFonts w:ascii="Arial" w:hAnsi="Arial"/>
        </w:rPr>
        <w:tab/>
        <w:t>INFORMÁCIE NA STRANE PASÍV SÚVAHY</w:t>
      </w:r>
    </w:p>
    <w:p w:rsidR="00FE2E5E" w:rsidRPr="00E63C40" w:rsidRDefault="00091E0A" w:rsidP="00091E0A">
      <w:pPr>
        <w:pStyle w:val="Nadpis2"/>
        <w:numPr>
          <w:ilvl w:val="0"/>
          <w:numId w:val="0"/>
        </w:numPr>
        <w:ind w:left="425" w:hanging="425"/>
      </w:pPr>
      <w:r>
        <w:t>1.</w:t>
      </w:r>
      <w:r>
        <w:tab/>
        <w:t>Vlastné imanie</w:t>
      </w:r>
    </w:p>
    <w:p w:rsidR="00FE2E5E" w:rsidRPr="002654CE" w:rsidRDefault="00FE2E5E" w:rsidP="00CE2E99">
      <w:pPr>
        <w:pStyle w:val="odstavec"/>
        <w:rPr>
          <w:i/>
        </w:rPr>
      </w:pPr>
      <w:r w:rsidRPr="002654CE">
        <w:t>Prehľad pohybu vlastného imania v priebehu bežného a predchádzajúceho účtovného obdobia je uvedený v nasledujúcich tabuľkách:</w:t>
      </w:r>
    </w:p>
    <w:p w:rsidR="00FE2E5E" w:rsidRDefault="00FE2E5E" w:rsidP="00CE2E99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366"/>
        <w:gridCol w:w="1455"/>
        <w:gridCol w:w="1338"/>
        <w:gridCol w:w="1314"/>
        <w:gridCol w:w="1329"/>
        <w:gridCol w:w="1418"/>
      </w:tblGrid>
      <w:tr w:rsidR="00FE2E5E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54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FE2E5E" w:rsidRPr="000A2EA7" w:rsidTr="000A2EA7">
        <w:trPr>
          <w:trHeight w:val="96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FE2E5E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503EC8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503EC8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710 324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710 324</w:t>
            </w:r>
          </w:p>
        </w:tc>
      </w:tr>
      <w:tr w:rsidR="00503EC8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3EC8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3EC8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3EC8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3EC8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75 610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75 610</w:t>
            </w:r>
          </w:p>
        </w:tc>
      </w:tr>
      <w:tr w:rsidR="00503EC8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3EC8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3EC8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3EC8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3EC8" w:rsidRPr="000A2EA7" w:rsidTr="00A14B49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1 062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1 062</w:t>
            </w:r>
          </w:p>
        </w:tc>
      </w:tr>
      <w:tr w:rsidR="00503EC8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3EC8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3EC8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3EC8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- 53 455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100 030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454B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-153 485</w:t>
            </w:r>
          </w:p>
        </w:tc>
      </w:tr>
      <w:tr w:rsidR="00503EC8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- 100 030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153 238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454BE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53 208</w:t>
            </w:r>
          </w:p>
        </w:tc>
      </w:tr>
      <w:tr w:rsidR="00FE2E5E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4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6B6B9E" w:rsidP="00454B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- </w:t>
            </w:r>
            <w:r w:rsidR="00091E0A">
              <w:rPr>
                <w:rFonts w:ascii="Arial" w:hAnsi="Arial" w:cs="Arial"/>
                <w:b/>
                <w:bCs/>
                <w:sz w:val="18"/>
                <w:szCs w:val="18"/>
              </w:rPr>
              <w:t>42 069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503EC8" w:rsidP="00454B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53 208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091E0A" w:rsidP="00454B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100 030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FE2E5E" w:rsidP="006B6B9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503EC8" w:rsidP="00454B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686 719</w:t>
            </w:r>
          </w:p>
        </w:tc>
      </w:tr>
    </w:tbl>
    <w:p w:rsidR="00FE2E5E" w:rsidRDefault="00FE2E5E" w:rsidP="00CE2E99">
      <w:pPr>
        <w:pStyle w:val="odstavec"/>
      </w:pPr>
    </w:p>
    <w:p w:rsidR="00FE2E5E" w:rsidRPr="00065002" w:rsidRDefault="00FE2E5E" w:rsidP="00CE2E99">
      <w:pPr>
        <w:pStyle w:val="odstavec"/>
      </w:pPr>
    </w:p>
    <w:p w:rsidR="00FE2E5E" w:rsidRDefault="00FE2E5E" w:rsidP="001D7AE0"/>
    <w:p w:rsidR="001D7AE0" w:rsidRDefault="001D7AE0" w:rsidP="001D7AE0"/>
    <w:p w:rsidR="005919E8" w:rsidRDefault="005919E8" w:rsidP="001D7AE0"/>
    <w:p w:rsidR="001D7AE0" w:rsidRDefault="001D7AE0" w:rsidP="001D7AE0"/>
    <w:p w:rsidR="001D7AE0" w:rsidRPr="001D7AE0" w:rsidRDefault="001D7AE0" w:rsidP="001D7AE0">
      <w:pPr>
        <w:rPr>
          <w:rFonts w:ascii="Arial" w:hAnsi="Arial" w:cs="Arial"/>
          <w:bCs/>
          <w:iCs/>
          <w:sz w:val="20"/>
          <w:szCs w:val="20"/>
        </w:rPr>
      </w:pPr>
    </w:p>
    <w:p w:rsidR="00FE2E5E" w:rsidRDefault="00FE2E5E" w:rsidP="00CE2E99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366"/>
        <w:gridCol w:w="1455"/>
        <w:gridCol w:w="1338"/>
        <w:gridCol w:w="1314"/>
        <w:gridCol w:w="1329"/>
        <w:gridCol w:w="1418"/>
      </w:tblGrid>
      <w:tr w:rsidR="00FE2E5E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854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FE2E5E" w:rsidRPr="000A2EA7" w:rsidTr="000A2EA7">
        <w:trPr>
          <w:trHeight w:val="96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FE2E5E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5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503EC8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10 324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700 000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710 324</w:t>
            </w:r>
          </w:p>
        </w:tc>
      </w:tr>
      <w:tr w:rsidR="00503EC8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3EC8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3EC8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3EC8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3EC8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75 610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75 610</w:t>
            </w:r>
          </w:p>
        </w:tc>
      </w:tr>
      <w:tr w:rsidR="00503EC8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3EC8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3EC8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3EC8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3EC8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1 062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1 062</w:t>
            </w:r>
          </w:p>
        </w:tc>
      </w:tr>
      <w:tr w:rsidR="00503EC8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Nedeliteľný fond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3EC8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Štatutárne fondy a ostatné fondy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3EC8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03EC8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Neuhradená str</w:t>
            </w: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sz w:val="18"/>
                <w:szCs w:val="18"/>
              </w:rPr>
              <w:t>ta minulých rokov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- 19 132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34 323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- 53 455</w:t>
            </w:r>
          </w:p>
        </w:tc>
      </w:tr>
      <w:tr w:rsidR="00503EC8" w:rsidRPr="000A2EA7" w:rsidTr="000A2EA7">
        <w:trPr>
          <w:trHeight w:val="72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03EC8" w:rsidRPr="000A2EA7" w:rsidRDefault="00503EC8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Výsledok hospodár</w:t>
            </w: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  <w:r w:rsidRPr="000A2EA7">
              <w:rPr>
                <w:rFonts w:ascii="Arial" w:hAnsi="Arial" w:cs="Arial"/>
                <w:sz w:val="18"/>
                <w:szCs w:val="18"/>
              </w:rPr>
              <w:t>nia bežného účtovného obdobia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- 34 323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65 707</w:t>
            </w: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03EC8" w:rsidRPr="000A2EA7" w:rsidRDefault="00503EC8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- 100 030</w:t>
            </w:r>
          </w:p>
        </w:tc>
      </w:tr>
      <w:tr w:rsidR="00FE2E5E" w:rsidRPr="000A2EA7" w:rsidTr="000A2EA7">
        <w:trPr>
          <w:trHeight w:val="24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Ostatné položky vlastného imania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4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503EC8" w:rsidP="00503EC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-42 069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503EC8" w:rsidP="001D7A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775 610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503EC8" w:rsidP="00454B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100 030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503EC8" w:rsidP="00454BE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633 511</w:t>
            </w:r>
          </w:p>
        </w:tc>
      </w:tr>
    </w:tbl>
    <w:p w:rsidR="00FE2E5E" w:rsidRDefault="00FE2E5E" w:rsidP="00CE2E99">
      <w:pPr>
        <w:pStyle w:val="odstavec"/>
      </w:pPr>
    </w:p>
    <w:p w:rsidR="00FE2E5E" w:rsidRDefault="00FE2E5E" w:rsidP="00CE2E99">
      <w:pPr>
        <w:pStyle w:val="odstavec"/>
      </w:pPr>
    </w:p>
    <w:p w:rsidR="00CE2E99" w:rsidRDefault="00CE2E99" w:rsidP="00CE2E99">
      <w:pPr>
        <w:pStyle w:val="odstavec"/>
      </w:pPr>
    </w:p>
    <w:p w:rsidR="00CE2E99" w:rsidRDefault="00CE2E99" w:rsidP="00CE2E99">
      <w:pPr>
        <w:pStyle w:val="odstavec"/>
      </w:pPr>
    </w:p>
    <w:p w:rsidR="00CE2E99" w:rsidRDefault="00CE2E99" w:rsidP="00CE2E99">
      <w:pPr>
        <w:pStyle w:val="odstavec"/>
      </w:pPr>
    </w:p>
    <w:p w:rsidR="00CE2E99" w:rsidRDefault="00CE2E99" w:rsidP="00CE2E99">
      <w:pPr>
        <w:pStyle w:val="odstavec"/>
      </w:pPr>
    </w:p>
    <w:p w:rsidR="00CE2E99" w:rsidRDefault="00CE2E99" w:rsidP="00CE2E99">
      <w:pPr>
        <w:pStyle w:val="odstavec"/>
      </w:pPr>
    </w:p>
    <w:p w:rsidR="00CE2E99" w:rsidRDefault="00CE2E99" w:rsidP="00CE2E99">
      <w:pPr>
        <w:pStyle w:val="odstavec"/>
      </w:pPr>
    </w:p>
    <w:p w:rsidR="00CE2E99" w:rsidRDefault="00CE2E99" w:rsidP="00CE2E99">
      <w:pPr>
        <w:pStyle w:val="odstavec"/>
      </w:pPr>
    </w:p>
    <w:p w:rsidR="00CE2E99" w:rsidRDefault="00CE2E99" w:rsidP="00CE2E99">
      <w:pPr>
        <w:pStyle w:val="odstavec"/>
      </w:pPr>
    </w:p>
    <w:p w:rsidR="00CE2E99" w:rsidRDefault="00CE2E99" w:rsidP="00CE2E99">
      <w:pPr>
        <w:pStyle w:val="odstavec"/>
      </w:pPr>
    </w:p>
    <w:p w:rsidR="00CE2E99" w:rsidRDefault="00CE2E99" w:rsidP="00CE2E99">
      <w:pPr>
        <w:pStyle w:val="odstavec"/>
      </w:pPr>
    </w:p>
    <w:p w:rsidR="00CE2E99" w:rsidRDefault="00CE2E99" w:rsidP="00CE2E99">
      <w:pPr>
        <w:pStyle w:val="odstavec"/>
      </w:pPr>
    </w:p>
    <w:p w:rsidR="00CE2E99" w:rsidRPr="00065002" w:rsidRDefault="00CE2E99" w:rsidP="00CE2E99">
      <w:pPr>
        <w:pStyle w:val="odstavec"/>
      </w:pPr>
    </w:p>
    <w:p w:rsidR="00FE2E5E" w:rsidRDefault="00FE2E5E" w:rsidP="00CE2E99">
      <w:pPr>
        <w:pStyle w:val="odstavec"/>
      </w:pPr>
    </w:p>
    <w:p w:rsidR="00091E0A" w:rsidRDefault="00091E0A" w:rsidP="00CE2E99">
      <w:pPr>
        <w:pStyle w:val="odstavec"/>
      </w:pPr>
      <w:r>
        <w:t>Účtovná</w:t>
      </w:r>
      <w:r w:rsidRPr="001B09C8">
        <w:t xml:space="preserve"> </w:t>
      </w:r>
      <w:r>
        <w:t>strata</w:t>
      </w:r>
      <w:r w:rsidRPr="001B09C8">
        <w:t xml:space="preserve"> za rok 201</w:t>
      </w:r>
      <w:r w:rsidR="00503EC8">
        <w:t>3</w:t>
      </w:r>
      <w:r w:rsidRPr="001B09C8">
        <w:t xml:space="preserve"> vo výške</w:t>
      </w:r>
      <w:r>
        <w:t xml:space="preserve"> </w:t>
      </w:r>
      <w:r w:rsidR="00503EC8">
        <w:t>100 030</w:t>
      </w:r>
      <w:r>
        <w:t xml:space="preserve"> EUR bola </w:t>
      </w:r>
      <w:proofErr w:type="spellStart"/>
      <w:r>
        <w:t>vysporiadaná</w:t>
      </w:r>
      <w:proofErr w:type="spellEnd"/>
      <w:r w:rsidRPr="001B09C8">
        <w:t xml:space="preserve"> nasledovne:</w:t>
      </w:r>
    </w:p>
    <w:p w:rsidR="00091E0A" w:rsidRDefault="00091E0A" w:rsidP="00CE2E99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6036"/>
        <w:gridCol w:w="3204"/>
      </w:tblGrid>
      <w:tr w:rsidR="00091E0A" w:rsidRPr="000A2EA7" w:rsidTr="00231F3F">
        <w:trPr>
          <w:trHeight w:val="48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1E0A" w:rsidRPr="000A2EA7" w:rsidRDefault="00091E0A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1E0A" w:rsidRPr="000A2EA7" w:rsidRDefault="00091E0A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91E0A" w:rsidRPr="000A2EA7" w:rsidTr="00231F3F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1E0A" w:rsidRPr="000A2EA7" w:rsidRDefault="00091E0A" w:rsidP="00231F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91E0A" w:rsidRPr="000A2EA7" w:rsidRDefault="00091E0A" w:rsidP="00231F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091E0A" w:rsidRPr="000A2EA7" w:rsidTr="00231F3F">
        <w:trPr>
          <w:trHeight w:val="240"/>
        </w:trPr>
        <w:tc>
          <w:tcPr>
            <w:tcW w:w="603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91E0A" w:rsidRPr="000A2EA7" w:rsidRDefault="00091E0A" w:rsidP="00231F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Vysporiadanie</w:t>
            </w:r>
            <w:proofErr w:type="spellEnd"/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1E0A" w:rsidRPr="000A2EA7" w:rsidRDefault="00091E0A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91E0A" w:rsidRPr="000A2EA7" w:rsidTr="00231F3F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1E0A" w:rsidRPr="000A2EA7" w:rsidRDefault="00091E0A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1E0A" w:rsidRPr="000A2EA7" w:rsidRDefault="00091E0A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91E0A" w:rsidRPr="000A2EA7" w:rsidTr="00231F3F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1E0A" w:rsidRPr="000A2EA7" w:rsidRDefault="00091E0A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1E0A" w:rsidRPr="000A2EA7" w:rsidRDefault="00091E0A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91E0A" w:rsidRPr="000A2EA7" w:rsidTr="00231F3F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1E0A" w:rsidRPr="000A2EA7" w:rsidRDefault="00091E0A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 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1E0A" w:rsidRPr="000A2EA7" w:rsidRDefault="00091E0A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91E0A" w:rsidRPr="000A2EA7" w:rsidTr="00231F3F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1E0A" w:rsidRPr="000A2EA7" w:rsidRDefault="00091E0A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Úhrada straty spoločníkmi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1E0A" w:rsidRPr="000A2EA7" w:rsidRDefault="00091E0A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91E0A" w:rsidRPr="000A2EA7" w:rsidTr="00231F3F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1E0A" w:rsidRPr="000A2EA7" w:rsidRDefault="00091E0A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Prevod do neuhradenej straty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1E0A" w:rsidRPr="000A2EA7" w:rsidRDefault="00091E0A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91E0A" w:rsidRPr="000A2EA7" w:rsidTr="00231F3F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1E0A" w:rsidRPr="000A2EA7" w:rsidRDefault="00091E0A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1E0A" w:rsidRPr="000A2EA7" w:rsidRDefault="00503EC8" w:rsidP="00091E0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100 030</w:t>
            </w:r>
          </w:p>
        </w:tc>
      </w:tr>
      <w:tr w:rsidR="00091E0A" w:rsidRPr="000A2EA7" w:rsidTr="00231F3F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91E0A" w:rsidRPr="000A2EA7" w:rsidRDefault="00091E0A" w:rsidP="00231F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091E0A" w:rsidRPr="000A2EA7" w:rsidRDefault="00503EC8" w:rsidP="00091E0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100 030</w:t>
            </w:r>
            <w:r w:rsidR="00091E0A"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</w:tbl>
    <w:p w:rsidR="00C168EC" w:rsidRDefault="00C168EC" w:rsidP="00CE2E99">
      <w:pPr>
        <w:pStyle w:val="odstavec"/>
      </w:pPr>
    </w:p>
    <w:p w:rsidR="00FE2E5E" w:rsidRPr="00E63C40" w:rsidRDefault="00FE2E5E" w:rsidP="00CE2E99">
      <w:pPr>
        <w:pStyle w:val="odstavec"/>
      </w:pPr>
      <w:r w:rsidRPr="00E63C40">
        <w:t>Štatutá</w:t>
      </w:r>
      <w:r w:rsidR="009A589C">
        <w:t xml:space="preserve">rny orgán navrhuje </w:t>
      </w:r>
      <w:proofErr w:type="spellStart"/>
      <w:r w:rsidR="009A589C">
        <w:t>v</w:t>
      </w:r>
      <w:r>
        <w:t>ysporiadať</w:t>
      </w:r>
      <w:proofErr w:type="spellEnd"/>
      <w:r>
        <w:t xml:space="preserve"> </w:t>
      </w:r>
      <w:r w:rsidR="00503EC8">
        <w:t xml:space="preserve">zisk </w:t>
      </w:r>
      <w:r w:rsidR="00E47467">
        <w:t xml:space="preserve">vo výške </w:t>
      </w:r>
      <w:r w:rsidR="00503EC8">
        <w:t>53 208</w:t>
      </w:r>
      <w:r w:rsidR="00E47467">
        <w:t xml:space="preserve"> EUR</w:t>
      </w:r>
      <w:r w:rsidRPr="00E63C40">
        <w:t xml:space="preserve"> za rok 201</w:t>
      </w:r>
      <w:r w:rsidR="00503EC8">
        <w:t>4</w:t>
      </w:r>
      <w:r w:rsidRPr="00E63C40">
        <w:t xml:space="preserve"> nasledovne:</w:t>
      </w:r>
    </w:p>
    <w:p w:rsidR="00FE2E5E" w:rsidRPr="00E63C40" w:rsidRDefault="00503EC8" w:rsidP="00CE2E99">
      <w:pPr>
        <w:pStyle w:val="odstavec"/>
      </w:pPr>
      <w:r>
        <w:t>- tvorba rezervného fondu vo výške 5321 EUR.</w:t>
      </w:r>
    </w:p>
    <w:p w:rsidR="00FE2E5E" w:rsidRPr="007E2122" w:rsidRDefault="006C69E1" w:rsidP="00CE2E99">
      <w:pPr>
        <w:pStyle w:val="odstavec"/>
      </w:pPr>
      <w:r>
        <w:t xml:space="preserve">- </w:t>
      </w:r>
      <w:proofErr w:type="spellStart"/>
      <w:r w:rsidR="00503EC8">
        <w:t>vysporiadanie</w:t>
      </w:r>
      <w:proofErr w:type="spellEnd"/>
      <w:r w:rsidR="00503EC8">
        <w:t xml:space="preserve"> </w:t>
      </w:r>
      <w:r w:rsidR="00C168EC">
        <w:t>neuhradenej straty minulých rokov</w:t>
      </w:r>
      <w:r w:rsidR="00503EC8">
        <w:t xml:space="preserve"> vo  výške 47 887 EUR </w:t>
      </w:r>
      <w:r w:rsidR="009A589C">
        <w:t>.</w:t>
      </w:r>
    </w:p>
    <w:p w:rsidR="00FE2E5E" w:rsidRDefault="00FE2E5E" w:rsidP="00CE2E99">
      <w:pPr>
        <w:pStyle w:val="odstavec"/>
      </w:pPr>
    </w:p>
    <w:p w:rsidR="003E5A58" w:rsidRPr="007821B5" w:rsidRDefault="003E5A58" w:rsidP="00CE2E99">
      <w:pPr>
        <w:pStyle w:val="odstavec"/>
      </w:pPr>
      <w:r w:rsidRPr="007821B5">
        <w:t xml:space="preserve">Spoločnosť predpokladá, že </w:t>
      </w:r>
      <w:r w:rsidR="00231F3F">
        <w:t>účtovné</w:t>
      </w:r>
      <w:r w:rsidRPr="007821B5">
        <w:t xml:space="preserve"> straty vo </w:t>
      </w:r>
      <w:r w:rsidRPr="007E2122">
        <w:t xml:space="preserve">výške </w:t>
      </w:r>
      <w:r w:rsidR="00503EC8">
        <w:t>105 598</w:t>
      </w:r>
      <w:r w:rsidRPr="007821B5">
        <w:t xml:space="preserve"> EUR bude umorovať nasledovne:</w:t>
      </w:r>
    </w:p>
    <w:p w:rsidR="003E5A58" w:rsidRPr="007821B5" w:rsidRDefault="003E5A58" w:rsidP="00CE2E99">
      <w:pPr>
        <w:pStyle w:val="odstavec"/>
      </w:pPr>
    </w:p>
    <w:tbl>
      <w:tblPr>
        <w:tblW w:w="9213" w:type="dxa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7553"/>
        <w:gridCol w:w="1660"/>
      </w:tblGrid>
      <w:tr w:rsidR="003E5A58" w:rsidRPr="007821B5" w:rsidTr="00231F3F">
        <w:trPr>
          <w:cantSplit/>
        </w:trPr>
        <w:tc>
          <w:tcPr>
            <w:tcW w:w="7553" w:type="dxa"/>
            <w:tcBorders>
              <w:bottom w:val="single" w:sz="4" w:space="0" w:color="auto"/>
            </w:tcBorders>
            <w:vAlign w:val="bottom"/>
          </w:tcPr>
          <w:p w:rsidR="003E5A58" w:rsidRPr="007821B5" w:rsidRDefault="003E5A58" w:rsidP="003E5A58">
            <w:pPr>
              <w:suppressAutoHyphens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660" w:type="dxa"/>
            <w:tcBorders>
              <w:bottom w:val="single" w:sz="4" w:space="0" w:color="auto"/>
            </w:tcBorders>
          </w:tcPr>
          <w:p w:rsidR="003E5A58" w:rsidRPr="007821B5" w:rsidRDefault="003E5A58" w:rsidP="003E5A58">
            <w:pPr>
              <w:suppressAutoHyphens/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E5A58" w:rsidRPr="007821B5" w:rsidTr="00231F3F">
        <w:trPr>
          <w:cantSplit/>
          <w:trHeight w:val="70"/>
        </w:trPr>
        <w:tc>
          <w:tcPr>
            <w:tcW w:w="7553" w:type="dxa"/>
            <w:tcBorders>
              <w:top w:val="single" w:sz="4" w:space="0" w:color="auto"/>
            </w:tcBorders>
            <w:vAlign w:val="bottom"/>
          </w:tcPr>
          <w:p w:rsidR="003E5A58" w:rsidRPr="007821B5" w:rsidRDefault="003E5A58" w:rsidP="003E5A5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4" w:space="0" w:color="auto"/>
            </w:tcBorders>
            <w:vAlign w:val="bottom"/>
          </w:tcPr>
          <w:p w:rsidR="003E5A58" w:rsidRPr="007821B5" w:rsidRDefault="003E5A58" w:rsidP="003E5A5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E5A58" w:rsidRPr="007821B5" w:rsidTr="00231F3F">
        <w:trPr>
          <w:cantSplit/>
        </w:trPr>
        <w:tc>
          <w:tcPr>
            <w:tcW w:w="7553" w:type="dxa"/>
            <w:vAlign w:val="bottom"/>
          </w:tcPr>
          <w:p w:rsidR="003E5A58" w:rsidRPr="007821B5" w:rsidRDefault="003E5A58" w:rsidP="003E5A5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60" w:type="dxa"/>
            <w:vAlign w:val="center"/>
          </w:tcPr>
          <w:p w:rsidR="003E5A58" w:rsidRPr="007821B5" w:rsidRDefault="003E5A58" w:rsidP="003E5A58">
            <w:pPr>
              <w:suppressAutoHyphens/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1F3F" w:rsidRPr="007821B5" w:rsidTr="00231F3F">
        <w:trPr>
          <w:cantSplit/>
        </w:trPr>
        <w:tc>
          <w:tcPr>
            <w:tcW w:w="7553" w:type="dxa"/>
            <w:vAlign w:val="bottom"/>
          </w:tcPr>
          <w:p w:rsidR="00231F3F" w:rsidRPr="007821B5" w:rsidRDefault="00231F3F" w:rsidP="003E5A5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Rok 2015</w:t>
            </w:r>
          </w:p>
        </w:tc>
        <w:tc>
          <w:tcPr>
            <w:tcW w:w="1660" w:type="dxa"/>
            <w:vAlign w:val="center"/>
          </w:tcPr>
          <w:p w:rsidR="00231F3F" w:rsidRDefault="00231F3F" w:rsidP="003E5A58">
            <w:pPr>
              <w:suppressAutoHyphens/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30 000</w:t>
            </w:r>
          </w:p>
        </w:tc>
      </w:tr>
      <w:tr w:rsidR="00231F3F" w:rsidRPr="007821B5" w:rsidTr="00231F3F">
        <w:trPr>
          <w:cantSplit/>
        </w:trPr>
        <w:tc>
          <w:tcPr>
            <w:tcW w:w="7553" w:type="dxa"/>
            <w:vAlign w:val="bottom"/>
          </w:tcPr>
          <w:p w:rsidR="00231F3F" w:rsidRPr="007821B5" w:rsidRDefault="00231F3F" w:rsidP="003E5A5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Rok 2016</w:t>
            </w:r>
          </w:p>
        </w:tc>
        <w:tc>
          <w:tcPr>
            <w:tcW w:w="1660" w:type="dxa"/>
            <w:vAlign w:val="center"/>
          </w:tcPr>
          <w:p w:rsidR="00231F3F" w:rsidRDefault="00231F3F" w:rsidP="003E5A58">
            <w:pPr>
              <w:suppressAutoHyphens/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40 000</w:t>
            </w:r>
          </w:p>
        </w:tc>
      </w:tr>
      <w:tr w:rsidR="003E5A58" w:rsidRPr="007821B5" w:rsidTr="00231F3F">
        <w:trPr>
          <w:cantSplit/>
          <w:trHeight w:val="80"/>
        </w:trPr>
        <w:tc>
          <w:tcPr>
            <w:tcW w:w="7553" w:type="dxa"/>
            <w:vAlign w:val="bottom"/>
          </w:tcPr>
          <w:p w:rsidR="003E5A58" w:rsidRPr="007821B5" w:rsidRDefault="003E5A58" w:rsidP="003E5A5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7821B5">
              <w:rPr>
                <w:rFonts w:ascii="Arial" w:hAnsi="Arial" w:cs="Arial"/>
                <w:sz w:val="18"/>
                <w:szCs w:val="18"/>
              </w:rPr>
              <w:t>Rok 201</w:t>
            </w:r>
            <w:r w:rsidR="00231F3F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660" w:type="dxa"/>
            <w:tcBorders>
              <w:bottom w:val="single" w:sz="4" w:space="0" w:color="auto"/>
            </w:tcBorders>
            <w:vAlign w:val="center"/>
          </w:tcPr>
          <w:p w:rsidR="003E5A58" w:rsidRPr="007821B5" w:rsidRDefault="006F63CC" w:rsidP="003E5A58">
            <w:pPr>
              <w:suppressAutoHyphens/>
              <w:ind w:left="113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35 598</w:t>
            </w:r>
          </w:p>
        </w:tc>
      </w:tr>
      <w:tr w:rsidR="003E5A58" w:rsidRPr="00E63C40" w:rsidTr="00231F3F">
        <w:trPr>
          <w:cantSplit/>
          <w:trHeight w:val="100"/>
        </w:trPr>
        <w:tc>
          <w:tcPr>
            <w:tcW w:w="7553" w:type="dxa"/>
            <w:vAlign w:val="bottom"/>
          </w:tcPr>
          <w:p w:rsidR="003E5A58" w:rsidRPr="007821B5" w:rsidRDefault="003E5A58" w:rsidP="003E5A58">
            <w:pPr>
              <w:suppressAutoHyphens/>
              <w:rPr>
                <w:rFonts w:ascii="Arial" w:hAnsi="Arial" w:cs="Arial"/>
                <w:b/>
                <w:sz w:val="18"/>
                <w:szCs w:val="18"/>
              </w:rPr>
            </w:pPr>
            <w:r w:rsidRPr="007821B5">
              <w:rPr>
                <w:rFonts w:ascii="Arial" w:hAnsi="Arial" w:cs="Arial"/>
                <w:b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</w:tcBorders>
            <w:vAlign w:val="center"/>
          </w:tcPr>
          <w:p w:rsidR="003E5A58" w:rsidRPr="00E63C40" w:rsidRDefault="006F63CC" w:rsidP="003E5A58">
            <w:pPr>
              <w:pStyle w:val="lined"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105 598</w:t>
            </w:r>
          </w:p>
        </w:tc>
      </w:tr>
    </w:tbl>
    <w:p w:rsidR="00231F3F" w:rsidRDefault="00231F3F" w:rsidP="00CE2E99">
      <w:pPr>
        <w:pStyle w:val="odstavec"/>
      </w:pPr>
      <w:r>
        <w:t xml:space="preserve"> </w:t>
      </w:r>
    </w:p>
    <w:p w:rsidR="00231F3F" w:rsidRDefault="00231F3F" w:rsidP="00CE2E99">
      <w:pPr>
        <w:pStyle w:val="odstavec"/>
      </w:pPr>
    </w:p>
    <w:p w:rsidR="00231F3F" w:rsidRDefault="00231F3F" w:rsidP="00CE2E99">
      <w:pPr>
        <w:pStyle w:val="odstavec"/>
      </w:pPr>
    </w:p>
    <w:p w:rsidR="00231F3F" w:rsidRDefault="00231F3F" w:rsidP="00CE2E99">
      <w:pPr>
        <w:pStyle w:val="odstavec"/>
      </w:pPr>
    </w:p>
    <w:p w:rsidR="00231F3F" w:rsidRDefault="00231F3F" w:rsidP="00CE2E99">
      <w:pPr>
        <w:pStyle w:val="odstavec"/>
      </w:pPr>
    </w:p>
    <w:p w:rsidR="00231F3F" w:rsidRPr="00CE2E99" w:rsidRDefault="00231F3F" w:rsidP="00CE2E99">
      <w:pPr>
        <w:pStyle w:val="odstavec"/>
      </w:pPr>
      <w:r w:rsidRPr="00CE2E99">
        <w:t>2.    Rezervy</w:t>
      </w:r>
    </w:p>
    <w:p w:rsidR="00231F3F" w:rsidRDefault="00231F3F" w:rsidP="00CE2E99">
      <w:pPr>
        <w:pStyle w:val="odstavec"/>
      </w:pPr>
    </w:p>
    <w:p w:rsidR="00231F3F" w:rsidRDefault="00231F3F" w:rsidP="00CE2E99">
      <w:pPr>
        <w:pStyle w:val="odstavec"/>
      </w:pPr>
      <w:r w:rsidRPr="00E63C40">
        <w:t>Prehľad rezerv je uvedený v nasledujúcej tabuľke:</w:t>
      </w:r>
    </w:p>
    <w:p w:rsidR="00231F3F" w:rsidRDefault="00231F3F" w:rsidP="00CE2E99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2616"/>
        <w:gridCol w:w="1677"/>
        <w:gridCol w:w="1087"/>
        <w:gridCol w:w="1140"/>
        <w:gridCol w:w="1176"/>
        <w:gridCol w:w="1536"/>
      </w:tblGrid>
      <w:tr w:rsidR="00231F3F" w:rsidRPr="000A2EA7" w:rsidTr="00231F3F">
        <w:trPr>
          <w:trHeight w:val="285"/>
        </w:trPr>
        <w:tc>
          <w:tcPr>
            <w:tcW w:w="2616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66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231F3F" w:rsidRPr="000A2EA7" w:rsidRDefault="00231F3F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31F3F" w:rsidRPr="000A2EA7" w:rsidTr="00231F3F">
        <w:trPr>
          <w:trHeight w:val="720"/>
        </w:trPr>
        <w:tc>
          <w:tcPr>
            <w:tcW w:w="2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31F3F" w:rsidRPr="000A2EA7" w:rsidRDefault="00231F3F" w:rsidP="00231F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31F3F" w:rsidRPr="000A2EA7" w:rsidRDefault="00231F3F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31F3F" w:rsidRPr="000A2EA7" w:rsidRDefault="00231F3F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31F3F" w:rsidRPr="000A2EA7" w:rsidRDefault="00231F3F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31F3F" w:rsidRPr="000A2EA7" w:rsidRDefault="00231F3F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31F3F" w:rsidRPr="000A2EA7" w:rsidRDefault="00231F3F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</w:tr>
      <w:tr w:rsidR="00231F3F" w:rsidRPr="000A2EA7" w:rsidTr="00231F3F">
        <w:trPr>
          <w:trHeight w:val="225"/>
        </w:trPr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231F3F" w:rsidRPr="000A2EA7" w:rsidTr="00231F3F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31F3F" w:rsidRPr="000A2EA7" w:rsidRDefault="00231F3F" w:rsidP="00231F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677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231F3F" w:rsidRPr="000A2EA7" w:rsidTr="00231F3F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31F3F" w:rsidRPr="000A2EA7" w:rsidRDefault="00231F3F" w:rsidP="00231F3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231F3F" w:rsidRPr="000A2EA7" w:rsidTr="00231F3F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31F3F" w:rsidRPr="000A2EA7" w:rsidRDefault="00231F3F" w:rsidP="00231F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1F3F" w:rsidRPr="000A2EA7" w:rsidTr="00231F3F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31F3F" w:rsidRPr="000A2EA7" w:rsidRDefault="00231F3F" w:rsidP="00231F3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231F3F" w:rsidRPr="000A2EA7" w:rsidTr="00231F3F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31F3F" w:rsidRPr="000A2EA7" w:rsidRDefault="00231F3F" w:rsidP="00231F3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1F3F" w:rsidRPr="000A2EA7" w:rsidTr="00231F3F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31F3F" w:rsidRPr="000A2EA7" w:rsidRDefault="00231F3F" w:rsidP="00231F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31F3F" w:rsidRPr="000A2EA7" w:rsidRDefault="00CD3B5C" w:rsidP="00CD3B5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9 344</w:t>
            </w: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31F3F" w:rsidRPr="000A2EA7" w:rsidRDefault="00CD3B5C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11 855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31F3F" w:rsidRPr="000A2EA7" w:rsidRDefault="00CD3B5C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9 344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31F3F" w:rsidRPr="000A2EA7" w:rsidRDefault="00CD3B5C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11 855</w:t>
            </w:r>
          </w:p>
        </w:tc>
      </w:tr>
      <w:tr w:rsidR="00231F3F" w:rsidRPr="000A2EA7" w:rsidTr="00231F3F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31F3F" w:rsidRDefault="00231F3F" w:rsidP="00231F3F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231F3F" w:rsidRDefault="00231F3F" w:rsidP="00231F3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  <w:p w:rsidR="00231F3F" w:rsidRPr="00FC3B67" w:rsidRDefault="00231F3F" w:rsidP="00231F3F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- nevyčerpané dovolenky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FC3B67" w:rsidRDefault="00CD3B5C" w:rsidP="00231F3F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6 908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FC3B67" w:rsidRDefault="00CD3B5C" w:rsidP="00CD3B5C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8 780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FC3B67" w:rsidRDefault="00CD3B5C" w:rsidP="00231F3F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6 908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FC3B67" w:rsidRDefault="00231F3F" w:rsidP="00231F3F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FC3B67" w:rsidRDefault="00CD3B5C" w:rsidP="00231F3F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8 780</w:t>
            </w:r>
          </w:p>
        </w:tc>
      </w:tr>
      <w:tr w:rsidR="00231F3F" w:rsidRPr="000A2EA7" w:rsidTr="00231F3F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31F3F" w:rsidRPr="000A2EA7" w:rsidRDefault="00231F3F" w:rsidP="00231F3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poistné k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nevyč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dovolenkám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FC3B67" w:rsidRDefault="00CD3B5C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2 436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FC3B67" w:rsidRDefault="00CD3B5C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3 075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FC3B67" w:rsidRDefault="00CD3B5C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2 436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FC3B67" w:rsidRDefault="00231F3F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FC3B67" w:rsidRDefault="00CD3B5C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3 075</w:t>
            </w:r>
          </w:p>
        </w:tc>
      </w:tr>
      <w:tr w:rsidR="00231F3F" w:rsidRPr="000A2EA7" w:rsidTr="00231F3F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31F3F" w:rsidRDefault="00231F3F" w:rsidP="00231F3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ostatné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Default="00231F3F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Default="00231F3F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Default="00231F3F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Pr="00FC3B67" w:rsidRDefault="00231F3F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31F3F" w:rsidRDefault="00231F3F" w:rsidP="00231F3F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31F3F" w:rsidRPr="000A2EA7" w:rsidTr="00231F3F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31F3F" w:rsidRPr="000A2EA7" w:rsidRDefault="00231F3F" w:rsidP="00231F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31F3F" w:rsidRPr="000A2EA7" w:rsidRDefault="00CD3B5C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9 344</w:t>
            </w: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31F3F" w:rsidRPr="000A2EA7" w:rsidRDefault="00CD3B5C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11 855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31F3F" w:rsidRPr="000A2EA7" w:rsidRDefault="00CD3B5C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9 344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31F3F" w:rsidRPr="000A2EA7" w:rsidRDefault="00231F3F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231F3F" w:rsidRPr="000A2EA7" w:rsidRDefault="00CD3B5C" w:rsidP="00231F3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11 855</w:t>
            </w:r>
          </w:p>
        </w:tc>
      </w:tr>
    </w:tbl>
    <w:p w:rsidR="00231F3F" w:rsidRDefault="00231F3F" w:rsidP="00CE2E99">
      <w:pPr>
        <w:pStyle w:val="odstavec"/>
      </w:pPr>
    </w:p>
    <w:p w:rsidR="00231F3F" w:rsidRDefault="00231F3F" w:rsidP="00CE2E99">
      <w:pPr>
        <w:pStyle w:val="odstavec"/>
      </w:pPr>
    </w:p>
    <w:p w:rsidR="00231F3F" w:rsidRDefault="00231F3F" w:rsidP="00CE2E99">
      <w:pPr>
        <w:pStyle w:val="odstavec"/>
      </w:pPr>
    </w:p>
    <w:tbl>
      <w:tblPr>
        <w:tblpPr w:leftFromText="141" w:rightFromText="141" w:vertAnchor="text" w:horzAnchor="margin" w:tblpY="-7"/>
        <w:tblW w:w="0" w:type="auto"/>
        <w:tblLayout w:type="fixed"/>
        <w:tblCellMar>
          <w:left w:w="70" w:type="dxa"/>
          <w:right w:w="70" w:type="dxa"/>
        </w:tblCellMar>
        <w:tblLook w:val="00A0"/>
      </w:tblPr>
      <w:tblGrid>
        <w:gridCol w:w="2616"/>
        <w:gridCol w:w="1677"/>
        <w:gridCol w:w="1087"/>
        <w:gridCol w:w="1140"/>
        <w:gridCol w:w="1176"/>
        <w:gridCol w:w="1536"/>
      </w:tblGrid>
      <w:tr w:rsidR="00CE2E99" w:rsidRPr="000A2EA7" w:rsidTr="00CE2E99">
        <w:trPr>
          <w:trHeight w:val="285"/>
        </w:trPr>
        <w:tc>
          <w:tcPr>
            <w:tcW w:w="2616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Default="00CE2E99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E2E99" w:rsidRDefault="00CE2E99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E2E99" w:rsidRDefault="00CE2E99" w:rsidP="00CE2E9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E2E99" w:rsidRDefault="00CE2E99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E2E99" w:rsidRDefault="00CE2E99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E2E99" w:rsidRDefault="00CE2E99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E2E99" w:rsidRDefault="00CE2E99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E2E99" w:rsidRDefault="00CE2E99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E2E99" w:rsidRPr="000A2EA7" w:rsidRDefault="00CE2E99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66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E2E99" w:rsidRDefault="00CE2E99" w:rsidP="00CE2E9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E2E99" w:rsidRDefault="00CE2E99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E2E99" w:rsidRDefault="00CE2E99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CE2E99" w:rsidRPr="000A2EA7" w:rsidRDefault="00CE2E99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E2E99" w:rsidRPr="000A2EA7" w:rsidTr="00CE2E99">
        <w:trPr>
          <w:trHeight w:val="720"/>
        </w:trPr>
        <w:tc>
          <w:tcPr>
            <w:tcW w:w="2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E2E99" w:rsidRPr="000A2EA7" w:rsidRDefault="00CE2E99" w:rsidP="00CE2E9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2E99" w:rsidRPr="000A2EA7" w:rsidRDefault="00CE2E99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 na začiatku 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účtovného obd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bia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2E99" w:rsidRPr="000A2EA7" w:rsidRDefault="00CE2E99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2E99" w:rsidRPr="000A2EA7" w:rsidRDefault="00CE2E99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2E99" w:rsidRPr="000A2EA7" w:rsidRDefault="00CE2E99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2E99" w:rsidRPr="000A2EA7" w:rsidRDefault="00CE2E99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dobia</w:t>
            </w:r>
          </w:p>
        </w:tc>
      </w:tr>
      <w:tr w:rsidR="00CE2E99" w:rsidRPr="000A2EA7" w:rsidTr="00CE2E9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7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1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CE2E99" w:rsidRPr="000A2EA7" w:rsidTr="00CE2E99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2E99" w:rsidRPr="000A2EA7" w:rsidRDefault="00CE2E99" w:rsidP="00CE2E9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677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87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76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36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E2E99" w:rsidRPr="000A2EA7" w:rsidTr="00CE2E99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2E99" w:rsidRPr="000A2EA7" w:rsidRDefault="00CE2E99" w:rsidP="00CE2E9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CE2E99" w:rsidRPr="000A2EA7" w:rsidTr="00CE2E9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2E99" w:rsidRPr="000A2EA7" w:rsidRDefault="00CE2E99" w:rsidP="00CE2E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E2E99" w:rsidRPr="000A2EA7" w:rsidTr="00CE2E9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2E99" w:rsidRPr="000A2EA7" w:rsidRDefault="00CE2E99" w:rsidP="00CE2E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E2E99" w:rsidRPr="000A2EA7" w:rsidTr="00CE2E99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2E99" w:rsidRPr="000A2EA7" w:rsidRDefault="00CE2E99" w:rsidP="00CE2E9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CE2E99" w:rsidRPr="000A2EA7" w:rsidTr="00CE2E9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2E99" w:rsidRPr="000A2EA7" w:rsidRDefault="00CE2E99" w:rsidP="00CE2E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E2E99" w:rsidRPr="000A2EA7" w:rsidTr="00CE2E9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2E99" w:rsidRPr="000A2EA7" w:rsidRDefault="00CE2E99" w:rsidP="00CE2E9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E2E99" w:rsidRPr="000A2EA7" w:rsidTr="00CE2E9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2E99" w:rsidRPr="000A2EA7" w:rsidRDefault="00CE2E99" w:rsidP="00CE2E9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E2E99" w:rsidRPr="000A2EA7" w:rsidTr="00CE2E99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2E99" w:rsidRPr="000A2EA7" w:rsidRDefault="00CE2E99" w:rsidP="00CE2E9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E2E99" w:rsidRPr="000A2EA7" w:rsidRDefault="00CD3B5C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9 344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E2E99" w:rsidRPr="000A2EA7" w:rsidRDefault="00CD3B5C" w:rsidP="00CD3B5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9 344</w:t>
            </w:r>
          </w:p>
        </w:tc>
      </w:tr>
      <w:tr w:rsidR="00CE2E99" w:rsidRPr="000A2EA7" w:rsidTr="00CE2E99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2E99" w:rsidRPr="000A2EA7" w:rsidRDefault="00CE2E99" w:rsidP="00CE2E9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0A2EA7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CE2E99" w:rsidRPr="000A2EA7" w:rsidTr="00CE2E99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2E99" w:rsidRPr="0025390C" w:rsidRDefault="00CE2E99" w:rsidP="00CE2E99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- nevyčerpané dovolenky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25390C" w:rsidRDefault="00CE2E99" w:rsidP="00CE2E99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25390C" w:rsidRDefault="00CD3B5C" w:rsidP="00CE2E99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6 908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25390C" w:rsidRDefault="00CE2E99" w:rsidP="00CE2E99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25390C" w:rsidRDefault="00CE2E99" w:rsidP="00CE2E99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25390C" w:rsidRDefault="00CD3B5C" w:rsidP="00CE2E99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6 908</w:t>
            </w:r>
          </w:p>
        </w:tc>
      </w:tr>
      <w:tr w:rsidR="00CE2E99" w:rsidRPr="000A2EA7" w:rsidTr="00CE2E99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2E99" w:rsidRPr="0025390C" w:rsidRDefault="00CE2E99" w:rsidP="00CE2E9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poistné z 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nevyč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dovoleniek</w:t>
            </w:r>
          </w:p>
        </w:tc>
        <w:tc>
          <w:tcPr>
            <w:tcW w:w="16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25390C" w:rsidRDefault="00CE2E99" w:rsidP="00CE2E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25390C" w:rsidRDefault="00CD3B5C" w:rsidP="00CE2E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2 436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25390C" w:rsidRDefault="00CE2E99" w:rsidP="00CE2E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25390C" w:rsidRDefault="00CE2E99" w:rsidP="00CE2E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E2E99" w:rsidRPr="0025390C" w:rsidRDefault="00CD3B5C" w:rsidP="00CE2E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2 436</w:t>
            </w:r>
          </w:p>
        </w:tc>
      </w:tr>
      <w:tr w:rsidR="00CE2E99" w:rsidRPr="000A2EA7" w:rsidTr="00CE2E99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E2E99" w:rsidRPr="000A2EA7" w:rsidRDefault="00CE2E99" w:rsidP="00CE2E9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6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E2E99" w:rsidRPr="000A2EA7" w:rsidRDefault="00CD3B5C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9 344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E2E99" w:rsidRPr="000A2EA7" w:rsidRDefault="00CE2E99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CE2E99" w:rsidRPr="000A2EA7" w:rsidRDefault="00CD3B5C" w:rsidP="00CD3B5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9 344</w:t>
            </w:r>
          </w:p>
        </w:tc>
      </w:tr>
    </w:tbl>
    <w:p w:rsidR="00CE2E99" w:rsidRDefault="00CE2E99" w:rsidP="00CE2E99">
      <w:pPr>
        <w:pStyle w:val="odstavec"/>
      </w:pPr>
    </w:p>
    <w:p w:rsidR="00CE2E99" w:rsidRDefault="00CE2E99" w:rsidP="00CE2E99">
      <w:pPr>
        <w:pStyle w:val="odstavec"/>
      </w:pPr>
    </w:p>
    <w:p w:rsidR="00CE2E99" w:rsidRDefault="00CE2E99" w:rsidP="00CE2E99">
      <w:pPr>
        <w:pStyle w:val="odstavec"/>
      </w:pPr>
    </w:p>
    <w:p w:rsidR="00CE2E99" w:rsidRPr="004F7948" w:rsidRDefault="00CE2E99" w:rsidP="00CE2E99">
      <w:pPr>
        <w:pStyle w:val="odstavec"/>
      </w:pPr>
    </w:p>
    <w:p w:rsidR="00E71FE7" w:rsidRPr="00E63C40" w:rsidRDefault="00E71FE7" w:rsidP="00CE2E99">
      <w:pPr>
        <w:pStyle w:val="odstavec"/>
      </w:pPr>
    </w:p>
    <w:p w:rsidR="00FE2E5E" w:rsidRPr="00E63C40" w:rsidRDefault="00231F3F" w:rsidP="00231F3F">
      <w:pPr>
        <w:pStyle w:val="Nadpis2"/>
        <w:numPr>
          <w:ilvl w:val="0"/>
          <w:numId w:val="0"/>
        </w:numPr>
        <w:ind w:left="425" w:hanging="425"/>
      </w:pPr>
      <w:r>
        <w:t>3.</w:t>
      </w:r>
      <w:r>
        <w:tab/>
        <w:t>Záväzky</w:t>
      </w:r>
    </w:p>
    <w:p w:rsidR="00FE2E5E" w:rsidRDefault="00FE2E5E" w:rsidP="00CE2E99">
      <w:pPr>
        <w:pStyle w:val="odstavec"/>
      </w:pPr>
      <w:r w:rsidRPr="00E63C40">
        <w:t>Štruktúra záväzkov (okrem bankových úverov) podľa zostatkovej doby splatnosti je uvedená v nasledujúcej tabuľke:</w:t>
      </w:r>
    </w:p>
    <w:p w:rsidR="00FE2E5E" w:rsidRDefault="00FE2E5E" w:rsidP="00CE2E99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040"/>
        <w:gridCol w:w="2600"/>
        <w:gridCol w:w="2600"/>
      </w:tblGrid>
      <w:tr w:rsidR="00FE2E5E" w:rsidRPr="000A2EA7" w:rsidTr="000A2EA7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2E5E" w:rsidRPr="000A2EA7" w:rsidRDefault="00FE2E5E" w:rsidP="000A2EA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FE2E5E" w:rsidRPr="000A2EA7" w:rsidTr="000A2EA7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6E1074" w:rsidP="00CF57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689 991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CD3B5C" w:rsidP="00CF57A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797 222</w:t>
            </w:r>
            <w:r w:rsidR="00E47467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CD3B5C" w:rsidP="00CF57A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683 808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CD3B5C" w:rsidP="0082601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797 222</w:t>
            </w:r>
          </w:p>
        </w:tc>
      </w:tr>
      <w:tr w:rsidR="00FE2E5E" w:rsidRPr="000A2EA7" w:rsidTr="000A2EA7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1074" w:rsidRPr="000A2EA7" w:rsidRDefault="006E1074" w:rsidP="006E10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5 153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CD3B5C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1 850</w:t>
            </w:r>
          </w:p>
        </w:tc>
      </w:tr>
      <w:tr w:rsidR="00FE2E5E" w:rsidRPr="000A2EA7" w:rsidTr="000A2EA7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1D7AE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2E5E" w:rsidRPr="000A2EA7" w:rsidTr="000A2EA7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E2E5E" w:rsidRPr="000A2EA7" w:rsidRDefault="00FE2E5E" w:rsidP="000A2E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6E1074" w:rsidP="001D7A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5 153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E2E5E" w:rsidRPr="000A2EA7" w:rsidRDefault="00CD3B5C" w:rsidP="001D7A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1 850</w:t>
            </w:r>
            <w:r w:rsidR="00E47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FE2E5E" w:rsidRDefault="00FE2E5E" w:rsidP="00CE2E99">
      <w:pPr>
        <w:pStyle w:val="odstavec"/>
      </w:pPr>
    </w:p>
    <w:p w:rsidR="00FE2E5E" w:rsidRPr="00826016" w:rsidRDefault="00826016" w:rsidP="00CE2E99">
      <w:pPr>
        <w:pStyle w:val="odstavec"/>
      </w:pPr>
      <w:r>
        <w:t>Vo výške 448 957 EUR sú záväzky voči spoločníkom spoločnosti.</w:t>
      </w:r>
    </w:p>
    <w:p w:rsidR="00F44BD8" w:rsidRDefault="00F44BD8" w:rsidP="00CE2E99">
      <w:pPr>
        <w:pStyle w:val="odstavec"/>
      </w:pPr>
    </w:p>
    <w:p w:rsidR="00F44BD8" w:rsidRDefault="00F44BD8" w:rsidP="00CE2E99">
      <w:pPr>
        <w:pStyle w:val="odstavec"/>
      </w:pPr>
    </w:p>
    <w:p w:rsidR="00CE2E99" w:rsidRDefault="00CE2E99" w:rsidP="00CE2E99">
      <w:pPr>
        <w:pStyle w:val="odstavec"/>
      </w:pPr>
    </w:p>
    <w:p w:rsidR="00CE2E99" w:rsidRDefault="00CE2E99" w:rsidP="00CE2E99">
      <w:pPr>
        <w:pStyle w:val="odstavec"/>
      </w:pPr>
    </w:p>
    <w:p w:rsidR="00CE2E99" w:rsidRDefault="00CE2E99" w:rsidP="00CE2E99">
      <w:pPr>
        <w:pStyle w:val="odstavec"/>
      </w:pPr>
    </w:p>
    <w:p w:rsidR="00F44BD8" w:rsidRPr="00E63C40" w:rsidRDefault="00F44BD8" w:rsidP="00CE2E99">
      <w:pPr>
        <w:pStyle w:val="Nadpis2"/>
        <w:numPr>
          <w:ilvl w:val="0"/>
          <w:numId w:val="0"/>
        </w:numPr>
        <w:ind w:left="425" w:hanging="425"/>
      </w:pPr>
      <w:r>
        <w:t>4.</w:t>
      </w:r>
      <w:r>
        <w:tab/>
        <w:t>Sociálny fond</w:t>
      </w:r>
    </w:p>
    <w:p w:rsidR="00F44BD8" w:rsidRPr="00E63C40" w:rsidRDefault="00F44BD8" w:rsidP="00CE2E99">
      <w:pPr>
        <w:pStyle w:val="odstavec"/>
      </w:pPr>
      <w:r w:rsidRPr="00E63C40">
        <w:t>Tvorba a čerpanie sociálneho fondu v priebehu účtovného obdobia sú uvedené v nasledujúcej tabuľke:</w:t>
      </w:r>
    </w:p>
    <w:p w:rsidR="00F44BD8" w:rsidRDefault="00F44BD8" w:rsidP="00CE2E99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056"/>
        <w:gridCol w:w="2616"/>
        <w:gridCol w:w="2568"/>
      </w:tblGrid>
      <w:tr w:rsidR="00F44BD8" w:rsidRPr="000A2EA7" w:rsidTr="00CE2E99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44BD8" w:rsidRPr="000A2EA7" w:rsidRDefault="00F44BD8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F44BD8" w:rsidRPr="000A2EA7" w:rsidRDefault="00F44BD8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44BD8" w:rsidRPr="000A2EA7" w:rsidRDefault="00F44BD8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F44BD8" w:rsidRPr="000A2EA7" w:rsidTr="00CE2E9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44BD8" w:rsidRPr="000A2EA7" w:rsidRDefault="00F44BD8" w:rsidP="00CE2E9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44BD8" w:rsidRPr="000A2EA7" w:rsidRDefault="006E1074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1 850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44BD8" w:rsidRPr="000A2EA7" w:rsidRDefault="00F44BD8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</w:t>
            </w:r>
          </w:p>
        </w:tc>
      </w:tr>
      <w:tr w:rsidR="00F44BD8" w:rsidRPr="000A2EA7" w:rsidTr="00CE2E9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44BD8" w:rsidRPr="000A2EA7" w:rsidRDefault="00F44BD8" w:rsidP="00CE2E99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44BD8" w:rsidRPr="000A2EA7" w:rsidRDefault="006E1074" w:rsidP="00CE2E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1 781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44BD8" w:rsidRPr="000A2EA7" w:rsidRDefault="006E1074" w:rsidP="00CE2E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1 218</w:t>
            </w:r>
          </w:p>
        </w:tc>
      </w:tr>
      <w:tr w:rsidR="00F44BD8" w:rsidRPr="000A2EA7" w:rsidTr="00CE2E9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44BD8" w:rsidRPr="000A2EA7" w:rsidRDefault="00F44BD8" w:rsidP="00CE2E99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44BD8" w:rsidRPr="000A2EA7" w:rsidRDefault="00F44BD8" w:rsidP="00CE2E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44BD8" w:rsidRPr="000A2EA7" w:rsidRDefault="00F44BD8" w:rsidP="00CE2E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44BD8" w:rsidRPr="000A2EA7" w:rsidTr="00CE2E9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44BD8" w:rsidRPr="000A2EA7" w:rsidRDefault="00F44BD8" w:rsidP="00CE2E99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44BD8" w:rsidRPr="000A2EA7" w:rsidRDefault="00F44BD8" w:rsidP="00CE2E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44BD8" w:rsidRPr="000A2EA7" w:rsidRDefault="00F44BD8" w:rsidP="00CE2E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44BD8" w:rsidRPr="000A2EA7" w:rsidTr="00CE2E9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44BD8" w:rsidRPr="000A2EA7" w:rsidRDefault="00F44BD8" w:rsidP="00CE2E9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44BD8" w:rsidRPr="000A2EA7" w:rsidRDefault="006E1074" w:rsidP="00CE2E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1 781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44BD8" w:rsidRPr="000A2EA7" w:rsidRDefault="006E1074" w:rsidP="00CE2E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2 591</w:t>
            </w:r>
          </w:p>
        </w:tc>
      </w:tr>
      <w:tr w:rsidR="00F44BD8" w:rsidRPr="000A2EA7" w:rsidTr="00CE2E9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44BD8" w:rsidRPr="000A2EA7" w:rsidRDefault="00F44BD8" w:rsidP="00CE2E9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44BD8" w:rsidRPr="000A2EA7" w:rsidRDefault="006E1074" w:rsidP="00CE2E9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2 473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44BD8" w:rsidRPr="000A2EA7" w:rsidRDefault="006E1074" w:rsidP="006E10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800</w:t>
            </w:r>
          </w:p>
        </w:tc>
      </w:tr>
      <w:tr w:rsidR="00F44BD8" w:rsidRPr="000A2EA7" w:rsidTr="00CE2E9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44BD8" w:rsidRPr="000A2EA7" w:rsidRDefault="00F44BD8" w:rsidP="00CE2E9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44BD8" w:rsidRPr="000A2EA7" w:rsidRDefault="006E1074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1 158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F44BD8" w:rsidRPr="000A2EA7" w:rsidRDefault="006E1074" w:rsidP="00CE2E9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1 850</w:t>
            </w:r>
          </w:p>
        </w:tc>
      </w:tr>
    </w:tbl>
    <w:p w:rsidR="00F44BD8" w:rsidRDefault="00F44BD8" w:rsidP="00CE2E99">
      <w:pPr>
        <w:pStyle w:val="odstavec"/>
      </w:pPr>
    </w:p>
    <w:p w:rsidR="00826016" w:rsidRDefault="00826016" w:rsidP="00CE2E99">
      <w:pPr>
        <w:pStyle w:val="odstavec"/>
      </w:pPr>
    </w:p>
    <w:p w:rsidR="0067113D" w:rsidRDefault="0067113D" w:rsidP="00CE2E99">
      <w:pPr>
        <w:pStyle w:val="odstavec"/>
      </w:pPr>
    </w:p>
    <w:p w:rsidR="0067113D" w:rsidRPr="00E63C40" w:rsidRDefault="0067113D" w:rsidP="0067113D">
      <w:pPr>
        <w:pStyle w:val="Nadpis1"/>
        <w:keepNext w:val="0"/>
        <w:tabs>
          <w:tab w:val="clear" w:pos="422"/>
        </w:tabs>
        <w:suppressAutoHyphens/>
        <w:ind w:hanging="419"/>
        <w:rPr>
          <w:rFonts w:ascii="Arial" w:hAnsi="Arial"/>
        </w:rPr>
      </w:pPr>
      <w:r>
        <w:rPr>
          <w:rFonts w:ascii="Arial" w:hAnsi="Arial"/>
        </w:rPr>
        <w:t>H.</w:t>
      </w:r>
      <w:r>
        <w:rPr>
          <w:rFonts w:ascii="Arial" w:hAnsi="Arial"/>
        </w:rPr>
        <w:tab/>
        <w:t>INFORMÁCIE O VÝNOSOCH</w:t>
      </w:r>
    </w:p>
    <w:p w:rsidR="0067113D" w:rsidRPr="00E63C40" w:rsidRDefault="0067113D" w:rsidP="0067113D">
      <w:pPr>
        <w:pStyle w:val="Nadpis2"/>
        <w:numPr>
          <w:ilvl w:val="0"/>
          <w:numId w:val="0"/>
        </w:numPr>
        <w:ind w:left="425" w:hanging="425"/>
      </w:pPr>
      <w:r>
        <w:t>1.</w:t>
      </w:r>
      <w:r>
        <w:tab/>
        <w:t>Tržby za predaj tovaru, vlastných výrobkov a služieb</w:t>
      </w:r>
    </w:p>
    <w:p w:rsidR="0067113D" w:rsidRDefault="0067113D" w:rsidP="00CE2E99">
      <w:pPr>
        <w:pStyle w:val="odstavec"/>
      </w:pPr>
      <w:r>
        <w:t>Teritoriálna štruktúra predajov ( výrobkov, tovaru, služieb )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056"/>
        <w:gridCol w:w="2616"/>
        <w:gridCol w:w="2568"/>
      </w:tblGrid>
      <w:tr w:rsidR="0067113D" w:rsidRPr="000A2EA7" w:rsidTr="00F50578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6E1074" w:rsidRPr="000A2EA7" w:rsidTr="00F50578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1074" w:rsidRPr="000A2EA7" w:rsidRDefault="006E1074" w:rsidP="00F505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Tuzemsko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1074" w:rsidRPr="000A2EA7" w:rsidRDefault="00B84A90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330 725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1074" w:rsidRPr="000A2EA7" w:rsidRDefault="006E1074" w:rsidP="00A14B4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227 440</w:t>
            </w:r>
          </w:p>
        </w:tc>
      </w:tr>
      <w:tr w:rsidR="006E1074" w:rsidRPr="000A2EA7" w:rsidTr="00F50578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E1074" w:rsidRPr="00AA086C" w:rsidRDefault="006E1074" w:rsidP="00F50578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AA086C">
              <w:rPr>
                <w:rFonts w:ascii="Arial" w:hAnsi="Arial" w:cs="Arial"/>
                <w:i/>
                <w:sz w:val="18"/>
                <w:szCs w:val="18"/>
              </w:rPr>
              <w:t>Zahraničie celkom, z toho: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1074" w:rsidRPr="00AA086C" w:rsidRDefault="00B84A90" w:rsidP="00F50578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669 483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1074" w:rsidRPr="00AA086C" w:rsidRDefault="006E1074" w:rsidP="00A14B49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151 386</w:t>
            </w:r>
          </w:p>
        </w:tc>
      </w:tr>
      <w:tr w:rsidR="006E1074" w:rsidRPr="000A2EA7" w:rsidTr="00F50578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E1074" w:rsidRDefault="006E1074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Česko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1074" w:rsidRPr="000A2EA7" w:rsidRDefault="00B84A90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322 989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1074" w:rsidRPr="000A2EA7" w:rsidRDefault="006E1074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E1074" w:rsidRPr="000A2EA7" w:rsidTr="00F50578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E1074" w:rsidRDefault="006E1074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Švédsko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1074" w:rsidRPr="000A2EA7" w:rsidRDefault="006E1074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1074" w:rsidRPr="000A2EA7" w:rsidRDefault="006E1074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132 361</w:t>
            </w:r>
          </w:p>
        </w:tc>
      </w:tr>
      <w:tr w:rsidR="006E1074" w:rsidRPr="000A2EA7" w:rsidTr="00F50578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E1074" w:rsidRPr="00AA086C" w:rsidRDefault="006E1074" w:rsidP="00F50578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Mauricius</w:t>
            </w:r>
            <w:proofErr w:type="spellEnd"/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1074" w:rsidRPr="000A2EA7" w:rsidRDefault="006E1074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1074" w:rsidRPr="000A2EA7" w:rsidRDefault="006E1074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7 740</w:t>
            </w:r>
          </w:p>
        </w:tc>
      </w:tr>
      <w:tr w:rsidR="006E1074" w:rsidRPr="000A2EA7" w:rsidTr="00F50578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E1074" w:rsidRPr="00AA086C" w:rsidRDefault="006E1074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Peru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1074" w:rsidRPr="000A2EA7" w:rsidRDefault="00B84A90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153 000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1074" w:rsidRPr="000A2EA7" w:rsidRDefault="006E1074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4 380</w:t>
            </w:r>
          </w:p>
        </w:tc>
      </w:tr>
      <w:tr w:rsidR="00B84A90" w:rsidRPr="000A2EA7" w:rsidTr="00F50578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4A90" w:rsidRDefault="00B84A90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Lotyšsko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84A90" w:rsidRDefault="00B84A90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54 107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84A90" w:rsidRDefault="00B84A90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4A90" w:rsidRPr="000A2EA7" w:rsidTr="00F50578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4A90" w:rsidRDefault="00B84A90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Rusko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84A90" w:rsidRDefault="00B84A90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39 960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84A90" w:rsidRDefault="00B84A90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4A90" w:rsidRPr="000A2EA7" w:rsidTr="00F50578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4A90" w:rsidRDefault="00B84A90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Rumunsko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84A90" w:rsidRDefault="00B84A90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90 500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84A90" w:rsidRDefault="00B84A90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E1074" w:rsidRPr="000A2EA7" w:rsidTr="00F50578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E1074" w:rsidRPr="00AA086C" w:rsidRDefault="006E1074" w:rsidP="0067113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Poľsko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1074" w:rsidRPr="000A2EA7" w:rsidRDefault="00B84A90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8 927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1074" w:rsidRPr="000A2EA7" w:rsidRDefault="006E1074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3 392</w:t>
            </w:r>
          </w:p>
        </w:tc>
      </w:tr>
      <w:tr w:rsidR="006E1074" w:rsidRPr="000A2EA7" w:rsidTr="00F50578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1074" w:rsidRDefault="006E1074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1074" w:rsidRPr="000A2EA7" w:rsidRDefault="00B84A90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39 960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E1074" w:rsidRPr="000A2EA7" w:rsidRDefault="006E1074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3 513</w:t>
            </w:r>
          </w:p>
        </w:tc>
      </w:tr>
      <w:tr w:rsidR="0067113D" w:rsidRPr="000A2EA7" w:rsidTr="00F50578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Predaje spolu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7113D" w:rsidRPr="00AA086C" w:rsidRDefault="006E1074" w:rsidP="00F5057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1 000 208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7113D" w:rsidRPr="00AA086C" w:rsidRDefault="006E1074" w:rsidP="00F5057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378 826</w:t>
            </w:r>
          </w:p>
        </w:tc>
      </w:tr>
    </w:tbl>
    <w:p w:rsidR="00CE2E99" w:rsidRPr="0091703B" w:rsidRDefault="00CE2E99" w:rsidP="0067113D">
      <w:pPr>
        <w:pStyle w:val="Zkladntext"/>
        <w:tabs>
          <w:tab w:val="left" w:pos="1985"/>
          <w:tab w:val="right" w:pos="5387"/>
          <w:tab w:val="left" w:pos="7655"/>
        </w:tabs>
        <w:spacing w:line="360" w:lineRule="auto"/>
        <w:rPr>
          <w:rFonts w:ascii="Arial" w:hAnsi="Arial" w:cs="Arial"/>
          <w:sz w:val="18"/>
          <w:szCs w:val="18"/>
        </w:rPr>
      </w:pPr>
    </w:p>
    <w:p w:rsidR="0067113D" w:rsidRDefault="0067113D" w:rsidP="0067113D">
      <w:pPr>
        <w:pStyle w:val="Zkladntext"/>
        <w:tabs>
          <w:tab w:val="right" w:pos="9072"/>
        </w:tabs>
        <w:spacing w:line="36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</w:t>
      </w:r>
      <w:r w:rsidRPr="0091703B">
        <w:rPr>
          <w:rFonts w:ascii="Arial" w:hAnsi="Arial" w:cs="Arial"/>
          <w:sz w:val="18"/>
          <w:szCs w:val="18"/>
        </w:rPr>
        <w:t xml:space="preserve">Komoditná štruktúra predajov výrobkov, služieb, tovaru:  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4056"/>
        <w:gridCol w:w="2616"/>
        <w:gridCol w:w="2568"/>
      </w:tblGrid>
      <w:tr w:rsidR="0067113D" w:rsidRPr="000A2EA7" w:rsidTr="00F50578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júce účtovné obdobie</w:t>
            </w:r>
          </w:p>
        </w:tc>
      </w:tr>
      <w:tr w:rsidR="00B84A90" w:rsidRPr="000A2EA7" w:rsidTr="00F50578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84A90" w:rsidRPr="00AA086C" w:rsidRDefault="00B84A90" w:rsidP="00F50578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Vlastné stroje a zariadenia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84A90" w:rsidRPr="000A2EA7" w:rsidRDefault="004E4E29" w:rsidP="004E4E2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582 759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84A90" w:rsidRPr="000A2EA7" w:rsidRDefault="00B84A90" w:rsidP="00A14B4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125 500</w:t>
            </w:r>
          </w:p>
        </w:tc>
      </w:tr>
      <w:tr w:rsidR="00B84A90" w:rsidRPr="00AA086C" w:rsidTr="00F50578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4A90" w:rsidRPr="00AA086C" w:rsidRDefault="00B84A90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Náhradné diely, dielce</w:t>
            </w:r>
          </w:p>
        </w:tc>
        <w:tc>
          <w:tcPr>
            <w:tcW w:w="2616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B84A90" w:rsidRPr="00AA086C" w:rsidRDefault="004E4E29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146 261</w:t>
            </w:r>
          </w:p>
        </w:tc>
        <w:tc>
          <w:tcPr>
            <w:tcW w:w="2568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B84A90" w:rsidRPr="00AA086C" w:rsidRDefault="00B84A90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119 992</w:t>
            </w:r>
          </w:p>
        </w:tc>
      </w:tr>
      <w:tr w:rsidR="00B84A90" w:rsidRPr="000A2EA7" w:rsidTr="00F50578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4A90" w:rsidRDefault="00B84A90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Prenájmy</w:t>
            </w:r>
          </w:p>
        </w:tc>
        <w:tc>
          <w:tcPr>
            <w:tcW w:w="2616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B84A90" w:rsidRDefault="00A14B49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118 344</w:t>
            </w:r>
          </w:p>
        </w:tc>
        <w:tc>
          <w:tcPr>
            <w:tcW w:w="2568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B84A90" w:rsidRDefault="00B84A90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66 576</w:t>
            </w:r>
          </w:p>
        </w:tc>
      </w:tr>
      <w:tr w:rsidR="00B84A90" w:rsidRPr="000A2EA7" w:rsidTr="00F50578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4A90" w:rsidRDefault="00B84A90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Kooperácia</w:t>
            </w:r>
          </w:p>
        </w:tc>
        <w:tc>
          <w:tcPr>
            <w:tcW w:w="2616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B84A90" w:rsidRPr="00AA086C" w:rsidRDefault="004E4E29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26 209</w:t>
            </w:r>
          </w:p>
        </w:tc>
        <w:tc>
          <w:tcPr>
            <w:tcW w:w="2568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B84A90" w:rsidRPr="00AA086C" w:rsidRDefault="00B84A90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50 865</w:t>
            </w:r>
          </w:p>
        </w:tc>
      </w:tr>
      <w:tr w:rsidR="00B84A90" w:rsidRPr="000A2EA7" w:rsidTr="00F50578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4A90" w:rsidRDefault="00B84A90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Opravy, úpravy</w:t>
            </w:r>
          </w:p>
        </w:tc>
        <w:tc>
          <w:tcPr>
            <w:tcW w:w="2616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B84A90" w:rsidRPr="0091703B" w:rsidRDefault="004E4E29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117 322</w:t>
            </w:r>
          </w:p>
        </w:tc>
        <w:tc>
          <w:tcPr>
            <w:tcW w:w="2568" w:type="dxa"/>
            <w:tcBorders>
              <w:top w:val="nil"/>
              <w:left w:val="nil"/>
              <w:right w:val="nil"/>
            </w:tcBorders>
            <w:noWrap/>
            <w:vAlign w:val="bottom"/>
          </w:tcPr>
          <w:p w:rsidR="00B84A90" w:rsidRPr="0091703B" w:rsidRDefault="00B84A90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8 351</w:t>
            </w:r>
          </w:p>
        </w:tc>
      </w:tr>
      <w:tr w:rsidR="00B84A90" w:rsidRPr="000A2EA7" w:rsidTr="00F50578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4A90" w:rsidRDefault="00B84A90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2616" w:type="dxa"/>
            <w:tcBorders>
              <w:left w:val="nil"/>
              <w:right w:val="nil"/>
            </w:tcBorders>
            <w:noWrap/>
            <w:vAlign w:val="bottom"/>
          </w:tcPr>
          <w:p w:rsidR="00B84A90" w:rsidRPr="0091703B" w:rsidRDefault="00A14B49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8 599</w:t>
            </w:r>
          </w:p>
        </w:tc>
        <w:tc>
          <w:tcPr>
            <w:tcW w:w="2568" w:type="dxa"/>
            <w:tcBorders>
              <w:left w:val="nil"/>
              <w:right w:val="nil"/>
            </w:tcBorders>
            <w:noWrap/>
            <w:vAlign w:val="bottom"/>
          </w:tcPr>
          <w:p w:rsidR="00B84A90" w:rsidRPr="0091703B" w:rsidRDefault="00B84A90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84A90" w:rsidRPr="000A2EA7" w:rsidTr="00F50578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84A90" w:rsidRDefault="00B84A90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2616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84A90" w:rsidRPr="0091703B" w:rsidRDefault="00A14B49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714</w:t>
            </w:r>
          </w:p>
        </w:tc>
        <w:tc>
          <w:tcPr>
            <w:tcW w:w="2568" w:type="dxa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B84A90" w:rsidRPr="0091703B" w:rsidRDefault="00B84A90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7 542</w:t>
            </w:r>
          </w:p>
        </w:tc>
      </w:tr>
      <w:tr w:rsidR="0067113D" w:rsidRPr="000A2EA7" w:rsidTr="00F50578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7113D" w:rsidRPr="000A2EA7" w:rsidRDefault="0067113D" w:rsidP="00F505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Predaje celkom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noWrap/>
            <w:vAlign w:val="bottom"/>
          </w:tcPr>
          <w:p w:rsidR="0067113D" w:rsidRPr="00AA086C" w:rsidRDefault="00B84A90" w:rsidP="00F5057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1 000 208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noWrap/>
            <w:vAlign w:val="bottom"/>
          </w:tcPr>
          <w:p w:rsidR="0067113D" w:rsidRPr="00AA086C" w:rsidRDefault="00B84A90" w:rsidP="00F5057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378 826</w:t>
            </w:r>
          </w:p>
        </w:tc>
      </w:tr>
    </w:tbl>
    <w:p w:rsidR="0067113D" w:rsidRDefault="0067113D" w:rsidP="0067113D">
      <w:pPr>
        <w:pStyle w:val="Zkladntext"/>
        <w:tabs>
          <w:tab w:val="right" w:pos="9072"/>
        </w:tabs>
        <w:spacing w:line="360" w:lineRule="auto"/>
        <w:rPr>
          <w:rFonts w:ascii="Arial" w:hAnsi="Arial" w:cs="Arial"/>
          <w:sz w:val="18"/>
          <w:szCs w:val="18"/>
        </w:rPr>
      </w:pPr>
      <w:r w:rsidRPr="0091703B">
        <w:rPr>
          <w:rFonts w:ascii="Arial" w:hAnsi="Arial" w:cs="Arial"/>
          <w:sz w:val="18"/>
          <w:szCs w:val="18"/>
        </w:rPr>
        <w:t xml:space="preserve">        </w:t>
      </w:r>
      <w:r>
        <w:rPr>
          <w:rFonts w:ascii="Arial" w:hAnsi="Arial" w:cs="Arial"/>
          <w:sz w:val="18"/>
          <w:szCs w:val="18"/>
        </w:rPr>
        <w:t xml:space="preserve">            </w:t>
      </w:r>
    </w:p>
    <w:p w:rsidR="0067113D" w:rsidRDefault="0067113D" w:rsidP="0067113D">
      <w:pPr>
        <w:pStyle w:val="Zkladntext"/>
        <w:tabs>
          <w:tab w:val="right" w:pos="9072"/>
        </w:tabs>
        <w:spacing w:line="360" w:lineRule="auto"/>
        <w:rPr>
          <w:rFonts w:ascii="Arial" w:hAnsi="Arial" w:cs="Arial"/>
          <w:sz w:val="18"/>
          <w:szCs w:val="18"/>
        </w:rPr>
      </w:pPr>
    </w:p>
    <w:p w:rsidR="00CE2E99" w:rsidRDefault="00CE2E99" w:rsidP="0067113D">
      <w:pPr>
        <w:pStyle w:val="Zkladntext"/>
        <w:tabs>
          <w:tab w:val="right" w:pos="9072"/>
        </w:tabs>
        <w:spacing w:line="360" w:lineRule="auto"/>
        <w:rPr>
          <w:rFonts w:ascii="Arial" w:hAnsi="Arial" w:cs="Arial"/>
          <w:sz w:val="18"/>
          <w:szCs w:val="18"/>
        </w:rPr>
      </w:pPr>
    </w:p>
    <w:p w:rsidR="00F44BD8" w:rsidRDefault="00F44BD8" w:rsidP="0067113D">
      <w:pPr>
        <w:pStyle w:val="Zkladntext"/>
        <w:tabs>
          <w:tab w:val="right" w:pos="9072"/>
        </w:tabs>
        <w:spacing w:line="360" w:lineRule="auto"/>
        <w:rPr>
          <w:rFonts w:ascii="Arial" w:hAnsi="Arial" w:cs="Arial"/>
          <w:sz w:val="18"/>
          <w:szCs w:val="18"/>
        </w:rPr>
      </w:pPr>
    </w:p>
    <w:p w:rsidR="0067113D" w:rsidRDefault="0067113D" w:rsidP="0067113D">
      <w:pPr>
        <w:pStyle w:val="Zkladntext"/>
        <w:tabs>
          <w:tab w:val="right" w:pos="9072"/>
        </w:tabs>
        <w:spacing w:line="360" w:lineRule="auto"/>
        <w:rPr>
          <w:rFonts w:ascii="Arial" w:hAnsi="Arial" w:cs="Arial"/>
          <w:sz w:val="20"/>
          <w:szCs w:val="20"/>
        </w:rPr>
      </w:pPr>
      <w:r w:rsidRPr="00886E41">
        <w:rPr>
          <w:rFonts w:ascii="Arial" w:hAnsi="Arial" w:cs="Arial"/>
          <w:b/>
          <w:sz w:val="20"/>
          <w:szCs w:val="20"/>
        </w:rPr>
        <w:t xml:space="preserve">2. </w:t>
      </w:r>
      <w:r>
        <w:rPr>
          <w:rFonts w:ascii="Arial" w:hAnsi="Arial" w:cs="Arial"/>
          <w:b/>
          <w:sz w:val="20"/>
          <w:szCs w:val="20"/>
        </w:rPr>
        <w:t xml:space="preserve">   </w:t>
      </w:r>
      <w:r w:rsidRPr="00886E41">
        <w:rPr>
          <w:rFonts w:ascii="Arial" w:hAnsi="Arial" w:cs="Arial"/>
          <w:b/>
          <w:sz w:val="20"/>
          <w:szCs w:val="20"/>
        </w:rPr>
        <w:t xml:space="preserve">Zmena stavu zásob vlastnej výroby </w:t>
      </w:r>
      <w:r>
        <w:rPr>
          <w:rFonts w:ascii="Arial" w:hAnsi="Arial" w:cs="Arial"/>
          <w:sz w:val="20"/>
          <w:szCs w:val="20"/>
        </w:rPr>
        <w:t xml:space="preserve">        </w:t>
      </w:r>
    </w:p>
    <w:p w:rsidR="0067113D" w:rsidRPr="002A0F8C" w:rsidRDefault="0067113D" w:rsidP="0067113D">
      <w:pPr>
        <w:pStyle w:val="Zkladntext"/>
        <w:tabs>
          <w:tab w:val="right" w:pos="9072"/>
        </w:tabs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</w:t>
      </w:r>
      <w:r w:rsidRPr="002A0F8C">
        <w:rPr>
          <w:rFonts w:ascii="Arial" w:hAnsi="Arial" w:cs="Arial"/>
          <w:sz w:val="20"/>
          <w:szCs w:val="20"/>
        </w:rPr>
        <w:t>v €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47"/>
        <w:gridCol w:w="1474"/>
        <w:gridCol w:w="1474"/>
        <w:gridCol w:w="1474"/>
        <w:gridCol w:w="1474"/>
      </w:tblGrid>
      <w:tr w:rsidR="0067113D" w:rsidRPr="002A0F8C" w:rsidTr="00F50578">
        <w:tc>
          <w:tcPr>
            <w:tcW w:w="3047" w:type="dxa"/>
          </w:tcPr>
          <w:p w:rsidR="0067113D" w:rsidRPr="0068501A" w:rsidRDefault="0067113D" w:rsidP="00F50578">
            <w:pPr>
              <w:pStyle w:val="Zkladntext"/>
              <w:tabs>
                <w:tab w:val="right" w:pos="5387"/>
                <w:tab w:val="left" w:pos="7655"/>
              </w:tabs>
              <w:spacing w:line="36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67113D" w:rsidRPr="0068501A" w:rsidRDefault="0067113D" w:rsidP="00A14B49">
            <w:pPr>
              <w:pStyle w:val="Zkladntext"/>
              <w:tabs>
                <w:tab w:val="right" w:pos="5387"/>
                <w:tab w:val="left" w:pos="7655"/>
              </w:tabs>
              <w:spacing w:line="36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8501A">
              <w:rPr>
                <w:rFonts w:ascii="Arial" w:hAnsi="Arial" w:cs="Arial"/>
                <w:i/>
                <w:iCs/>
                <w:sz w:val="18"/>
                <w:szCs w:val="18"/>
              </w:rPr>
              <w:t>stav k 01/01/201</w:t>
            </w:r>
            <w:r w:rsidR="00A14B49">
              <w:rPr>
                <w:rFonts w:ascii="Arial" w:hAnsi="Arial" w:cs="Arial"/>
                <w:i/>
                <w:iCs/>
                <w:sz w:val="18"/>
                <w:szCs w:val="18"/>
              </w:rPr>
              <w:t>4</w:t>
            </w:r>
          </w:p>
        </w:tc>
        <w:tc>
          <w:tcPr>
            <w:tcW w:w="1474" w:type="dxa"/>
            <w:vAlign w:val="center"/>
          </w:tcPr>
          <w:p w:rsidR="0067113D" w:rsidRPr="0068501A" w:rsidRDefault="008570ED" w:rsidP="00A14B49">
            <w:pPr>
              <w:pStyle w:val="Zkladntext"/>
              <w:tabs>
                <w:tab w:val="right" w:pos="5387"/>
                <w:tab w:val="left" w:pos="7655"/>
              </w:tabs>
              <w:spacing w:line="36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stav k 31/12/201</w:t>
            </w:r>
            <w:r w:rsidR="00A14B49">
              <w:rPr>
                <w:rFonts w:ascii="Arial" w:hAnsi="Arial" w:cs="Arial"/>
                <w:i/>
                <w:iCs/>
                <w:sz w:val="18"/>
                <w:szCs w:val="18"/>
              </w:rPr>
              <w:t>4</w:t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  <w:r w:rsidR="0067113D">
              <w:rPr>
                <w:rFonts w:ascii="Arial" w:hAnsi="Arial" w:cs="Arial"/>
                <w:i/>
                <w:iCs/>
                <w:vanish/>
                <w:sz w:val="18"/>
                <w:szCs w:val="18"/>
              </w:rPr>
              <w:pgNum/>
            </w:r>
          </w:p>
        </w:tc>
        <w:tc>
          <w:tcPr>
            <w:tcW w:w="1474" w:type="dxa"/>
            <w:vAlign w:val="center"/>
          </w:tcPr>
          <w:p w:rsidR="0067113D" w:rsidRPr="0068501A" w:rsidRDefault="0067113D" w:rsidP="00F50578">
            <w:pPr>
              <w:pStyle w:val="Zkladntext"/>
              <w:tabs>
                <w:tab w:val="right" w:pos="5387"/>
                <w:tab w:val="left" w:pos="7655"/>
              </w:tabs>
              <w:spacing w:line="36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8501A">
              <w:rPr>
                <w:rFonts w:ascii="Arial" w:hAnsi="Arial" w:cs="Arial"/>
                <w:i/>
                <w:iCs/>
                <w:sz w:val="18"/>
                <w:szCs w:val="18"/>
              </w:rPr>
              <w:t>zmena stavu</w:t>
            </w:r>
          </w:p>
        </w:tc>
        <w:tc>
          <w:tcPr>
            <w:tcW w:w="1474" w:type="dxa"/>
            <w:vAlign w:val="center"/>
          </w:tcPr>
          <w:p w:rsidR="0067113D" w:rsidRPr="0068501A" w:rsidRDefault="0067113D" w:rsidP="00F50578">
            <w:pPr>
              <w:pStyle w:val="Zkladntext"/>
              <w:tabs>
                <w:tab w:val="right" w:pos="5387"/>
                <w:tab w:val="left" w:pos="7655"/>
              </w:tabs>
              <w:spacing w:line="360" w:lineRule="auto"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68501A">
              <w:rPr>
                <w:rFonts w:ascii="Arial" w:hAnsi="Arial" w:cs="Arial"/>
                <w:i/>
                <w:iCs/>
                <w:sz w:val="18"/>
                <w:szCs w:val="18"/>
              </w:rPr>
              <w:t>účty zmien stavu</w:t>
            </w:r>
          </w:p>
        </w:tc>
      </w:tr>
      <w:tr w:rsidR="0067113D" w:rsidRPr="002A0F8C" w:rsidTr="00F50578">
        <w:tc>
          <w:tcPr>
            <w:tcW w:w="3047" w:type="dxa"/>
            <w:vAlign w:val="bottom"/>
          </w:tcPr>
          <w:p w:rsidR="0067113D" w:rsidRPr="0068501A" w:rsidRDefault="0067113D" w:rsidP="00F50578">
            <w:pPr>
              <w:pStyle w:val="Zkladntext"/>
              <w:tabs>
                <w:tab w:val="right" w:pos="5387"/>
                <w:tab w:val="left" w:pos="7655"/>
              </w:tabs>
              <w:rPr>
                <w:rFonts w:ascii="Arial" w:hAnsi="Arial" w:cs="Arial"/>
                <w:sz w:val="18"/>
                <w:szCs w:val="18"/>
              </w:rPr>
            </w:pPr>
            <w:r w:rsidRPr="0068501A">
              <w:rPr>
                <w:rFonts w:ascii="Arial" w:hAnsi="Arial" w:cs="Arial"/>
                <w:sz w:val="18"/>
                <w:szCs w:val="18"/>
              </w:rPr>
              <w:t xml:space="preserve">Nedokončená výroba </w:t>
            </w:r>
          </w:p>
        </w:tc>
        <w:tc>
          <w:tcPr>
            <w:tcW w:w="1474" w:type="dxa"/>
            <w:vAlign w:val="bottom"/>
          </w:tcPr>
          <w:p w:rsidR="0067113D" w:rsidRPr="0068501A" w:rsidRDefault="00A14B49" w:rsidP="00A14B49">
            <w:pPr>
              <w:pStyle w:val="Zkladntext"/>
              <w:tabs>
                <w:tab w:val="right" w:pos="5387"/>
                <w:tab w:val="left" w:pos="7655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120 924</w:t>
            </w:r>
          </w:p>
        </w:tc>
        <w:tc>
          <w:tcPr>
            <w:tcW w:w="1474" w:type="dxa"/>
            <w:vAlign w:val="bottom"/>
          </w:tcPr>
          <w:p w:rsidR="0067113D" w:rsidRPr="0068501A" w:rsidRDefault="00A14B49" w:rsidP="00F50578">
            <w:pPr>
              <w:pStyle w:val="Zkladntext"/>
              <w:tabs>
                <w:tab w:val="right" w:pos="5387"/>
                <w:tab w:val="left" w:pos="7655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106 852</w:t>
            </w:r>
          </w:p>
        </w:tc>
        <w:tc>
          <w:tcPr>
            <w:tcW w:w="1474" w:type="dxa"/>
            <w:vAlign w:val="bottom"/>
          </w:tcPr>
          <w:p w:rsidR="0067113D" w:rsidRPr="0068501A" w:rsidRDefault="00A14B49" w:rsidP="00A14B49">
            <w:pPr>
              <w:pStyle w:val="Zkladntext"/>
              <w:tabs>
                <w:tab w:val="right" w:pos="5387"/>
                <w:tab w:val="left" w:pos="7655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14 072</w:t>
            </w:r>
          </w:p>
        </w:tc>
        <w:tc>
          <w:tcPr>
            <w:tcW w:w="1474" w:type="dxa"/>
            <w:vAlign w:val="bottom"/>
          </w:tcPr>
          <w:p w:rsidR="0067113D" w:rsidRPr="0068501A" w:rsidRDefault="00A14B49" w:rsidP="00F50578">
            <w:pPr>
              <w:pStyle w:val="Zkladntext"/>
              <w:tabs>
                <w:tab w:val="right" w:pos="5387"/>
                <w:tab w:val="left" w:pos="7655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14 072</w:t>
            </w:r>
          </w:p>
        </w:tc>
      </w:tr>
      <w:tr w:rsidR="0067113D" w:rsidRPr="002A0F8C" w:rsidTr="00F50578">
        <w:tc>
          <w:tcPr>
            <w:tcW w:w="3047" w:type="dxa"/>
            <w:vAlign w:val="bottom"/>
          </w:tcPr>
          <w:p w:rsidR="0067113D" w:rsidRPr="0068501A" w:rsidRDefault="0067113D" w:rsidP="00F50578">
            <w:pPr>
              <w:pStyle w:val="Zkladntext"/>
              <w:tabs>
                <w:tab w:val="right" w:pos="5387"/>
                <w:tab w:val="left" w:pos="7655"/>
              </w:tabs>
              <w:rPr>
                <w:rFonts w:ascii="Arial" w:hAnsi="Arial" w:cs="Arial"/>
                <w:sz w:val="18"/>
                <w:szCs w:val="18"/>
              </w:rPr>
            </w:pPr>
            <w:r w:rsidRPr="0068501A">
              <w:rPr>
                <w:rFonts w:ascii="Arial" w:hAnsi="Arial" w:cs="Arial"/>
                <w:sz w:val="18"/>
                <w:szCs w:val="18"/>
              </w:rPr>
              <w:t xml:space="preserve">Výrobky </w:t>
            </w:r>
          </w:p>
        </w:tc>
        <w:tc>
          <w:tcPr>
            <w:tcW w:w="1474" w:type="dxa"/>
            <w:vAlign w:val="bottom"/>
          </w:tcPr>
          <w:p w:rsidR="0067113D" w:rsidRPr="0068501A" w:rsidRDefault="00A14B49" w:rsidP="00A14B49">
            <w:pPr>
              <w:pStyle w:val="Zkladntext"/>
              <w:tabs>
                <w:tab w:val="right" w:pos="5387"/>
                <w:tab w:val="left" w:pos="7655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149 570</w:t>
            </w:r>
          </w:p>
        </w:tc>
        <w:tc>
          <w:tcPr>
            <w:tcW w:w="1474" w:type="dxa"/>
            <w:vAlign w:val="bottom"/>
          </w:tcPr>
          <w:p w:rsidR="0067113D" w:rsidRPr="0068501A" w:rsidRDefault="00A14B49" w:rsidP="00F50578">
            <w:pPr>
              <w:pStyle w:val="Zkladntext"/>
              <w:tabs>
                <w:tab w:val="right" w:pos="5387"/>
                <w:tab w:val="left" w:pos="7655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46 752</w:t>
            </w:r>
          </w:p>
        </w:tc>
        <w:tc>
          <w:tcPr>
            <w:tcW w:w="1474" w:type="dxa"/>
            <w:vAlign w:val="bottom"/>
          </w:tcPr>
          <w:p w:rsidR="0067113D" w:rsidRPr="0068501A" w:rsidRDefault="00A14B49" w:rsidP="00F50578">
            <w:pPr>
              <w:pStyle w:val="Zkladntext"/>
              <w:tabs>
                <w:tab w:val="right" w:pos="5387"/>
                <w:tab w:val="left" w:pos="7655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102 818</w:t>
            </w:r>
          </w:p>
        </w:tc>
        <w:tc>
          <w:tcPr>
            <w:tcW w:w="1474" w:type="dxa"/>
            <w:vAlign w:val="bottom"/>
          </w:tcPr>
          <w:p w:rsidR="0067113D" w:rsidRPr="0068501A" w:rsidRDefault="00A14B49" w:rsidP="00F50578">
            <w:pPr>
              <w:pStyle w:val="Zkladntext"/>
              <w:tabs>
                <w:tab w:val="right" w:pos="5387"/>
                <w:tab w:val="left" w:pos="7655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102 818</w:t>
            </w:r>
          </w:p>
        </w:tc>
      </w:tr>
    </w:tbl>
    <w:p w:rsidR="0067113D" w:rsidRPr="00E96957" w:rsidRDefault="0067113D" w:rsidP="0067113D">
      <w:pPr>
        <w:rPr>
          <w:rFonts w:ascii="Arial" w:hAnsi="Arial" w:cs="Arial"/>
          <w:sz w:val="20"/>
          <w:szCs w:val="20"/>
        </w:rPr>
      </w:pPr>
    </w:p>
    <w:p w:rsidR="00640426" w:rsidRDefault="00640426" w:rsidP="0067113D">
      <w:pPr>
        <w:rPr>
          <w:rFonts w:ascii="Arial" w:hAnsi="Arial" w:cs="Arial"/>
          <w:sz w:val="20"/>
          <w:szCs w:val="20"/>
        </w:rPr>
      </w:pPr>
    </w:p>
    <w:p w:rsidR="00640426" w:rsidRPr="006D120D" w:rsidRDefault="00640426" w:rsidP="0067113D">
      <w:pPr>
        <w:rPr>
          <w:rFonts w:ascii="Arial" w:hAnsi="Arial" w:cs="Arial"/>
          <w:sz w:val="20"/>
          <w:szCs w:val="20"/>
        </w:rPr>
      </w:pPr>
    </w:p>
    <w:p w:rsidR="008570ED" w:rsidRPr="00E96957" w:rsidRDefault="008570ED" w:rsidP="0067113D"/>
    <w:p w:rsidR="0067113D" w:rsidRPr="00E63C40" w:rsidRDefault="0067113D" w:rsidP="0067113D">
      <w:pPr>
        <w:pStyle w:val="Nadpis2"/>
        <w:numPr>
          <w:ilvl w:val="0"/>
          <w:numId w:val="0"/>
        </w:numPr>
      </w:pPr>
      <w:r>
        <w:t xml:space="preserve">3.    </w:t>
      </w:r>
      <w:r w:rsidRPr="00E63C40">
        <w:t>Ostatné výnosy z</w:t>
      </w:r>
      <w:r>
        <w:t> </w:t>
      </w:r>
      <w:r w:rsidRPr="00E63C40">
        <w:t>hospodárskej</w:t>
      </w:r>
      <w:r>
        <w:t>, finančnej a mimoriadnej</w:t>
      </w:r>
      <w:r w:rsidRPr="00E63C40">
        <w:t xml:space="preserve"> činnosti</w:t>
      </w:r>
    </w:p>
    <w:p w:rsidR="0067113D" w:rsidRDefault="0067113D" w:rsidP="00CE2E99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sú uvedené nižšie:</w:t>
      </w:r>
    </w:p>
    <w:p w:rsidR="0067113D" w:rsidRDefault="0067113D" w:rsidP="00CE2E99">
      <w:pPr>
        <w:pStyle w:val="odstavec"/>
      </w:pPr>
      <w:r>
        <w:t xml:space="preserve"> </w:t>
      </w:r>
    </w:p>
    <w:p w:rsidR="0067113D" w:rsidRDefault="0067113D" w:rsidP="00CE2E99">
      <w:pPr>
        <w:pStyle w:val="odstavec"/>
      </w:pPr>
    </w:p>
    <w:p w:rsidR="0067113D" w:rsidRDefault="0067113D" w:rsidP="00CE2E99">
      <w:pPr>
        <w:pStyle w:val="odstavec"/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5882"/>
        <w:gridCol w:w="1659"/>
        <w:gridCol w:w="1699"/>
      </w:tblGrid>
      <w:tr w:rsidR="0067113D" w:rsidRPr="000A2EA7" w:rsidTr="00F50578">
        <w:trPr>
          <w:trHeight w:val="679"/>
        </w:trPr>
        <w:tc>
          <w:tcPr>
            <w:tcW w:w="588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113D" w:rsidRPr="000A2EA7" w:rsidTr="00F50578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Aktivácia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vnútroorgan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. služieb 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7113D" w:rsidRPr="000A2EA7" w:rsidRDefault="00A14B49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35 498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7113D" w:rsidRPr="000A2EA7" w:rsidRDefault="00A14B49" w:rsidP="00A14B4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10 233</w:t>
            </w:r>
          </w:p>
        </w:tc>
      </w:tr>
      <w:tr w:rsidR="0067113D" w:rsidRPr="000A2EA7" w:rsidTr="00F50578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113D" w:rsidRPr="000A2EA7" w:rsidTr="00F50578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7113D" w:rsidRPr="000A2EA7" w:rsidRDefault="00681E1C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42 298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7113D" w:rsidRPr="000A2EA7" w:rsidRDefault="00A14B49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15 514</w:t>
            </w:r>
          </w:p>
        </w:tc>
      </w:tr>
      <w:tr w:rsidR="0067113D" w:rsidRPr="000A2EA7" w:rsidTr="00F50578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majetku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81E1C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41 002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Default="00A14B49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14 000</w:t>
            </w:r>
          </w:p>
        </w:tc>
      </w:tr>
      <w:tr w:rsidR="0067113D" w:rsidRPr="000A2EA7" w:rsidTr="00F50578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DD4D8C" w:rsidP="00681E1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1 </w:t>
            </w:r>
            <w:r w:rsidR="00681E1C">
              <w:rPr>
                <w:rFonts w:ascii="Arial" w:hAnsi="Arial" w:cs="Arial"/>
                <w:sz w:val="18"/>
                <w:szCs w:val="18"/>
              </w:rPr>
              <w:t>241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A14B49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1 176</w:t>
            </w:r>
          </w:p>
        </w:tc>
      </w:tr>
      <w:tr w:rsidR="0067113D" w:rsidRPr="000A2EA7" w:rsidTr="00F50578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odpisovaných pohľadávok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7113D" w:rsidRPr="000A2EA7" w:rsidTr="00F50578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Zmluvné pokuty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113D" w:rsidRPr="000A2EA7" w:rsidTr="00F50578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Default="00681E1C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Default="00A14B49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338</w:t>
            </w:r>
          </w:p>
        </w:tc>
      </w:tr>
      <w:tr w:rsidR="0067113D" w:rsidRPr="000A2EA7" w:rsidTr="00F50578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7113D" w:rsidRPr="000A2EA7" w:rsidRDefault="00DD4D8C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15 514</w:t>
            </w:r>
          </w:p>
        </w:tc>
        <w:tc>
          <w:tcPr>
            <w:tcW w:w="16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7113D" w:rsidRPr="000A2EA7" w:rsidRDefault="00A14B49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15 514</w:t>
            </w:r>
          </w:p>
        </w:tc>
      </w:tr>
      <w:tr w:rsidR="00DD4D8C" w:rsidRPr="000A2EA7" w:rsidTr="00F50578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D4D8C" w:rsidRDefault="00DD4D8C" w:rsidP="00DD4D8C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Tržby z predaja cenných papierov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D4D8C" w:rsidRDefault="00681E1C" w:rsidP="00F50578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52 456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DD4D8C" w:rsidRDefault="00A14B49" w:rsidP="00F50578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211 018</w:t>
            </w:r>
          </w:p>
        </w:tc>
      </w:tr>
      <w:tr w:rsidR="0067113D" w:rsidRPr="000A2EA7" w:rsidTr="00F50578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CE124E" w:rsidRDefault="0067113D" w:rsidP="00DD4D8C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 xml:space="preserve">Úroky 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CE124E" w:rsidRDefault="00681E1C" w:rsidP="00681E1C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6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CE124E" w:rsidRDefault="00A14B49" w:rsidP="00F50578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10</w:t>
            </w:r>
          </w:p>
        </w:tc>
      </w:tr>
      <w:tr w:rsidR="0067113D" w:rsidRPr="000A2EA7" w:rsidTr="00F50578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zisky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DD4D8C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A14B49" w:rsidP="00A14B4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67113D" w:rsidRPr="000A2EA7" w:rsidTr="00F50578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Default="0067113D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Default="00DD4D8C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5919E8" w:rsidRDefault="005919E8" w:rsidP="00CE2E99">
      <w:pPr>
        <w:pStyle w:val="odstavec"/>
      </w:pPr>
    </w:p>
    <w:p w:rsidR="005919E8" w:rsidRDefault="005919E8" w:rsidP="00CE2E99">
      <w:pPr>
        <w:pStyle w:val="odstavec"/>
      </w:pPr>
    </w:p>
    <w:p w:rsidR="0067113D" w:rsidRDefault="0067113D" w:rsidP="00CE2E99">
      <w:pPr>
        <w:pStyle w:val="odstavec"/>
      </w:pPr>
    </w:p>
    <w:p w:rsidR="0067113D" w:rsidRPr="000422B1" w:rsidRDefault="0067113D" w:rsidP="0067113D">
      <w:pPr>
        <w:pStyle w:val="Nadpis2"/>
        <w:numPr>
          <w:ilvl w:val="0"/>
          <w:numId w:val="0"/>
        </w:numPr>
      </w:pPr>
      <w:r>
        <w:t xml:space="preserve">4.    </w:t>
      </w:r>
      <w:r w:rsidRPr="000422B1">
        <w:t>Čistý obrat</w:t>
      </w:r>
    </w:p>
    <w:p w:rsidR="0067113D" w:rsidRDefault="0067113D" w:rsidP="00CE2E99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67113D" w:rsidRDefault="0067113D" w:rsidP="00CE2E99">
      <w:pPr>
        <w:pStyle w:val="odstavec"/>
      </w:pPr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5816"/>
        <w:gridCol w:w="1708"/>
        <w:gridCol w:w="1716"/>
      </w:tblGrid>
      <w:tr w:rsidR="0067113D" w:rsidRPr="000A2EA7" w:rsidTr="00F50578">
        <w:trPr>
          <w:trHeight w:val="72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113D" w:rsidRPr="000A2EA7" w:rsidTr="00F50578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A14B49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740 484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A14B49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225 913</w:t>
            </w:r>
          </w:p>
        </w:tc>
      </w:tr>
      <w:tr w:rsidR="0067113D" w:rsidRPr="000A2EA7" w:rsidTr="00F50578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A14B49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259 010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A14B49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145 371</w:t>
            </w:r>
          </w:p>
        </w:tc>
      </w:tr>
      <w:tr w:rsidR="0067113D" w:rsidRPr="000A2EA7" w:rsidTr="00F50578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A14B49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714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A14B49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7 542</w:t>
            </w:r>
          </w:p>
        </w:tc>
      </w:tr>
      <w:tr w:rsidR="0067113D" w:rsidRPr="000A2EA7" w:rsidTr="00F50578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7113D" w:rsidRPr="000A2EA7" w:rsidRDefault="00A14B49" w:rsidP="00A14B4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1 000 208</w:t>
            </w:r>
          </w:p>
        </w:tc>
        <w:tc>
          <w:tcPr>
            <w:tcW w:w="17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7113D" w:rsidRPr="000A2EA7" w:rsidRDefault="00A14B49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378 826</w:t>
            </w:r>
          </w:p>
        </w:tc>
      </w:tr>
    </w:tbl>
    <w:p w:rsidR="0067113D" w:rsidRDefault="0067113D" w:rsidP="00CE2E99">
      <w:pPr>
        <w:pStyle w:val="odstavec"/>
      </w:pPr>
    </w:p>
    <w:p w:rsidR="0067113D" w:rsidRDefault="0067113D" w:rsidP="00CE2E99">
      <w:pPr>
        <w:pStyle w:val="odstavec"/>
      </w:pPr>
    </w:p>
    <w:p w:rsidR="0067113D" w:rsidRPr="00E63C40" w:rsidRDefault="00DD4D8C" w:rsidP="00DD4D8C">
      <w:pPr>
        <w:pStyle w:val="Nadpis1"/>
        <w:keepNext w:val="0"/>
        <w:tabs>
          <w:tab w:val="clear" w:pos="422"/>
        </w:tabs>
        <w:suppressAutoHyphens/>
        <w:ind w:hanging="419"/>
        <w:rPr>
          <w:rFonts w:ascii="Arial" w:hAnsi="Arial"/>
        </w:rPr>
      </w:pPr>
      <w:r>
        <w:rPr>
          <w:rFonts w:ascii="Arial" w:hAnsi="Arial"/>
        </w:rPr>
        <w:t>I.</w:t>
      </w:r>
      <w:r>
        <w:rPr>
          <w:rFonts w:ascii="Arial" w:hAnsi="Arial"/>
        </w:rPr>
        <w:tab/>
        <w:t>INFORMÁCIE O NÁKLADOCH</w:t>
      </w:r>
    </w:p>
    <w:p w:rsidR="0067113D" w:rsidRPr="00E63C40" w:rsidRDefault="0067113D" w:rsidP="00CE2E99">
      <w:pPr>
        <w:pStyle w:val="odstavec"/>
      </w:pPr>
      <w:r w:rsidRPr="00E63C40">
        <w:t xml:space="preserve">Prehľad nákladov </w:t>
      </w:r>
      <w:r>
        <w:t xml:space="preserve">Spoločnosti </w:t>
      </w:r>
      <w:r w:rsidRPr="00E63C40">
        <w:t>je uvedený v nasledujúcej tabuľke:</w:t>
      </w:r>
    </w:p>
    <w:p w:rsidR="0067113D" w:rsidRDefault="0067113D" w:rsidP="00CE2E99">
      <w:pPr>
        <w:pStyle w:val="odstavec"/>
      </w:pPr>
      <w:r>
        <w:t xml:space="preserve"> </w:t>
      </w:r>
    </w:p>
    <w:tbl>
      <w:tblPr>
        <w:tblW w:w="10977" w:type="dxa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5816"/>
        <w:gridCol w:w="1687"/>
        <w:gridCol w:w="21"/>
        <w:gridCol w:w="1716"/>
        <w:gridCol w:w="1737"/>
      </w:tblGrid>
      <w:tr w:rsidR="0067113D" w:rsidRPr="000A2EA7" w:rsidTr="00F50578">
        <w:trPr>
          <w:gridAfter w:val="1"/>
          <w:wAfter w:w="1737" w:type="dxa"/>
          <w:trHeight w:val="72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E799E" w:rsidRPr="000A2EA7" w:rsidTr="00F50578">
        <w:trPr>
          <w:gridAfter w:val="1"/>
          <w:wAfter w:w="1737" w:type="dxa"/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1A0B4E" w:rsidRDefault="003E799E" w:rsidP="00F505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A0B4E">
              <w:rPr>
                <w:rFonts w:ascii="Arial" w:hAnsi="Arial" w:cs="Arial"/>
                <w:b/>
                <w:sz w:val="18"/>
                <w:szCs w:val="18"/>
              </w:rPr>
              <w:t>Náklady na obstaranie tovaru</w:t>
            </w:r>
          </w:p>
        </w:tc>
        <w:tc>
          <w:tcPr>
            <w:tcW w:w="170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1A0B4E" w:rsidRDefault="003E799E" w:rsidP="00F5057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509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1A0B4E" w:rsidRDefault="003E799E" w:rsidP="003E799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5 551</w:t>
            </w:r>
          </w:p>
        </w:tc>
      </w:tr>
      <w:tr w:rsidR="003E799E" w:rsidRPr="000A2EA7" w:rsidTr="00F50578">
        <w:trPr>
          <w:gridAfter w:val="1"/>
          <w:wAfter w:w="1737" w:type="dxa"/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1A0B4E" w:rsidRDefault="003E799E" w:rsidP="00F505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A0B4E">
              <w:rPr>
                <w:rFonts w:ascii="Arial" w:hAnsi="Arial" w:cs="Arial"/>
                <w:b/>
                <w:sz w:val="18"/>
                <w:szCs w:val="18"/>
              </w:rPr>
              <w:t>Spotreba materiálu</w:t>
            </w:r>
          </w:p>
        </w:tc>
        <w:tc>
          <w:tcPr>
            <w:tcW w:w="170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1A0B4E" w:rsidRDefault="003E799E" w:rsidP="003E799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233 318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1A0B4E" w:rsidRDefault="003E799E" w:rsidP="003E799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135 129</w:t>
            </w:r>
          </w:p>
        </w:tc>
      </w:tr>
      <w:tr w:rsidR="003E799E" w:rsidRPr="000A2EA7" w:rsidTr="00F50578">
        <w:trPr>
          <w:gridAfter w:val="1"/>
          <w:wAfter w:w="1737" w:type="dxa"/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1A0B4E" w:rsidRDefault="003E799E" w:rsidP="00F505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A0B4E">
              <w:rPr>
                <w:rFonts w:ascii="Arial" w:hAnsi="Arial" w:cs="Arial"/>
                <w:b/>
                <w:sz w:val="18"/>
                <w:szCs w:val="18"/>
              </w:rPr>
              <w:t>Spotreba energií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</w:t>
            </w:r>
          </w:p>
        </w:tc>
        <w:tc>
          <w:tcPr>
            <w:tcW w:w="170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1A0B4E" w:rsidRDefault="003E799E" w:rsidP="00F5057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23 192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1A0B4E" w:rsidRDefault="003E799E" w:rsidP="003E799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-</w:t>
            </w:r>
          </w:p>
        </w:tc>
      </w:tr>
      <w:tr w:rsidR="003E799E" w:rsidRPr="000A2EA7" w:rsidTr="00F50578">
        <w:trPr>
          <w:gridAfter w:val="1"/>
          <w:wAfter w:w="1737" w:type="dxa"/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1A0B4E" w:rsidRDefault="003E799E" w:rsidP="00F50578">
            <w:pPr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1A0B4E">
              <w:rPr>
                <w:rFonts w:ascii="Arial" w:hAnsi="Arial" w:cs="Arial"/>
                <w:b/>
                <w:i/>
                <w:sz w:val="18"/>
                <w:szCs w:val="18"/>
              </w:rPr>
              <w:t>Služby, z toho:</w:t>
            </w:r>
          </w:p>
        </w:tc>
        <w:tc>
          <w:tcPr>
            <w:tcW w:w="170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1A0B4E" w:rsidRDefault="003E799E" w:rsidP="00F5057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178 945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1A0B4E" w:rsidRDefault="003E799E" w:rsidP="003E799E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78 023</w:t>
            </w:r>
          </w:p>
        </w:tc>
      </w:tr>
      <w:tr w:rsidR="003E799E" w:rsidRPr="000A2EA7" w:rsidTr="00F50578">
        <w:trPr>
          <w:gridAfter w:val="1"/>
          <w:wAfter w:w="1737" w:type="dxa"/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0A2EA7" w:rsidRDefault="003E799E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preprava</w:t>
            </w:r>
          </w:p>
        </w:tc>
        <w:tc>
          <w:tcPr>
            <w:tcW w:w="170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0A2EA7" w:rsidRDefault="003E799E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256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0A2EA7" w:rsidRDefault="003E799E" w:rsidP="003E79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3 273</w:t>
            </w:r>
          </w:p>
        </w:tc>
      </w:tr>
      <w:tr w:rsidR="003E799E" w:rsidRPr="000A2EA7" w:rsidTr="00F50578">
        <w:trPr>
          <w:gridAfter w:val="1"/>
          <w:wAfter w:w="1737" w:type="dxa"/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Default="003E799E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 a údržba</w:t>
            </w:r>
          </w:p>
        </w:tc>
        <w:tc>
          <w:tcPr>
            <w:tcW w:w="170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0A2EA7" w:rsidRDefault="003E799E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2605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0A2EA7" w:rsidRDefault="003E799E" w:rsidP="003E79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19 366</w:t>
            </w:r>
          </w:p>
        </w:tc>
      </w:tr>
      <w:tr w:rsidR="003E799E" w:rsidRPr="000A2EA7" w:rsidTr="00F50578">
        <w:trPr>
          <w:gridAfter w:val="1"/>
          <w:wAfter w:w="1737" w:type="dxa"/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0A2EA7" w:rsidRDefault="003E799E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cestovné</w:t>
            </w:r>
          </w:p>
        </w:tc>
        <w:tc>
          <w:tcPr>
            <w:tcW w:w="170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0A2EA7" w:rsidRDefault="003E799E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1 446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0A2EA7" w:rsidRDefault="003E799E" w:rsidP="003E79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4 797</w:t>
            </w:r>
          </w:p>
        </w:tc>
      </w:tr>
      <w:tr w:rsidR="003E799E" w:rsidRPr="000A2EA7" w:rsidTr="00F50578">
        <w:trPr>
          <w:gridAfter w:val="1"/>
          <w:wAfter w:w="1737" w:type="dxa"/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0A2EA7" w:rsidRDefault="003E799E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telefónne poplatky</w:t>
            </w:r>
          </w:p>
        </w:tc>
        <w:tc>
          <w:tcPr>
            <w:tcW w:w="170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0A2EA7" w:rsidRDefault="003E799E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2 675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0A2EA7" w:rsidRDefault="003E799E" w:rsidP="003E79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2 305</w:t>
            </w:r>
          </w:p>
        </w:tc>
      </w:tr>
      <w:tr w:rsidR="003E799E" w:rsidRPr="000A2EA7" w:rsidTr="00F50578">
        <w:trPr>
          <w:gridAfter w:val="1"/>
          <w:wAfter w:w="1737" w:type="dxa"/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0A2EA7" w:rsidRDefault="003E799E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</w:t>
            </w:r>
          </w:p>
        </w:tc>
        <w:tc>
          <w:tcPr>
            <w:tcW w:w="170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0A2EA7" w:rsidRDefault="003E799E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1 497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0A2EA7" w:rsidRDefault="003E799E" w:rsidP="003E79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928</w:t>
            </w:r>
          </w:p>
        </w:tc>
      </w:tr>
      <w:tr w:rsidR="003E799E" w:rsidRPr="000A2EA7" w:rsidTr="00F50578">
        <w:trPr>
          <w:gridAfter w:val="1"/>
          <w:wAfter w:w="1737" w:type="dxa"/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0A2EA7" w:rsidRDefault="003E799E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kooperácie</w:t>
            </w:r>
          </w:p>
        </w:tc>
        <w:tc>
          <w:tcPr>
            <w:tcW w:w="170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0A2EA7" w:rsidRDefault="003E799E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120 529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0A2EA7" w:rsidRDefault="003E799E" w:rsidP="003E79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24 656</w:t>
            </w:r>
          </w:p>
        </w:tc>
      </w:tr>
      <w:tr w:rsidR="003E799E" w:rsidRPr="000A2EA7" w:rsidTr="00F50578">
        <w:trPr>
          <w:gridAfter w:val="1"/>
          <w:wAfter w:w="1737" w:type="dxa"/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Default="003E799E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Výrobné služby</w:t>
            </w:r>
          </w:p>
        </w:tc>
        <w:tc>
          <w:tcPr>
            <w:tcW w:w="170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Default="003E799E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19 535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Default="003E799E" w:rsidP="003E79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799E" w:rsidRPr="000A2EA7" w:rsidTr="00F50578">
        <w:trPr>
          <w:gridAfter w:val="1"/>
          <w:wAfter w:w="1737" w:type="dxa"/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0A2EA7" w:rsidRDefault="003E799E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70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0A2EA7" w:rsidRDefault="003E799E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30 402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0A2EA7" w:rsidRDefault="003E799E" w:rsidP="003E79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22 698</w:t>
            </w:r>
          </w:p>
        </w:tc>
      </w:tr>
      <w:tr w:rsidR="003E799E" w:rsidRPr="000A2EA7" w:rsidTr="00F50578">
        <w:trPr>
          <w:gridAfter w:val="1"/>
          <w:wAfter w:w="1737" w:type="dxa"/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F84CEA" w:rsidRDefault="003E799E" w:rsidP="00F50578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  <w:p w:rsidR="003E799E" w:rsidRPr="00F84CEA" w:rsidRDefault="003E799E" w:rsidP="00F505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F84CEA">
              <w:rPr>
                <w:rFonts w:ascii="Arial" w:hAnsi="Arial" w:cs="Arial"/>
                <w:b/>
                <w:sz w:val="18"/>
                <w:szCs w:val="18"/>
              </w:rPr>
              <w:t>Osobné náklady</w:t>
            </w:r>
          </w:p>
        </w:tc>
        <w:tc>
          <w:tcPr>
            <w:tcW w:w="170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F84CEA" w:rsidRDefault="003E799E" w:rsidP="00F5057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358 377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F84CEA" w:rsidRDefault="003E799E" w:rsidP="003E799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240 883</w:t>
            </w:r>
          </w:p>
        </w:tc>
      </w:tr>
      <w:tr w:rsidR="003E799E" w:rsidRPr="000A2EA7" w:rsidTr="00F50578">
        <w:trPr>
          <w:gridAfter w:val="1"/>
          <w:wAfter w:w="1737" w:type="dxa"/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F84CEA" w:rsidRDefault="003E799E" w:rsidP="00F505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F84CEA">
              <w:rPr>
                <w:rFonts w:ascii="Arial" w:hAnsi="Arial" w:cs="Arial"/>
                <w:b/>
                <w:sz w:val="18"/>
                <w:szCs w:val="18"/>
              </w:rPr>
              <w:t>Dane a poplatky</w:t>
            </w:r>
          </w:p>
        </w:tc>
        <w:tc>
          <w:tcPr>
            <w:tcW w:w="170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F84CEA" w:rsidRDefault="003E799E" w:rsidP="00F5057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12919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F84CEA" w:rsidRDefault="003E799E" w:rsidP="003E799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13 204</w:t>
            </w:r>
          </w:p>
        </w:tc>
      </w:tr>
      <w:tr w:rsidR="003E799E" w:rsidRPr="000A2EA7" w:rsidTr="00F50578">
        <w:trPr>
          <w:gridAfter w:val="1"/>
          <w:wAfter w:w="1737" w:type="dxa"/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F84CEA" w:rsidRDefault="003E799E" w:rsidP="00F505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F84CEA">
              <w:rPr>
                <w:rFonts w:ascii="Arial" w:hAnsi="Arial" w:cs="Arial"/>
                <w:b/>
                <w:sz w:val="18"/>
                <w:szCs w:val="18"/>
              </w:rPr>
              <w:t>Odpisy DNHM a DHM</w:t>
            </w:r>
          </w:p>
        </w:tc>
        <w:tc>
          <w:tcPr>
            <w:tcW w:w="170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F84CEA" w:rsidRDefault="003E799E" w:rsidP="00F5057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101 372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F84CEA" w:rsidRDefault="003E799E" w:rsidP="003E799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73 428</w:t>
            </w:r>
          </w:p>
        </w:tc>
      </w:tr>
      <w:tr w:rsidR="003E799E" w:rsidRPr="000A2EA7" w:rsidTr="00F50578">
        <w:trPr>
          <w:gridAfter w:val="1"/>
          <w:wAfter w:w="1737" w:type="dxa"/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F84CEA" w:rsidRDefault="003E799E" w:rsidP="00F50578">
            <w:pPr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F84CEA">
              <w:rPr>
                <w:rFonts w:ascii="Arial" w:hAnsi="Arial" w:cs="Arial"/>
                <w:b/>
                <w:sz w:val="18"/>
                <w:szCs w:val="18"/>
              </w:rPr>
              <w:t>Zost</w:t>
            </w:r>
            <w:proofErr w:type="spellEnd"/>
            <w:r w:rsidRPr="00F84CEA">
              <w:rPr>
                <w:rFonts w:ascii="Arial" w:hAnsi="Arial" w:cs="Arial"/>
                <w:b/>
                <w:sz w:val="18"/>
                <w:szCs w:val="18"/>
              </w:rPr>
              <w:t>. cena predaného DHM a materiálu</w:t>
            </w:r>
          </w:p>
        </w:tc>
        <w:tc>
          <w:tcPr>
            <w:tcW w:w="170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F84CEA" w:rsidRDefault="003E799E" w:rsidP="00F5057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22 455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F84CEA" w:rsidRDefault="003E799E" w:rsidP="003E799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10 044</w:t>
            </w:r>
          </w:p>
        </w:tc>
      </w:tr>
      <w:tr w:rsidR="003E799E" w:rsidRPr="000A2EA7" w:rsidTr="00F50578">
        <w:trPr>
          <w:gridAfter w:val="1"/>
          <w:wAfter w:w="1737" w:type="dxa"/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F84CEA" w:rsidRDefault="003E799E" w:rsidP="00F505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F84CEA">
              <w:rPr>
                <w:rFonts w:ascii="Arial" w:hAnsi="Arial" w:cs="Arial"/>
                <w:b/>
                <w:sz w:val="18"/>
                <w:szCs w:val="18"/>
              </w:rPr>
              <w:t>Tvorba a zúčtovanie opravných položiek</w:t>
            </w:r>
          </w:p>
        </w:tc>
        <w:tc>
          <w:tcPr>
            <w:tcW w:w="170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F84CEA" w:rsidRDefault="00E754BD" w:rsidP="00E754B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F84CEA" w:rsidRDefault="003E799E" w:rsidP="003E799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E799E" w:rsidRPr="000A2EA7" w:rsidTr="00F50578">
        <w:trPr>
          <w:gridAfter w:val="1"/>
          <w:wAfter w:w="1737" w:type="dxa"/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F84CEA" w:rsidRDefault="003E799E" w:rsidP="00F50578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F84CEA">
              <w:rPr>
                <w:rFonts w:ascii="Arial" w:hAnsi="Arial" w:cs="Arial"/>
                <w:b/>
                <w:sz w:val="18"/>
                <w:szCs w:val="18"/>
              </w:rPr>
              <w:t>Ostatné náklady na hospodársku činnosť</w:t>
            </w:r>
          </w:p>
        </w:tc>
        <w:tc>
          <w:tcPr>
            <w:tcW w:w="170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F84CEA" w:rsidRDefault="00E754BD" w:rsidP="00E754B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459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F84CEA" w:rsidRDefault="003E799E" w:rsidP="003E799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3 395</w:t>
            </w:r>
          </w:p>
        </w:tc>
      </w:tr>
      <w:tr w:rsidR="003E799E" w:rsidRPr="000A2EA7" w:rsidTr="00F50578">
        <w:trPr>
          <w:gridAfter w:val="1"/>
          <w:wAfter w:w="1737" w:type="dxa"/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Default="003E799E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 toho manká a škody</w:t>
            </w:r>
          </w:p>
        </w:tc>
        <w:tc>
          <w:tcPr>
            <w:tcW w:w="170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BC73C8" w:rsidRDefault="00E754BD" w:rsidP="00F50578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0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BC73C8" w:rsidRDefault="003E799E" w:rsidP="003E799E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0</w:t>
            </w:r>
          </w:p>
        </w:tc>
      </w:tr>
      <w:tr w:rsidR="003E799E" w:rsidRPr="000A2EA7" w:rsidTr="00F50578">
        <w:trPr>
          <w:gridAfter w:val="1"/>
          <w:wAfter w:w="1737" w:type="dxa"/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F84CEA" w:rsidRDefault="003E799E" w:rsidP="00F50578">
            <w:pPr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F84CEA">
              <w:rPr>
                <w:rFonts w:ascii="Arial" w:hAnsi="Arial" w:cs="Arial"/>
                <w:b/>
                <w:i/>
                <w:sz w:val="18"/>
                <w:szCs w:val="18"/>
              </w:rPr>
              <w:t>Finančné náklady z toho:</w:t>
            </w:r>
          </w:p>
        </w:tc>
        <w:tc>
          <w:tcPr>
            <w:tcW w:w="170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F84CEA" w:rsidRDefault="00E754BD" w:rsidP="00F50578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68 390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Pr="00F84CEA" w:rsidRDefault="003E799E" w:rsidP="003E799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214 838</w:t>
            </w:r>
          </w:p>
        </w:tc>
      </w:tr>
      <w:tr w:rsidR="003E799E" w:rsidRPr="000A2EA7" w:rsidTr="00F50578">
        <w:trPr>
          <w:gridAfter w:val="1"/>
          <w:wAfter w:w="1737" w:type="dxa"/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Default="003E799E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Nákladové úroky</w:t>
            </w:r>
          </w:p>
        </w:tc>
        <w:tc>
          <w:tcPr>
            <w:tcW w:w="170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Default="00E754BD" w:rsidP="00DD4D8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6 504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Default="003E799E" w:rsidP="003E79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E799E" w:rsidRPr="000A2EA7" w:rsidTr="00F50578">
        <w:trPr>
          <w:gridAfter w:val="1"/>
          <w:wAfter w:w="1737" w:type="dxa"/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Default="003E799E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</w:t>
            </w:r>
          </w:p>
        </w:tc>
        <w:tc>
          <w:tcPr>
            <w:tcW w:w="170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Default="00E754B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Default="003E799E" w:rsidP="003E79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</w:t>
            </w:r>
          </w:p>
        </w:tc>
      </w:tr>
      <w:tr w:rsidR="003E799E" w:rsidRPr="000A2EA7" w:rsidTr="00F50578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Default="003E799E" w:rsidP="00F505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Default="003E799E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Default="003E799E" w:rsidP="003E79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7" w:type="dxa"/>
            <w:vAlign w:val="bottom"/>
          </w:tcPr>
          <w:p w:rsidR="003E799E" w:rsidRDefault="003E799E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E799E" w:rsidRPr="000A2EA7" w:rsidTr="00F50578">
        <w:trPr>
          <w:gridAfter w:val="1"/>
          <w:wAfter w:w="1737" w:type="dxa"/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Default="003E799E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Predané cenné papiere a podiely</w:t>
            </w:r>
          </w:p>
        </w:tc>
        <w:tc>
          <w:tcPr>
            <w:tcW w:w="170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Default="00E754B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52 456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Default="003E799E" w:rsidP="003E79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E799E" w:rsidRPr="000A2EA7" w:rsidTr="00F50578">
        <w:trPr>
          <w:gridAfter w:val="1"/>
          <w:wAfter w:w="1737" w:type="dxa"/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Default="003E799E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70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Default="003E799E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E799E" w:rsidRDefault="003E799E" w:rsidP="003E799E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211 006</w:t>
            </w:r>
          </w:p>
        </w:tc>
      </w:tr>
      <w:tr w:rsidR="0067113D" w:rsidRPr="000A2EA7" w:rsidTr="00F50578">
        <w:trPr>
          <w:gridAfter w:val="1"/>
          <w:wAfter w:w="1737" w:type="dxa"/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Default="0067113D" w:rsidP="00F505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Default="00E754B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9 415</w:t>
            </w:r>
          </w:p>
        </w:tc>
        <w:tc>
          <w:tcPr>
            <w:tcW w:w="17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Default="003E799E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3 792</w:t>
            </w:r>
          </w:p>
        </w:tc>
      </w:tr>
    </w:tbl>
    <w:p w:rsidR="005919E8" w:rsidRDefault="005919E8" w:rsidP="00CE2E99">
      <w:pPr>
        <w:pStyle w:val="odstavec"/>
      </w:pPr>
    </w:p>
    <w:p w:rsidR="005919E8" w:rsidRDefault="005919E8" w:rsidP="00CE2E99">
      <w:pPr>
        <w:pStyle w:val="odstavec"/>
      </w:pPr>
    </w:p>
    <w:p w:rsidR="005919E8" w:rsidRDefault="005919E8" w:rsidP="00CE2E99">
      <w:pPr>
        <w:pStyle w:val="odstavec"/>
      </w:pPr>
    </w:p>
    <w:p w:rsidR="0067113D" w:rsidRDefault="00F44BD8" w:rsidP="004C32FC">
      <w:pPr>
        <w:pStyle w:val="Nadpis1"/>
        <w:keepNext w:val="0"/>
        <w:tabs>
          <w:tab w:val="clear" w:pos="422"/>
        </w:tabs>
        <w:suppressAutoHyphens/>
        <w:spacing w:before="0" w:after="0"/>
        <w:ind w:hanging="419"/>
        <w:rPr>
          <w:rFonts w:ascii="Arial" w:hAnsi="Arial"/>
        </w:rPr>
      </w:pPr>
      <w:r>
        <w:rPr>
          <w:rFonts w:ascii="Arial" w:hAnsi="Arial"/>
        </w:rPr>
        <w:t>J.</w:t>
      </w:r>
      <w:r>
        <w:rPr>
          <w:rFonts w:ascii="Arial" w:hAnsi="Arial"/>
        </w:rPr>
        <w:tab/>
      </w:r>
      <w:r w:rsidR="004C32FC">
        <w:rPr>
          <w:rFonts w:ascii="Arial" w:hAnsi="Arial"/>
        </w:rPr>
        <w:t>DANE Z PRÍJMOV</w:t>
      </w:r>
    </w:p>
    <w:p w:rsidR="0067113D" w:rsidRDefault="0067113D" w:rsidP="0067113D"/>
    <w:p w:rsidR="0067113D" w:rsidRDefault="0067113D" w:rsidP="00CE2E99">
      <w:pPr>
        <w:pStyle w:val="odstavec"/>
      </w:pPr>
      <w:r>
        <w:t>Spoločnosť má daňovú povinnosť na dani z príjmov právnických osôb.</w:t>
      </w:r>
    </w:p>
    <w:p w:rsidR="0067113D" w:rsidRPr="009A3981" w:rsidRDefault="0067113D" w:rsidP="0067113D"/>
    <w:tbl>
      <w:tblPr>
        <w:tblW w:w="9518" w:type="dxa"/>
        <w:tblInd w:w="50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189"/>
        <w:gridCol w:w="1479"/>
        <w:gridCol w:w="709"/>
        <w:gridCol w:w="1062"/>
        <w:gridCol w:w="1300"/>
        <w:gridCol w:w="851"/>
        <w:gridCol w:w="928"/>
      </w:tblGrid>
      <w:tr w:rsidR="0067113D" w:rsidRPr="000A2EA7" w:rsidTr="00F50578">
        <w:trPr>
          <w:trHeight w:val="439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25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07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7113D" w:rsidRPr="000A2EA7" w:rsidTr="00F50578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67113D" w:rsidRPr="000A2EA7" w:rsidTr="00F50578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92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67113D" w:rsidRPr="000A2EA7" w:rsidTr="00F50578">
        <w:trPr>
          <w:trHeight w:val="5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7113D" w:rsidRPr="000A2EA7" w:rsidRDefault="0067113D" w:rsidP="00F505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nením, z toho: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E754B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56 088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4C32FC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E754BD" w:rsidP="004C32F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-100 028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113D" w:rsidRPr="000A2EA7" w:rsidTr="00F50578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E754B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</w:p>
        </w:tc>
      </w:tr>
      <w:tr w:rsidR="0067113D" w:rsidRPr="000A2EA7" w:rsidTr="00F50578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7A72DC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8 662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E754B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26 889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113D" w:rsidRPr="000A2EA7" w:rsidTr="00F50578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E754B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E754B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113D" w:rsidRPr="000A2EA7" w:rsidTr="00F50578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E754B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64 744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113D" w:rsidRPr="000A2EA7" w:rsidTr="00F50578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7113D" w:rsidRPr="000A2EA7" w:rsidRDefault="00E754B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7113D" w:rsidRPr="000A2EA7" w:rsidRDefault="00E754B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-73 149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7113D" w:rsidRPr="000A2EA7" w:rsidTr="00F50578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Splatná daň z</w:t>
            </w:r>
            <w:r w:rsidR="00E754BD">
              <w:rPr>
                <w:rFonts w:ascii="Arial" w:hAnsi="Arial" w:cs="Arial"/>
                <w:sz w:val="18"/>
                <w:szCs w:val="18"/>
              </w:rPr>
              <w:t> </w:t>
            </w:r>
            <w:proofErr w:type="spellStart"/>
            <w:r w:rsidRPr="000A2EA7">
              <w:rPr>
                <w:rFonts w:ascii="Arial" w:hAnsi="Arial" w:cs="Arial"/>
                <w:sz w:val="18"/>
                <w:szCs w:val="18"/>
              </w:rPr>
              <w:t>príjmov</w:t>
            </w:r>
            <w:r w:rsidR="00E754BD">
              <w:rPr>
                <w:rFonts w:ascii="Arial" w:hAnsi="Arial" w:cs="Arial"/>
                <w:sz w:val="18"/>
                <w:szCs w:val="18"/>
              </w:rPr>
              <w:t>-dan</w:t>
            </w:r>
            <w:proofErr w:type="spellEnd"/>
            <w:r w:rsidR="00E754BD">
              <w:rPr>
                <w:rFonts w:ascii="Arial" w:hAnsi="Arial" w:cs="Arial"/>
                <w:sz w:val="18"/>
                <w:szCs w:val="18"/>
              </w:rPr>
              <w:t xml:space="preserve"> licencia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E754B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2 880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E754B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754BD" w:rsidRPr="000A2EA7" w:rsidTr="00F50578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4BD" w:rsidRPr="000A2EA7" w:rsidRDefault="00E754BD" w:rsidP="00F5057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Zrážková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dan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z BU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4BD" w:rsidRPr="000A2EA7" w:rsidRDefault="00E754B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4BD" w:rsidRDefault="00E754B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4BD" w:rsidRPr="000A2EA7" w:rsidRDefault="00E754B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4BD" w:rsidRPr="000A2EA7" w:rsidRDefault="00E754B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4BD" w:rsidRDefault="00E754B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754BD" w:rsidRPr="000A2EA7" w:rsidRDefault="00E754B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113D" w:rsidRPr="000A2EA7" w:rsidTr="00F50578">
        <w:trPr>
          <w:trHeight w:val="240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rPr>
                <w:rFonts w:ascii="Arial" w:hAnsi="Arial" w:cs="Arial"/>
                <w:sz w:val="18"/>
                <w:szCs w:val="18"/>
              </w:rPr>
            </w:pPr>
            <w:r w:rsidRPr="000A2EA7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7113D" w:rsidRPr="000A2EA7" w:rsidTr="00F50578">
        <w:trPr>
          <w:trHeight w:val="255"/>
        </w:trPr>
        <w:tc>
          <w:tcPr>
            <w:tcW w:w="31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A2E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7113D" w:rsidRPr="000A2EA7" w:rsidRDefault="00E754B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2881</w:t>
            </w:r>
          </w:p>
        </w:tc>
        <w:tc>
          <w:tcPr>
            <w:tcW w:w="106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7113D" w:rsidRPr="000A2EA7" w:rsidRDefault="00E754BD" w:rsidP="00F5057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9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</w:tcPr>
          <w:p w:rsidR="0067113D" w:rsidRPr="000A2EA7" w:rsidRDefault="0067113D" w:rsidP="00F5057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:rsidR="0067113D" w:rsidRDefault="0067113D" w:rsidP="00CE2E99">
      <w:pPr>
        <w:pStyle w:val="odstavec"/>
      </w:pPr>
    </w:p>
    <w:p w:rsidR="0067113D" w:rsidRDefault="0067113D" w:rsidP="00CE2E99">
      <w:pPr>
        <w:pStyle w:val="odstavec"/>
      </w:pPr>
    </w:p>
    <w:p w:rsidR="0067113D" w:rsidRDefault="0067113D" w:rsidP="00CE2E99">
      <w:pPr>
        <w:pStyle w:val="odstavec"/>
      </w:pPr>
    </w:p>
    <w:p w:rsidR="004C32FC" w:rsidRDefault="0067113D" w:rsidP="00CE2E99">
      <w:pPr>
        <w:pStyle w:val="odstavec"/>
      </w:pPr>
      <w:r>
        <w:t xml:space="preserve">Spoločnosť nemá v zmysle zákona č. 431/2002 </w:t>
      </w:r>
      <w:proofErr w:type="spellStart"/>
      <w:r>
        <w:t>Z.z</w:t>
      </w:r>
      <w:proofErr w:type="spellEnd"/>
      <w:r>
        <w:t>. o účtovníctve povinnosť auditu.</w:t>
      </w:r>
    </w:p>
    <w:p w:rsidR="004C32FC" w:rsidRDefault="004C32FC" w:rsidP="00CE2E99">
      <w:pPr>
        <w:pStyle w:val="odstavec"/>
      </w:pPr>
    </w:p>
    <w:p w:rsidR="00867007" w:rsidRDefault="00867007" w:rsidP="00CE2E99">
      <w:pPr>
        <w:pStyle w:val="odstavec"/>
      </w:pPr>
    </w:p>
    <w:p w:rsidR="00867007" w:rsidRDefault="00867007" w:rsidP="00CE2E99">
      <w:pPr>
        <w:pStyle w:val="odstavec"/>
      </w:pPr>
    </w:p>
    <w:p w:rsidR="00867007" w:rsidRDefault="00867007" w:rsidP="00CE2E99">
      <w:pPr>
        <w:pStyle w:val="odstavec"/>
      </w:pPr>
    </w:p>
    <w:p w:rsidR="0067113D" w:rsidRDefault="0067113D" w:rsidP="00CE2E99">
      <w:pPr>
        <w:pStyle w:val="odstavec"/>
      </w:pPr>
    </w:p>
    <w:p w:rsidR="0067113D" w:rsidRPr="00E63C40" w:rsidRDefault="004C32FC" w:rsidP="004C32FC">
      <w:pPr>
        <w:pStyle w:val="Nadpis1"/>
        <w:keepNext w:val="0"/>
        <w:tabs>
          <w:tab w:val="clear" w:pos="422"/>
        </w:tabs>
        <w:suppressAutoHyphens/>
        <w:ind w:hanging="419"/>
        <w:rPr>
          <w:rFonts w:ascii="Arial" w:hAnsi="Arial"/>
        </w:rPr>
      </w:pPr>
      <w:r>
        <w:rPr>
          <w:rFonts w:ascii="Arial" w:hAnsi="Arial"/>
        </w:rPr>
        <w:t>K.</w:t>
      </w:r>
      <w:r>
        <w:rPr>
          <w:rFonts w:ascii="Arial" w:hAnsi="Arial"/>
        </w:rPr>
        <w:tab/>
        <w:t>SKUTOČNOSTI, KTORÉ NASTALI PO DNI, KU KTORÉMU SA ZOSTAVUJE ÚČTOVNÁ ZÁVIERKA, DO DŇA JEJ ZOSTAVENIA</w:t>
      </w:r>
    </w:p>
    <w:p w:rsidR="0067113D" w:rsidRDefault="0067113D" w:rsidP="00CE2E99">
      <w:pPr>
        <w:pStyle w:val="odstavec"/>
      </w:pPr>
      <w:r w:rsidRPr="00E63C40">
        <w:t xml:space="preserve">Po 31. decembri </w:t>
      </w:r>
      <w:r w:rsidRPr="009A3981">
        <w:t>201</w:t>
      </w:r>
      <w:r w:rsidR="007A72DC">
        <w:t>4</w:t>
      </w:r>
      <w:r w:rsidRPr="009A3981">
        <w:t xml:space="preserve"> nenastali</w:t>
      </w:r>
      <w:r w:rsidRPr="00E63C40">
        <w:rPr>
          <w:color w:val="00B0F0"/>
        </w:rPr>
        <w:t xml:space="preserve"> </w:t>
      </w:r>
      <w:r w:rsidRPr="00E63C40">
        <w:t>také udalosti, ktoré by si vyžadovali zverejnenie alebo vykázanie v účtovnej závierke za rok 201</w:t>
      </w:r>
      <w:r w:rsidR="007A72DC">
        <w:t>4</w:t>
      </w:r>
      <w:r w:rsidRPr="00E63C40">
        <w:t xml:space="preserve">. </w:t>
      </w:r>
    </w:p>
    <w:p w:rsidR="00E71FE7" w:rsidRDefault="00E71FE7" w:rsidP="00CE2E99">
      <w:pPr>
        <w:pStyle w:val="odstavec"/>
      </w:pPr>
    </w:p>
    <w:p w:rsidR="00E71FE7" w:rsidRPr="004C32FC" w:rsidRDefault="00E71FE7" w:rsidP="004C32FC">
      <w:pPr>
        <w:pStyle w:val="Nadpis1"/>
        <w:keepNext w:val="0"/>
        <w:tabs>
          <w:tab w:val="clear" w:pos="422"/>
        </w:tabs>
        <w:suppressAutoHyphens/>
        <w:ind w:left="0" w:firstLine="0"/>
        <w:rPr>
          <w:rFonts w:ascii="Arial" w:hAnsi="Arial"/>
        </w:rPr>
      </w:pPr>
    </w:p>
    <w:tbl>
      <w:tblPr>
        <w:tblpPr w:leftFromText="141" w:rightFromText="141" w:vertAnchor="text" w:horzAnchor="margin" w:tblpY="459"/>
        <w:tblW w:w="4746" w:type="pct"/>
        <w:tblCellMar>
          <w:left w:w="70" w:type="dxa"/>
          <w:right w:w="70" w:type="dxa"/>
        </w:tblCellMar>
        <w:tblLook w:val="00A0"/>
      </w:tblPr>
      <w:tblGrid>
        <w:gridCol w:w="1519"/>
        <w:gridCol w:w="2587"/>
        <w:gridCol w:w="2587"/>
        <w:gridCol w:w="2588"/>
      </w:tblGrid>
      <w:tr w:rsidR="00217D83" w:rsidRPr="004A0DA3" w:rsidTr="00217D83">
        <w:trPr>
          <w:trHeight w:val="1135"/>
        </w:trPr>
        <w:tc>
          <w:tcPr>
            <w:tcW w:w="8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7D83" w:rsidRPr="004A0DA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Zostavené dňa:</w:t>
            </w:r>
          </w:p>
        </w:tc>
        <w:tc>
          <w:tcPr>
            <w:tcW w:w="139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člena štatutárneho orgánu Sp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o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ločnosti:</w:t>
            </w: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217D83" w:rsidRPr="004A0DA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br/>
              <w:t>Funkcia</w:t>
            </w:r>
          </w:p>
        </w:tc>
        <w:tc>
          <w:tcPr>
            <w:tcW w:w="139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 za zostavenie účtovnej závierky:</w:t>
            </w: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217D83" w:rsidRPr="004A0DA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br/>
              <w:t>Funkcia</w:t>
            </w:r>
          </w:p>
        </w:tc>
        <w:tc>
          <w:tcPr>
            <w:tcW w:w="139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Podpisový záznam osoby zodpovednej za vedenie účtovníc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tva:</w:t>
            </w: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:rsidR="00217D8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–––––––––––––––––</w:t>
            </w:r>
          </w:p>
          <w:p w:rsidR="00217D83" w:rsidRPr="004A0DA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Meno</w:t>
            </w: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br/>
              <w:t>Funkcia</w:t>
            </w:r>
          </w:p>
        </w:tc>
      </w:tr>
      <w:tr w:rsidR="00217D83" w:rsidRPr="004A0DA3" w:rsidTr="00217D83">
        <w:trPr>
          <w:trHeight w:val="1265"/>
        </w:trPr>
        <w:tc>
          <w:tcPr>
            <w:tcW w:w="8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17D83" w:rsidRPr="004A0DA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A0DA3">
              <w:rPr>
                <w:rFonts w:ascii="Arial" w:hAnsi="Arial" w:cs="Arial"/>
                <w:color w:val="000000"/>
                <w:sz w:val="20"/>
                <w:szCs w:val="20"/>
              </w:rPr>
              <w:t>Schválené dňa:</w:t>
            </w:r>
          </w:p>
        </w:tc>
        <w:tc>
          <w:tcPr>
            <w:tcW w:w="139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17D83" w:rsidRPr="004A0DA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9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17D83" w:rsidRPr="004A0DA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9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217D83" w:rsidRPr="004A0DA3" w:rsidRDefault="00217D83" w:rsidP="00217D8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FE2E5E" w:rsidRDefault="00FE2E5E" w:rsidP="00217D83">
      <w:pPr>
        <w:rPr>
          <w:rFonts w:ascii="Arial" w:hAnsi="Arial" w:cs="Arial"/>
          <w:bCs/>
          <w:iCs/>
          <w:sz w:val="20"/>
          <w:szCs w:val="20"/>
        </w:rPr>
      </w:pPr>
    </w:p>
    <w:sectPr w:rsidR="00FE2E5E" w:rsidSect="007A549A">
      <w:head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799E" w:rsidRDefault="003E799E">
      <w:r>
        <w:separator/>
      </w:r>
    </w:p>
  </w:endnote>
  <w:endnote w:type="continuationSeparator" w:id="0">
    <w:p w:rsidR="003E799E" w:rsidRDefault="003E79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ookman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537610"/>
      <w:docPartObj>
        <w:docPartGallery w:val="Page Numbers (Bottom of Page)"/>
        <w:docPartUnique/>
      </w:docPartObj>
    </w:sdtPr>
    <w:sdtContent>
      <w:p w:rsidR="003E799E" w:rsidRDefault="003347EB">
        <w:pPr>
          <w:pStyle w:val="Pta"/>
          <w:jc w:val="right"/>
        </w:pPr>
        <w:fldSimple w:instr=" PAGE   \* MERGEFORMAT ">
          <w:r w:rsidR="00FD02CC">
            <w:rPr>
              <w:noProof/>
            </w:rPr>
            <w:t>2</w:t>
          </w:r>
        </w:fldSimple>
      </w:p>
    </w:sdtContent>
  </w:sdt>
  <w:p w:rsidR="003E799E" w:rsidRDefault="003E799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799E" w:rsidRDefault="003E799E">
      <w:r>
        <w:separator/>
      </w:r>
    </w:p>
  </w:footnote>
  <w:footnote w:type="continuationSeparator" w:id="0">
    <w:p w:rsidR="003E799E" w:rsidRDefault="003E799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4098" w:type="dxa"/>
      <w:tblInd w:w="5857" w:type="dxa"/>
      <w:tblLook w:val="04A0"/>
    </w:tblPr>
    <w:tblGrid>
      <w:gridCol w:w="409"/>
      <w:gridCol w:w="409"/>
      <w:gridCol w:w="410"/>
      <w:gridCol w:w="410"/>
      <w:gridCol w:w="410"/>
      <w:gridCol w:w="410"/>
      <w:gridCol w:w="410"/>
      <w:gridCol w:w="410"/>
      <w:gridCol w:w="410"/>
      <w:gridCol w:w="410"/>
    </w:tblGrid>
    <w:tr w:rsidR="003E799E" w:rsidTr="00F50578">
      <w:trPr>
        <w:trHeight w:val="424"/>
      </w:trPr>
      <w:tc>
        <w:tcPr>
          <w:tcW w:w="409" w:type="dxa"/>
        </w:tcPr>
        <w:p w:rsidR="003E799E" w:rsidRDefault="003347EB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noProof/>
              <w:sz w:val="20"/>
              <w:szCs w:val="20"/>
              <w:lang w:eastAsia="en-US"/>
            </w:rPr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2529" type="#_x0000_t202" style="position:absolute;margin-left:-313.65pt;margin-top:1.25pt;width:173.35pt;height:23.35pt;z-index:251660288;mso-width-relative:margin;mso-height-relative:margin">
                <v:textbox>
                  <w:txbxContent>
                    <w:p w:rsidR="003E799E" w:rsidRDefault="003E799E">
                      <w:r>
                        <w:t>POZNÁMKY ÚČ POD 3 - 04</w:t>
                      </w:r>
                    </w:p>
                  </w:txbxContent>
                </v:textbox>
              </v:shape>
            </w:pict>
          </w:r>
          <w:r w:rsidR="003E799E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409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410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410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410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3</w:t>
          </w:r>
        </w:p>
      </w:tc>
      <w:tc>
        <w:tcPr>
          <w:tcW w:w="410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410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5</w:t>
          </w:r>
        </w:p>
      </w:tc>
      <w:tc>
        <w:tcPr>
          <w:tcW w:w="410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5</w:t>
          </w:r>
        </w:p>
      </w:tc>
      <w:tc>
        <w:tcPr>
          <w:tcW w:w="410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6</w:t>
          </w:r>
        </w:p>
      </w:tc>
      <w:tc>
        <w:tcPr>
          <w:tcW w:w="410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6</w:t>
          </w:r>
        </w:p>
      </w:tc>
    </w:tr>
  </w:tbl>
  <w:p w:rsidR="003E799E" w:rsidRPr="004D5ED9" w:rsidRDefault="003E799E">
    <w:pPr>
      <w:pStyle w:val="Hlavika"/>
      <w:rPr>
        <w:rFonts w:ascii="Arial" w:hAnsi="Arial" w:cs="Arial"/>
        <w:sz w:val="20"/>
        <w:szCs w:val="20"/>
      </w:rPr>
    </w:pPr>
  </w:p>
  <w:p w:rsidR="003E799E" w:rsidRPr="004D5ED9" w:rsidRDefault="003E799E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4260" w:type="dxa"/>
      <w:tblInd w:w="10536" w:type="dxa"/>
      <w:tblLook w:val="04A0"/>
    </w:tblPr>
    <w:tblGrid>
      <w:gridCol w:w="426"/>
      <w:gridCol w:w="426"/>
      <w:gridCol w:w="426"/>
      <w:gridCol w:w="426"/>
      <w:gridCol w:w="426"/>
      <w:gridCol w:w="426"/>
      <w:gridCol w:w="426"/>
      <w:gridCol w:w="426"/>
      <w:gridCol w:w="426"/>
      <w:gridCol w:w="426"/>
    </w:tblGrid>
    <w:tr w:rsidR="003E799E" w:rsidTr="00F50578">
      <w:trPr>
        <w:trHeight w:val="420"/>
      </w:trPr>
      <w:tc>
        <w:tcPr>
          <w:tcW w:w="426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426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426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426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426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3</w:t>
          </w:r>
        </w:p>
      </w:tc>
      <w:tc>
        <w:tcPr>
          <w:tcW w:w="426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426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5</w:t>
          </w:r>
        </w:p>
      </w:tc>
      <w:tc>
        <w:tcPr>
          <w:tcW w:w="426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5</w:t>
          </w:r>
        </w:p>
      </w:tc>
      <w:tc>
        <w:tcPr>
          <w:tcW w:w="426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6</w:t>
          </w:r>
        </w:p>
      </w:tc>
      <w:tc>
        <w:tcPr>
          <w:tcW w:w="426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6</w:t>
          </w:r>
        </w:p>
      </w:tc>
    </w:tr>
  </w:tbl>
  <w:p w:rsidR="003E799E" w:rsidRPr="004D5ED9" w:rsidRDefault="003347EB">
    <w:pPr>
      <w:pStyle w:val="Hlavika"/>
      <w:rPr>
        <w:rFonts w:ascii="Arial" w:hAnsi="Arial" w:cs="Arial"/>
        <w:sz w:val="20"/>
        <w:szCs w:val="20"/>
      </w:rPr>
    </w:pPr>
    <w:r>
      <w:rPr>
        <w:rFonts w:ascii="Arial" w:hAnsi="Arial" w:cs="Arial"/>
        <w:noProof/>
        <w:sz w:val="20"/>
        <w:szCs w:val="20"/>
        <w:lang w:eastAsia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2530" type="#_x0000_t202" style="position:absolute;margin-left:-36.05pt;margin-top:-11.45pt;width:178.1pt;height:21.75pt;z-index:251662336;mso-height-percent:200;mso-position-horizontal-relative:text;mso-position-vertical-relative:text;mso-height-percent:200;mso-width-relative:margin;mso-height-relative:margin">
          <v:textbox style="mso-fit-shape-to-text:t">
            <w:txbxContent>
              <w:p w:rsidR="003E799E" w:rsidRDefault="003E799E">
                <w:r>
                  <w:t>POZNÁMKY ÚČ POD 3 - 04</w:t>
                </w:r>
              </w:p>
            </w:txbxContent>
          </v:textbox>
        </v:shape>
      </w:pict>
    </w:r>
  </w:p>
  <w:p w:rsidR="003E799E" w:rsidRPr="004D5ED9" w:rsidRDefault="003E799E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Ind w:w="5721" w:type="dxa"/>
      <w:tblLook w:val="04A0"/>
    </w:tblPr>
    <w:tblGrid>
      <w:gridCol w:w="389"/>
      <w:gridCol w:w="389"/>
      <w:gridCol w:w="390"/>
      <w:gridCol w:w="390"/>
      <w:gridCol w:w="390"/>
      <w:gridCol w:w="390"/>
      <w:gridCol w:w="390"/>
      <w:gridCol w:w="390"/>
      <w:gridCol w:w="390"/>
      <w:gridCol w:w="390"/>
    </w:tblGrid>
    <w:tr w:rsidR="003E799E" w:rsidTr="00867007">
      <w:trPr>
        <w:trHeight w:val="435"/>
      </w:trPr>
      <w:tc>
        <w:tcPr>
          <w:tcW w:w="389" w:type="dxa"/>
        </w:tcPr>
        <w:p w:rsidR="003E799E" w:rsidRDefault="003347EB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noProof/>
              <w:sz w:val="20"/>
              <w:szCs w:val="20"/>
              <w:lang w:eastAsia="en-US"/>
            </w:rPr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2531" type="#_x0000_t202" style="position:absolute;margin-left:-321.45pt;margin-top:1.55pt;width:169.55pt;height:21.75pt;z-index:251664384;mso-height-percent:200;mso-height-percent:200;mso-width-relative:margin;mso-height-relative:margin">
                <v:textbox style="mso-fit-shape-to-text:t">
                  <w:txbxContent>
                    <w:p w:rsidR="003E799E" w:rsidRDefault="003E799E">
                      <w:r>
                        <w:t>POZNÁMKY ÚČ POD 3 -01</w:t>
                      </w:r>
                    </w:p>
                  </w:txbxContent>
                </v:textbox>
              </v:shape>
            </w:pict>
          </w:r>
          <w:r w:rsidR="003E799E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389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390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390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390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3</w:t>
          </w:r>
        </w:p>
      </w:tc>
      <w:tc>
        <w:tcPr>
          <w:tcW w:w="390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7</w:t>
          </w:r>
        </w:p>
      </w:tc>
      <w:tc>
        <w:tcPr>
          <w:tcW w:w="390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5</w:t>
          </w:r>
        </w:p>
      </w:tc>
      <w:tc>
        <w:tcPr>
          <w:tcW w:w="390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5</w:t>
          </w:r>
        </w:p>
      </w:tc>
      <w:tc>
        <w:tcPr>
          <w:tcW w:w="390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6</w:t>
          </w:r>
        </w:p>
      </w:tc>
      <w:tc>
        <w:tcPr>
          <w:tcW w:w="390" w:type="dxa"/>
        </w:tcPr>
        <w:p w:rsidR="003E799E" w:rsidRDefault="003E799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6</w:t>
          </w:r>
        </w:p>
      </w:tc>
    </w:tr>
  </w:tbl>
  <w:p w:rsidR="003E799E" w:rsidRPr="004D5ED9" w:rsidRDefault="003E799E">
    <w:pPr>
      <w:pStyle w:val="Hlavika"/>
      <w:rPr>
        <w:rFonts w:ascii="Arial" w:hAnsi="Arial" w:cs="Arial"/>
        <w:sz w:val="20"/>
        <w:szCs w:val="20"/>
      </w:rPr>
    </w:pPr>
  </w:p>
  <w:p w:rsidR="003E799E" w:rsidRPr="004D5ED9" w:rsidRDefault="003E799E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1"/>
    <w:multiLevelType w:val="singleLevel"/>
    <w:tmpl w:val="6CD8FFF6"/>
    <w:lvl w:ilvl="0">
      <w:start w:val="1"/>
      <w:numFmt w:val="bullet"/>
      <w:pStyle w:val="abc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1">
    <w:nsid w:val="FFFFFF83"/>
    <w:multiLevelType w:val="singleLevel"/>
    <w:tmpl w:val="5C00CE4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>
    <w:nsid w:val="32E954D3"/>
    <w:multiLevelType w:val="multilevel"/>
    <w:tmpl w:val="B5A04B5A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  <w:b/>
        <w:i w:val="0"/>
        <w:color w:val="auto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3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3E8C513B"/>
    <w:multiLevelType w:val="singleLevel"/>
    <w:tmpl w:val="3446EED2"/>
    <w:lvl w:ilvl="0">
      <w:start w:val="36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5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AF34CE5"/>
    <w:multiLevelType w:val="hybridMultilevel"/>
    <w:tmpl w:val="029452B6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7"/>
  </w:num>
  <w:num w:numId="5">
    <w:abstractNumId w:val="3"/>
  </w:num>
  <w:num w:numId="6">
    <w:abstractNumId w:val="5"/>
  </w:num>
  <w:num w:numId="7">
    <w:abstractNumId w:val="4"/>
  </w:num>
  <w:num w:numId="8">
    <w:abstractNumId w:val="6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2535"/>
    <o:shapelayout v:ext="edit">
      <o:idmap v:ext="edit" data="22"/>
    </o:shapelayout>
  </w:hdrShapeDefaults>
  <w:footnotePr>
    <w:footnote w:id="-1"/>
    <w:footnote w:id="0"/>
  </w:footnotePr>
  <w:endnotePr>
    <w:endnote w:id="-1"/>
    <w:endnote w:id="0"/>
  </w:endnotePr>
  <w:compat/>
  <w:rsids>
    <w:rsidRoot w:val="00F85729"/>
    <w:rsid w:val="00002853"/>
    <w:rsid w:val="000031B2"/>
    <w:rsid w:val="00003962"/>
    <w:rsid w:val="00003D81"/>
    <w:rsid w:val="00006CBE"/>
    <w:rsid w:val="00007B33"/>
    <w:rsid w:val="00010006"/>
    <w:rsid w:val="00013994"/>
    <w:rsid w:val="00015744"/>
    <w:rsid w:val="00015C2A"/>
    <w:rsid w:val="000228C8"/>
    <w:rsid w:val="00024966"/>
    <w:rsid w:val="00027503"/>
    <w:rsid w:val="00030D9D"/>
    <w:rsid w:val="000317FE"/>
    <w:rsid w:val="00032370"/>
    <w:rsid w:val="00032A7A"/>
    <w:rsid w:val="00032E34"/>
    <w:rsid w:val="00034B92"/>
    <w:rsid w:val="00036E89"/>
    <w:rsid w:val="00041C17"/>
    <w:rsid w:val="000422B1"/>
    <w:rsid w:val="000448C5"/>
    <w:rsid w:val="00051B9D"/>
    <w:rsid w:val="00051E72"/>
    <w:rsid w:val="00052D5F"/>
    <w:rsid w:val="00053F5B"/>
    <w:rsid w:val="0005509D"/>
    <w:rsid w:val="00056331"/>
    <w:rsid w:val="000636E9"/>
    <w:rsid w:val="00065002"/>
    <w:rsid w:val="0006540C"/>
    <w:rsid w:val="000659CA"/>
    <w:rsid w:val="00066B8F"/>
    <w:rsid w:val="00066BEF"/>
    <w:rsid w:val="000739E2"/>
    <w:rsid w:val="00075966"/>
    <w:rsid w:val="0007646D"/>
    <w:rsid w:val="00080547"/>
    <w:rsid w:val="000817FE"/>
    <w:rsid w:val="00081D5A"/>
    <w:rsid w:val="00084743"/>
    <w:rsid w:val="000854CE"/>
    <w:rsid w:val="00085C9A"/>
    <w:rsid w:val="00090F1B"/>
    <w:rsid w:val="00091898"/>
    <w:rsid w:val="00091E0A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9E8"/>
    <w:rsid w:val="000C771F"/>
    <w:rsid w:val="000D1267"/>
    <w:rsid w:val="000D1289"/>
    <w:rsid w:val="000D267B"/>
    <w:rsid w:val="000D330C"/>
    <w:rsid w:val="000E1F98"/>
    <w:rsid w:val="000E34F6"/>
    <w:rsid w:val="000E5187"/>
    <w:rsid w:val="000E5BB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6CF8"/>
    <w:rsid w:val="00136EEB"/>
    <w:rsid w:val="00137373"/>
    <w:rsid w:val="00137585"/>
    <w:rsid w:val="00141457"/>
    <w:rsid w:val="00142A8C"/>
    <w:rsid w:val="0014348E"/>
    <w:rsid w:val="00144533"/>
    <w:rsid w:val="00144AF6"/>
    <w:rsid w:val="001453EC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25DF"/>
    <w:rsid w:val="00193058"/>
    <w:rsid w:val="001955E5"/>
    <w:rsid w:val="001969D5"/>
    <w:rsid w:val="0019782E"/>
    <w:rsid w:val="001A02BF"/>
    <w:rsid w:val="001A08A7"/>
    <w:rsid w:val="001A1457"/>
    <w:rsid w:val="001A3A60"/>
    <w:rsid w:val="001A4557"/>
    <w:rsid w:val="001A6228"/>
    <w:rsid w:val="001A6279"/>
    <w:rsid w:val="001A6ADE"/>
    <w:rsid w:val="001B09C8"/>
    <w:rsid w:val="001B3CB6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D0CB6"/>
    <w:rsid w:val="001D0E02"/>
    <w:rsid w:val="001D5032"/>
    <w:rsid w:val="001D7AA1"/>
    <w:rsid w:val="001D7AE0"/>
    <w:rsid w:val="001E1C38"/>
    <w:rsid w:val="001E4DDB"/>
    <w:rsid w:val="001E552C"/>
    <w:rsid w:val="001E7A77"/>
    <w:rsid w:val="001F1131"/>
    <w:rsid w:val="001F17BA"/>
    <w:rsid w:val="001F2618"/>
    <w:rsid w:val="001F28D5"/>
    <w:rsid w:val="001F45A4"/>
    <w:rsid w:val="001F4A24"/>
    <w:rsid w:val="001F4BC5"/>
    <w:rsid w:val="001F536A"/>
    <w:rsid w:val="001F74C9"/>
    <w:rsid w:val="001F78C0"/>
    <w:rsid w:val="002002E4"/>
    <w:rsid w:val="002009D5"/>
    <w:rsid w:val="00202611"/>
    <w:rsid w:val="002038C4"/>
    <w:rsid w:val="0020476C"/>
    <w:rsid w:val="0020507D"/>
    <w:rsid w:val="0020573C"/>
    <w:rsid w:val="0021065A"/>
    <w:rsid w:val="00210C19"/>
    <w:rsid w:val="00211503"/>
    <w:rsid w:val="00211BAA"/>
    <w:rsid w:val="0021202F"/>
    <w:rsid w:val="0021501F"/>
    <w:rsid w:val="00217D83"/>
    <w:rsid w:val="00217E39"/>
    <w:rsid w:val="00220A20"/>
    <w:rsid w:val="00220AAE"/>
    <w:rsid w:val="00220B20"/>
    <w:rsid w:val="0022143D"/>
    <w:rsid w:val="00221F82"/>
    <w:rsid w:val="00224244"/>
    <w:rsid w:val="0023074B"/>
    <w:rsid w:val="00231F3F"/>
    <w:rsid w:val="002320F4"/>
    <w:rsid w:val="002336C6"/>
    <w:rsid w:val="00233E4C"/>
    <w:rsid w:val="0023587A"/>
    <w:rsid w:val="00241AF0"/>
    <w:rsid w:val="00242854"/>
    <w:rsid w:val="00242B02"/>
    <w:rsid w:val="002433FE"/>
    <w:rsid w:val="0024408C"/>
    <w:rsid w:val="00244751"/>
    <w:rsid w:val="00244D3D"/>
    <w:rsid w:val="00245506"/>
    <w:rsid w:val="00247936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3847"/>
    <w:rsid w:val="0027459D"/>
    <w:rsid w:val="00281355"/>
    <w:rsid w:val="00281EAF"/>
    <w:rsid w:val="00283310"/>
    <w:rsid w:val="00283A20"/>
    <w:rsid w:val="00283CD0"/>
    <w:rsid w:val="00283F02"/>
    <w:rsid w:val="00284BBB"/>
    <w:rsid w:val="00286703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BCA"/>
    <w:rsid w:val="002A4CE6"/>
    <w:rsid w:val="002A5627"/>
    <w:rsid w:val="002A57F3"/>
    <w:rsid w:val="002A6B50"/>
    <w:rsid w:val="002B1504"/>
    <w:rsid w:val="002B1CCA"/>
    <w:rsid w:val="002B23F1"/>
    <w:rsid w:val="002B277F"/>
    <w:rsid w:val="002B2E75"/>
    <w:rsid w:val="002B6BFA"/>
    <w:rsid w:val="002B75A2"/>
    <w:rsid w:val="002C06E6"/>
    <w:rsid w:val="002C0E26"/>
    <w:rsid w:val="002C2A11"/>
    <w:rsid w:val="002C31A8"/>
    <w:rsid w:val="002C44E0"/>
    <w:rsid w:val="002C4979"/>
    <w:rsid w:val="002C604E"/>
    <w:rsid w:val="002C7C3C"/>
    <w:rsid w:val="002D0C8D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F0F92"/>
    <w:rsid w:val="002F1A85"/>
    <w:rsid w:val="002F1B81"/>
    <w:rsid w:val="002F339D"/>
    <w:rsid w:val="002F3681"/>
    <w:rsid w:val="002F50AE"/>
    <w:rsid w:val="002F5205"/>
    <w:rsid w:val="002F75EC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A15"/>
    <w:rsid w:val="00314E35"/>
    <w:rsid w:val="00316173"/>
    <w:rsid w:val="003164EF"/>
    <w:rsid w:val="0031788B"/>
    <w:rsid w:val="0032063C"/>
    <w:rsid w:val="00321CFC"/>
    <w:rsid w:val="003221CC"/>
    <w:rsid w:val="003229CD"/>
    <w:rsid w:val="00325FC5"/>
    <w:rsid w:val="0032614F"/>
    <w:rsid w:val="00327818"/>
    <w:rsid w:val="00327A66"/>
    <w:rsid w:val="00327DE9"/>
    <w:rsid w:val="003314F9"/>
    <w:rsid w:val="003333C5"/>
    <w:rsid w:val="0033388F"/>
    <w:rsid w:val="003347EB"/>
    <w:rsid w:val="00334A69"/>
    <w:rsid w:val="003360A5"/>
    <w:rsid w:val="00340787"/>
    <w:rsid w:val="00341226"/>
    <w:rsid w:val="00341B55"/>
    <w:rsid w:val="003425E0"/>
    <w:rsid w:val="003429BE"/>
    <w:rsid w:val="00343B37"/>
    <w:rsid w:val="00346D2C"/>
    <w:rsid w:val="00347C36"/>
    <w:rsid w:val="0035158B"/>
    <w:rsid w:val="00353B4B"/>
    <w:rsid w:val="0035558D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0831"/>
    <w:rsid w:val="00391AB4"/>
    <w:rsid w:val="003929A2"/>
    <w:rsid w:val="00394F82"/>
    <w:rsid w:val="003960BA"/>
    <w:rsid w:val="003975B2"/>
    <w:rsid w:val="003A0210"/>
    <w:rsid w:val="003A17CF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26"/>
    <w:rsid w:val="003B1FD3"/>
    <w:rsid w:val="003B3343"/>
    <w:rsid w:val="003B44C8"/>
    <w:rsid w:val="003B4D78"/>
    <w:rsid w:val="003B62EB"/>
    <w:rsid w:val="003C05B8"/>
    <w:rsid w:val="003C2332"/>
    <w:rsid w:val="003C492A"/>
    <w:rsid w:val="003C5660"/>
    <w:rsid w:val="003C593B"/>
    <w:rsid w:val="003C7AA4"/>
    <w:rsid w:val="003D073B"/>
    <w:rsid w:val="003D1845"/>
    <w:rsid w:val="003D2EFD"/>
    <w:rsid w:val="003D3F39"/>
    <w:rsid w:val="003D776E"/>
    <w:rsid w:val="003D796D"/>
    <w:rsid w:val="003E11CD"/>
    <w:rsid w:val="003E2868"/>
    <w:rsid w:val="003E44FA"/>
    <w:rsid w:val="003E5A58"/>
    <w:rsid w:val="003E76F2"/>
    <w:rsid w:val="003E799E"/>
    <w:rsid w:val="003E7BB3"/>
    <w:rsid w:val="003F08A8"/>
    <w:rsid w:val="003F13A7"/>
    <w:rsid w:val="003F31B8"/>
    <w:rsid w:val="003F75E5"/>
    <w:rsid w:val="0040286B"/>
    <w:rsid w:val="00404818"/>
    <w:rsid w:val="00406E94"/>
    <w:rsid w:val="004074E7"/>
    <w:rsid w:val="004137C8"/>
    <w:rsid w:val="004143FB"/>
    <w:rsid w:val="00415AB6"/>
    <w:rsid w:val="0041609A"/>
    <w:rsid w:val="00416BD7"/>
    <w:rsid w:val="00417A28"/>
    <w:rsid w:val="00420AC7"/>
    <w:rsid w:val="00420C91"/>
    <w:rsid w:val="00421E76"/>
    <w:rsid w:val="004235C7"/>
    <w:rsid w:val="00424EF2"/>
    <w:rsid w:val="00426E35"/>
    <w:rsid w:val="00431641"/>
    <w:rsid w:val="00432D54"/>
    <w:rsid w:val="0043369D"/>
    <w:rsid w:val="00435073"/>
    <w:rsid w:val="004367C4"/>
    <w:rsid w:val="00437841"/>
    <w:rsid w:val="004408AC"/>
    <w:rsid w:val="00440D65"/>
    <w:rsid w:val="004414C9"/>
    <w:rsid w:val="0044171C"/>
    <w:rsid w:val="004420AF"/>
    <w:rsid w:val="0044337F"/>
    <w:rsid w:val="004439AF"/>
    <w:rsid w:val="00444280"/>
    <w:rsid w:val="0044716E"/>
    <w:rsid w:val="004504CB"/>
    <w:rsid w:val="00451119"/>
    <w:rsid w:val="00451988"/>
    <w:rsid w:val="00452946"/>
    <w:rsid w:val="00454BED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0A9A"/>
    <w:rsid w:val="004810BB"/>
    <w:rsid w:val="00481984"/>
    <w:rsid w:val="00482C1D"/>
    <w:rsid w:val="00482E14"/>
    <w:rsid w:val="00483BB8"/>
    <w:rsid w:val="00484770"/>
    <w:rsid w:val="00484C11"/>
    <w:rsid w:val="00484DA9"/>
    <w:rsid w:val="00485792"/>
    <w:rsid w:val="00487758"/>
    <w:rsid w:val="00487E9B"/>
    <w:rsid w:val="00491E55"/>
    <w:rsid w:val="00492967"/>
    <w:rsid w:val="00492979"/>
    <w:rsid w:val="00496401"/>
    <w:rsid w:val="004A0291"/>
    <w:rsid w:val="004A067A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32FC"/>
    <w:rsid w:val="004C42C4"/>
    <w:rsid w:val="004C5BA7"/>
    <w:rsid w:val="004C65A2"/>
    <w:rsid w:val="004C71AC"/>
    <w:rsid w:val="004C730B"/>
    <w:rsid w:val="004D1F7F"/>
    <w:rsid w:val="004D217D"/>
    <w:rsid w:val="004D283E"/>
    <w:rsid w:val="004D29EB"/>
    <w:rsid w:val="004D3A3C"/>
    <w:rsid w:val="004D3DFA"/>
    <w:rsid w:val="004D50F4"/>
    <w:rsid w:val="004D534A"/>
    <w:rsid w:val="004D5ED9"/>
    <w:rsid w:val="004D728F"/>
    <w:rsid w:val="004D72D2"/>
    <w:rsid w:val="004D7702"/>
    <w:rsid w:val="004E1D8C"/>
    <w:rsid w:val="004E2188"/>
    <w:rsid w:val="004E372D"/>
    <w:rsid w:val="004E4E29"/>
    <w:rsid w:val="004E55AC"/>
    <w:rsid w:val="004E5707"/>
    <w:rsid w:val="004E578A"/>
    <w:rsid w:val="004E5AE0"/>
    <w:rsid w:val="004E5B52"/>
    <w:rsid w:val="004E6D6F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3EC8"/>
    <w:rsid w:val="005044E9"/>
    <w:rsid w:val="00504C69"/>
    <w:rsid w:val="00505545"/>
    <w:rsid w:val="005104A3"/>
    <w:rsid w:val="00511450"/>
    <w:rsid w:val="00511BC1"/>
    <w:rsid w:val="00514A5E"/>
    <w:rsid w:val="00516162"/>
    <w:rsid w:val="005168AA"/>
    <w:rsid w:val="0051721F"/>
    <w:rsid w:val="00517626"/>
    <w:rsid w:val="00517D70"/>
    <w:rsid w:val="005225D1"/>
    <w:rsid w:val="005228FC"/>
    <w:rsid w:val="00523395"/>
    <w:rsid w:val="00526326"/>
    <w:rsid w:val="005310A4"/>
    <w:rsid w:val="00531116"/>
    <w:rsid w:val="00533416"/>
    <w:rsid w:val="00537173"/>
    <w:rsid w:val="00540956"/>
    <w:rsid w:val="00541011"/>
    <w:rsid w:val="005441F4"/>
    <w:rsid w:val="00545715"/>
    <w:rsid w:val="005458F9"/>
    <w:rsid w:val="005464E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6C02"/>
    <w:rsid w:val="005739D4"/>
    <w:rsid w:val="00574A94"/>
    <w:rsid w:val="00575DBA"/>
    <w:rsid w:val="00575F0D"/>
    <w:rsid w:val="00576258"/>
    <w:rsid w:val="005764E4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19E8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A7143"/>
    <w:rsid w:val="005B0A65"/>
    <w:rsid w:val="005B4058"/>
    <w:rsid w:val="005B4CC2"/>
    <w:rsid w:val="005B545A"/>
    <w:rsid w:val="005B6107"/>
    <w:rsid w:val="005B6492"/>
    <w:rsid w:val="005C0423"/>
    <w:rsid w:val="005C2240"/>
    <w:rsid w:val="005C39C1"/>
    <w:rsid w:val="005C4410"/>
    <w:rsid w:val="005C44A6"/>
    <w:rsid w:val="005C675B"/>
    <w:rsid w:val="005D0400"/>
    <w:rsid w:val="005D050A"/>
    <w:rsid w:val="005D13C2"/>
    <w:rsid w:val="005D16A5"/>
    <w:rsid w:val="005D1A47"/>
    <w:rsid w:val="005D2F18"/>
    <w:rsid w:val="005D36E9"/>
    <w:rsid w:val="005D49D8"/>
    <w:rsid w:val="005D49E9"/>
    <w:rsid w:val="005D6297"/>
    <w:rsid w:val="005D6440"/>
    <w:rsid w:val="005E0CBE"/>
    <w:rsid w:val="005E1ACC"/>
    <w:rsid w:val="005E4D57"/>
    <w:rsid w:val="005E7B4F"/>
    <w:rsid w:val="005F058C"/>
    <w:rsid w:val="005F1676"/>
    <w:rsid w:val="005F16FF"/>
    <w:rsid w:val="005F1FA0"/>
    <w:rsid w:val="005F377D"/>
    <w:rsid w:val="005F46DF"/>
    <w:rsid w:val="005F5F13"/>
    <w:rsid w:val="005F7266"/>
    <w:rsid w:val="00600E6F"/>
    <w:rsid w:val="0060102F"/>
    <w:rsid w:val="00601777"/>
    <w:rsid w:val="006037E9"/>
    <w:rsid w:val="00604F01"/>
    <w:rsid w:val="00611071"/>
    <w:rsid w:val="006116DF"/>
    <w:rsid w:val="00611B7B"/>
    <w:rsid w:val="00612B71"/>
    <w:rsid w:val="00612B72"/>
    <w:rsid w:val="00613097"/>
    <w:rsid w:val="006135EA"/>
    <w:rsid w:val="006160BC"/>
    <w:rsid w:val="00616D19"/>
    <w:rsid w:val="006203FA"/>
    <w:rsid w:val="0062158C"/>
    <w:rsid w:val="00621619"/>
    <w:rsid w:val="00627EB1"/>
    <w:rsid w:val="00627FDC"/>
    <w:rsid w:val="0063151D"/>
    <w:rsid w:val="00633A1E"/>
    <w:rsid w:val="00635C99"/>
    <w:rsid w:val="00636056"/>
    <w:rsid w:val="006403BD"/>
    <w:rsid w:val="00640426"/>
    <w:rsid w:val="00641761"/>
    <w:rsid w:val="00642BEF"/>
    <w:rsid w:val="00644005"/>
    <w:rsid w:val="006450CD"/>
    <w:rsid w:val="00647209"/>
    <w:rsid w:val="006477D3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6793E"/>
    <w:rsid w:val="0067113D"/>
    <w:rsid w:val="0067177B"/>
    <w:rsid w:val="00671D46"/>
    <w:rsid w:val="00674818"/>
    <w:rsid w:val="00675F7E"/>
    <w:rsid w:val="006774DA"/>
    <w:rsid w:val="00677EDD"/>
    <w:rsid w:val="00680005"/>
    <w:rsid w:val="00681E1C"/>
    <w:rsid w:val="00683A77"/>
    <w:rsid w:val="00684052"/>
    <w:rsid w:val="00685746"/>
    <w:rsid w:val="0069232C"/>
    <w:rsid w:val="00693428"/>
    <w:rsid w:val="00693B3C"/>
    <w:rsid w:val="00694D06"/>
    <w:rsid w:val="006952D3"/>
    <w:rsid w:val="006977E6"/>
    <w:rsid w:val="006A0E8D"/>
    <w:rsid w:val="006A14AA"/>
    <w:rsid w:val="006A3A0C"/>
    <w:rsid w:val="006A7AC4"/>
    <w:rsid w:val="006B157C"/>
    <w:rsid w:val="006B1842"/>
    <w:rsid w:val="006B39E4"/>
    <w:rsid w:val="006B5F05"/>
    <w:rsid w:val="006B6B9E"/>
    <w:rsid w:val="006B6FAC"/>
    <w:rsid w:val="006C27AA"/>
    <w:rsid w:val="006C2D04"/>
    <w:rsid w:val="006C3A49"/>
    <w:rsid w:val="006C576B"/>
    <w:rsid w:val="006C69E1"/>
    <w:rsid w:val="006C6F42"/>
    <w:rsid w:val="006C70D6"/>
    <w:rsid w:val="006D100A"/>
    <w:rsid w:val="006D120D"/>
    <w:rsid w:val="006D2614"/>
    <w:rsid w:val="006D5184"/>
    <w:rsid w:val="006E1074"/>
    <w:rsid w:val="006E1337"/>
    <w:rsid w:val="006E13BA"/>
    <w:rsid w:val="006E13DC"/>
    <w:rsid w:val="006E1993"/>
    <w:rsid w:val="006E377C"/>
    <w:rsid w:val="006E4E3F"/>
    <w:rsid w:val="006E505B"/>
    <w:rsid w:val="006E57AB"/>
    <w:rsid w:val="006E6AAE"/>
    <w:rsid w:val="006E6B9C"/>
    <w:rsid w:val="006E71AF"/>
    <w:rsid w:val="006E7A12"/>
    <w:rsid w:val="006E7D75"/>
    <w:rsid w:val="006F16CA"/>
    <w:rsid w:val="006F17D9"/>
    <w:rsid w:val="006F5278"/>
    <w:rsid w:val="006F5656"/>
    <w:rsid w:val="006F5692"/>
    <w:rsid w:val="006F63CC"/>
    <w:rsid w:val="006F71F7"/>
    <w:rsid w:val="006F7C7C"/>
    <w:rsid w:val="00700955"/>
    <w:rsid w:val="007018A4"/>
    <w:rsid w:val="00701C28"/>
    <w:rsid w:val="00701C8A"/>
    <w:rsid w:val="0070362D"/>
    <w:rsid w:val="00703718"/>
    <w:rsid w:val="00703A7A"/>
    <w:rsid w:val="007040C9"/>
    <w:rsid w:val="0070643A"/>
    <w:rsid w:val="0070644C"/>
    <w:rsid w:val="00710A0B"/>
    <w:rsid w:val="00712779"/>
    <w:rsid w:val="0071287D"/>
    <w:rsid w:val="007128FF"/>
    <w:rsid w:val="00715040"/>
    <w:rsid w:val="007158AE"/>
    <w:rsid w:val="00716667"/>
    <w:rsid w:val="00717419"/>
    <w:rsid w:val="00717AC3"/>
    <w:rsid w:val="0072020E"/>
    <w:rsid w:val="00721003"/>
    <w:rsid w:val="00721FF2"/>
    <w:rsid w:val="00722AAF"/>
    <w:rsid w:val="00722D52"/>
    <w:rsid w:val="0072767D"/>
    <w:rsid w:val="00727B6D"/>
    <w:rsid w:val="007303FA"/>
    <w:rsid w:val="0073179B"/>
    <w:rsid w:val="007319AD"/>
    <w:rsid w:val="00731D97"/>
    <w:rsid w:val="00732D89"/>
    <w:rsid w:val="007345D9"/>
    <w:rsid w:val="007371D1"/>
    <w:rsid w:val="0074135C"/>
    <w:rsid w:val="00741459"/>
    <w:rsid w:val="00742ED2"/>
    <w:rsid w:val="007439C1"/>
    <w:rsid w:val="00747744"/>
    <w:rsid w:val="0075089F"/>
    <w:rsid w:val="00750DCF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745AE"/>
    <w:rsid w:val="00774C1A"/>
    <w:rsid w:val="00774E94"/>
    <w:rsid w:val="0077550D"/>
    <w:rsid w:val="00776BDD"/>
    <w:rsid w:val="0078023F"/>
    <w:rsid w:val="007802EF"/>
    <w:rsid w:val="00780E3D"/>
    <w:rsid w:val="007821B5"/>
    <w:rsid w:val="00782F05"/>
    <w:rsid w:val="00785779"/>
    <w:rsid w:val="00786A8C"/>
    <w:rsid w:val="007875F0"/>
    <w:rsid w:val="00790655"/>
    <w:rsid w:val="007906FF"/>
    <w:rsid w:val="00792594"/>
    <w:rsid w:val="00793E82"/>
    <w:rsid w:val="00794601"/>
    <w:rsid w:val="00795D47"/>
    <w:rsid w:val="007977EA"/>
    <w:rsid w:val="007A115E"/>
    <w:rsid w:val="007A1958"/>
    <w:rsid w:val="007A36DD"/>
    <w:rsid w:val="007A549A"/>
    <w:rsid w:val="007A5C93"/>
    <w:rsid w:val="007A72DC"/>
    <w:rsid w:val="007B1EDF"/>
    <w:rsid w:val="007B5B11"/>
    <w:rsid w:val="007B6723"/>
    <w:rsid w:val="007B7FCD"/>
    <w:rsid w:val="007C01CE"/>
    <w:rsid w:val="007C0407"/>
    <w:rsid w:val="007C2FE9"/>
    <w:rsid w:val="007C61B0"/>
    <w:rsid w:val="007C6250"/>
    <w:rsid w:val="007D2960"/>
    <w:rsid w:val="007D33C7"/>
    <w:rsid w:val="007D3951"/>
    <w:rsid w:val="007D5FFE"/>
    <w:rsid w:val="007D6174"/>
    <w:rsid w:val="007D766E"/>
    <w:rsid w:val="007E2122"/>
    <w:rsid w:val="007E2786"/>
    <w:rsid w:val="007E421F"/>
    <w:rsid w:val="007E5C88"/>
    <w:rsid w:val="007E60E8"/>
    <w:rsid w:val="007F4B1B"/>
    <w:rsid w:val="007F6818"/>
    <w:rsid w:val="007F6DBC"/>
    <w:rsid w:val="007F70C6"/>
    <w:rsid w:val="00800F74"/>
    <w:rsid w:val="0080173C"/>
    <w:rsid w:val="0080334D"/>
    <w:rsid w:val="00803848"/>
    <w:rsid w:val="00803AA4"/>
    <w:rsid w:val="00805086"/>
    <w:rsid w:val="00806179"/>
    <w:rsid w:val="00806AF4"/>
    <w:rsid w:val="00806B40"/>
    <w:rsid w:val="00806CB0"/>
    <w:rsid w:val="00810285"/>
    <w:rsid w:val="00810C39"/>
    <w:rsid w:val="00810C7B"/>
    <w:rsid w:val="00811468"/>
    <w:rsid w:val="008128D2"/>
    <w:rsid w:val="008145BC"/>
    <w:rsid w:val="00814787"/>
    <w:rsid w:val="008167DE"/>
    <w:rsid w:val="00817F92"/>
    <w:rsid w:val="0082035D"/>
    <w:rsid w:val="00821F6A"/>
    <w:rsid w:val="00822D7E"/>
    <w:rsid w:val="0082365D"/>
    <w:rsid w:val="00823F01"/>
    <w:rsid w:val="00824EAF"/>
    <w:rsid w:val="00825209"/>
    <w:rsid w:val="00826016"/>
    <w:rsid w:val="0082610F"/>
    <w:rsid w:val="0082729E"/>
    <w:rsid w:val="00830EE6"/>
    <w:rsid w:val="00831752"/>
    <w:rsid w:val="00834FB3"/>
    <w:rsid w:val="00836B38"/>
    <w:rsid w:val="00837667"/>
    <w:rsid w:val="00840231"/>
    <w:rsid w:val="00840239"/>
    <w:rsid w:val="00840310"/>
    <w:rsid w:val="0084171A"/>
    <w:rsid w:val="00843833"/>
    <w:rsid w:val="00843D88"/>
    <w:rsid w:val="008449FD"/>
    <w:rsid w:val="008460A7"/>
    <w:rsid w:val="00852214"/>
    <w:rsid w:val="00852564"/>
    <w:rsid w:val="00853E4F"/>
    <w:rsid w:val="00856D78"/>
    <w:rsid w:val="008570ED"/>
    <w:rsid w:val="0086003C"/>
    <w:rsid w:val="00860198"/>
    <w:rsid w:val="00860913"/>
    <w:rsid w:val="0086239F"/>
    <w:rsid w:val="00864DEE"/>
    <w:rsid w:val="00867007"/>
    <w:rsid w:val="00874FBA"/>
    <w:rsid w:val="008806D9"/>
    <w:rsid w:val="00880B53"/>
    <w:rsid w:val="00883E7C"/>
    <w:rsid w:val="00883EFA"/>
    <w:rsid w:val="00890B76"/>
    <w:rsid w:val="008912AE"/>
    <w:rsid w:val="00891AE1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8CA"/>
    <w:rsid w:val="008B5585"/>
    <w:rsid w:val="008B5ABA"/>
    <w:rsid w:val="008B68F4"/>
    <w:rsid w:val="008B6F81"/>
    <w:rsid w:val="008B7FD2"/>
    <w:rsid w:val="008C2944"/>
    <w:rsid w:val="008C6D8F"/>
    <w:rsid w:val="008C7E86"/>
    <w:rsid w:val="008D126A"/>
    <w:rsid w:val="008D3B5D"/>
    <w:rsid w:val="008D4A8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5AFD"/>
    <w:rsid w:val="008E6DF2"/>
    <w:rsid w:val="008F0EF9"/>
    <w:rsid w:val="008F1119"/>
    <w:rsid w:val="008F1F7A"/>
    <w:rsid w:val="008F2E0F"/>
    <w:rsid w:val="00900CB6"/>
    <w:rsid w:val="00903A8E"/>
    <w:rsid w:val="00905906"/>
    <w:rsid w:val="0090780E"/>
    <w:rsid w:val="00907BA5"/>
    <w:rsid w:val="00907BF8"/>
    <w:rsid w:val="0091109A"/>
    <w:rsid w:val="00916179"/>
    <w:rsid w:val="00923E9C"/>
    <w:rsid w:val="009245D2"/>
    <w:rsid w:val="00924DB3"/>
    <w:rsid w:val="00926C6A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1AD9"/>
    <w:rsid w:val="00942F58"/>
    <w:rsid w:val="00945628"/>
    <w:rsid w:val="0095230C"/>
    <w:rsid w:val="009527BC"/>
    <w:rsid w:val="009561F2"/>
    <w:rsid w:val="0095670E"/>
    <w:rsid w:val="00956C06"/>
    <w:rsid w:val="00962EBC"/>
    <w:rsid w:val="00967689"/>
    <w:rsid w:val="00970E69"/>
    <w:rsid w:val="0097187D"/>
    <w:rsid w:val="00972898"/>
    <w:rsid w:val="0097440B"/>
    <w:rsid w:val="009769DE"/>
    <w:rsid w:val="009770F2"/>
    <w:rsid w:val="00980076"/>
    <w:rsid w:val="009810DA"/>
    <w:rsid w:val="0098264E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227F"/>
    <w:rsid w:val="0099544C"/>
    <w:rsid w:val="0099710E"/>
    <w:rsid w:val="00997881"/>
    <w:rsid w:val="00997D81"/>
    <w:rsid w:val="009A2F1D"/>
    <w:rsid w:val="009A3236"/>
    <w:rsid w:val="009A3903"/>
    <w:rsid w:val="009A3981"/>
    <w:rsid w:val="009A589C"/>
    <w:rsid w:val="009A65F8"/>
    <w:rsid w:val="009B0634"/>
    <w:rsid w:val="009B10B2"/>
    <w:rsid w:val="009B288D"/>
    <w:rsid w:val="009B3423"/>
    <w:rsid w:val="009B4309"/>
    <w:rsid w:val="009B5627"/>
    <w:rsid w:val="009B7336"/>
    <w:rsid w:val="009B7615"/>
    <w:rsid w:val="009C0C7F"/>
    <w:rsid w:val="009C1865"/>
    <w:rsid w:val="009C2672"/>
    <w:rsid w:val="009C5938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835"/>
    <w:rsid w:val="009D70B5"/>
    <w:rsid w:val="009E0BF8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4B49"/>
    <w:rsid w:val="00A14B53"/>
    <w:rsid w:val="00A15018"/>
    <w:rsid w:val="00A15B78"/>
    <w:rsid w:val="00A21F39"/>
    <w:rsid w:val="00A226D3"/>
    <w:rsid w:val="00A26787"/>
    <w:rsid w:val="00A26E99"/>
    <w:rsid w:val="00A27988"/>
    <w:rsid w:val="00A314C9"/>
    <w:rsid w:val="00A358C7"/>
    <w:rsid w:val="00A3677A"/>
    <w:rsid w:val="00A36889"/>
    <w:rsid w:val="00A37D91"/>
    <w:rsid w:val="00A40EF5"/>
    <w:rsid w:val="00A436CE"/>
    <w:rsid w:val="00A439C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084F"/>
    <w:rsid w:val="00A91EE8"/>
    <w:rsid w:val="00A94507"/>
    <w:rsid w:val="00A949AC"/>
    <w:rsid w:val="00A969D5"/>
    <w:rsid w:val="00A97BAB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2434"/>
    <w:rsid w:val="00AC08F6"/>
    <w:rsid w:val="00AC117B"/>
    <w:rsid w:val="00AC2CFD"/>
    <w:rsid w:val="00AC4675"/>
    <w:rsid w:val="00AC5605"/>
    <w:rsid w:val="00AC7372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6C2"/>
    <w:rsid w:val="00AE4340"/>
    <w:rsid w:val="00AE4416"/>
    <w:rsid w:val="00AE55F9"/>
    <w:rsid w:val="00AE5677"/>
    <w:rsid w:val="00AE602F"/>
    <w:rsid w:val="00AE6435"/>
    <w:rsid w:val="00AE7806"/>
    <w:rsid w:val="00AF258E"/>
    <w:rsid w:val="00AF3BDC"/>
    <w:rsid w:val="00AF4116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6A37"/>
    <w:rsid w:val="00B578B9"/>
    <w:rsid w:val="00B609A3"/>
    <w:rsid w:val="00B61AE6"/>
    <w:rsid w:val="00B623CA"/>
    <w:rsid w:val="00B62EEC"/>
    <w:rsid w:val="00B648A4"/>
    <w:rsid w:val="00B702E1"/>
    <w:rsid w:val="00B74298"/>
    <w:rsid w:val="00B7624B"/>
    <w:rsid w:val="00B76480"/>
    <w:rsid w:val="00B80B80"/>
    <w:rsid w:val="00B83337"/>
    <w:rsid w:val="00B83FA1"/>
    <w:rsid w:val="00B84A90"/>
    <w:rsid w:val="00B85633"/>
    <w:rsid w:val="00B8631F"/>
    <w:rsid w:val="00B86945"/>
    <w:rsid w:val="00B87C9F"/>
    <w:rsid w:val="00B9085B"/>
    <w:rsid w:val="00B90E35"/>
    <w:rsid w:val="00B923CB"/>
    <w:rsid w:val="00B924FF"/>
    <w:rsid w:val="00B956DE"/>
    <w:rsid w:val="00B976B5"/>
    <w:rsid w:val="00BA0317"/>
    <w:rsid w:val="00BA22DE"/>
    <w:rsid w:val="00BA239E"/>
    <w:rsid w:val="00BA2DF9"/>
    <w:rsid w:val="00BA6699"/>
    <w:rsid w:val="00BB31D9"/>
    <w:rsid w:val="00BB50E1"/>
    <w:rsid w:val="00BB6358"/>
    <w:rsid w:val="00BB6A46"/>
    <w:rsid w:val="00BB6ADB"/>
    <w:rsid w:val="00BB6EC2"/>
    <w:rsid w:val="00BB76BC"/>
    <w:rsid w:val="00BB76F7"/>
    <w:rsid w:val="00BB79B4"/>
    <w:rsid w:val="00BB7CDE"/>
    <w:rsid w:val="00BC06C0"/>
    <w:rsid w:val="00BC0C32"/>
    <w:rsid w:val="00BC10C7"/>
    <w:rsid w:val="00BC2567"/>
    <w:rsid w:val="00BC2A59"/>
    <w:rsid w:val="00BC4E11"/>
    <w:rsid w:val="00BC6EC1"/>
    <w:rsid w:val="00BC7AF8"/>
    <w:rsid w:val="00BC7BE5"/>
    <w:rsid w:val="00BD417A"/>
    <w:rsid w:val="00BD66D5"/>
    <w:rsid w:val="00BD70A9"/>
    <w:rsid w:val="00BE106D"/>
    <w:rsid w:val="00BE1FA0"/>
    <w:rsid w:val="00BE34A3"/>
    <w:rsid w:val="00BE3FF2"/>
    <w:rsid w:val="00BE49C0"/>
    <w:rsid w:val="00BE5B05"/>
    <w:rsid w:val="00BE6233"/>
    <w:rsid w:val="00BF042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5821"/>
    <w:rsid w:val="00C0646D"/>
    <w:rsid w:val="00C10140"/>
    <w:rsid w:val="00C10476"/>
    <w:rsid w:val="00C1053F"/>
    <w:rsid w:val="00C10FFE"/>
    <w:rsid w:val="00C11172"/>
    <w:rsid w:val="00C11BDB"/>
    <w:rsid w:val="00C12F12"/>
    <w:rsid w:val="00C13E56"/>
    <w:rsid w:val="00C147DF"/>
    <w:rsid w:val="00C14955"/>
    <w:rsid w:val="00C1647A"/>
    <w:rsid w:val="00C168EC"/>
    <w:rsid w:val="00C1733D"/>
    <w:rsid w:val="00C20622"/>
    <w:rsid w:val="00C20EDD"/>
    <w:rsid w:val="00C2304A"/>
    <w:rsid w:val="00C244D9"/>
    <w:rsid w:val="00C26F18"/>
    <w:rsid w:val="00C27B91"/>
    <w:rsid w:val="00C30BDD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21B0"/>
    <w:rsid w:val="00C4260D"/>
    <w:rsid w:val="00C42D18"/>
    <w:rsid w:val="00C47204"/>
    <w:rsid w:val="00C5156F"/>
    <w:rsid w:val="00C51B78"/>
    <w:rsid w:val="00C52F6E"/>
    <w:rsid w:val="00C54E59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138"/>
    <w:rsid w:val="00C742A0"/>
    <w:rsid w:val="00C748FE"/>
    <w:rsid w:val="00C75416"/>
    <w:rsid w:val="00C75D6C"/>
    <w:rsid w:val="00C77F66"/>
    <w:rsid w:val="00C80F51"/>
    <w:rsid w:val="00C8198C"/>
    <w:rsid w:val="00C83AAA"/>
    <w:rsid w:val="00C85467"/>
    <w:rsid w:val="00C86178"/>
    <w:rsid w:val="00C87967"/>
    <w:rsid w:val="00C915D8"/>
    <w:rsid w:val="00C92B23"/>
    <w:rsid w:val="00C9320A"/>
    <w:rsid w:val="00C93DD1"/>
    <w:rsid w:val="00C959B8"/>
    <w:rsid w:val="00C9655D"/>
    <w:rsid w:val="00C9771F"/>
    <w:rsid w:val="00CA0673"/>
    <w:rsid w:val="00CA0B7F"/>
    <w:rsid w:val="00CA33D3"/>
    <w:rsid w:val="00CA3C31"/>
    <w:rsid w:val="00CA417F"/>
    <w:rsid w:val="00CA5269"/>
    <w:rsid w:val="00CA58BD"/>
    <w:rsid w:val="00CB0D45"/>
    <w:rsid w:val="00CB2A40"/>
    <w:rsid w:val="00CB3143"/>
    <w:rsid w:val="00CB4BFD"/>
    <w:rsid w:val="00CC3F15"/>
    <w:rsid w:val="00CC566E"/>
    <w:rsid w:val="00CC633C"/>
    <w:rsid w:val="00CC7257"/>
    <w:rsid w:val="00CD121A"/>
    <w:rsid w:val="00CD2AD0"/>
    <w:rsid w:val="00CD3B5C"/>
    <w:rsid w:val="00CD449F"/>
    <w:rsid w:val="00CD4BA1"/>
    <w:rsid w:val="00CD50C2"/>
    <w:rsid w:val="00CD5894"/>
    <w:rsid w:val="00CD5EAE"/>
    <w:rsid w:val="00CD79DA"/>
    <w:rsid w:val="00CE24A5"/>
    <w:rsid w:val="00CE2E99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57A0"/>
    <w:rsid w:val="00CF632A"/>
    <w:rsid w:val="00CF69E1"/>
    <w:rsid w:val="00CF7510"/>
    <w:rsid w:val="00CF7828"/>
    <w:rsid w:val="00D01A03"/>
    <w:rsid w:val="00D01FC5"/>
    <w:rsid w:val="00D03202"/>
    <w:rsid w:val="00D0396E"/>
    <w:rsid w:val="00D0405D"/>
    <w:rsid w:val="00D05204"/>
    <w:rsid w:val="00D064A5"/>
    <w:rsid w:val="00D06794"/>
    <w:rsid w:val="00D0747D"/>
    <w:rsid w:val="00D13054"/>
    <w:rsid w:val="00D14B83"/>
    <w:rsid w:val="00D15956"/>
    <w:rsid w:val="00D16851"/>
    <w:rsid w:val="00D171A4"/>
    <w:rsid w:val="00D17F35"/>
    <w:rsid w:val="00D20E2D"/>
    <w:rsid w:val="00D215F7"/>
    <w:rsid w:val="00D25B4F"/>
    <w:rsid w:val="00D25C63"/>
    <w:rsid w:val="00D34F84"/>
    <w:rsid w:val="00D372D7"/>
    <w:rsid w:val="00D40441"/>
    <w:rsid w:val="00D40912"/>
    <w:rsid w:val="00D4564F"/>
    <w:rsid w:val="00D46618"/>
    <w:rsid w:val="00D51856"/>
    <w:rsid w:val="00D51ADC"/>
    <w:rsid w:val="00D546B4"/>
    <w:rsid w:val="00D554C3"/>
    <w:rsid w:val="00D6032E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7202"/>
    <w:rsid w:val="00D77C51"/>
    <w:rsid w:val="00D8240A"/>
    <w:rsid w:val="00D841B6"/>
    <w:rsid w:val="00D8452C"/>
    <w:rsid w:val="00D8555A"/>
    <w:rsid w:val="00D86F99"/>
    <w:rsid w:val="00D87B74"/>
    <w:rsid w:val="00D92929"/>
    <w:rsid w:val="00D92B8C"/>
    <w:rsid w:val="00D937AB"/>
    <w:rsid w:val="00D951B7"/>
    <w:rsid w:val="00D95E38"/>
    <w:rsid w:val="00D96E5A"/>
    <w:rsid w:val="00D96FB1"/>
    <w:rsid w:val="00D97BF6"/>
    <w:rsid w:val="00DA0C62"/>
    <w:rsid w:val="00DA2643"/>
    <w:rsid w:val="00DA2A98"/>
    <w:rsid w:val="00DA2EAC"/>
    <w:rsid w:val="00DA40DD"/>
    <w:rsid w:val="00DA452B"/>
    <w:rsid w:val="00DA46F9"/>
    <w:rsid w:val="00DB1157"/>
    <w:rsid w:val="00DB1816"/>
    <w:rsid w:val="00DB3BC5"/>
    <w:rsid w:val="00DB3CA5"/>
    <w:rsid w:val="00DB7BD7"/>
    <w:rsid w:val="00DC07F7"/>
    <w:rsid w:val="00DC0F78"/>
    <w:rsid w:val="00DC172E"/>
    <w:rsid w:val="00DC7CA7"/>
    <w:rsid w:val="00DD064D"/>
    <w:rsid w:val="00DD0855"/>
    <w:rsid w:val="00DD1079"/>
    <w:rsid w:val="00DD3944"/>
    <w:rsid w:val="00DD4344"/>
    <w:rsid w:val="00DD4D8C"/>
    <w:rsid w:val="00DD5C2C"/>
    <w:rsid w:val="00DD5F18"/>
    <w:rsid w:val="00DE00C3"/>
    <w:rsid w:val="00DE0742"/>
    <w:rsid w:val="00DE1A9B"/>
    <w:rsid w:val="00DE1E40"/>
    <w:rsid w:val="00DE2AF3"/>
    <w:rsid w:val="00DE44E5"/>
    <w:rsid w:val="00DE4864"/>
    <w:rsid w:val="00DF3F86"/>
    <w:rsid w:val="00DF433B"/>
    <w:rsid w:val="00DF4729"/>
    <w:rsid w:val="00DF5AD5"/>
    <w:rsid w:val="00DF721F"/>
    <w:rsid w:val="00DF7F50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6251"/>
    <w:rsid w:val="00E17F96"/>
    <w:rsid w:val="00E20118"/>
    <w:rsid w:val="00E247EF"/>
    <w:rsid w:val="00E24C41"/>
    <w:rsid w:val="00E25646"/>
    <w:rsid w:val="00E27AA9"/>
    <w:rsid w:val="00E3150C"/>
    <w:rsid w:val="00E318DE"/>
    <w:rsid w:val="00E32C3E"/>
    <w:rsid w:val="00E34FE6"/>
    <w:rsid w:val="00E3591E"/>
    <w:rsid w:val="00E363B8"/>
    <w:rsid w:val="00E36744"/>
    <w:rsid w:val="00E40724"/>
    <w:rsid w:val="00E40BDC"/>
    <w:rsid w:val="00E4155E"/>
    <w:rsid w:val="00E42482"/>
    <w:rsid w:val="00E453B0"/>
    <w:rsid w:val="00E45A12"/>
    <w:rsid w:val="00E45EE1"/>
    <w:rsid w:val="00E4697B"/>
    <w:rsid w:val="00E47467"/>
    <w:rsid w:val="00E47AA7"/>
    <w:rsid w:val="00E47C10"/>
    <w:rsid w:val="00E52CB7"/>
    <w:rsid w:val="00E54565"/>
    <w:rsid w:val="00E54DC2"/>
    <w:rsid w:val="00E569E8"/>
    <w:rsid w:val="00E56C8A"/>
    <w:rsid w:val="00E57889"/>
    <w:rsid w:val="00E57C0F"/>
    <w:rsid w:val="00E60965"/>
    <w:rsid w:val="00E60B18"/>
    <w:rsid w:val="00E63C40"/>
    <w:rsid w:val="00E653D6"/>
    <w:rsid w:val="00E659BC"/>
    <w:rsid w:val="00E65C6D"/>
    <w:rsid w:val="00E71FE7"/>
    <w:rsid w:val="00E728A8"/>
    <w:rsid w:val="00E72DDF"/>
    <w:rsid w:val="00E7364C"/>
    <w:rsid w:val="00E753B5"/>
    <w:rsid w:val="00E754BD"/>
    <w:rsid w:val="00E75C85"/>
    <w:rsid w:val="00E76358"/>
    <w:rsid w:val="00E77CA1"/>
    <w:rsid w:val="00E83CEF"/>
    <w:rsid w:val="00E84F1E"/>
    <w:rsid w:val="00E87A76"/>
    <w:rsid w:val="00E90DB9"/>
    <w:rsid w:val="00E92838"/>
    <w:rsid w:val="00E94650"/>
    <w:rsid w:val="00EA20DA"/>
    <w:rsid w:val="00EA2B8E"/>
    <w:rsid w:val="00EA2C38"/>
    <w:rsid w:val="00EA488F"/>
    <w:rsid w:val="00EA55F2"/>
    <w:rsid w:val="00EA7A62"/>
    <w:rsid w:val="00EB0399"/>
    <w:rsid w:val="00EB1788"/>
    <w:rsid w:val="00EB1B1F"/>
    <w:rsid w:val="00EB2A3E"/>
    <w:rsid w:val="00EB504D"/>
    <w:rsid w:val="00EB55EE"/>
    <w:rsid w:val="00EB5CAF"/>
    <w:rsid w:val="00EB6325"/>
    <w:rsid w:val="00EC250D"/>
    <w:rsid w:val="00EC2C2C"/>
    <w:rsid w:val="00EC3E55"/>
    <w:rsid w:val="00EC4596"/>
    <w:rsid w:val="00EC47D7"/>
    <w:rsid w:val="00EC5101"/>
    <w:rsid w:val="00EC5935"/>
    <w:rsid w:val="00EC5EE3"/>
    <w:rsid w:val="00ED2F54"/>
    <w:rsid w:val="00ED4895"/>
    <w:rsid w:val="00ED4916"/>
    <w:rsid w:val="00ED649E"/>
    <w:rsid w:val="00ED669C"/>
    <w:rsid w:val="00ED7A58"/>
    <w:rsid w:val="00EE0523"/>
    <w:rsid w:val="00EE077C"/>
    <w:rsid w:val="00EE2B3A"/>
    <w:rsid w:val="00EE3B47"/>
    <w:rsid w:val="00EF04E2"/>
    <w:rsid w:val="00EF1AC6"/>
    <w:rsid w:val="00EF32BD"/>
    <w:rsid w:val="00EF5330"/>
    <w:rsid w:val="00EF5985"/>
    <w:rsid w:val="00EF5BEF"/>
    <w:rsid w:val="00EF5D57"/>
    <w:rsid w:val="00EF5E7F"/>
    <w:rsid w:val="00F03C25"/>
    <w:rsid w:val="00F03FDD"/>
    <w:rsid w:val="00F04573"/>
    <w:rsid w:val="00F04F99"/>
    <w:rsid w:val="00F05E1D"/>
    <w:rsid w:val="00F06555"/>
    <w:rsid w:val="00F16DA9"/>
    <w:rsid w:val="00F17D7E"/>
    <w:rsid w:val="00F20593"/>
    <w:rsid w:val="00F21941"/>
    <w:rsid w:val="00F24870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3648D"/>
    <w:rsid w:val="00F41034"/>
    <w:rsid w:val="00F424B2"/>
    <w:rsid w:val="00F42601"/>
    <w:rsid w:val="00F44BD8"/>
    <w:rsid w:val="00F44C1F"/>
    <w:rsid w:val="00F45FB4"/>
    <w:rsid w:val="00F50578"/>
    <w:rsid w:val="00F51D86"/>
    <w:rsid w:val="00F5315E"/>
    <w:rsid w:val="00F53674"/>
    <w:rsid w:val="00F53EC5"/>
    <w:rsid w:val="00F562C4"/>
    <w:rsid w:val="00F56921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66C2"/>
    <w:rsid w:val="00F80624"/>
    <w:rsid w:val="00F820C6"/>
    <w:rsid w:val="00F84F3D"/>
    <w:rsid w:val="00F85729"/>
    <w:rsid w:val="00F86851"/>
    <w:rsid w:val="00F87EB5"/>
    <w:rsid w:val="00F91BAD"/>
    <w:rsid w:val="00F938D3"/>
    <w:rsid w:val="00F93A1E"/>
    <w:rsid w:val="00F96109"/>
    <w:rsid w:val="00F9639B"/>
    <w:rsid w:val="00FA12B8"/>
    <w:rsid w:val="00FA2042"/>
    <w:rsid w:val="00FA27AF"/>
    <w:rsid w:val="00FA2A2D"/>
    <w:rsid w:val="00FA3D91"/>
    <w:rsid w:val="00FA4885"/>
    <w:rsid w:val="00FA54F9"/>
    <w:rsid w:val="00FA55BC"/>
    <w:rsid w:val="00FA5662"/>
    <w:rsid w:val="00FA57E3"/>
    <w:rsid w:val="00FA6086"/>
    <w:rsid w:val="00FA61BC"/>
    <w:rsid w:val="00FA6479"/>
    <w:rsid w:val="00FB2BCE"/>
    <w:rsid w:val="00FB4A28"/>
    <w:rsid w:val="00FB6E9B"/>
    <w:rsid w:val="00FC2C7F"/>
    <w:rsid w:val="00FC3626"/>
    <w:rsid w:val="00FC3871"/>
    <w:rsid w:val="00FC41F7"/>
    <w:rsid w:val="00FC4C96"/>
    <w:rsid w:val="00FC4DA5"/>
    <w:rsid w:val="00FD02CC"/>
    <w:rsid w:val="00FD0C16"/>
    <w:rsid w:val="00FD3A28"/>
    <w:rsid w:val="00FD4DA4"/>
    <w:rsid w:val="00FD5A52"/>
    <w:rsid w:val="00FD62B7"/>
    <w:rsid w:val="00FD6B02"/>
    <w:rsid w:val="00FE07CC"/>
    <w:rsid w:val="00FE219A"/>
    <w:rsid w:val="00FE23D8"/>
    <w:rsid w:val="00FE2E5E"/>
    <w:rsid w:val="00FE31A2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3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semiHidden="0" w:unhideWhenUsed="0" w:qFormat="1"/>
    <w:lsdException w:name="heading 4" w:locked="1" w:semiHidden="0" w:unhideWhenUsed="0" w:qFormat="1"/>
    <w:lsdException w:name="heading 5" w:locked="1" w:semiHidden="0" w:unhideWhenUsed="0" w:qFormat="1"/>
    <w:lsdException w:name="heading 6" w:locked="1" w:semiHidden="0" w:unhideWhenUsed="0" w:qFormat="1"/>
    <w:lsdException w:name="heading 7" w:locked="1" w:semiHidden="0" w:unhideWhenUsed="0" w:qFormat="1"/>
    <w:lsdException w:name="heading 8" w:locked="1" w:semiHidden="0" w:unhideWhenUsed="0" w:qFormat="1"/>
    <w:lsdException w:name="heading 9" w:locked="1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9"/>
    <w:qFormat/>
    <w:rsid w:val="006F7C7C"/>
    <w:pPr>
      <w:keepNext/>
      <w:tabs>
        <w:tab w:val="num" w:pos="422"/>
      </w:tabs>
      <w:spacing w:before="60" w:after="240"/>
      <w:ind w:left="419" w:hanging="425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rsid w:val="00415AB6"/>
    <w:pPr>
      <w:numPr>
        <w:ilvl w:val="1"/>
        <w:numId w:val="3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9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uiPriority w:val="99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uiPriority w:val="99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9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9"/>
    <w:qFormat/>
    <w:rsid w:val="00316173"/>
    <w:pPr>
      <w:keepNext/>
      <w:numPr>
        <w:numId w:val="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E33B7"/>
    <w:rPr>
      <w:rFonts w:cs="Arial"/>
      <w:b/>
      <w:bCs/>
      <w:kern w:val="32"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rsid w:val="00415AB6"/>
    <w:rPr>
      <w:rFonts w:ascii="Arial" w:hAnsi="Arial" w:cs="Arial"/>
      <w:b/>
      <w:bCs/>
      <w:iCs/>
      <w:sz w:val="20"/>
      <w:szCs w:val="20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E33B7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E33B7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E33B7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E33B7"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E33B7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3E33B7"/>
    <w:rPr>
      <w:b/>
      <w:sz w:val="20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33B7"/>
    <w:rPr>
      <w:rFonts w:asciiTheme="majorHAnsi" w:eastAsiaTheme="majorEastAsia" w:hAnsiTheme="majorHAnsi" w:cstheme="majorBidi"/>
    </w:rPr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E33B7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E33B7"/>
    <w:rPr>
      <w:sz w:val="24"/>
      <w:szCs w:val="24"/>
    </w:rPr>
  </w:style>
  <w:style w:type="character" w:styleId="slostrany">
    <w:name w:val="page number"/>
    <w:basedOn w:val="Predvolenpsmoodseku"/>
    <w:uiPriority w:val="99"/>
    <w:rsid w:val="00BB76BC"/>
    <w:rPr>
      <w:rFonts w:cs="Times New Roman"/>
    </w:rPr>
  </w:style>
  <w:style w:type="paragraph" w:customStyle="1" w:styleId="1Heading">
    <w:name w:val="1 Heading"/>
    <w:basedOn w:val="Normlny"/>
    <w:autoRedefine/>
    <w:uiPriority w:val="99"/>
    <w:rsid w:val="00BB76BC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uiPriority w:val="99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uiPriority w:val="99"/>
    <w:rsid w:val="00CE2E99"/>
    <w:pPr>
      <w:suppressAutoHyphens/>
      <w:ind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uiPriority w:val="99"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uiPriority w:val="99"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uiPriority w:val="99"/>
    <w:rsid w:val="00117013"/>
    <w:pPr>
      <w:numPr>
        <w:numId w:val="2"/>
      </w:numPr>
      <w:tabs>
        <w:tab w:val="clear" w:pos="1209"/>
        <w:tab w:val="num" w:pos="425"/>
      </w:tabs>
      <w:spacing w:before="60" w:after="120"/>
      <w:ind w:left="425" w:hanging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uiPriority w:val="99"/>
    <w:rsid w:val="00316173"/>
    <w:pPr>
      <w:ind w:left="566" w:hanging="283"/>
    </w:pPr>
  </w:style>
  <w:style w:type="paragraph" w:customStyle="1" w:styleId="Clanok">
    <w:name w:val="Clanok"/>
    <w:basedOn w:val="Normlny"/>
    <w:uiPriority w:val="99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uiPriority w:val="99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16173"/>
    <w:pPr>
      <w:ind w:left="849" w:hanging="283"/>
    </w:pPr>
  </w:style>
  <w:style w:type="paragraph" w:styleId="Zoznam4">
    <w:name w:val="List 4"/>
    <w:basedOn w:val="Normlny"/>
    <w:uiPriority w:val="99"/>
    <w:rsid w:val="00316173"/>
    <w:pPr>
      <w:ind w:left="1132" w:hanging="283"/>
    </w:pPr>
  </w:style>
  <w:style w:type="paragraph" w:styleId="Zoznam5">
    <w:name w:val="List 5"/>
    <w:basedOn w:val="Normlny"/>
    <w:uiPriority w:val="99"/>
    <w:rsid w:val="00316173"/>
    <w:pPr>
      <w:ind w:left="1415" w:hanging="283"/>
    </w:pPr>
  </w:style>
  <w:style w:type="paragraph" w:styleId="Zoznamsodrkami2">
    <w:name w:val="List Bullet 2"/>
    <w:basedOn w:val="Normlny"/>
    <w:uiPriority w:val="99"/>
    <w:rsid w:val="00316173"/>
    <w:pPr>
      <w:ind w:left="454" w:hanging="170"/>
    </w:pPr>
  </w:style>
  <w:style w:type="paragraph" w:styleId="Zoznamsodrkami3">
    <w:name w:val="List Bullet 3"/>
    <w:basedOn w:val="Normlny"/>
    <w:uiPriority w:val="99"/>
    <w:rsid w:val="00316173"/>
    <w:pPr>
      <w:ind w:left="849" w:hanging="283"/>
    </w:pPr>
  </w:style>
  <w:style w:type="paragraph" w:styleId="Zoznamsodrkami4">
    <w:name w:val="List Bullet 4"/>
    <w:basedOn w:val="Normlny"/>
    <w:uiPriority w:val="99"/>
    <w:rsid w:val="00316173"/>
    <w:pPr>
      <w:ind w:left="1132" w:hanging="283"/>
    </w:pPr>
  </w:style>
  <w:style w:type="character" w:customStyle="1" w:styleId="Zvraznntun">
    <w:name w:val="Zvýraznění tučné"/>
    <w:uiPriority w:val="99"/>
    <w:rsid w:val="00316173"/>
    <w:rPr>
      <w:b/>
      <w:i/>
    </w:rPr>
  </w:style>
  <w:style w:type="paragraph" w:customStyle="1" w:styleId="dotabulky">
    <w:name w:val="do tabulky"/>
    <w:basedOn w:val="Zkladntext"/>
    <w:uiPriority w:val="99"/>
    <w:rsid w:val="00316173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1617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E33B7"/>
    <w:rPr>
      <w:sz w:val="24"/>
      <w:szCs w:val="24"/>
    </w:rPr>
  </w:style>
  <w:style w:type="paragraph" w:customStyle="1" w:styleId="Tunstred">
    <w:name w:val="Tučný stred"/>
    <w:basedOn w:val="Normlny"/>
    <w:uiPriority w:val="99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16173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3E33B7"/>
    <w:rPr>
      <w:sz w:val="24"/>
      <w:szCs w:val="24"/>
    </w:rPr>
  </w:style>
  <w:style w:type="paragraph" w:customStyle="1" w:styleId="dotabulky2">
    <w:name w:val="do tabulky 2"/>
    <w:basedOn w:val="dotabulky"/>
    <w:uiPriority w:val="99"/>
    <w:rsid w:val="00316173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16173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E33B7"/>
    <w:rPr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316173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E33B7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316173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E33B7"/>
    <w:rPr>
      <w:sz w:val="16"/>
      <w:szCs w:val="16"/>
    </w:rPr>
  </w:style>
  <w:style w:type="paragraph" w:styleId="Zkladntext3">
    <w:name w:val="Body Text 3"/>
    <w:basedOn w:val="Normlny"/>
    <w:link w:val="Zkladntext3Char"/>
    <w:uiPriority w:val="99"/>
    <w:rsid w:val="00316173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3E33B7"/>
    <w:rPr>
      <w:sz w:val="16"/>
      <w:szCs w:val="16"/>
    </w:rPr>
  </w:style>
  <w:style w:type="paragraph" w:customStyle="1" w:styleId="lines0">
    <w:name w:val="line_s"/>
    <w:basedOn w:val="Normlny"/>
    <w:autoRedefine/>
    <w:uiPriority w:val="99"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uiPriority w:val="99"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uiPriority w:val="99"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uiPriority w:val="99"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uiPriority w:val="99"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uiPriority w:val="99"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uiPriority w:val="99"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uiPriority w:val="99"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16173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3E33B7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uiPriority w:val="99"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uiPriority w:val="99"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uiPriority w:val="99"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uiPriority w:val="99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uiPriority w:val="99"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uiPriority w:val="99"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uiPriority w:val="99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uiPriority w:val="99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uiPriority w:val="99"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uiPriority w:val="99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uiPriority w:val="99"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32"/>
      <w:szCs w:val="32"/>
    </w:rPr>
  </w:style>
  <w:style w:type="paragraph" w:customStyle="1" w:styleId="singlerightLeft0">
    <w:name w:val="singleright + Left:  0"/>
    <w:aliases w:val="20 cm"/>
    <w:basedOn w:val="singleright"/>
    <w:uiPriority w:val="99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uiPriority w:val="99"/>
    <w:rsid w:val="00316173"/>
  </w:style>
  <w:style w:type="paragraph" w:customStyle="1" w:styleId="Headinga">
    <w:name w:val="Heading a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uiPriority w:val="99"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16173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E33B7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31617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33B7"/>
    <w:rPr>
      <w:sz w:val="0"/>
      <w:szCs w:val="0"/>
    </w:rPr>
  </w:style>
  <w:style w:type="paragraph" w:customStyle="1" w:styleId="Lettertext">
    <w:name w:val="Letter text"/>
    <w:basedOn w:val="Normlny"/>
    <w:uiPriority w:val="99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uiPriority w:val="99"/>
    <w:locked/>
    <w:rsid w:val="00CE2E99"/>
    <w:rPr>
      <w:rFonts w:ascii="Arial" w:hAnsi="Arial" w:cs="Arial"/>
      <w:bCs/>
      <w:iCs/>
      <w:sz w:val="20"/>
      <w:szCs w:val="20"/>
    </w:rPr>
  </w:style>
  <w:style w:type="paragraph" w:customStyle="1" w:styleId="ABC-paragrahinNotes">
    <w:name w:val="ABC - paragrah in Notes"/>
    <w:link w:val="ABC-paragrahinNotesChar"/>
    <w:uiPriority w:val="99"/>
    <w:rsid w:val="00B0184F"/>
    <w:pPr>
      <w:spacing w:after="240"/>
      <w:jc w:val="both"/>
    </w:pPr>
    <w:rPr>
      <w:rFonts w:ascii="Arial" w:hAnsi="Arial"/>
      <w:sz w:val="18"/>
      <w:szCs w:val="20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uiPriority w:val="99"/>
    <w:locked/>
    <w:rsid w:val="00B0184F"/>
    <w:rPr>
      <w:rFonts w:ascii="Arial" w:hAnsi="Arial" w:cs="Times New Roman"/>
      <w:sz w:val="18"/>
      <w:lang w:val="en-GB" w:eastAsia="en-US" w:bidi="ar-SA"/>
    </w:rPr>
  </w:style>
  <w:style w:type="paragraph" w:customStyle="1" w:styleId="Pismenka">
    <w:name w:val="Pismenka"/>
    <w:basedOn w:val="Zkladntext"/>
    <w:uiPriority w:val="99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1574DF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uiPriority w:val="99"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uiPriority w:val="99"/>
    <w:rsid w:val="00C1047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C10476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C10476"/>
    <w:rPr>
      <w:b/>
      <w:bCs/>
    </w:rPr>
  </w:style>
  <w:style w:type="paragraph" w:styleId="truktradokumentu">
    <w:name w:val="Document Map"/>
    <w:basedOn w:val="Normlny"/>
    <w:link w:val="truktradokumentuChar"/>
    <w:uiPriority w:val="99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A314C9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41B5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0149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0150339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820149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0149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49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50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6F3E6C-B046-4954-AF6B-90B6A139F9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1772</TotalTime>
  <Pages>24</Pages>
  <Words>4727</Words>
  <Characters>28017</Characters>
  <Application>Microsoft Office Word</Application>
  <DocSecurity>0</DocSecurity>
  <Lines>233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32679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Danka</cp:lastModifiedBy>
  <cp:revision>44</cp:revision>
  <cp:lastPrinted>2015-03-16T11:39:00Z</cp:lastPrinted>
  <dcterms:created xsi:type="dcterms:W3CDTF">2012-03-07T10:40:00Z</dcterms:created>
  <dcterms:modified xsi:type="dcterms:W3CDTF">2015-03-25T09:56:00Z</dcterms:modified>
</cp:coreProperties>
</file>