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SALVE PZS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1205/133, Liptovský Mikuláš</w:t>
            </w:r>
          </w:p>
        </w:tc>
      </w:tr>
      <w:tr w:rsidR="004534D4" w:rsidRPr="003E7910" w:rsidTr="00E77C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7C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46318160          DIČ:  2023331805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7C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7C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77CA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7CA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7CA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7CA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7CA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7C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7CAB" w:rsidP="00E77C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77CAB" w:rsidP="00E77C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7CA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7C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7CAB" w:rsidP="00E77C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77CAB" w:rsidP="00E77C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7CA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7CA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7CAB" w:rsidP="00E77CA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77CAB" w:rsidP="00E77C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77CA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C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C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C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C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C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C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C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C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C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C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C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C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CA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C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C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C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C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C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C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77C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77CAB" w:rsidP="00E77CA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-375</w:t>
            </w:r>
          </w:p>
        </w:tc>
        <w:tc>
          <w:tcPr>
            <w:tcW w:w="2405" w:type="dxa"/>
            <w:vAlign w:val="center"/>
          </w:tcPr>
          <w:p w:rsidR="0003344F" w:rsidRPr="003F477D" w:rsidRDefault="00E77C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7CA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CAB">
              <w:rPr>
                <w:szCs w:val="22"/>
              </w:rPr>
              <w:t>600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CAB">
              <w:rPr>
                <w:szCs w:val="22"/>
              </w:rPr>
              <w:t>600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77C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77C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77C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77C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E77CAB">
        <w:trPr>
          <w:trHeight w:val="153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CAB">
              <w:rPr>
                <w:szCs w:val="22"/>
              </w:rPr>
              <w:t>750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CAB">
              <w:rPr>
                <w:szCs w:val="22"/>
              </w:rPr>
              <w:t>3845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C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CAB">
              <w:rPr>
                <w:szCs w:val="22"/>
              </w:rPr>
              <w:t>172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CAB">
              <w:rPr>
                <w:szCs w:val="22"/>
              </w:rPr>
              <w:t>588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CAB">
              <w:rPr>
                <w:szCs w:val="22"/>
              </w:rPr>
              <w:t>922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CAB">
              <w:rPr>
                <w:szCs w:val="22"/>
              </w:rPr>
              <w:t>4433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7C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77CA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7C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7C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C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C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C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C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C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05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05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5D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5D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5DD"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5DD">
              <w:rPr>
                <w:szCs w:val="22"/>
              </w:rPr>
              <w:t>62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5DD">
              <w:rPr>
                <w:szCs w:val="22"/>
              </w:rPr>
              <w:t>1523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5DD">
              <w:rPr>
                <w:szCs w:val="22"/>
              </w:rPr>
              <w:t>1523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5DD">
              <w:rPr>
                <w:szCs w:val="22"/>
              </w:rPr>
              <w:t>14361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5DD">
              <w:rPr>
                <w:szCs w:val="22"/>
              </w:rPr>
              <w:t>11649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5DD">
              <w:rPr>
                <w:szCs w:val="22"/>
              </w:rPr>
              <w:t>14361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5DD">
              <w:rPr>
                <w:szCs w:val="22"/>
              </w:rPr>
              <w:t>11649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268E" w:rsidRDefault="001A268E" w:rsidP="00107589">
      <w:pPr>
        <w:spacing w:after="0" w:line="240" w:lineRule="auto"/>
      </w:pPr>
      <w:r>
        <w:separator/>
      </w:r>
    </w:p>
  </w:endnote>
  <w:endnote w:type="continuationSeparator" w:id="0">
    <w:p w:rsidR="001A268E" w:rsidRDefault="001A26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CAB" w:rsidRPr="00981468" w:rsidRDefault="00E77CA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E05D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268E" w:rsidRDefault="001A268E" w:rsidP="00107589">
      <w:pPr>
        <w:spacing w:after="0" w:line="240" w:lineRule="auto"/>
      </w:pPr>
      <w:r>
        <w:separator/>
      </w:r>
    </w:p>
  </w:footnote>
  <w:footnote w:type="continuationSeparator" w:id="0">
    <w:p w:rsidR="001A268E" w:rsidRDefault="001A26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77CA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7CAB" w:rsidRPr="003F477D" w:rsidRDefault="00E77CA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7CAB" w:rsidRPr="003F477D" w:rsidRDefault="00E77CA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46318160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77CAB" w:rsidRPr="004268D2" w:rsidRDefault="00E77CA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CAB" w:rsidRPr="004268D2" w:rsidRDefault="00E77CA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68E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5DD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77CA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2B998DB-123E-474D-8B70-BD7D4EDF0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37DAF-7DDC-41BF-97BE-B4052FF48E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4656</Words>
  <Characters>26542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Lenovo</cp:lastModifiedBy>
  <cp:revision>2</cp:revision>
  <cp:lastPrinted>2015-01-27T14:36:00Z</cp:lastPrinted>
  <dcterms:created xsi:type="dcterms:W3CDTF">2015-03-25T11:18:00Z</dcterms:created>
  <dcterms:modified xsi:type="dcterms:W3CDTF">2015-03-25T11:18:00Z</dcterms:modified>
</cp:coreProperties>
</file>