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10A5B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F10A5B">
        <w:t>HOLZEX, s.r.o.</w:t>
      </w:r>
    </w:p>
    <w:p w:rsidR="00645FF7" w:rsidRDefault="00FD29B7" w:rsidP="00FD29B7">
      <w:pPr>
        <w:pStyle w:val="Default"/>
        <w:tabs>
          <w:tab w:val="left" w:pos="6236"/>
        </w:tabs>
      </w:pPr>
      <w:r>
        <w:t xml:space="preserve">                                      </w:t>
      </w:r>
      <w:r w:rsidR="00F10A5B">
        <w:t xml:space="preserve">          Športová č.1, 984 03  Lučenec</w:t>
      </w:r>
    </w:p>
    <w:p w:rsidR="00FD29B7" w:rsidRDefault="00645FF7" w:rsidP="00FD29B7">
      <w:pPr>
        <w:pStyle w:val="Default"/>
        <w:tabs>
          <w:tab w:val="left" w:pos="6236"/>
        </w:tabs>
      </w:pPr>
      <w:r>
        <w:t>I</w:t>
      </w:r>
      <w:r w:rsidR="00FD29B7">
        <w:t xml:space="preserve">ČO:                              </w:t>
      </w:r>
      <w:r w:rsidR="00A311ED">
        <w:t xml:space="preserve"> </w:t>
      </w:r>
      <w:r w:rsidR="00FD29B7">
        <w:t xml:space="preserve">        </w:t>
      </w:r>
      <w:r>
        <w:t xml:space="preserve"> </w:t>
      </w:r>
      <w:r w:rsidR="00F10A5B">
        <w:t>31596509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645FF7">
        <w:t xml:space="preserve"> 202</w:t>
      </w:r>
      <w:r w:rsidR="00F10A5B">
        <w:t>0465106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F10A5B">
        <w:t>1559/S</w:t>
      </w:r>
    </w:p>
    <w:p w:rsidR="00F10A5B" w:rsidRDefault="00F10A5B" w:rsidP="00FD29B7">
      <w:pPr>
        <w:pStyle w:val="Default"/>
        <w:tabs>
          <w:tab w:val="left" w:pos="6236"/>
        </w:tabs>
      </w:pPr>
      <w:r>
        <w:t xml:space="preserve">                                                Oddiel: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10A5B" w:rsidP="00F10A5B">
      <w:pPr>
        <w:pStyle w:val="Default"/>
        <w:tabs>
          <w:tab w:val="left" w:pos="6236"/>
        </w:tabs>
      </w:pPr>
      <w:r>
        <w:t>Ján Tóth Ing.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5427D" w:rsidRDefault="00F10A5B" w:rsidP="00B81241">
      <w:pPr>
        <w:pStyle w:val="Default"/>
        <w:tabs>
          <w:tab w:val="left" w:pos="6236"/>
        </w:tabs>
        <w:ind w:left="720"/>
      </w:pPr>
      <w:r>
        <w:t>Holzex, s.r.o.</w:t>
      </w:r>
    </w:p>
    <w:p w:rsidR="00F10A5B" w:rsidRDefault="00F10A5B" w:rsidP="00B81241">
      <w:pPr>
        <w:pStyle w:val="Default"/>
        <w:tabs>
          <w:tab w:val="left" w:pos="6236"/>
        </w:tabs>
        <w:ind w:left="720"/>
      </w:pPr>
      <w:r>
        <w:t>Športová č.1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</w:t>
      </w:r>
      <w:r w:rsidR="00F10A5B">
        <w:t xml:space="preserve">3 </w:t>
      </w:r>
      <w:r>
        <w:t xml:space="preserve">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F10A5B">
        <w:t>Holzex, s.r.o.</w:t>
      </w:r>
      <w:r>
        <w:t xml:space="preserve"> (ďalej len Spoločnosť), bola založená </w:t>
      </w:r>
      <w:r w:rsidR="00F10A5B">
        <w:t>09.12</w:t>
      </w:r>
      <w:r w:rsidR="003E56E1">
        <w:t>.</w:t>
      </w:r>
      <w:r w:rsidR="00F10A5B">
        <w:t>1993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F10A5B">
        <w:t xml:space="preserve">09.12.1993 </w:t>
      </w:r>
      <w:r w:rsidR="00B81241">
        <w:t xml:space="preserve"> ako spoločnosť </w:t>
      </w:r>
    </w:p>
    <w:p w:rsidR="0085427D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F10A5B">
        <w:t>Holzex, s.r.o.</w:t>
      </w:r>
      <w:r w:rsidR="0085427D">
        <w:t xml:space="preserve">   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636BBB" w:rsidRDefault="00F10A5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Čistenie pozemkov od drevín a iných porastov</w:t>
      </w:r>
    </w:p>
    <w:p w:rsidR="00F10A5B" w:rsidRDefault="00F10A5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F10A5B" w:rsidRDefault="00F10A5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Tesárstvo</w:t>
      </w:r>
    </w:p>
    <w:p w:rsidR="00F10A5B" w:rsidRDefault="00F10A5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Činnosť odborného a lesného hospodárstva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F10A5B" w:rsidRDefault="00F10A5B" w:rsidP="00F10A5B">
      <w:pPr>
        <w:pStyle w:val="Default"/>
        <w:tabs>
          <w:tab w:val="left" w:pos="6186"/>
        </w:tabs>
        <w:ind w:left="1080"/>
      </w:pPr>
      <w:r>
        <w:t>Ing. Ján Tóth</w:t>
      </w:r>
      <w:r w:rsidR="0046527C">
        <w:tab/>
      </w:r>
      <w:r w:rsidR="002E2D5D">
        <w:t>45808,00 EUR</w:t>
      </w:r>
    </w:p>
    <w:p w:rsidR="00F10A5B" w:rsidRDefault="00F10A5B" w:rsidP="00F10A5B">
      <w:pPr>
        <w:pStyle w:val="Default"/>
        <w:tabs>
          <w:tab w:val="left" w:pos="6186"/>
        </w:tabs>
        <w:ind w:left="1080"/>
      </w:pPr>
    </w:p>
    <w:p w:rsidR="00D23E14" w:rsidRDefault="00D23E14" w:rsidP="00F10A5B">
      <w:pPr>
        <w:pStyle w:val="Default"/>
        <w:tabs>
          <w:tab w:val="left" w:pos="6186"/>
        </w:tabs>
        <w:ind w:left="1080"/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</w:t>
      </w:r>
      <w:r w:rsidR="002904BA">
        <w:t>1</w:t>
      </w:r>
      <w:r>
        <w:tab/>
      </w:r>
      <w:r w:rsidR="002904BA">
        <w:t>1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5B3BB3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</w:t>
      </w: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987D23" w:rsidP="000C5596">
            <w:pPr>
              <w:pStyle w:val="Default"/>
              <w:tabs>
                <w:tab w:val="left" w:pos="6236"/>
              </w:tabs>
            </w:pPr>
            <w:r>
              <w:t>Samostn.hnuteľné</w:t>
            </w:r>
          </w:p>
        </w:tc>
        <w:tc>
          <w:tcPr>
            <w:tcW w:w="2143" w:type="dxa"/>
          </w:tcPr>
          <w:p w:rsidR="006611A9" w:rsidRDefault="002E2D5D" w:rsidP="00987D23">
            <w:pPr>
              <w:pStyle w:val="Default"/>
              <w:tabs>
                <w:tab w:val="left" w:pos="6236"/>
              </w:tabs>
              <w:jc w:val="center"/>
            </w:pPr>
            <w:r>
              <w:t>4551</w:t>
            </w:r>
          </w:p>
        </w:tc>
        <w:tc>
          <w:tcPr>
            <w:tcW w:w="2143" w:type="dxa"/>
          </w:tcPr>
          <w:p w:rsidR="006611A9" w:rsidRDefault="002E2D5D" w:rsidP="000C5596">
            <w:pPr>
              <w:pStyle w:val="Default"/>
              <w:tabs>
                <w:tab w:val="left" w:pos="6236"/>
              </w:tabs>
              <w:jc w:val="center"/>
            </w:pPr>
            <w:r>
              <w:t>5314</w:t>
            </w:r>
          </w:p>
        </w:tc>
        <w:tc>
          <w:tcPr>
            <w:tcW w:w="1990" w:type="dxa"/>
          </w:tcPr>
          <w:p w:rsidR="006611A9" w:rsidRDefault="00987D23" w:rsidP="00987D23">
            <w:pPr>
              <w:pStyle w:val="Default"/>
              <w:tabs>
                <w:tab w:val="left" w:pos="6236"/>
              </w:tabs>
              <w:jc w:val="center"/>
            </w:pPr>
            <w:r>
              <w:t>rovnomerne</w:t>
            </w:r>
            <w:r w:rsidR="000C5596">
              <w:t xml:space="preserve"> </w:t>
            </w:r>
          </w:p>
          <w:p w:rsidR="00987D23" w:rsidRDefault="00987D23" w:rsidP="00987D23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987D23" w:rsidRDefault="00987D23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lastRenderedPageBreak/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987D23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2014 neúčtovala o významných udalostiach minulých</w:t>
      </w:r>
    </w:p>
    <w:p w:rsidR="00987D23" w:rsidRDefault="00987D23" w:rsidP="00987D23">
      <w:pPr>
        <w:pStyle w:val="Odsekzoznamu"/>
      </w:pPr>
      <w:r>
        <w:t xml:space="preserve"> období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4E7CB2" w:rsidP="000C5596">
            <w:pPr>
              <w:pStyle w:val="Default"/>
            </w:pPr>
            <w:r>
              <w:t>27258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4E7CB2" w:rsidP="006611A9">
            <w:pPr>
              <w:pStyle w:val="Default"/>
            </w:pPr>
            <w:r>
              <w:t>2500</w:t>
            </w:r>
          </w:p>
        </w:tc>
        <w:tc>
          <w:tcPr>
            <w:tcW w:w="1476" w:type="dxa"/>
          </w:tcPr>
          <w:p w:rsidR="003739CD" w:rsidRDefault="004E7CB2" w:rsidP="003739CD">
            <w:pPr>
              <w:pStyle w:val="Default"/>
            </w:pPr>
            <w:r>
              <w:t>24757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4E7CB2" w:rsidP="006611A9">
            <w:pPr>
              <w:pStyle w:val="Default"/>
            </w:pPr>
            <w:r>
              <w:t>27528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4E7CB2" w:rsidP="009E6A33">
            <w:pPr>
              <w:pStyle w:val="Default"/>
            </w:pPr>
            <w:r>
              <w:t>2500</w:t>
            </w:r>
          </w:p>
        </w:tc>
        <w:tc>
          <w:tcPr>
            <w:tcW w:w="1476" w:type="dxa"/>
          </w:tcPr>
          <w:p w:rsidR="003739CD" w:rsidRDefault="004E7CB2" w:rsidP="006611A9">
            <w:pPr>
              <w:pStyle w:val="Default"/>
            </w:pPr>
            <w:r>
              <w:t>24757</w:t>
            </w:r>
          </w:p>
        </w:tc>
      </w:tr>
      <w:tr w:rsidR="003739CD" w:rsidTr="000C5596">
        <w:tc>
          <w:tcPr>
            <w:tcW w:w="1732" w:type="dxa"/>
          </w:tcPr>
          <w:p w:rsidR="003739CD" w:rsidRDefault="007E254A" w:rsidP="000C5596">
            <w:pPr>
              <w:pStyle w:val="Default"/>
            </w:pPr>
            <w:r>
              <w:t>CP</w:t>
            </w:r>
          </w:p>
        </w:tc>
        <w:tc>
          <w:tcPr>
            <w:tcW w:w="1837" w:type="dxa"/>
          </w:tcPr>
          <w:p w:rsidR="003739CD" w:rsidRDefault="003739CD" w:rsidP="004E7CB2">
            <w:pPr>
              <w:pStyle w:val="Default"/>
            </w:pPr>
          </w:p>
        </w:tc>
        <w:tc>
          <w:tcPr>
            <w:tcW w:w="1771" w:type="dxa"/>
          </w:tcPr>
          <w:p w:rsidR="003739CD" w:rsidRDefault="007E254A" w:rsidP="003739CD">
            <w:pPr>
              <w:pStyle w:val="Default"/>
            </w:pPr>
            <w:r>
              <w:t>20000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E254A" w:rsidP="00C413FD">
            <w:pPr>
              <w:pStyle w:val="Default"/>
            </w:pPr>
            <w:r>
              <w:t>20000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4E7CB2" w:rsidP="009E6A33">
            <w:pPr>
              <w:pStyle w:val="Default"/>
            </w:pPr>
            <w:r>
              <w:t>16610</w:t>
            </w:r>
          </w:p>
        </w:tc>
        <w:tc>
          <w:tcPr>
            <w:tcW w:w="1771" w:type="dxa"/>
          </w:tcPr>
          <w:p w:rsidR="000C5596" w:rsidRDefault="004E7CB2" w:rsidP="005D030A">
            <w:pPr>
              <w:pStyle w:val="Default"/>
            </w:pPr>
            <w:r>
              <w:t>4551</w:t>
            </w: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4E7CB2" w:rsidP="00F21860">
            <w:pPr>
              <w:pStyle w:val="Default"/>
            </w:pPr>
            <w:r>
              <w:t>21161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4E7CB2" w:rsidP="005D030A">
            <w:pPr>
              <w:pStyle w:val="Default"/>
            </w:pPr>
            <w:r>
              <w:t>10918</w:t>
            </w:r>
          </w:p>
        </w:tc>
        <w:tc>
          <w:tcPr>
            <w:tcW w:w="1771" w:type="dxa"/>
          </w:tcPr>
          <w:p w:rsidR="000C5596" w:rsidRDefault="007E254A" w:rsidP="003739CD">
            <w:pPr>
              <w:pStyle w:val="Default"/>
            </w:pPr>
            <w:r>
              <w:t>2</w:t>
            </w:r>
            <w:r w:rsidR="004E7CB2">
              <w:t>4551</w:t>
            </w:r>
          </w:p>
        </w:tc>
        <w:tc>
          <w:tcPr>
            <w:tcW w:w="1707" w:type="dxa"/>
          </w:tcPr>
          <w:p w:rsidR="000C5596" w:rsidRDefault="004E7CB2" w:rsidP="005D030A">
            <w:pPr>
              <w:pStyle w:val="Default"/>
            </w:pPr>
            <w:r>
              <w:t>2500</w:t>
            </w:r>
          </w:p>
        </w:tc>
        <w:tc>
          <w:tcPr>
            <w:tcW w:w="1476" w:type="dxa"/>
          </w:tcPr>
          <w:p w:rsidR="000C5596" w:rsidRDefault="007E254A" w:rsidP="005D030A">
            <w:pPr>
              <w:pStyle w:val="Default"/>
            </w:pPr>
            <w:r>
              <w:t>2</w:t>
            </w:r>
            <w:r w:rsidR="004E7CB2">
              <w:t xml:space="preserve"> 3596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4E7CB2" w:rsidRDefault="00C413FD" w:rsidP="004E7CB2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</w:t>
      </w:r>
      <w:r w:rsidR="00D16A1E">
        <w:t xml:space="preserve">  </w:t>
      </w:r>
      <w:r w:rsidR="004E7CB2">
        <w:t xml:space="preserve">                         31423                               </w:t>
      </w:r>
      <w:r w:rsidR="00C722DF">
        <w:t>29187</w:t>
      </w:r>
    </w:p>
    <w:p w:rsidR="00C413FD" w:rsidRDefault="004E7CB2" w:rsidP="004E7CB2">
      <w:pPr>
        <w:pStyle w:val="Default"/>
        <w:tabs>
          <w:tab w:val="center" w:pos="4536"/>
          <w:tab w:val="left" w:pos="7200"/>
        </w:tabs>
      </w:pPr>
      <w:r>
        <w:t xml:space="preserve">              p</w:t>
      </w:r>
      <w:r w:rsidR="00C413FD">
        <w:t>o lehote splatnosti</w:t>
      </w:r>
      <w:r w:rsidR="00C413FD">
        <w:tab/>
        <w:t xml:space="preserve"> </w:t>
      </w:r>
      <w:r w:rsidR="005D030A">
        <w:t xml:space="preserve">          </w:t>
      </w:r>
      <w:r w:rsidR="00C413FD">
        <w:t xml:space="preserve">                         </w:t>
      </w:r>
      <w:r w:rsidR="006F0A2E">
        <w:t xml:space="preserve">    </w:t>
      </w:r>
      <w:r w:rsidR="00C413FD">
        <w:t xml:space="preserve">  </w:t>
      </w:r>
    </w:p>
    <w:p w:rsidR="005D030A" w:rsidRDefault="005D030A" w:rsidP="004E7CB2">
      <w:pPr>
        <w:pStyle w:val="Default"/>
        <w:tabs>
          <w:tab w:val="left" w:pos="4595"/>
          <w:tab w:val="center" w:pos="4890"/>
          <w:tab w:val="left" w:pos="7200"/>
        </w:tabs>
        <w:ind w:firstLine="708"/>
      </w:pPr>
      <w:r>
        <w:t xml:space="preserve">  Z toho z obchodného styku</w:t>
      </w:r>
      <w:r>
        <w:tab/>
      </w:r>
      <w:r w:rsidR="004E7CB2">
        <w:t xml:space="preserve">27933                               </w:t>
      </w:r>
      <w:r w:rsidR="00C722DF">
        <w:t>27365</w:t>
      </w:r>
      <w:r w:rsidR="004E7CB2">
        <w:tab/>
      </w:r>
      <w:r>
        <w:t xml:space="preserve">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</w:t>
      </w:r>
      <w:r w:rsidR="00C722DF">
        <w:t xml:space="preserve">                       </w:t>
      </w:r>
      <w:r w:rsidR="005D030A">
        <w:t xml:space="preserve">      </w:t>
      </w:r>
      <w:r w:rsidR="00C722DF">
        <w:t>26032</w:t>
      </w:r>
      <w:r w:rsidR="005D030A">
        <w:t xml:space="preserve">                  </w:t>
      </w:r>
      <w:r w:rsidR="00D16A1E">
        <w:t xml:space="preserve">          </w:t>
      </w:r>
      <w:r w:rsidR="005D030A">
        <w:t xml:space="preserve">   </w:t>
      </w:r>
      <w:r w:rsidR="00C722DF">
        <w:t>25648</w:t>
      </w:r>
      <w:r w:rsidR="005D030A">
        <w:t xml:space="preserve">        </w:t>
      </w:r>
    </w:p>
    <w:p w:rsidR="005D030A" w:rsidRDefault="005D030A" w:rsidP="005D030A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                                               </w:t>
      </w:r>
    </w:p>
    <w:p w:rsidR="005D030A" w:rsidRDefault="005D030A" w:rsidP="00D16A1E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</w:t>
      </w:r>
      <w:r w:rsidR="00C722DF">
        <w:t xml:space="preserve"> </w:t>
      </w:r>
      <w:r>
        <w:t xml:space="preserve">   </w:t>
      </w:r>
      <w:r w:rsidR="00C722DF">
        <w:t>24134</w:t>
      </w:r>
      <w:r>
        <w:t xml:space="preserve"> </w:t>
      </w:r>
      <w:r w:rsidR="00900BBB">
        <w:t xml:space="preserve">         </w:t>
      </w:r>
      <w:r>
        <w:t xml:space="preserve">                </w:t>
      </w:r>
      <w:r w:rsidR="009270C6">
        <w:t xml:space="preserve">     </w:t>
      </w:r>
      <w:r w:rsidR="00C722DF">
        <w:t>24224</w:t>
      </w:r>
      <w:r w:rsidR="009270C6">
        <w:t xml:space="preserve">        </w:t>
      </w:r>
      <w:r w:rsidR="009270C6"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2014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lastRenderedPageBreak/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00BBB" w:rsidRDefault="00900BBB" w:rsidP="00900BBB">
      <w:pPr>
        <w:pStyle w:val="Default"/>
        <w:tabs>
          <w:tab w:val="left" w:pos="7250"/>
        </w:tabs>
        <w:ind w:left="1125"/>
        <w:jc w:val="center"/>
      </w:pPr>
      <w:r>
        <w:t>-4-</w:t>
      </w:r>
    </w:p>
    <w:p w:rsidR="00900BBB" w:rsidRDefault="00900BBB" w:rsidP="00900BBB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C722DF" w:rsidP="00AF2E4D">
      <w:pPr>
        <w:pStyle w:val="Default"/>
        <w:tabs>
          <w:tab w:val="center" w:pos="4890"/>
          <w:tab w:val="left" w:pos="7250"/>
        </w:tabs>
        <w:ind w:left="1125"/>
      </w:pPr>
      <w:r>
        <w:t>Ing.Ján Tóth</w:t>
      </w:r>
      <w:r w:rsidR="009270C6">
        <w:tab/>
      </w:r>
      <w:r>
        <w:t>45808</w:t>
      </w:r>
      <w:r w:rsidR="00AF2E4D">
        <w:tab/>
      </w:r>
      <w:r w:rsidR="00900BBB">
        <w:t>100</w:t>
      </w:r>
      <w:r w:rsidR="00AF2E4D">
        <w:t xml:space="preserve">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900BBB">
        <w:t xml:space="preserve"> za rok 2013</w:t>
      </w:r>
      <w:r>
        <w:t xml:space="preserve"> v hodnote </w:t>
      </w:r>
      <w:r w:rsidR="00953AA0">
        <w:t>17926</w:t>
      </w:r>
      <w:r w:rsidR="00900BBB">
        <w:t xml:space="preserve"> €</w:t>
      </w:r>
      <w:r>
        <w:t xml:space="preserve"> bol</w:t>
      </w:r>
      <w:r w:rsidR="00900BBB">
        <w:t xml:space="preserve">a </w:t>
      </w:r>
      <w:r>
        <w:t xml:space="preserve"> </w:t>
      </w:r>
      <w:r w:rsidR="00953AA0">
        <w:t>vyplatená</w:t>
      </w:r>
      <w:r w:rsidR="00900BBB">
        <w:t>.</w:t>
      </w:r>
    </w:p>
    <w:p w:rsidR="00AF2E4D" w:rsidRDefault="00953AA0" w:rsidP="00AF2E4D">
      <w:pPr>
        <w:pStyle w:val="Default"/>
        <w:tabs>
          <w:tab w:val="left" w:pos="5735"/>
        </w:tabs>
        <w:ind w:left="1080"/>
      </w:pPr>
      <w:r>
        <w:t xml:space="preserve"> spoločníkovi</w:t>
      </w: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953AA0">
        <w:t>37611,00</w:t>
      </w:r>
      <w:r>
        <w:t xml:space="preserve"> €./riadok 0</w:t>
      </w:r>
      <w:r w:rsidR="00900BBB">
        <w:t>3</w:t>
      </w:r>
      <w:r>
        <w:t xml:space="preserve"> výkazu ziskov a strát/</w:t>
      </w:r>
    </w:p>
    <w:p w:rsidR="00900BBB" w:rsidRDefault="00953AA0" w:rsidP="003427A6">
      <w:pPr>
        <w:pStyle w:val="Odsekzoznamu"/>
        <w:numPr>
          <w:ilvl w:val="0"/>
          <w:numId w:val="14"/>
        </w:numPr>
      </w:pPr>
      <w:r>
        <w:t>Tržby z predaja dlhodobého HM 2500,00 EUR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</w:t>
      </w:r>
      <w:r w:rsidR="00872562">
        <w:t>materiálu</w:t>
      </w:r>
      <w:r>
        <w:t xml:space="preserve">, služieb na údržbu HDM, ostatné náklady na zabezpečenie prevádzky. </w:t>
      </w:r>
    </w:p>
    <w:p w:rsidR="008F03B7" w:rsidRDefault="008F03B7" w:rsidP="008F03B7">
      <w:pPr>
        <w:pStyle w:val="Odsekzoznamu"/>
        <w:ind w:left="1065"/>
      </w:pPr>
    </w:p>
    <w:p w:rsidR="008F03B7" w:rsidRDefault="008F03B7" w:rsidP="008F03B7"/>
    <w:p w:rsidR="008F03B7" w:rsidRPr="00151399" w:rsidRDefault="008F03B7" w:rsidP="008F03B7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900BBB">
            <w:pPr>
              <w:jc w:val="center"/>
            </w:pPr>
            <w:r>
              <w:t>31.12.201</w:t>
            </w:r>
            <w:r w:rsidR="00900BBB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953AA0" w:rsidP="003427A6">
            <w:pPr>
              <w:jc w:val="center"/>
            </w:pPr>
            <w:r>
              <w:t>8236</w:t>
            </w:r>
          </w:p>
        </w:tc>
        <w:tc>
          <w:tcPr>
            <w:tcW w:w="3071" w:type="dxa"/>
          </w:tcPr>
          <w:p w:rsidR="003427A6" w:rsidRDefault="00953AA0" w:rsidP="00872562">
            <w:pPr>
              <w:jc w:val="center"/>
            </w:pPr>
            <w:r>
              <w:t>11532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953AA0" w:rsidP="00953AA0">
            <w:pPr>
              <w:jc w:val="center"/>
            </w:pPr>
            <w:r>
              <w:t xml:space="preserve"> 3097</w:t>
            </w:r>
          </w:p>
        </w:tc>
        <w:tc>
          <w:tcPr>
            <w:tcW w:w="3071" w:type="dxa"/>
          </w:tcPr>
          <w:p w:rsidR="003427A6" w:rsidRDefault="00953AA0" w:rsidP="008F03B7">
            <w:pPr>
              <w:jc w:val="center"/>
            </w:pPr>
            <w:r>
              <w:t>17817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953AA0" w:rsidP="008F03B7">
            <w:pPr>
              <w:jc w:val="center"/>
            </w:pPr>
            <w:r>
              <w:t xml:space="preserve"> 5711</w:t>
            </w:r>
          </w:p>
        </w:tc>
        <w:tc>
          <w:tcPr>
            <w:tcW w:w="3071" w:type="dxa"/>
          </w:tcPr>
          <w:p w:rsidR="0026593D" w:rsidRDefault="00953AA0" w:rsidP="008F03B7">
            <w:pPr>
              <w:jc w:val="center"/>
            </w:pPr>
            <w:r>
              <w:t>5556</w:t>
            </w:r>
          </w:p>
        </w:tc>
      </w:tr>
    </w:tbl>
    <w:p w:rsidR="00151399" w:rsidRDefault="00151399" w:rsidP="00151399"/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7E254A" w:rsidP="007E254A">
            <w:pPr>
              <w:jc w:val="center"/>
            </w:pPr>
            <w:r>
              <w:t>3761</w:t>
            </w:r>
          </w:p>
        </w:tc>
        <w:tc>
          <w:tcPr>
            <w:tcW w:w="3071" w:type="dxa"/>
          </w:tcPr>
          <w:p w:rsidR="0026593D" w:rsidRDefault="007E254A" w:rsidP="0026593D">
            <w:pPr>
              <w:jc w:val="center"/>
            </w:pPr>
            <w:r>
              <w:t>5715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1E8" w:rsidRPr="00E74F23" w:rsidRDefault="008201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8201E8" w:rsidRPr="00E74F23" w:rsidRDefault="008201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1E8" w:rsidRPr="00E74F23" w:rsidRDefault="008201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8201E8" w:rsidRPr="00E74F23" w:rsidRDefault="008201E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0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10A5B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10A5B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F10A5B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10A5B" w:rsidP="00F10A5B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10A5B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C5596"/>
    <w:rsid w:val="000F6535"/>
    <w:rsid w:val="0010423F"/>
    <w:rsid w:val="00151399"/>
    <w:rsid w:val="0018518A"/>
    <w:rsid w:val="001D05AB"/>
    <w:rsid w:val="002019FC"/>
    <w:rsid w:val="0026593D"/>
    <w:rsid w:val="002904BA"/>
    <w:rsid w:val="002E019D"/>
    <w:rsid w:val="002E2D5D"/>
    <w:rsid w:val="003427A6"/>
    <w:rsid w:val="003739CD"/>
    <w:rsid w:val="003C5C5B"/>
    <w:rsid w:val="003E56E1"/>
    <w:rsid w:val="00403AA1"/>
    <w:rsid w:val="004131BD"/>
    <w:rsid w:val="0046527C"/>
    <w:rsid w:val="004E7CB2"/>
    <w:rsid w:val="004F0784"/>
    <w:rsid w:val="00525065"/>
    <w:rsid w:val="00527EF5"/>
    <w:rsid w:val="005945ED"/>
    <w:rsid w:val="005B3BB3"/>
    <w:rsid w:val="005B51F3"/>
    <w:rsid w:val="005C6CC3"/>
    <w:rsid w:val="005D030A"/>
    <w:rsid w:val="00603833"/>
    <w:rsid w:val="00636BBB"/>
    <w:rsid w:val="00645FF7"/>
    <w:rsid w:val="006611A9"/>
    <w:rsid w:val="006841B2"/>
    <w:rsid w:val="006F0A2E"/>
    <w:rsid w:val="00707420"/>
    <w:rsid w:val="00775955"/>
    <w:rsid w:val="007B0312"/>
    <w:rsid w:val="007E254A"/>
    <w:rsid w:val="007E3BED"/>
    <w:rsid w:val="008201E8"/>
    <w:rsid w:val="0085427D"/>
    <w:rsid w:val="00872562"/>
    <w:rsid w:val="008F03B7"/>
    <w:rsid w:val="00900BBB"/>
    <w:rsid w:val="009239B4"/>
    <w:rsid w:val="009270C6"/>
    <w:rsid w:val="00953AA0"/>
    <w:rsid w:val="00987D23"/>
    <w:rsid w:val="009B2361"/>
    <w:rsid w:val="009E6A33"/>
    <w:rsid w:val="00A12829"/>
    <w:rsid w:val="00A311ED"/>
    <w:rsid w:val="00A34628"/>
    <w:rsid w:val="00AF2E4D"/>
    <w:rsid w:val="00AF54E3"/>
    <w:rsid w:val="00B214FD"/>
    <w:rsid w:val="00B464AA"/>
    <w:rsid w:val="00B81241"/>
    <w:rsid w:val="00BB525B"/>
    <w:rsid w:val="00BF063C"/>
    <w:rsid w:val="00C17ADB"/>
    <w:rsid w:val="00C413FD"/>
    <w:rsid w:val="00C722DF"/>
    <w:rsid w:val="00CF5187"/>
    <w:rsid w:val="00D16A1E"/>
    <w:rsid w:val="00D23E14"/>
    <w:rsid w:val="00D609D7"/>
    <w:rsid w:val="00D63027"/>
    <w:rsid w:val="00D763C9"/>
    <w:rsid w:val="00DD521F"/>
    <w:rsid w:val="00E50C37"/>
    <w:rsid w:val="00E74F23"/>
    <w:rsid w:val="00E84057"/>
    <w:rsid w:val="00ED1DAC"/>
    <w:rsid w:val="00EF7E8E"/>
    <w:rsid w:val="00F10A5B"/>
    <w:rsid w:val="00F2611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2015-03-16T10:07:00Z</cp:lastPrinted>
  <dcterms:created xsi:type="dcterms:W3CDTF">2015-03-25T10:06:00Z</dcterms:created>
  <dcterms:modified xsi:type="dcterms:W3CDTF">2015-03-25T13:01:00Z</dcterms:modified>
</cp:coreProperties>
</file>