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Play&amp;Funny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Bratislavská 129/54, Trenčín</w:t>
            </w:r>
          </w:p>
        </w:tc>
      </w:tr>
      <w:tr w:rsidR="004534D4" w:rsidRPr="003E7910" w:rsidTr="0038168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816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47117214          DIČ:  2023743733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816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16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8168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168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168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8168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8168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168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C448B" w:rsidP="003816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8168A" w:rsidP="003816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38168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168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C448B" w:rsidP="003816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8168A" w:rsidP="003816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38168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168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8168A" w:rsidP="0038168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8168A" w:rsidP="003816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8168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6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6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6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6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6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6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68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9134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12409</w:t>
            </w:r>
          </w:p>
        </w:tc>
        <w:tc>
          <w:tcPr>
            <w:tcW w:w="2405" w:type="dxa"/>
            <w:vAlign w:val="center"/>
          </w:tcPr>
          <w:p w:rsidR="0003344F" w:rsidRPr="003F477D" w:rsidRDefault="00F9134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134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11080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316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D931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  <w:r w:rsidR="00D9316F">
              <w:rPr>
                <w:b/>
                <w:szCs w:val="22"/>
              </w:rPr>
              <w:t>920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9316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316F">
              <w:rPr>
                <w:szCs w:val="22"/>
              </w:rPr>
              <w:t>938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316F">
              <w:rPr>
                <w:szCs w:val="22"/>
              </w:rPr>
              <w:t>938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9316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316F">
              <w:rPr>
                <w:szCs w:val="22"/>
              </w:rPr>
              <w:t>289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316F">
              <w:rPr>
                <w:szCs w:val="22"/>
              </w:rPr>
              <w:t>289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64B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64B9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64B9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3140,38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F5F6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4B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4B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4B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38351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5F6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104041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F5F6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30049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5F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</w:t>
            </w:r>
            <w:r w:rsidR="004E50CC"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5F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5F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</w:t>
            </w:r>
            <w:r w:rsidR="004E50CC"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5F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0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5F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5F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0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0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0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0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0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0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0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0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0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0C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0C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0C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0C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0CC">
              <w:rPr>
                <w:szCs w:val="22"/>
              </w:rPr>
              <w:t>10285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0CC">
              <w:rPr>
                <w:szCs w:val="22"/>
              </w:rPr>
              <w:t>10285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168A" w:rsidRDefault="0038168A" w:rsidP="00107589">
      <w:pPr>
        <w:spacing w:after="0" w:line="240" w:lineRule="auto"/>
      </w:pPr>
      <w:r>
        <w:separator/>
      </w:r>
    </w:p>
  </w:endnote>
  <w:endnote w:type="continuationSeparator" w:id="0">
    <w:p w:rsidR="0038168A" w:rsidRDefault="003816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168A" w:rsidRDefault="0038168A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168A" w:rsidRPr="00981468" w:rsidRDefault="0038168A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47117214         DIČ:  </w:t>
    </w:r>
    <w:r>
      <w:rPr>
        <w:szCs w:val="22"/>
        <w:lang w:eastAsia="sk-SK"/>
      </w:rPr>
      <w:t xml:space="preserve">2023743733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E50CC">
      <w:rPr>
        <w:noProof/>
        <w:szCs w:val="22"/>
      </w:rPr>
      <w:t>25</w:t>
    </w:r>
    <w:r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168A" w:rsidRDefault="0038168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168A" w:rsidRDefault="0038168A" w:rsidP="00107589">
      <w:pPr>
        <w:spacing w:after="0" w:line="240" w:lineRule="auto"/>
      </w:pPr>
      <w:r>
        <w:separator/>
      </w:r>
    </w:p>
  </w:footnote>
  <w:footnote w:type="continuationSeparator" w:id="0">
    <w:p w:rsidR="0038168A" w:rsidRDefault="003816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168A" w:rsidRDefault="0038168A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38168A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8168A" w:rsidRPr="003F477D" w:rsidRDefault="0038168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8168A" w:rsidRPr="003F477D" w:rsidRDefault="0038168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38168A" w:rsidRPr="004268D2" w:rsidRDefault="0038168A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168A" w:rsidRDefault="0038168A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168A" w:rsidRPr="004268D2" w:rsidRDefault="0038168A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8168A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0C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7680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448B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316F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B9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134B"/>
    <w:rsid w:val="00FA19DC"/>
    <w:rsid w:val="00FB290D"/>
    <w:rsid w:val="00FC1ACF"/>
    <w:rsid w:val="00FC7B9E"/>
    <w:rsid w:val="00FD1740"/>
    <w:rsid w:val="00FD5399"/>
    <w:rsid w:val="00FE50D7"/>
    <w:rsid w:val="00FF5F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D44D27-AE44-423F-88A8-2C3195E05B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4170</Words>
  <Characters>26912</Characters>
  <Application>Microsoft Office Word</Application>
  <DocSecurity>4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2</cp:revision>
  <cp:lastPrinted>2015-03-25T15:24:00Z</cp:lastPrinted>
  <dcterms:created xsi:type="dcterms:W3CDTF">2015-03-25T15:26:00Z</dcterms:created>
  <dcterms:modified xsi:type="dcterms:W3CDTF">2015-03-25T15:26:00Z</dcterms:modified>
</cp:coreProperties>
</file>