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0E65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Príloha k účtovnej závierke rok:201</w:t>
      </w:r>
      <w:r w:rsidR="008A5BD9">
        <w:rPr>
          <w:sz w:val="24"/>
          <w:szCs w:val="24"/>
        </w:rPr>
        <w:t>4</w:t>
      </w:r>
      <w:r>
        <w:rPr>
          <w:sz w:val="24"/>
          <w:szCs w:val="24"/>
        </w:rPr>
        <w:t xml:space="preserve"> v skrátenom rozsahu.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Všeobecné údaje:</w:t>
      </w:r>
    </w:p>
    <w:p w:rsidR="00995ECB" w:rsidRDefault="00995ECB">
      <w:pPr>
        <w:rPr>
          <w:sz w:val="24"/>
          <w:szCs w:val="24"/>
        </w:rPr>
      </w:pPr>
    </w:p>
    <w:p w:rsidR="00995ECB" w:rsidRDefault="00995ECB">
      <w:pPr>
        <w:rPr>
          <w:sz w:val="24"/>
          <w:szCs w:val="24"/>
        </w:rPr>
      </w:pP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IČO:45456267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DIČ:2022981840</w:t>
      </w:r>
    </w:p>
    <w:p w:rsidR="00995ECB" w:rsidRDefault="00995ECB">
      <w:pPr>
        <w:rPr>
          <w:sz w:val="24"/>
          <w:szCs w:val="24"/>
        </w:rPr>
      </w:pP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Konateľ </w:t>
      </w:r>
      <w:proofErr w:type="spellStart"/>
      <w:r>
        <w:rPr>
          <w:sz w:val="24"/>
          <w:szCs w:val="24"/>
        </w:rPr>
        <w:t>spoločnosti:Jozef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Bobek</w:t>
      </w:r>
      <w:proofErr w:type="spellEnd"/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Základné imanie:5000,-Eur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Počet zamestnancov:0</w:t>
      </w:r>
    </w:p>
    <w:p w:rsidR="00995ECB" w:rsidRDefault="00995ECB">
      <w:pPr>
        <w:rPr>
          <w:sz w:val="24"/>
          <w:szCs w:val="24"/>
        </w:rPr>
      </w:pP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Informácie o účtovných metódach a všeobecných </w:t>
      </w:r>
      <w:proofErr w:type="spellStart"/>
      <w:r>
        <w:rPr>
          <w:sz w:val="24"/>
          <w:szCs w:val="24"/>
        </w:rPr>
        <w:t>zásadach</w:t>
      </w:r>
      <w:proofErr w:type="spellEnd"/>
      <w:r>
        <w:rPr>
          <w:sz w:val="24"/>
          <w:szCs w:val="24"/>
        </w:rPr>
        <w:t>: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1.,Spôsob ocenenia nakupovaných zásob: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 Zásoby sa oce</w:t>
      </w:r>
      <w:r w:rsidR="005E4428">
        <w:rPr>
          <w:sz w:val="24"/>
          <w:szCs w:val="24"/>
        </w:rPr>
        <w:t>ň</w:t>
      </w:r>
      <w:r>
        <w:rPr>
          <w:sz w:val="24"/>
          <w:szCs w:val="24"/>
        </w:rPr>
        <w:t xml:space="preserve">ujú obstarávacími </w:t>
      </w:r>
      <w:proofErr w:type="spellStart"/>
      <w:r>
        <w:rPr>
          <w:sz w:val="24"/>
          <w:szCs w:val="24"/>
        </w:rPr>
        <w:t>cenami</w:t>
      </w:r>
      <w:r w:rsidR="005E4428">
        <w:rPr>
          <w:sz w:val="24"/>
          <w:szCs w:val="24"/>
        </w:rPr>
        <w:t>,s</w:t>
      </w:r>
      <w:r>
        <w:rPr>
          <w:sz w:val="24"/>
          <w:szCs w:val="24"/>
        </w:rPr>
        <w:t>účas</w:t>
      </w:r>
      <w:r w:rsidR="005E4428">
        <w:rPr>
          <w:sz w:val="24"/>
          <w:szCs w:val="24"/>
        </w:rPr>
        <w:t>ť</w:t>
      </w:r>
      <w:r>
        <w:rPr>
          <w:sz w:val="24"/>
          <w:szCs w:val="24"/>
        </w:rPr>
        <w:t>ou</w:t>
      </w:r>
      <w:proofErr w:type="spellEnd"/>
      <w:r>
        <w:rPr>
          <w:sz w:val="24"/>
          <w:szCs w:val="24"/>
        </w:rPr>
        <w:t xml:space="preserve"> ceny nie je DPH!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Zásoby účtujeme spôsobom B </w:t>
      </w:r>
      <w:proofErr w:type="spellStart"/>
      <w:r>
        <w:rPr>
          <w:sz w:val="24"/>
          <w:szCs w:val="24"/>
        </w:rPr>
        <w:t>účtovania-t.j.do</w:t>
      </w:r>
      <w:proofErr w:type="spellEnd"/>
      <w:r>
        <w:rPr>
          <w:sz w:val="24"/>
          <w:szCs w:val="24"/>
        </w:rPr>
        <w:t xml:space="preserve"> spotreby.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2.,Investičný majetok sa odpisuje na základe odpisového plánu nepriamo prostredníctvom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   da</w:t>
      </w:r>
      <w:r w:rsidR="005E4428">
        <w:rPr>
          <w:sz w:val="24"/>
          <w:szCs w:val="24"/>
        </w:rPr>
        <w:t>ň</w:t>
      </w:r>
      <w:r>
        <w:rPr>
          <w:sz w:val="24"/>
          <w:szCs w:val="24"/>
        </w:rPr>
        <w:t xml:space="preserve">ových </w:t>
      </w:r>
      <w:proofErr w:type="spellStart"/>
      <w:r>
        <w:rPr>
          <w:sz w:val="24"/>
          <w:szCs w:val="24"/>
        </w:rPr>
        <w:t>odpisov,ktoré</w:t>
      </w:r>
      <w:proofErr w:type="spellEnd"/>
      <w:r>
        <w:rPr>
          <w:sz w:val="24"/>
          <w:szCs w:val="24"/>
        </w:rPr>
        <w:t xml:space="preserve"> sa vypočítajú z hodnoty </w:t>
      </w:r>
      <w:proofErr w:type="spellStart"/>
      <w:r>
        <w:rPr>
          <w:sz w:val="24"/>
          <w:szCs w:val="24"/>
        </w:rPr>
        <w:t>obstáravacej</w:t>
      </w:r>
      <w:proofErr w:type="spellEnd"/>
      <w:r>
        <w:rPr>
          <w:sz w:val="24"/>
          <w:szCs w:val="24"/>
        </w:rPr>
        <w:t xml:space="preserve"> ceny.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  DHIM sa odpisuje jednorázovo.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>3.,Spôsoby uplatnené pri prepočte údajov v cudzích menách</w:t>
      </w:r>
      <w:r w:rsidR="004553C5">
        <w:rPr>
          <w:sz w:val="24"/>
          <w:szCs w:val="24"/>
        </w:rPr>
        <w:t>:</w:t>
      </w:r>
    </w:p>
    <w:p w:rsidR="004553C5" w:rsidRDefault="004553C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Pohľadávky:valuta</w:t>
      </w:r>
      <w:proofErr w:type="spellEnd"/>
      <w:r>
        <w:rPr>
          <w:sz w:val="24"/>
          <w:szCs w:val="24"/>
        </w:rPr>
        <w:t xml:space="preserve"> stred</w:t>
      </w:r>
    </w:p>
    <w:p w:rsidR="004553C5" w:rsidRDefault="004553C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Záväzky:valuta</w:t>
      </w:r>
      <w:proofErr w:type="spellEnd"/>
      <w:r>
        <w:rPr>
          <w:sz w:val="24"/>
          <w:szCs w:val="24"/>
        </w:rPr>
        <w:t xml:space="preserve"> stred</w:t>
      </w:r>
    </w:p>
    <w:p w:rsidR="004553C5" w:rsidRDefault="004553C5">
      <w:pPr>
        <w:rPr>
          <w:sz w:val="24"/>
          <w:szCs w:val="24"/>
        </w:rPr>
      </w:pPr>
    </w:p>
    <w:p w:rsidR="004553C5" w:rsidRDefault="004553C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Doplńujúce</w:t>
      </w:r>
      <w:proofErr w:type="spellEnd"/>
      <w:r>
        <w:rPr>
          <w:sz w:val="24"/>
          <w:szCs w:val="24"/>
        </w:rPr>
        <w:t xml:space="preserve"> informácie k súvahe a výkazu ziskov a strát:</w:t>
      </w:r>
    </w:p>
    <w:p w:rsidR="004553C5" w:rsidRDefault="004553C5">
      <w:pPr>
        <w:rPr>
          <w:sz w:val="24"/>
          <w:szCs w:val="24"/>
        </w:rPr>
      </w:pPr>
      <w:r>
        <w:rPr>
          <w:sz w:val="24"/>
          <w:szCs w:val="24"/>
        </w:rPr>
        <w:t xml:space="preserve">  Pohľadávky:</w:t>
      </w:r>
      <w:r w:rsidR="005E4428">
        <w:rPr>
          <w:sz w:val="24"/>
          <w:szCs w:val="24"/>
        </w:rPr>
        <w:t xml:space="preserve"> </w:t>
      </w:r>
      <w:r w:rsidR="00B64A17">
        <w:rPr>
          <w:sz w:val="24"/>
          <w:szCs w:val="24"/>
        </w:rPr>
        <w:t>38407,17</w:t>
      </w:r>
    </w:p>
    <w:p w:rsidR="004553C5" w:rsidRDefault="004553C5">
      <w:pPr>
        <w:rPr>
          <w:sz w:val="24"/>
          <w:szCs w:val="24"/>
        </w:rPr>
      </w:pPr>
      <w:r>
        <w:rPr>
          <w:sz w:val="24"/>
          <w:szCs w:val="24"/>
        </w:rPr>
        <w:t xml:space="preserve">  Záväzky:</w:t>
      </w:r>
      <w:r w:rsidR="005E4428">
        <w:rPr>
          <w:sz w:val="24"/>
          <w:szCs w:val="24"/>
        </w:rPr>
        <w:t xml:space="preserve"> </w:t>
      </w:r>
      <w:r w:rsidR="00B64A17">
        <w:rPr>
          <w:sz w:val="24"/>
          <w:szCs w:val="24"/>
        </w:rPr>
        <w:t>12651,09</w:t>
      </w:r>
    </w:p>
    <w:p w:rsidR="00995ECB" w:rsidRDefault="00995ECB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bookmarkStart w:id="0" w:name="_GoBack"/>
      <w:bookmarkEnd w:id="0"/>
    </w:p>
    <w:p w:rsidR="00995ECB" w:rsidRPr="00995ECB" w:rsidRDefault="00995ECB">
      <w:pPr>
        <w:rPr>
          <w:sz w:val="24"/>
          <w:szCs w:val="24"/>
        </w:rPr>
      </w:pPr>
    </w:p>
    <w:sectPr w:rsidR="00995ECB" w:rsidRPr="00995E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ECB"/>
    <w:rsid w:val="000C6894"/>
    <w:rsid w:val="004553C5"/>
    <w:rsid w:val="005E4428"/>
    <w:rsid w:val="008A5BD9"/>
    <w:rsid w:val="00995ECB"/>
    <w:rsid w:val="00B64A17"/>
    <w:rsid w:val="00B90E65"/>
    <w:rsid w:val="00E30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553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53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553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53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123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Jarmila</cp:lastModifiedBy>
  <cp:revision>8</cp:revision>
  <cp:lastPrinted>2014-03-14T08:29:00Z</cp:lastPrinted>
  <dcterms:created xsi:type="dcterms:W3CDTF">2012-03-26T07:32:00Z</dcterms:created>
  <dcterms:modified xsi:type="dcterms:W3CDTF">2015-03-26T07:29:00Z</dcterms:modified>
</cp:coreProperties>
</file>