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904182">
        <w:rPr>
          <w:rFonts w:ascii="Arial" w:hAnsi="Arial" w:cs="Arial"/>
          <w:b/>
          <w:sz w:val="28"/>
          <w:szCs w:val="28"/>
        </w:rPr>
        <w:t>4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3D6A40" w:rsidP="00FE31F8">
      <w:pPr>
        <w:pStyle w:val="odstavec"/>
      </w:pPr>
      <w:r>
        <w:t>LAROJ</w:t>
      </w:r>
      <w:r w:rsidR="00953B67">
        <w:t xml:space="preserve"> s.r.o.</w:t>
      </w:r>
    </w:p>
    <w:p w:rsidR="00953B67" w:rsidRDefault="003D6A40" w:rsidP="00FE31F8">
      <w:pPr>
        <w:pStyle w:val="odstavec"/>
      </w:pPr>
      <w:proofErr w:type="spellStart"/>
      <w:r>
        <w:t>Šustekova</w:t>
      </w:r>
      <w:proofErr w:type="spellEnd"/>
      <w:r>
        <w:t xml:space="preserve"> 51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>851 0</w:t>
      </w:r>
      <w:r w:rsidR="003D6A40">
        <w:t>4</w:t>
      </w:r>
      <w:r>
        <w:t xml:space="preserve">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3D6A40">
        <w:t>LAROJ</w:t>
      </w:r>
      <w:r w:rsidR="00953B67">
        <w:t xml:space="preserve"> s.r.o.</w:t>
      </w:r>
      <w:r w:rsidRPr="00FC050A">
        <w:t xml:space="preserve"> (ďalej len „Spoločnosť“) bola založená </w:t>
      </w:r>
      <w:r w:rsidR="00953B67">
        <w:t xml:space="preserve">13. </w:t>
      </w:r>
      <w:r w:rsidR="003D6A40">
        <w:t>jún</w:t>
      </w:r>
      <w:r w:rsidR="00953B67">
        <w:t>a 2012</w:t>
      </w:r>
      <w:r w:rsidRPr="00FC050A">
        <w:t xml:space="preserve"> a do obchodného registra bola zapísaná </w:t>
      </w:r>
      <w:r w:rsidR="00953B67">
        <w:t>13</w:t>
      </w:r>
      <w:r w:rsidRPr="00FC050A">
        <w:t>. jú</w:t>
      </w:r>
      <w:r w:rsidR="003D6A40">
        <w:t>n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oddiel </w:t>
      </w:r>
      <w:proofErr w:type="spellStart"/>
      <w:r w:rsidRPr="00FC050A">
        <w:t>S</w:t>
      </w:r>
      <w:r w:rsidR="00953B67">
        <w:t>ro</w:t>
      </w:r>
      <w:proofErr w:type="spellEnd"/>
      <w:r w:rsidR="00953B67">
        <w:t>, Vložka č. 82</w:t>
      </w:r>
      <w:r w:rsidR="003D6A40">
        <w:t>065</w:t>
      </w:r>
      <w:r w:rsidR="00953B67">
        <w:t>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nákladná cestná doprava vykonávaná vozidlami s celkovou hmotnosťou do 3,5 t vrátane prípojného vozidla</w:t>
      </w:r>
    </w:p>
    <w:p w:rsidR="003D6A4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3D6A40">
        <w:rPr>
          <w:rStyle w:val="ra"/>
        </w:rPr>
        <w:t>sprostredkovateľská činnosť v oblasti služieb v rozsahu cestnej dopravy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3D6A40">
        <w:rPr>
          <w:rStyle w:val="ra"/>
        </w:rPr>
        <w:t>služby verejných nosičov a poslov</w:t>
      </w:r>
    </w:p>
    <w:p w:rsidR="001A02BF" w:rsidRDefault="00EC7F60" w:rsidP="00FE31F8">
      <w:pPr>
        <w:pStyle w:val="odstavec"/>
        <w:rPr>
          <w:rStyle w:val="ra"/>
        </w:rPr>
      </w:pPr>
      <w:r w:rsidRPr="00FC050A">
        <w:t xml:space="preserve">- </w:t>
      </w:r>
      <w:r w:rsidR="003D6A40">
        <w:rPr>
          <w:rStyle w:val="ra"/>
        </w:rPr>
        <w:t>kuriérske služby</w:t>
      </w:r>
    </w:p>
    <w:p w:rsidR="00703075" w:rsidRPr="00FC050A" w:rsidRDefault="00703075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nemala v roku 201</w:t>
      </w:r>
      <w:r w:rsidR="00904182">
        <w:t>4</w:t>
      </w:r>
      <w:r w:rsidR="00953B67">
        <w:t xml:space="preserve">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904182">
        <w:t>4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>bie od 1</w:t>
      </w:r>
      <w:r w:rsidR="00904182">
        <w:t xml:space="preserve">. januára </w:t>
      </w:r>
      <w:r w:rsidR="00953B67">
        <w:t>201</w:t>
      </w:r>
      <w:r w:rsidR="00904182">
        <w:t>4</w:t>
      </w:r>
      <w:r w:rsidR="00953B67">
        <w:t xml:space="preserve"> do 31. decembra 201</w:t>
      </w:r>
      <w:r w:rsidR="00904182">
        <w:t>4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904182">
        <w:t>4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</w:t>
            </w:r>
            <w:r w:rsidR="003D6A40">
              <w:rPr>
                <w:rFonts w:ascii="Arial" w:hAnsi="Arial" w:cs="Arial"/>
                <w:sz w:val="18"/>
                <w:szCs w:val="18"/>
              </w:rPr>
              <w:t>bert JURKÁČEK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953B67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FC050A" w:rsidRDefault="00BE5D47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lastRenderedPageBreak/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703075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lastRenderedPageBreak/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581741" w:rsidRDefault="00581741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lastRenderedPageBreak/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 xml:space="preserve">Výnosy Spoločnosti tvoria </w:t>
      </w:r>
      <w:r w:rsidR="00581741">
        <w:t>najmä</w:t>
      </w:r>
      <w:r w:rsidR="00DF75BA">
        <w:t xml:space="preserve"> </w:t>
      </w:r>
      <w:r w:rsidRPr="00FC050A">
        <w:t>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DF75BA">
        <w:t>služieb</w:t>
      </w:r>
      <w:r w:rsidR="00D42AC2" w:rsidRPr="00FC050A">
        <w:t xml:space="preserve"> – </w:t>
      </w:r>
      <w:r w:rsidR="00904182">
        <w:t>160.632</w:t>
      </w:r>
      <w:r w:rsidR="00DF75BA">
        <w:t xml:space="preserve"> EUR ( </w:t>
      </w:r>
      <w:r w:rsidR="00904182">
        <w:t>99,04</w:t>
      </w:r>
      <w:r w:rsidR="00D42AC2" w:rsidRPr="00FC050A">
        <w:t xml:space="preserve"> % z celkových výnosov)</w:t>
      </w:r>
      <w:r w:rsidR="00703075">
        <w:t xml:space="preserve"> a ostatné výnosy z hospodárskej činnosti (náhrady škody) – </w:t>
      </w:r>
      <w:r w:rsidR="00904182">
        <w:t>1.547</w:t>
      </w:r>
      <w:r w:rsidR="00703075">
        <w:t xml:space="preserve"> EUR (</w:t>
      </w:r>
      <w:r w:rsidR="00904182">
        <w:t>0,95</w:t>
      </w:r>
      <w:r w:rsidR="00703075">
        <w:t xml:space="preserve"> % z celkových výnosov).</w:t>
      </w:r>
    </w:p>
    <w:p w:rsidR="00B0184F" w:rsidRPr="00FC050A" w:rsidRDefault="00B0184F" w:rsidP="00FE31F8">
      <w:pPr>
        <w:pStyle w:val="odstavec"/>
      </w:pPr>
    </w:p>
    <w:p w:rsidR="00B0184F" w:rsidRDefault="00B0184F" w:rsidP="00FE31F8">
      <w:pPr>
        <w:pStyle w:val="odstavec"/>
      </w:pPr>
    </w:p>
    <w:p w:rsidR="00581741" w:rsidRPr="00FC050A" w:rsidRDefault="00581741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DF75BA">
        <w:t>1</w:t>
      </w:r>
      <w:r w:rsidR="00703075">
        <w:t>. januára 201</w:t>
      </w:r>
      <w:r w:rsidR="00904182">
        <w:t>4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904182">
        <w:rPr>
          <w:iCs/>
        </w:rPr>
        <w:t>4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75"/>
    <w:bookmarkStart w:id="4" w:name="_MON_1329300984"/>
    <w:bookmarkStart w:id="5" w:name="_MON_1329300999"/>
    <w:bookmarkStart w:id="6" w:name="_MON_1329301031"/>
    <w:bookmarkStart w:id="7" w:name="_MON_1329301063"/>
    <w:bookmarkStart w:id="8" w:name="_MON_1329301074"/>
    <w:bookmarkStart w:id="9" w:name="_MON_1329301119"/>
    <w:bookmarkStart w:id="10" w:name="_MON_1329301143"/>
    <w:bookmarkStart w:id="11" w:name="_MON_1329301154"/>
    <w:bookmarkStart w:id="12" w:name="_MON_1329301175"/>
    <w:bookmarkStart w:id="13" w:name="_MON_1329301189"/>
    <w:bookmarkStart w:id="14" w:name="_MON_1329301209"/>
    <w:bookmarkStart w:id="15" w:name="_MON_1329301245"/>
    <w:bookmarkStart w:id="16" w:name="_MON_1329301277"/>
    <w:bookmarkStart w:id="17" w:name="_MON_1329301317"/>
    <w:bookmarkStart w:id="18" w:name="_MON_1329722345"/>
    <w:bookmarkStart w:id="19" w:name="_MON_1329722449"/>
    <w:bookmarkStart w:id="20" w:name="_MON_1329722828"/>
    <w:bookmarkStart w:id="21" w:name="_MON_1329723169"/>
    <w:bookmarkStart w:id="22" w:name="_MON_1329300849"/>
    <w:bookmarkStart w:id="23" w:name="_MON_1329300916"/>
    <w:bookmarkStart w:id="24" w:name="_MON_1329300931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46"/>
    <w:bookmarkEnd w:id="25"/>
    <w:p w:rsidR="004E5707" w:rsidRPr="00FC050A" w:rsidRDefault="00904182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10017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501pt;height:130.2pt" o:ole="">
            <v:imagedata r:id="rId10" o:title=""/>
          </v:shape>
          <o:OLEObject Type="Embed" ProgID="Excel.Sheet.8" ShapeID="_x0000_i1033" DrawAspect="Content" ObjectID="_1488878952" r:id="rId11"/>
        </w:object>
      </w:r>
    </w:p>
    <w:p w:rsidR="006B7AD4" w:rsidRDefault="006B7AD4" w:rsidP="009353D5">
      <w:pPr>
        <w:rPr>
          <w:rFonts w:ascii="Arial" w:hAnsi="Arial" w:cs="Arial"/>
          <w:sz w:val="20"/>
          <w:szCs w:val="20"/>
        </w:rPr>
      </w:pP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>Spoločnosť nevykázala k 31.12.201</w:t>
      </w:r>
      <w:r w:rsidR="00904182">
        <w:t>4</w:t>
      </w:r>
      <w:r>
        <w:t xml:space="preserve"> žiadne zásoby, ktoré by mohli byť vyňaté z nákladov a zaúčtované na účet zásob, nakoľko Spoločnosť účtuje nakupované zásoby priamo do spotreby.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904182">
        <w:t>4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92"/>
        <w:gridCol w:w="1265"/>
        <w:gridCol w:w="1317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k 31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904182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25 185</w:t>
            </w:r>
          </w:p>
        </w:tc>
        <w:tc>
          <w:tcPr>
            <w:tcW w:w="1324" w:type="pct"/>
            <w:vAlign w:val="center"/>
          </w:tcPr>
          <w:p w:rsidR="006B7AD4" w:rsidRPr="00FC050A" w:rsidRDefault="00904182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22 882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904182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  <w:tc>
          <w:tcPr>
            <w:tcW w:w="1324" w:type="pct"/>
            <w:vAlign w:val="center"/>
          </w:tcPr>
          <w:p w:rsidR="006B7AD4" w:rsidRPr="009C339C" w:rsidRDefault="00904182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22 882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904182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  <w:tc>
          <w:tcPr>
            <w:tcW w:w="1324" w:type="pct"/>
            <w:vAlign w:val="center"/>
          </w:tcPr>
          <w:p w:rsidR="006B7AD4" w:rsidRPr="009C339C" w:rsidRDefault="00904182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22 882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904182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22 882</w:t>
            </w:r>
          </w:p>
        </w:tc>
        <w:tc>
          <w:tcPr>
            <w:tcW w:w="1741" w:type="dxa"/>
            <w:vAlign w:val="center"/>
          </w:tcPr>
          <w:p w:rsidR="009353D5" w:rsidRPr="00FC050A" w:rsidRDefault="00904182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25 185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904182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22 882</w:t>
            </w:r>
          </w:p>
        </w:tc>
        <w:tc>
          <w:tcPr>
            <w:tcW w:w="1741" w:type="dxa"/>
            <w:vAlign w:val="center"/>
          </w:tcPr>
          <w:p w:rsidR="009353D5" w:rsidRPr="00FA04AE" w:rsidRDefault="00904182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25 185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904182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703075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904182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447</w:t>
            </w:r>
          </w:p>
        </w:tc>
        <w:tc>
          <w:tcPr>
            <w:tcW w:w="1741" w:type="dxa"/>
            <w:vAlign w:val="center"/>
          </w:tcPr>
          <w:p w:rsidR="006B7AD4" w:rsidRPr="00FC050A" w:rsidRDefault="00904182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703075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90418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4 104</w:t>
            </w:r>
          </w:p>
        </w:tc>
        <w:tc>
          <w:tcPr>
            <w:tcW w:w="1741" w:type="dxa"/>
            <w:vAlign w:val="center"/>
          </w:tcPr>
          <w:p w:rsidR="006B7AD4" w:rsidRPr="00FC050A" w:rsidRDefault="00904182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1 151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904182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70307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703075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41" w:type="dxa"/>
            <w:vAlign w:val="center"/>
          </w:tcPr>
          <w:p w:rsidR="006B7AD4" w:rsidRPr="00FA04AE" w:rsidRDefault="00904182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1 754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904182">
        <w:rPr>
          <w:rFonts w:ascii="Arial" w:hAnsi="Arial"/>
          <w:b w:val="0"/>
          <w:bCs w:val="0"/>
          <w:iCs w:val="0"/>
          <w:szCs w:val="24"/>
        </w:rPr>
        <w:t>4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</w:t>
      </w:r>
      <w:r w:rsidR="005D49D8" w:rsidRPr="00FC050A">
        <w:t>ľ</w:t>
      </w:r>
      <w:r w:rsidR="005D49D8" w:rsidRPr="00FC050A">
        <w:t>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904"/>
    <w:bookmarkStart w:id="27" w:name="_MON_1329365211"/>
    <w:bookmarkStart w:id="28" w:name="_MON_1329590449"/>
    <w:bookmarkStart w:id="29" w:name="_MON_1329364597"/>
    <w:bookmarkStart w:id="30" w:name="_MON_1329364638"/>
    <w:bookmarkStart w:id="31" w:name="_MON_1329364700"/>
    <w:bookmarkEnd w:id="26"/>
    <w:bookmarkEnd w:id="27"/>
    <w:bookmarkEnd w:id="28"/>
    <w:bookmarkEnd w:id="29"/>
    <w:bookmarkEnd w:id="30"/>
    <w:bookmarkEnd w:id="31"/>
    <w:bookmarkStart w:id="32" w:name="_MON_1329364820"/>
    <w:bookmarkEnd w:id="32"/>
    <w:p w:rsidR="00316173" w:rsidRPr="00FC050A" w:rsidRDefault="00904182" w:rsidP="00FE31F8">
      <w:pPr>
        <w:pStyle w:val="odstavec"/>
      </w:pPr>
      <w:r w:rsidRPr="00FC050A">
        <w:object w:dxaOrig="9050" w:dyaOrig="2823">
          <v:shape id="_x0000_i1038" type="#_x0000_t75" style="width:452.4pt;height:141pt" o:ole="">
            <v:imagedata r:id="rId12" o:title=""/>
          </v:shape>
          <o:OLEObject Type="Embed" ProgID="Excel.Sheet.8" ShapeID="_x0000_i1038" DrawAspect="Content" ObjectID="_1488878953" r:id="rId13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904182">
        <w:t>4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703075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703075">
              <w:rPr>
                <w:rFonts w:ascii="Arial" w:hAnsi="Arial" w:cs="Arial"/>
                <w:b/>
                <w:sz w:val="18"/>
                <w:szCs w:val="18"/>
              </w:rPr>
              <w:t>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703075" w:rsidP="00703075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</w:t>
            </w:r>
            <w:r w:rsidR="00904182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CC566E" w:rsidRPr="00FC050A">
        <w:trPr>
          <w:cantSplit/>
          <w:trHeight w:val="284"/>
        </w:trPr>
        <w:tc>
          <w:tcPr>
            <w:tcW w:w="5811" w:type="dxa"/>
            <w:vAlign w:val="bottom"/>
          </w:tcPr>
          <w:p w:rsidR="00CC566E" w:rsidRPr="00FC050A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1 875</w:t>
            </w:r>
          </w:p>
        </w:tc>
        <w:tc>
          <w:tcPr>
            <w:tcW w:w="1768" w:type="dxa"/>
            <w:vAlign w:val="center"/>
          </w:tcPr>
          <w:p w:rsidR="009E23F8" w:rsidRPr="00FC050A" w:rsidRDefault="00904182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19 314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B226A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1 875</w:t>
            </w:r>
          </w:p>
        </w:tc>
        <w:tc>
          <w:tcPr>
            <w:tcW w:w="1768" w:type="dxa"/>
            <w:vAlign w:val="center"/>
          </w:tcPr>
          <w:p w:rsidR="009E23F8" w:rsidRPr="00FC050A" w:rsidRDefault="00904182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19 314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57 647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74 606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57 647</w:t>
            </w:r>
          </w:p>
        </w:tc>
        <w:tc>
          <w:tcPr>
            <w:tcW w:w="1768" w:type="dxa"/>
            <w:vAlign w:val="center"/>
          </w:tcPr>
          <w:p w:rsidR="009E23F8" w:rsidRPr="00FC050A" w:rsidRDefault="00B226A3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74 606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A877B0" w:rsidP="00A877B0">
      <w:pPr>
        <w:pStyle w:val="odstavec"/>
      </w:pPr>
      <w:r>
        <w:t>Spoločnosť v roku 201</w:t>
      </w:r>
      <w:r w:rsidR="00B226A3">
        <w:t>4</w:t>
      </w:r>
      <w:r>
        <w:t xml:space="preserve"> netvorila, ani nečerpala sociálny fond.</w:t>
      </w:r>
    </w:p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B226A3">
        <w:t>4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B226A3">
        <w:t>4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E43094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226A3">
              <w:rPr>
                <w:rFonts w:ascii="Arial" w:hAnsi="Arial" w:cs="Arial"/>
                <w:sz w:val="18"/>
                <w:szCs w:val="18"/>
              </w:rPr>
              <w:t>60 632</w:t>
            </w:r>
          </w:p>
        </w:tc>
        <w:tc>
          <w:tcPr>
            <w:tcW w:w="938" w:type="dxa"/>
            <w:vAlign w:val="bottom"/>
          </w:tcPr>
          <w:p w:rsidR="00D51ADC" w:rsidRPr="00FC050A" w:rsidRDefault="00B226A3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169 289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E43094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</w:t>
            </w:r>
            <w:r w:rsidR="00B226A3">
              <w:rPr>
                <w:rFonts w:ascii="Arial" w:hAnsi="Arial" w:cs="Arial"/>
                <w:i/>
                <w:sz w:val="18"/>
                <w:szCs w:val="18"/>
              </w:rPr>
              <w:t>0 632</w:t>
            </w:r>
          </w:p>
        </w:tc>
        <w:tc>
          <w:tcPr>
            <w:tcW w:w="1076" w:type="dxa"/>
            <w:vAlign w:val="bottom"/>
          </w:tcPr>
          <w:p w:rsidR="00D51ADC" w:rsidRPr="0049249B" w:rsidRDefault="00B226A3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169 289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E4309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B226A3">
              <w:rPr>
                <w:rFonts w:ascii="Arial" w:hAnsi="Arial" w:cs="Arial"/>
                <w:sz w:val="18"/>
                <w:szCs w:val="18"/>
              </w:rPr>
              <w:t>0 632</w:t>
            </w:r>
          </w:p>
        </w:tc>
        <w:tc>
          <w:tcPr>
            <w:tcW w:w="938" w:type="dxa"/>
            <w:vAlign w:val="center"/>
          </w:tcPr>
          <w:p w:rsidR="00D51ADC" w:rsidRPr="00FC050A" w:rsidRDefault="00B226A3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169 289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E43094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B226A3">
              <w:rPr>
                <w:rFonts w:ascii="Arial" w:hAnsi="Arial" w:cs="Arial"/>
                <w:i/>
                <w:sz w:val="18"/>
                <w:szCs w:val="18"/>
              </w:rPr>
              <w:t>60 632</w:t>
            </w:r>
          </w:p>
        </w:tc>
        <w:tc>
          <w:tcPr>
            <w:tcW w:w="1076" w:type="dxa"/>
            <w:vAlign w:val="center"/>
          </w:tcPr>
          <w:p w:rsidR="00D51ADC" w:rsidRPr="0049249B" w:rsidRDefault="00B226A3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169 289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581741" w:rsidRDefault="00581741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výnosy vo výške </w:t>
      </w:r>
      <w:r w:rsidR="00E43094">
        <w:rPr>
          <w:rFonts w:ascii="Arial" w:hAnsi="Arial" w:cs="Arial"/>
          <w:sz w:val="20"/>
          <w:szCs w:val="20"/>
        </w:rPr>
        <w:t>1</w:t>
      </w:r>
      <w:r w:rsidR="00B226A3">
        <w:rPr>
          <w:rFonts w:ascii="Arial" w:hAnsi="Arial" w:cs="Arial"/>
          <w:sz w:val="20"/>
          <w:szCs w:val="20"/>
        </w:rPr>
        <w:t xml:space="preserve"> 547</w:t>
      </w:r>
      <w:r w:rsidR="00E4309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 predstavuj</w:t>
      </w:r>
      <w:r w:rsidR="00E43094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 xml:space="preserve"> náhrad</w:t>
      </w:r>
      <w:r w:rsidR="00E43094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 škody od poisťovne – ostatné prevádzk</w:t>
      </w:r>
      <w:r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sz w:val="20"/>
          <w:szCs w:val="20"/>
        </w:rPr>
        <w:t>vé výnosy, účet 648.</w:t>
      </w:r>
    </w:p>
    <w:p w:rsidR="00581741" w:rsidRPr="00FC050A" w:rsidRDefault="00581741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13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134</w:t>
            </w:r>
          </w:p>
        </w:tc>
        <w:tc>
          <w:tcPr>
            <w:tcW w:w="1738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203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3 539</w:t>
            </w:r>
          </w:p>
        </w:tc>
        <w:tc>
          <w:tcPr>
            <w:tcW w:w="1738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2 609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26 339</w:t>
            </w:r>
          </w:p>
        </w:tc>
        <w:tc>
          <w:tcPr>
            <w:tcW w:w="1738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27 931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center"/>
          </w:tcPr>
          <w:p w:rsidR="00316173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820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pracovných odevov a</w:t>
            </w:r>
            <w:r w:rsidR="00E43094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</w:rPr>
              <w:t>obuvi</w:t>
            </w:r>
          </w:p>
          <w:p w:rsidR="00E4309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mazadiel a olejov</w:t>
            </w:r>
          </w:p>
          <w:p w:rsidR="00E43094" w:rsidRPr="00594CC4" w:rsidRDefault="00E4309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čistiacich prostriedkov</w:t>
            </w:r>
          </w:p>
        </w:tc>
        <w:tc>
          <w:tcPr>
            <w:tcW w:w="1737" w:type="dxa"/>
            <w:vAlign w:val="center"/>
          </w:tcPr>
          <w:p w:rsidR="00316173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21</w:t>
            </w:r>
          </w:p>
          <w:p w:rsidR="00E4309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29</w:t>
            </w:r>
          </w:p>
          <w:p w:rsidR="00E43094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38" w:type="dxa"/>
            <w:vAlign w:val="center"/>
          </w:tcPr>
          <w:p w:rsidR="00316173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164</w:t>
            </w:r>
          </w:p>
          <w:p w:rsidR="00E4309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199</w:t>
            </w:r>
          </w:p>
          <w:p w:rsidR="00E43094" w:rsidRPr="00594CC4" w:rsidRDefault="00B226A3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E43094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B226A3">
              <w:rPr>
                <w:rFonts w:ascii="Arial" w:hAnsi="Arial" w:cs="Arial"/>
                <w:sz w:val="18"/>
                <w:szCs w:val="18"/>
              </w:rPr>
              <w:t>0 062</w:t>
            </w:r>
          </w:p>
        </w:tc>
        <w:tc>
          <w:tcPr>
            <w:tcW w:w="1738" w:type="dxa"/>
            <w:vAlign w:val="center"/>
          </w:tcPr>
          <w:p w:rsidR="0024408C" w:rsidRPr="00FC050A" w:rsidRDefault="00B226A3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31 929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</w:t>
            </w:r>
          </w:p>
        </w:tc>
        <w:tc>
          <w:tcPr>
            <w:tcW w:w="1737" w:type="dxa"/>
            <w:vAlign w:val="center"/>
          </w:tcPr>
          <w:p w:rsidR="003D6A40" w:rsidRDefault="00B226A3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6 462</w:t>
            </w:r>
          </w:p>
        </w:tc>
        <w:tc>
          <w:tcPr>
            <w:tcW w:w="1738" w:type="dxa"/>
            <w:vAlign w:val="center"/>
          </w:tcPr>
          <w:p w:rsidR="003D6A40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15 554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3D6A40" w:rsidP="003D6A40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</w:t>
            </w:r>
          </w:p>
        </w:tc>
        <w:tc>
          <w:tcPr>
            <w:tcW w:w="1737" w:type="dxa"/>
            <w:vAlign w:val="center"/>
          </w:tcPr>
          <w:p w:rsidR="003D6A40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4 353</w:t>
            </w:r>
          </w:p>
        </w:tc>
        <w:tc>
          <w:tcPr>
            <w:tcW w:w="1738" w:type="dxa"/>
            <w:vAlign w:val="center"/>
          </w:tcPr>
          <w:p w:rsidR="003D6A40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14 870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Pr="00FC050A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</w:tc>
        <w:tc>
          <w:tcPr>
            <w:tcW w:w="1737" w:type="dxa"/>
            <w:vAlign w:val="center"/>
          </w:tcPr>
          <w:p w:rsidR="00D51ADC" w:rsidRPr="00FC050A" w:rsidRDefault="00B226A3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1 961</w:t>
            </w:r>
          </w:p>
        </w:tc>
        <w:tc>
          <w:tcPr>
            <w:tcW w:w="1738" w:type="dxa"/>
            <w:vAlign w:val="center"/>
          </w:tcPr>
          <w:p w:rsidR="00D51ADC" w:rsidRPr="00FC050A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2 370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Prepravné služby</w:t>
            </w:r>
          </w:p>
        </w:tc>
        <w:tc>
          <w:tcPr>
            <w:tcW w:w="1737" w:type="dxa"/>
            <w:vAlign w:val="center"/>
          </w:tcPr>
          <w:p w:rsidR="003D6A40" w:rsidRDefault="00B226A3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59 115</w:t>
            </w:r>
          </w:p>
        </w:tc>
        <w:tc>
          <w:tcPr>
            <w:tcW w:w="1738" w:type="dxa"/>
            <w:vAlign w:val="center"/>
          </w:tcPr>
          <w:p w:rsidR="003D6A40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84 622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Mýtne, diaľničné známky</w:t>
            </w:r>
          </w:p>
        </w:tc>
        <w:tc>
          <w:tcPr>
            <w:tcW w:w="1737" w:type="dxa"/>
            <w:vAlign w:val="center"/>
          </w:tcPr>
          <w:p w:rsidR="003D6A40" w:rsidRDefault="00B226A3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3 410</w:t>
            </w:r>
          </w:p>
        </w:tc>
        <w:tc>
          <w:tcPr>
            <w:tcW w:w="1738" w:type="dxa"/>
            <w:vAlign w:val="center"/>
          </w:tcPr>
          <w:p w:rsidR="003D6A40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6 998</w:t>
            </w:r>
          </w:p>
        </w:tc>
      </w:tr>
      <w:tr w:rsidR="003D6A40" w:rsidRPr="00FC050A">
        <w:trPr>
          <w:cantSplit/>
        </w:trPr>
        <w:tc>
          <w:tcPr>
            <w:tcW w:w="5811" w:type="dxa"/>
            <w:vAlign w:val="center"/>
          </w:tcPr>
          <w:p w:rsidR="003D6A40" w:rsidRDefault="00CD492A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center"/>
          </w:tcPr>
          <w:p w:rsidR="003D6A40" w:rsidRDefault="00B226A3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1 211</w:t>
            </w:r>
          </w:p>
        </w:tc>
        <w:tc>
          <w:tcPr>
            <w:tcW w:w="1738" w:type="dxa"/>
            <w:vAlign w:val="center"/>
          </w:tcPr>
          <w:p w:rsidR="003D6A40" w:rsidRDefault="00B226A3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4 397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B226A3" w:rsidP="00B226A3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76 512</w:t>
            </w:r>
          </w:p>
        </w:tc>
        <w:tc>
          <w:tcPr>
            <w:tcW w:w="1738" w:type="dxa"/>
            <w:vAlign w:val="center"/>
          </w:tcPr>
          <w:p w:rsidR="00D51ADC" w:rsidRPr="00FC050A" w:rsidRDefault="00B226A3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128 811</w:t>
            </w:r>
          </w:p>
        </w:tc>
      </w:tr>
    </w:tbl>
    <w:p w:rsidR="00CD492A" w:rsidRPr="00CD492A" w:rsidRDefault="00CD492A" w:rsidP="00CD492A"/>
    <w:p w:rsidR="00CD492A" w:rsidRDefault="00CD492A" w:rsidP="00CD492A">
      <w:pPr>
        <w:pStyle w:val="Nadpis2"/>
        <w:rPr>
          <w:rFonts w:ascii="Arial" w:hAnsi="Arial"/>
        </w:rPr>
      </w:pPr>
      <w:r>
        <w:rPr>
          <w:rFonts w:ascii="Arial" w:hAnsi="Arial"/>
        </w:rPr>
        <w:t>Dane a poplatky</w:t>
      </w:r>
    </w:p>
    <w:p w:rsidR="00CD492A" w:rsidRPr="00FC050A" w:rsidRDefault="00CD492A" w:rsidP="00CD492A">
      <w:pPr>
        <w:pStyle w:val="odstavec"/>
      </w:pPr>
      <w:r w:rsidRPr="00FC050A">
        <w:t>Prehľad</w:t>
      </w:r>
      <w:r>
        <w:t xml:space="preserve"> nákladov na dane a poplatky je uvedený</w:t>
      </w:r>
      <w:r w:rsidRPr="00FC050A">
        <w:t xml:space="preserve"> v nasledujúcej tabuľke (v EUR):</w:t>
      </w:r>
    </w:p>
    <w:p w:rsidR="00CD492A" w:rsidRPr="00FC050A" w:rsidRDefault="00CD492A" w:rsidP="00CD492A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CD492A" w:rsidRPr="00FC050A" w:rsidTr="00CD492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CD492A" w:rsidRPr="00FC050A" w:rsidRDefault="00CD492A" w:rsidP="00CD492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Daň z motorových vozidiel</w:t>
            </w:r>
          </w:p>
        </w:tc>
        <w:tc>
          <w:tcPr>
            <w:tcW w:w="1701" w:type="dxa"/>
            <w:vAlign w:val="bottom"/>
          </w:tcPr>
          <w:p w:rsidR="00CD492A" w:rsidRPr="00FC050A" w:rsidRDefault="00B226A3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</w:t>
            </w:r>
            <w:r w:rsidR="00E43094">
              <w:rPr>
                <w:rFonts w:ascii="Arial" w:hAnsi="Arial" w:cs="Arial"/>
                <w:bCs/>
                <w:sz w:val="18"/>
                <w:szCs w:val="18"/>
              </w:rPr>
              <w:t>13</w:t>
            </w:r>
          </w:p>
        </w:tc>
        <w:tc>
          <w:tcPr>
            <w:tcW w:w="1774" w:type="dxa"/>
            <w:vAlign w:val="bottom"/>
          </w:tcPr>
          <w:p w:rsidR="00CD492A" w:rsidRPr="00FC050A" w:rsidRDefault="00B226A3" w:rsidP="00CD492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1 713</w:t>
            </w:r>
          </w:p>
        </w:tc>
      </w:tr>
      <w:tr w:rsidR="00CD492A" w:rsidRPr="00FC050A" w:rsidTr="00CD492A">
        <w:trPr>
          <w:cantSplit/>
        </w:trPr>
        <w:tc>
          <w:tcPr>
            <w:tcW w:w="5811" w:type="dxa"/>
          </w:tcPr>
          <w:p w:rsidR="00CD492A" w:rsidRPr="00FC050A" w:rsidRDefault="00CD492A" w:rsidP="00CD492A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dane a poplatky</w:t>
            </w:r>
          </w:p>
        </w:tc>
        <w:tc>
          <w:tcPr>
            <w:tcW w:w="1701" w:type="dxa"/>
            <w:vAlign w:val="bottom"/>
          </w:tcPr>
          <w:p w:rsidR="00CD492A" w:rsidRDefault="00B226A3" w:rsidP="00E4309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69</w:t>
            </w:r>
          </w:p>
        </w:tc>
        <w:tc>
          <w:tcPr>
            <w:tcW w:w="1774" w:type="dxa"/>
            <w:vAlign w:val="bottom"/>
          </w:tcPr>
          <w:p w:rsidR="00CD492A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</w:t>
            </w:r>
          </w:p>
        </w:tc>
      </w:tr>
      <w:tr w:rsidR="00CD492A" w:rsidRPr="00FC050A" w:rsidTr="00CD492A">
        <w:trPr>
          <w:cantSplit/>
          <w:trHeight w:val="351"/>
        </w:trPr>
        <w:tc>
          <w:tcPr>
            <w:tcW w:w="5811" w:type="dxa"/>
            <w:vAlign w:val="center"/>
          </w:tcPr>
          <w:p w:rsidR="00CD492A" w:rsidRPr="00FC050A" w:rsidRDefault="00CD492A" w:rsidP="00CD492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CD492A" w:rsidRPr="00FC050A" w:rsidRDefault="00CD492A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E43094">
              <w:rPr>
                <w:rFonts w:ascii="Arial" w:hAnsi="Arial" w:cs="Arial"/>
                <w:sz w:val="18"/>
                <w:szCs w:val="18"/>
              </w:rPr>
              <w:t>7</w:t>
            </w:r>
            <w:r w:rsidR="00B226A3">
              <w:rPr>
                <w:rFonts w:ascii="Arial" w:hAnsi="Arial" w:cs="Arial"/>
                <w:sz w:val="18"/>
                <w:szCs w:val="18"/>
              </w:rPr>
              <w:t>82</w:t>
            </w:r>
          </w:p>
        </w:tc>
        <w:tc>
          <w:tcPr>
            <w:tcW w:w="1774" w:type="dxa"/>
            <w:vAlign w:val="center"/>
          </w:tcPr>
          <w:p w:rsidR="00CD492A" w:rsidRPr="00FC050A" w:rsidRDefault="00E43094" w:rsidP="00CD492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B226A3">
              <w:rPr>
                <w:rFonts w:ascii="Arial" w:hAnsi="Arial" w:cs="Arial"/>
                <w:sz w:val="18"/>
                <w:szCs w:val="18"/>
              </w:rPr>
              <w:t>744</w:t>
            </w:r>
          </w:p>
        </w:tc>
      </w:tr>
    </w:tbl>
    <w:p w:rsidR="00CD492A" w:rsidRDefault="00CD492A" w:rsidP="00CD492A"/>
    <w:p w:rsidR="00581741" w:rsidRDefault="00581741" w:rsidP="00581741">
      <w:pPr>
        <w:pStyle w:val="Nadpis2"/>
        <w:rPr>
          <w:rFonts w:ascii="Arial" w:hAnsi="Arial"/>
        </w:rPr>
      </w:pPr>
      <w:r>
        <w:rPr>
          <w:rFonts w:ascii="Arial" w:hAnsi="Arial"/>
        </w:rPr>
        <w:t>Ostatné prevádzkové náklady</w:t>
      </w:r>
    </w:p>
    <w:p w:rsidR="00581741" w:rsidRPr="00FC050A" w:rsidRDefault="00581741" w:rsidP="00581741">
      <w:pPr>
        <w:pStyle w:val="odstavec"/>
      </w:pPr>
      <w:r w:rsidRPr="00FC050A">
        <w:t>Prehľad</w:t>
      </w:r>
      <w:r>
        <w:t xml:space="preserve"> ostatný prevádzkových nákladov je uvedený</w:t>
      </w:r>
      <w:r w:rsidRPr="00FC050A">
        <w:t xml:space="preserve"> v nasledujúcej tabuľke (v EUR):</w:t>
      </w:r>
    </w:p>
    <w:p w:rsidR="00581741" w:rsidRDefault="00581741" w:rsidP="00581741">
      <w:pPr>
        <w:pStyle w:val="odstavec"/>
      </w:pPr>
    </w:p>
    <w:p w:rsidR="00E43094" w:rsidRPr="00FC050A" w:rsidRDefault="00E43094" w:rsidP="00581741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581741" w:rsidRPr="00FC050A" w:rsidTr="00703075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581741" w:rsidRPr="00FC050A" w:rsidRDefault="00581741" w:rsidP="0070307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226A3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Povinné zmluvné poistenie motorových vozidiel</w:t>
            </w:r>
          </w:p>
        </w:tc>
        <w:tc>
          <w:tcPr>
            <w:tcW w:w="1701" w:type="dxa"/>
            <w:vAlign w:val="bottom"/>
          </w:tcPr>
          <w:p w:rsidR="00581741" w:rsidRPr="00FC050A" w:rsidRDefault="00B226A3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1 595</w:t>
            </w:r>
          </w:p>
        </w:tc>
        <w:tc>
          <w:tcPr>
            <w:tcW w:w="1774" w:type="dxa"/>
            <w:vAlign w:val="bottom"/>
          </w:tcPr>
          <w:p w:rsidR="00581741" w:rsidRPr="00FC050A" w:rsidRDefault="00B226A3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1 801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Havarijné poistenie motorových vozidiel</w:t>
            </w:r>
          </w:p>
        </w:tc>
        <w:tc>
          <w:tcPr>
            <w:tcW w:w="1701" w:type="dxa"/>
            <w:vAlign w:val="bottom"/>
          </w:tcPr>
          <w:p w:rsidR="00581741" w:rsidRDefault="00B226A3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2 737</w:t>
            </w:r>
          </w:p>
        </w:tc>
        <w:tc>
          <w:tcPr>
            <w:tcW w:w="1774" w:type="dxa"/>
            <w:vAlign w:val="bottom"/>
          </w:tcPr>
          <w:p w:rsidR="00581741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3 225</w:t>
            </w:r>
          </w:p>
        </w:tc>
      </w:tr>
      <w:tr w:rsidR="00581741" w:rsidRPr="00FC050A" w:rsidTr="00703075">
        <w:trPr>
          <w:cantSplit/>
        </w:trPr>
        <w:tc>
          <w:tcPr>
            <w:tcW w:w="5811" w:type="dxa"/>
          </w:tcPr>
          <w:p w:rsidR="00581741" w:rsidRPr="00FC050A" w:rsidRDefault="00581741" w:rsidP="00703075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prevádzkové náklady</w:t>
            </w:r>
          </w:p>
        </w:tc>
        <w:tc>
          <w:tcPr>
            <w:tcW w:w="1701" w:type="dxa"/>
            <w:vAlign w:val="bottom"/>
          </w:tcPr>
          <w:p w:rsidR="00581741" w:rsidRDefault="00B226A3" w:rsidP="00B226A3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846</w:t>
            </w:r>
          </w:p>
        </w:tc>
        <w:tc>
          <w:tcPr>
            <w:tcW w:w="1774" w:type="dxa"/>
            <w:vAlign w:val="bottom"/>
          </w:tcPr>
          <w:p w:rsidR="00581741" w:rsidRDefault="00B226A3" w:rsidP="00703075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1 172</w:t>
            </w:r>
          </w:p>
        </w:tc>
      </w:tr>
      <w:tr w:rsidR="00581741" w:rsidRPr="00FC050A" w:rsidTr="00703075">
        <w:trPr>
          <w:cantSplit/>
          <w:trHeight w:val="351"/>
        </w:trPr>
        <w:tc>
          <w:tcPr>
            <w:tcW w:w="5811" w:type="dxa"/>
            <w:vAlign w:val="center"/>
          </w:tcPr>
          <w:p w:rsidR="00581741" w:rsidRPr="00FC050A" w:rsidRDefault="00581741" w:rsidP="0070307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581741" w:rsidRPr="00FC050A" w:rsidRDefault="00457064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5 178</w:t>
            </w:r>
          </w:p>
        </w:tc>
        <w:tc>
          <w:tcPr>
            <w:tcW w:w="1774" w:type="dxa"/>
            <w:vAlign w:val="center"/>
          </w:tcPr>
          <w:p w:rsidR="00581741" w:rsidRPr="00FC050A" w:rsidRDefault="00B226A3" w:rsidP="00703075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6 153</w:t>
            </w:r>
          </w:p>
        </w:tc>
      </w:tr>
    </w:tbl>
    <w:p w:rsidR="00581741" w:rsidRDefault="00581741" w:rsidP="00581741"/>
    <w:p w:rsidR="00581741" w:rsidRPr="00581741" w:rsidRDefault="00581741" w:rsidP="00581741"/>
    <w:p w:rsidR="00581741" w:rsidRPr="00581741" w:rsidRDefault="00316173" w:rsidP="00581741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57064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45706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Debetné úroky z bežného účtu</w:t>
            </w:r>
          </w:p>
        </w:tc>
        <w:tc>
          <w:tcPr>
            <w:tcW w:w="1701" w:type="dxa"/>
            <w:vAlign w:val="bottom"/>
          </w:tcPr>
          <w:p w:rsidR="00581741" w:rsidRDefault="00457064" w:rsidP="00E4309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39</w:t>
            </w:r>
          </w:p>
        </w:tc>
        <w:tc>
          <w:tcPr>
            <w:tcW w:w="1774" w:type="dxa"/>
            <w:vAlign w:val="bottom"/>
          </w:tcPr>
          <w:p w:rsidR="00581741" w:rsidRDefault="0045706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52</w:t>
            </w:r>
          </w:p>
        </w:tc>
      </w:tr>
      <w:tr w:rsidR="00581741" w:rsidRPr="00FC050A">
        <w:trPr>
          <w:cantSplit/>
        </w:trPr>
        <w:tc>
          <w:tcPr>
            <w:tcW w:w="5811" w:type="dxa"/>
          </w:tcPr>
          <w:p w:rsidR="00581741" w:rsidRPr="00FC050A" w:rsidRDefault="00581741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Úroky z leasingu</w:t>
            </w:r>
          </w:p>
        </w:tc>
        <w:tc>
          <w:tcPr>
            <w:tcW w:w="1701" w:type="dxa"/>
            <w:vAlign w:val="bottom"/>
          </w:tcPr>
          <w:p w:rsidR="00581741" w:rsidRDefault="0045706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2 346</w:t>
            </w:r>
          </w:p>
        </w:tc>
        <w:tc>
          <w:tcPr>
            <w:tcW w:w="1774" w:type="dxa"/>
            <w:vAlign w:val="bottom"/>
          </w:tcPr>
          <w:p w:rsidR="00581741" w:rsidRDefault="0045706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4 528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581741" w:rsidRPr="00FC050A" w:rsidRDefault="00581741" w:rsidP="00581741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Bankové poplatky</w:t>
            </w:r>
          </w:p>
        </w:tc>
        <w:tc>
          <w:tcPr>
            <w:tcW w:w="1701" w:type="dxa"/>
            <w:vAlign w:val="bottom"/>
          </w:tcPr>
          <w:p w:rsidR="00316173" w:rsidRPr="00FC050A" w:rsidRDefault="0045706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198</w:t>
            </w:r>
          </w:p>
        </w:tc>
        <w:tc>
          <w:tcPr>
            <w:tcW w:w="1774" w:type="dxa"/>
            <w:vAlign w:val="bottom"/>
          </w:tcPr>
          <w:p w:rsidR="00316173" w:rsidRPr="00FC050A" w:rsidRDefault="0045706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149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45706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2 583</w:t>
            </w:r>
          </w:p>
        </w:tc>
        <w:tc>
          <w:tcPr>
            <w:tcW w:w="1774" w:type="dxa"/>
            <w:vAlign w:val="center"/>
          </w:tcPr>
          <w:p w:rsidR="002B768B" w:rsidRPr="00FC050A" w:rsidRDefault="0045706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4 729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1"/>
        <w:gridCol w:w="1693"/>
        <w:gridCol w:w="1524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457064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457064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</w:t>
            </w:r>
            <w:r w:rsidR="00E43094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457064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  <w:r w:rsidR="00457064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969" w:type="pct"/>
            <w:vAlign w:val="center"/>
          </w:tcPr>
          <w:p w:rsidR="00437841" w:rsidRPr="00457064" w:rsidRDefault="00457064" w:rsidP="00457064">
            <w:pPr>
              <w:ind w:right="57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22 311</w:t>
            </w:r>
          </w:p>
        </w:tc>
        <w:tc>
          <w:tcPr>
            <w:tcW w:w="872" w:type="pct"/>
            <w:vAlign w:val="center"/>
          </w:tcPr>
          <w:p w:rsidR="00437841" w:rsidRPr="00457064" w:rsidRDefault="00457064" w:rsidP="00457064">
            <w:pPr>
              <w:pStyle w:val="Odsekzoznamu"/>
              <w:numPr>
                <w:ilvl w:val="0"/>
                <w:numId w:val="45"/>
              </w:numPr>
              <w:ind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14 494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E43094" w:rsidRPr="00D6184D" w:rsidRDefault="00E4309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 z toho: teoretická daň pri sadzbe 23%</w:t>
            </w:r>
          </w:p>
        </w:tc>
        <w:tc>
          <w:tcPr>
            <w:tcW w:w="969" w:type="pct"/>
            <w:vAlign w:val="center"/>
          </w:tcPr>
          <w:p w:rsidR="00437841" w:rsidRDefault="0043784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  <w:p w:rsidR="00E43094" w:rsidRPr="00457064" w:rsidRDefault="00457064" w:rsidP="00457064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2 583</w:t>
            </w:r>
          </w:p>
        </w:tc>
        <w:tc>
          <w:tcPr>
            <w:tcW w:w="872" w:type="pct"/>
            <w:vAlign w:val="center"/>
          </w:tcPr>
          <w:p w:rsidR="00437841" w:rsidRDefault="0045706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CA497E" w:rsidRPr="00D6184D" w:rsidRDefault="00CA497E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45706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1 968</w:t>
            </w:r>
          </w:p>
        </w:tc>
        <w:tc>
          <w:tcPr>
            <w:tcW w:w="872" w:type="pct"/>
            <w:vAlign w:val="center"/>
          </w:tcPr>
          <w:p w:rsidR="00437841" w:rsidRPr="00D6184D" w:rsidRDefault="00457064" w:rsidP="0045706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45706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457064" w:rsidP="0045706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457064">
        <w:t>4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</w:t>
      </w:r>
      <w:r w:rsidRPr="00FC050A">
        <w:rPr>
          <w:rFonts w:ascii="Arial" w:hAnsi="Arial"/>
        </w:rPr>
        <w:t>O</w:t>
      </w:r>
      <w:r w:rsidRPr="00FC050A">
        <w:rPr>
          <w:rFonts w:ascii="Arial" w:hAnsi="Arial"/>
        </w:rPr>
        <w:t>LOČ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457064">
        <w:t>4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457064">
        <w:t>4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SKUTOČNOSTI, KTORÉ NASTALI PO DNI, KU KTORÉMU SA ZOSTAVUJE ÚČTOVNÁ Z</w:t>
      </w:r>
      <w:r w:rsidRPr="00FC050A">
        <w:rPr>
          <w:rFonts w:ascii="Arial" w:hAnsi="Arial"/>
        </w:rPr>
        <w:t>Á</w:t>
      </w:r>
      <w:r w:rsidRPr="00FC050A">
        <w:rPr>
          <w:rFonts w:ascii="Arial" w:hAnsi="Arial"/>
        </w:rPr>
        <w:t>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457064">
        <w:rPr>
          <w:iCs/>
        </w:rPr>
        <w:t>4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457064">
        <w:t>4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CA497E" w:rsidRDefault="00581741" w:rsidP="007430F4">
      <w:pPr>
        <w:pStyle w:val="odstavec"/>
        <w:rPr>
          <w:b/>
        </w:rPr>
      </w:pPr>
      <w:r w:rsidRPr="00CA497E">
        <w:rPr>
          <w:b/>
        </w:rPr>
        <w:t xml:space="preserve">           </w:t>
      </w:r>
      <w:r w:rsidR="00CA497E">
        <w:rPr>
          <w:b/>
        </w:rPr>
        <w:t xml:space="preserve">            </w:t>
      </w:r>
      <w:r w:rsidRPr="00CA497E">
        <w:rPr>
          <w:b/>
        </w:rPr>
        <w:t xml:space="preserve"> </w:t>
      </w:r>
      <w:r w:rsidR="00457064">
        <w:rPr>
          <w:b/>
        </w:rPr>
        <w:t>26</w:t>
      </w:r>
      <w:bookmarkStart w:id="33" w:name="_GoBack"/>
      <w:bookmarkEnd w:id="33"/>
      <w:r w:rsidR="00CA497E" w:rsidRPr="00CA497E">
        <w:rPr>
          <w:b/>
        </w:rPr>
        <w:t>. marec 2014</w:t>
      </w:r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</w:t>
      </w:r>
      <w:r w:rsidR="00581741">
        <w:t>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581741">
      <w:headerReference w:type="default" r:id="rId14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4182" w:rsidRDefault="00904182">
      <w:r>
        <w:separator/>
      </w:r>
    </w:p>
  </w:endnote>
  <w:endnote w:type="continuationSeparator" w:id="0">
    <w:p w:rsidR="00904182" w:rsidRDefault="00904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4182" w:rsidRDefault="00904182">
      <w:r>
        <w:separator/>
      </w:r>
    </w:p>
  </w:footnote>
  <w:footnote w:type="continuationSeparator" w:id="0">
    <w:p w:rsidR="00904182" w:rsidRDefault="009041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82" w:rsidRPr="00980076" w:rsidRDefault="00904182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LAROJ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57064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04182" w:rsidRPr="00980076" w:rsidRDefault="00904182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904182" w:rsidRDefault="00904182">
    <w:pPr>
      <w:pStyle w:val="Hlavika"/>
    </w:pPr>
  </w:p>
  <w:p w:rsidR="00904182" w:rsidRDefault="0090418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82" w:rsidRPr="00980076" w:rsidRDefault="00904182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LAROJ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457064">
      <w:rPr>
        <w:rStyle w:val="slostrany"/>
        <w:rFonts w:ascii="Arial" w:hAnsi="Arial" w:cs="Arial"/>
        <w:noProof/>
        <w:sz w:val="18"/>
        <w:szCs w:val="18"/>
      </w:rPr>
      <w:t>10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904182" w:rsidRPr="00980076" w:rsidRDefault="00904182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2014</w:t>
    </w:r>
  </w:p>
  <w:p w:rsidR="00904182" w:rsidRDefault="00904182">
    <w:pPr>
      <w:pStyle w:val="Hlavika"/>
    </w:pPr>
  </w:p>
  <w:p w:rsidR="00904182" w:rsidRDefault="009041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57A49B1"/>
    <w:multiLevelType w:val="hybridMultilevel"/>
    <w:tmpl w:val="EB3ACEE6"/>
    <w:lvl w:ilvl="0" w:tplc="85DA939A">
      <w:start w:val="22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2E2DB3"/>
    <w:multiLevelType w:val="hybridMultilevel"/>
    <w:tmpl w:val="736C5270"/>
    <w:lvl w:ilvl="0" w:tplc="CA468F22">
      <w:start w:val="22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73A3724"/>
    <w:multiLevelType w:val="hybridMultilevel"/>
    <w:tmpl w:val="CD7CB2A0"/>
    <w:lvl w:ilvl="0" w:tplc="74AC7638">
      <w:start w:val="22"/>
      <w:numFmt w:val="decimal"/>
      <w:lvlText w:val="%1"/>
      <w:lvlJc w:val="left"/>
      <w:pPr>
        <w:ind w:left="9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7" w:hanging="360"/>
      </w:pPr>
    </w:lvl>
    <w:lvl w:ilvl="2" w:tplc="041B001B" w:tentative="1">
      <w:start w:val="1"/>
      <w:numFmt w:val="lowerRoman"/>
      <w:lvlText w:val="%3."/>
      <w:lvlJc w:val="right"/>
      <w:pPr>
        <w:ind w:left="2417" w:hanging="180"/>
      </w:pPr>
    </w:lvl>
    <w:lvl w:ilvl="3" w:tplc="041B000F" w:tentative="1">
      <w:start w:val="1"/>
      <w:numFmt w:val="decimal"/>
      <w:lvlText w:val="%4."/>
      <w:lvlJc w:val="left"/>
      <w:pPr>
        <w:ind w:left="3137" w:hanging="360"/>
      </w:pPr>
    </w:lvl>
    <w:lvl w:ilvl="4" w:tplc="041B0019" w:tentative="1">
      <w:start w:val="1"/>
      <w:numFmt w:val="lowerLetter"/>
      <w:lvlText w:val="%5."/>
      <w:lvlJc w:val="left"/>
      <w:pPr>
        <w:ind w:left="3857" w:hanging="360"/>
      </w:pPr>
    </w:lvl>
    <w:lvl w:ilvl="5" w:tplc="041B001B" w:tentative="1">
      <w:start w:val="1"/>
      <w:numFmt w:val="lowerRoman"/>
      <w:lvlText w:val="%6."/>
      <w:lvlJc w:val="right"/>
      <w:pPr>
        <w:ind w:left="4577" w:hanging="180"/>
      </w:pPr>
    </w:lvl>
    <w:lvl w:ilvl="6" w:tplc="041B000F" w:tentative="1">
      <w:start w:val="1"/>
      <w:numFmt w:val="decimal"/>
      <w:lvlText w:val="%7."/>
      <w:lvlJc w:val="left"/>
      <w:pPr>
        <w:ind w:left="5297" w:hanging="360"/>
      </w:pPr>
    </w:lvl>
    <w:lvl w:ilvl="7" w:tplc="041B0019" w:tentative="1">
      <w:start w:val="1"/>
      <w:numFmt w:val="lowerLetter"/>
      <w:lvlText w:val="%8."/>
      <w:lvlJc w:val="left"/>
      <w:pPr>
        <w:ind w:left="6017" w:hanging="360"/>
      </w:pPr>
    </w:lvl>
    <w:lvl w:ilvl="8" w:tplc="041B001B" w:tentative="1">
      <w:start w:val="1"/>
      <w:numFmt w:val="lowerRoman"/>
      <w:lvlText w:val="%9."/>
      <w:lvlJc w:val="right"/>
      <w:pPr>
        <w:ind w:left="6737" w:hanging="180"/>
      </w:pPr>
    </w:lvl>
  </w:abstractNum>
  <w:abstractNum w:abstractNumId="22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6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CA578E"/>
    <w:multiLevelType w:val="hybridMultilevel"/>
    <w:tmpl w:val="64103B0E"/>
    <w:lvl w:ilvl="0" w:tplc="E3B89234">
      <w:start w:val="4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2"/>
  </w:num>
  <w:num w:numId="3">
    <w:abstractNumId w:val="14"/>
  </w:num>
  <w:num w:numId="4">
    <w:abstractNumId w:val="29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3"/>
  </w:num>
  <w:num w:numId="10">
    <w:abstractNumId w:val="20"/>
  </w:num>
  <w:num w:numId="11">
    <w:abstractNumId w:val="7"/>
  </w:num>
  <w:num w:numId="12">
    <w:abstractNumId w:val="12"/>
  </w:num>
  <w:num w:numId="13">
    <w:abstractNumId w:val="27"/>
  </w:num>
  <w:num w:numId="14">
    <w:abstractNumId w:val="31"/>
  </w:num>
  <w:num w:numId="15">
    <w:abstractNumId w:val="5"/>
  </w:num>
  <w:num w:numId="16">
    <w:abstractNumId w:val="40"/>
  </w:num>
  <w:num w:numId="17">
    <w:abstractNumId w:val="2"/>
  </w:num>
  <w:num w:numId="18">
    <w:abstractNumId w:val="18"/>
  </w:num>
  <w:num w:numId="19">
    <w:abstractNumId w:val="36"/>
  </w:num>
  <w:num w:numId="20">
    <w:abstractNumId w:val="10"/>
  </w:num>
  <w:num w:numId="21">
    <w:abstractNumId w:val="38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4"/>
  </w:num>
  <w:num w:numId="27">
    <w:abstractNumId w:val="26"/>
  </w:num>
  <w:num w:numId="28">
    <w:abstractNumId w:val="34"/>
  </w:num>
  <w:num w:numId="29">
    <w:abstractNumId w:val="33"/>
  </w:num>
  <w:num w:numId="30">
    <w:abstractNumId w:val="19"/>
  </w:num>
  <w:num w:numId="31">
    <w:abstractNumId w:val="30"/>
  </w:num>
  <w:num w:numId="32">
    <w:abstractNumId w:val="8"/>
  </w:num>
  <w:num w:numId="33">
    <w:abstractNumId w:val="37"/>
  </w:num>
  <w:num w:numId="34">
    <w:abstractNumId w:val="16"/>
  </w:num>
  <w:num w:numId="35">
    <w:abstractNumId w:val="17"/>
  </w:num>
  <w:num w:numId="36">
    <w:abstractNumId w:val="0"/>
  </w:num>
  <w:num w:numId="37">
    <w:abstractNumId w:val="28"/>
  </w:num>
  <w:num w:numId="38">
    <w:abstractNumId w:val="3"/>
  </w:num>
  <w:num w:numId="39">
    <w:abstractNumId w:val="6"/>
  </w:num>
  <w:num w:numId="40">
    <w:abstractNumId w:val="25"/>
  </w:num>
  <w:num w:numId="41">
    <w:abstractNumId w:val="11"/>
  </w:num>
  <w:num w:numId="42">
    <w:abstractNumId w:val="11"/>
  </w:num>
  <w:num w:numId="43">
    <w:abstractNumId w:val="11"/>
  </w:num>
  <w:num w:numId="44">
    <w:abstractNumId w:val="11"/>
  </w:num>
  <w:num w:numId="45">
    <w:abstractNumId w:val="43"/>
  </w:num>
  <w:num w:numId="46">
    <w:abstractNumId w:val="1"/>
  </w:num>
  <w:num w:numId="47">
    <w:abstractNumId w:val="9"/>
  </w:num>
  <w:num w:numId="48">
    <w:abstractNumId w:val="21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73720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D6A40"/>
    <w:rsid w:val="003E7F3D"/>
    <w:rsid w:val="003E7F46"/>
    <w:rsid w:val="003F13A7"/>
    <w:rsid w:val="003F36A4"/>
    <w:rsid w:val="0040286B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57064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E3"/>
    <w:rsid w:val="00581741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374F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075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4182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20AB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26A3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0F03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33D3"/>
    <w:rsid w:val="00CA417F"/>
    <w:rsid w:val="00CA497E"/>
    <w:rsid w:val="00CA58BD"/>
    <w:rsid w:val="00CB3143"/>
    <w:rsid w:val="00CB4BFD"/>
    <w:rsid w:val="00CC3F15"/>
    <w:rsid w:val="00CC566E"/>
    <w:rsid w:val="00CD492A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3094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E430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2.xls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16E5AC-2519-4F49-BCC3-CB387220C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10</Pages>
  <Words>2456</Words>
  <Characters>14082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2013-03-20T12:40:00Z</cp:lastPrinted>
  <dcterms:created xsi:type="dcterms:W3CDTF">2015-03-26T11:19:00Z</dcterms:created>
  <dcterms:modified xsi:type="dcterms:W3CDTF">2015-03-26T11:43:00Z</dcterms:modified>
</cp:coreProperties>
</file>