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6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6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Trakovice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6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00313092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56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32AB7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6158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32AB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32AB7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32AB7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207581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632AB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56158A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56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Ľudovít </w:t>
            </w:r>
            <w:proofErr w:type="spellStart"/>
            <w:r>
              <w:rPr>
                <w:sz w:val="24"/>
                <w:szCs w:val="24"/>
              </w:rPr>
              <w:t>Tolarovič</w:t>
            </w:r>
            <w:proofErr w:type="spellEnd"/>
          </w:p>
          <w:p w:rsidR="0056158A" w:rsidRPr="00B452D4" w:rsidRDefault="0056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56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Miloš </w:t>
            </w:r>
            <w:proofErr w:type="spellStart"/>
            <w:r>
              <w:rPr>
                <w:sz w:val="24"/>
                <w:szCs w:val="24"/>
              </w:rPr>
              <w:t>Drgoň</w:t>
            </w:r>
            <w:proofErr w:type="spellEnd"/>
          </w:p>
          <w:p w:rsidR="0056158A" w:rsidRPr="00B452D4" w:rsidRDefault="0056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6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6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56158A" w:rsidRDefault="0056158A" w:rsidP="0061750D">
            <w:pPr>
              <w:rPr>
                <w:sz w:val="24"/>
                <w:szCs w:val="24"/>
              </w:rPr>
            </w:pPr>
          </w:p>
          <w:p w:rsidR="0056158A" w:rsidRDefault="0056158A" w:rsidP="0061750D">
            <w:pPr>
              <w:rPr>
                <w:sz w:val="24"/>
                <w:szCs w:val="24"/>
              </w:rPr>
            </w:pPr>
          </w:p>
          <w:p w:rsidR="0056158A" w:rsidRPr="00B452D4" w:rsidRDefault="0056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56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s MŠ Trakovice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32AB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6158A">
        <w:rPr>
          <w:rFonts w:cs="Tahoma"/>
          <w:b/>
          <w:bCs/>
          <w:sz w:val="22"/>
          <w:szCs w:val="22"/>
        </w:rPr>
        <w:instrText xml:space="preserve"> FORMCHECKBOX </w:instrText>
      </w:r>
      <w:r w:rsidR="00632AB7">
        <w:rPr>
          <w:rFonts w:cs="Tahoma"/>
          <w:b/>
          <w:bCs/>
          <w:sz w:val="22"/>
          <w:szCs w:val="22"/>
        </w:rPr>
      </w:r>
      <w:r w:rsidR="00632AB7">
        <w:rPr>
          <w:rFonts w:cs="Tahoma"/>
          <w:b/>
          <w:bCs/>
          <w:sz w:val="22"/>
          <w:szCs w:val="22"/>
        </w:rPr>
        <w:fldChar w:fldCharType="separate"/>
      </w:r>
      <w:r w:rsidR="00632AB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32AB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32AB7">
        <w:rPr>
          <w:rFonts w:cs="Tahoma"/>
          <w:b/>
          <w:bCs/>
          <w:sz w:val="22"/>
          <w:szCs w:val="22"/>
        </w:rPr>
      </w:r>
      <w:r w:rsidR="00632AB7">
        <w:rPr>
          <w:rFonts w:cs="Tahoma"/>
          <w:b/>
          <w:bCs/>
          <w:sz w:val="22"/>
          <w:szCs w:val="22"/>
        </w:rPr>
        <w:fldChar w:fldCharType="separate"/>
      </w:r>
      <w:r w:rsidR="00632AB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32AB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32AB7">
        <w:rPr>
          <w:rFonts w:cs="Tahoma"/>
          <w:b/>
          <w:bCs/>
          <w:sz w:val="22"/>
          <w:szCs w:val="22"/>
        </w:rPr>
      </w:r>
      <w:r w:rsidR="00632AB7">
        <w:rPr>
          <w:rFonts w:cs="Tahoma"/>
          <w:b/>
          <w:bCs/>
          <w:sz w:val="22"/>
          <w:szCs w:val="22"/>
        </w:rPr>
        <w:fldChar w:fldCharType="separate"/>
      </w:r>
      <w:r w:rsidR="00632AB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32AB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6158A">
        <w:rPr>
          <w:rFonts w:cs="Tahoma"/>
          <w:b/>
          <w:bCs/>
          <w:sz w:val="22"/>
          <w:szCs w:val="22"/>
        </w:rPr>
        <w:instrText xml:space="preserve"> FORMCHECKBOX </w:instrText>
      </w:r>
      <w:r w:rsidR="00632AB7">
        <w:rPr>
          <w:rFonts w:cs="Tahoma"/>
          <w:b/>
          <w:bCs/>
          <w:sz w:val="22"/>
          <w:szCs w:val="22"/>
        </w:rPr>
      </w:r>
      <w:r w:rsidR="00632AB7">
        <w:rPr>
          <w:rFonts w:cs="Tahoma"/>
          <w:b/>
          <w:bCs/>
          <w:sz w:val="22"/>
          <w:szCs w:val="22"/>
        </w:rPr>
        <w:fldChar w:fldCharType="separate"/>
      </w:r>
      <w:r w:rsidR="00632AB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32AB7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6158A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632AB7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6158A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56158A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56158A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6158A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56158A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56158A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6158A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56158A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56158A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6158A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56158A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56158A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56158A">
        <w:rPr>
          <w:sz w:val="24"/>
        </w:rPr>
        <w:t>tný majetok od 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56158A">
        <w:rPr>
          <w:sz w:val="24"/>
        </w:rPr>
        <w:t>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56158A">
        <w:rPr>
          <w:sz w:val="24"/>
        </w:rPr>
        <w:t xml:space="preserve">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B7225A">
        <w:rPr>
          <w:sz w:val="24"/>
        </w:rPr>
        <w:t>1</w:t>
      </w:r>
      <w:r w:rsidR="0056158A">
        <w:rPr>
          <w:sz w:val="24"/>
        </w:rPr>
        <w:t>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0758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07581">
        <w:rPr>
          <w:rFonts w:cs="Tahoma"/>
          <w:b/>
          <w:bCs/>
          <w:sz w:val="22"/>
          <w:szCs w:val="22"/>
        </w:rPr>
        <w:instrText xml:space="preserve"> FORMCHECKBOX </w:instrText>
      </w:r>
      <w:r w:rsidR="00207581">
        <w:rPr>
          <w:rFonts w:cs="Tahoma"/>
          <w:b/>
          <w:bCs/>
          <w:sz w:val="22"/>
          <w:szCs w:val="22"/>
        </w:rPr>
      </w:r>
      <w:r w:rsidR="0020758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0758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07581">
        <w:rPr>
          <w:rFonts w:cs="Tahoma"/>
          <w:b/>
          <w:bCs/>
          <w:sz w:val="22"/>
          <w:szCs w:val="22"/>
        </w:rPr>
        <w:instrText xml:space="preserve"> FORMCHECKBOX </w:instrText>
      </w:r>
      <w:r w:rsidR="00207581">
        <w:rPr>
          <w:rFonts w:cs="Tahoma"/>
          <w:b/>
          <w:bCs/>
          <w:sz w:val="22"/>
          <w:szCs w:val="22"/>
        </w:rPr>
      </w:r>
      <w:r w:rsidR="0020758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0758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07581">
        <w:rPr>
          <w:rFonts w:cs="Tahoma"/>
          <w:b/>
          <w:bCs/>
          <w:sz w:val="22"/>
          <w:szCs w:val="22"/>
        </w:rPr>
        <w:instrText xml:space="preserve"> FORMCHECKBOX </w:instrText>
      </w:r>
      <w:r w:rsidR="00207581">
        <w:rPr>
          <w:rFonts w:cs="Tahoma"/>
          <w:b/>
          <w:bCs/>
          <w:sz w:val="22"/>
          <w:szCs w:val="22"/>
        </w:rPr>
      </w:r>
      <w:r w:rsidR="0020758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0758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07581">
        <w:rPr>
          <w:rFonts w:cs="Tahoma"/>
          <w:b/>
          <w:bCs/>
          <w:sz w:val="22"/>
          <w:szCs w:val="22"/>
        </w:rPr>
        <w:instrText xml:space="preserve"> FORMCHECKBOX </w:instrText>
      </w:r>
      <w:r w:rsidR="00207581">
        <w:rPr>
          <w:rFonts w:cs="Tahoma"/>
          <w:b/>
          <w:bCs/>
          <w:sz w:val="22"/>
          <w:szCs w:val="22"/>
        </w:rPr>
      </w:r>
      <w:r w:rsidR="0020758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32AB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32AB7">
        <w:rPr>
          <w:rFonts w:cs="Tahoma"/>
          <w:b/>
          <w:bCs/>
          <w:sz w:val="22"/>
          <w:szCs w:val="22"/>
        </w:rPr>
      </w:r>
      <w:r w:rsidR="00632AB7">
        <w:rPr>
          <w:rFonts w:cs="Tahoma"/>
          <w:b/>
          <w:bCs/>
          <w:sz w:val="22"/>
          <w:szCs w:val="22"/>
        </w:rPr>
        <w:fldChar w:fldCharType="separate"/>
      </w:r>
      <w:r w:rsidR="00632AB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32AB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225A">
        <w:rPr>
          <w:rFonts w:cs="Tahoma"/>
          <w:b/>
          <w:bCs/>
          <w:sz w:val="22"/>
          <w:szCs w:val="22"/>
        </w:rPr>
        <w:instrText xml:space="preserve"> FORMCHECKBOX </w:instrText>
      </w:r>
      <w:r w:rsidR="00632AB7">
        <w:rPr>
          <w:rFonts w:cs="Tahoma"/>
          <w:b/>
          <w:bCs/>
          <w:sz w:val="22"/>
          <w:szCs w:val="22"/>
        </w:rPr>
      </w:r>
      <w:r w:rsidR="00632AB7">
        <w:rPr>
          <w:rFonts w:cs="Tahoma"/>
          <w:b/>
          <w:bCs/>
          <w:sz w:val="22"/>
          <w:szCs w:val="22"/>
        </w:rPr>
        <w:fldChar w:fldCharType="separate"/>
      </w:r>
      <w:r w:rsidR="00632AB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0758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07581">
        <w:rPr>
          <w:rFonts w:cs="Tahoma"/>
          <w:b/>
          <w:bCs/>
          <w:sz w:val="22"/>
          <w:szCs w:val="22"/>
        </w:rPr>
        <w:instrText xml:space="preserve"> FORMCHECKBOX </w:instrText>
      </w:r>
      <w:r w:rsidR="00207581">
        <w:rPr>
          <w:rFonts w:cs="Tahoma"/>
          <w:b/>
          <w:bCs/>
          <w:sz w:val="22"/>
          <w:szCs w:val="22"/>
        </w:rPr>
      </w:r>
      <w:r w:rsidR="0020758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0758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07581">
        <w:rPr>
          <w:rFonts w:cs="Tahoma"/>
          <w:b/>
          <w:bCs/>
          <w:sz w:val="22"/>
          <w:szCs w:val="22"/>
        </w:rPr>
        <w:instrText xml:space="preserve"> FORMCHECKBOX </w:instrText>
      </w:r>
      <w:r w:rsidR="00207581">
        <w:rPr>
          <w:rFonts w:cs="Tahoma"/>
          <w:b/>
          <w:bCs/>
          <w:sz w:val="22"/>
          <w:szCs w:val="22"/>
        </w:rPr>
      </w:r>
      <w:r w:rsidR="0020758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32AB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32AB7">
        <w:rPr>
          <w:rFonts w:cs="Tahoma"/>
          <w:b/>
          <w:bCs/>
          <w:sz w:val="22"/>
          <w:szCs w:val="22"/>
        </w:rPr>
      </w:r>
      <w:r w:rsidR="00632AB7">
        <w:rPr>
          <w:rFonts w:cs="Tahoma"/>
          <w:b/>
          <w:bCs/>
          <w:sz w:val="22"/>
          <w:szCs w:val="22"/>
        </w:rPr>
        <w:fldChar w:fldCharType="separate"/>
      </w:r>
      <w:r w:rsidR="00632AB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32AB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225A">
        <w:rPr>
          <w:rFonts w:cs="Tahoma"/>
          <w:b/>
          <w:bCs/>
          <w:sz w:val="22"/>
          <w:szCs w:val="22"/>
        </w:rPr>
        <w:instrText xml:space="preserve"> FORMCHECKBOX </w:instrText>
      </w:r>
      <w:r w:rsidR="00632AB7">
        <w:rPr>
          <w:rFonts w:cs="Tahoma"/>
          <w:b/>
          <w:bCs/>
          <w:sz w:val="22"/>
          <w:szCs w:val="22"/>
        </w:rPr>
      </w:r>
      <w:r w:rsidR="00632AB7">
        <w:rPr>
          <w:rFonts w:cs="Tahoma"/>
          <w:b/>
          <w:bCs/>
          <w:sz w:val="22"/>
          <w:szCs w:val="22"/>
        </w:rPr>
        <w:fldChar w:fldCharType="separate"/>
      </w:r>
      <w:r w:rsidR="00632AB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0758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07581">
        <w:rPr>
          <w:rFonts w:cs="Tahoma"/>
          <w:b/>
          <w:bCs/>
          <w:sz w:val="22"/>
          <w:szCs w:val="22"/>
        </w:rPr>
        <w:instrText xml:space="preserve"> FORMCHECKBOX </w:instrText>
      </w:r>
      <w:r w:rsidR="00207581">
        <w:rPr>
          <w:rFonts w:cs="Tahoma"/>
          <w:b/>
          <w:bCs/>
          <w:sz w:val="22"/>
          <w:szCs w:val="22"/>
        </w:rPr>
      </w:r>
      <w:r w:rsidR="0020758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0758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07581">
        <w:rPr>
          <w:rFonts w:cs="Tahoma"/>
          <w:b/>
          <w:bCs/>
          <w:sz w:val="22"/>
          <w:szCs w:val="22"/>
        </w:rPr>
        <w:instrText xml:space="preserve"> FORMCHECKBOX </w:instrText>
      </w:r>
      <w:r w:rsidR="00207581">
        <w:rPr>
          <w:rFonts w:cs="Tahoma"/>
          <w:b/>
          <w:bCs/>
          <w:sz w:val="22"/>
          <w:szCs w:val="22"/>
        </w:rPr>
      </w:r>
      <w:r w:rsidR="0020758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B7225A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B7225A">
              <w:rPr>
                <w:sz w:val="24"/>
                <w:szCs w:val="24"/>
              </w:rPr>
              <w:t>0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B7225A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B7225A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B7225A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B7225A">
              <w:rPr>
                <w:sz w:val="24"/>
                <w:szCs w:val="24"/>
              </w:rPr>
              <w:t>100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9F3CB6" w:rsidP="00C0630D">
            <w:r>
              <w:t>požiarne nebezpečia</w:t>
            </w:r>
          </w:p>
        </w:tc>
        <w:tc>
          <w:tcPr>
            <w:tcW w:w="5670" w:type="dxa"/>
          </w:tcPr>
          <w:p w:rsidR="006E3870" w:rsidRPr="00312F8D" w:rsidRDefault="009F3CB6" w:rsidP="00C0630D">
            <w:r>
              <w:t>284 471€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9F3CB6" w:rsidP="00C0630D">
            <w:r>
              <w:t>živelné nebezpečia</w:t>
            </w:r>
          </w:p>
        </w:tc>
        <w:tc>
          <w:tcPr>
            <w:tcW w:w="5670" w:type="dxa"/>
          </w:tcPr>
          <w:p w:rsidR="006E3870" w:rsidRPr="00312F8D" w:rsidRDefault="009F3CB6" w:rsidP="00C0630D">
            <w:r>
              <w:t>281 471 €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9F3CB6" w:rsidP="00C0630D">
            <w:r>
              <w:t>všeobecná zodpovednosť</w:t>
            </w:r>
          </w:p>
        </w:tc>
        <w:tc>
          <w:tcPr>
            <w:tcW w:w="5670" w:type="dxa"/>
          </w:tcPr>
          <w:p w:rsidR="006E3870" w:rsidRPr="00312F8D" w:rsidRDefault="009F3CB6" w:rsidP="00C0630D">
            <w:r>
              <w:t>16 597€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7609" w:rsidRDefault="00A17609" w:rsidP="00A17609">
      <w:pPr>
        <w:numPr>
          <w:ilvl w:val="0"/>
          <w:numId w:val="31"/>
        </w:numPr>
        <w:rPr>
          <w:sz w:val="16"/>
          <w:szCs w:val="16"/>
        </w:rPr>
      </w:pPr>
      <w:r>
        <w:rPr>
          <w:sz w:val="16"/>
          <w:szCs w:val="16"/>
        </w:rPr>
        <w:t xml:space="preserve">Záložné právo v prospech ŠFRB Bratislava – zmluva o zriadení záložného práva V 343/03 zo dňa 19.03.2003 na </w:t>
      </w:r>
      <w:proofErr w:type="spellStart"/>
      <w:r>
        <w:rPr>
          <w:sz w:val="16"/>
          <w:szCs w:val="16"/>
        </w:rPr>
        <w:t>parc</w:t>
      </w:r>
      <w:proofErr w:type="spellEnd"/>
      <w:r>
        <w:rPr>
          <w:sz w:val="16"/>
          <w:szCs w:val="16"/>
        </w:rPr>
        <w:t xml:space="preserve">. č. 618/3 byt. dom </w:t>
      </w:r>
      <w:proofErr w:type="spellStart"/>
      <w:r>
        <w:rPr>
          <w:sz w:val="16"/>
          <w:szCs w:val="16"/>
        </w:rPr>
        <w:t>sč</w:t>
      </w:r>
      <w:proofErr w:type="spellEnd"/>
      <w:r>
        <w:rPr>
          <w:sz w:val="16"/>
          <w:szCs w:val="16"/>
        </w:rPr>
        <w:t xml:space="preserve">. 432(9 </w:t>
      </w:r>
      <w:proofErr w:type="spellStart"/>
      <w:r>
        <w:rPr>
          <w:sz w:val="16"/>
          <w:szCs w:val="16"/>
        </w:rPr>
        <w:t>b.j</w:t>
      </w:r>
      <w:proofErr w:type="spellEnd"/>
      <w:r>
        <w:rPr>
          <w:sz w:val="16"/>
          <w:szCs w:val="16"/>
        </w:rPr>
        <w:t>.)</w:t>
      </w:r>
    </w:p>
    <w:p w:rsidR="00A17609" w:rsidRDefault="00A17609" w:rsidP="00A17609">
      <w:pPr>
        <w:numPr>
          <w:ilvl w:val="0"/>
          <w:numId w:val="31"/>
        </w:numPr>
        <w:rPr>
          <w:sz w:val="16"/>
          <w:szCs w:val="16"/>
        </w:rPr>
      </w:pPr>
      <w:r>
        <w:rPr>
          <w:sz w:val="16"/>
          <w:szCs w:val="16"/>
        </w:rPr>
        <w:t>Záložné právo v </w:t>
      </w:r>
      <w:proofErr w:type="spellStart"/>
      <w:r>
        <w:rPr>
          <w:sz w:val="16"/>
          <w:szCs w:val="16"/>
        </w:rPr>
        <w:t>úprospech</w:t>
      </w:r>
      <w:proofErr w:type="spellEnd"/>
      <w:r>
        <w:rPr>
          <w:sz w:val="16"/>
          <w:szCs w:val="16"/>
        </w:rPr>
        <w:t xml:space="preserve"> Ministerstva výstavby a regionálneho rozvoja SR Bratislava – záložná zmluva V317/03 zo dňa 19.03.2003 na </w:t>
      </w:r>
      <w:proofErr w:type="spellStart"/>
      <w:r>
        <w:rPr>
          <w:sz w:val="16"/>
          <w:szCs w:val="16"/>
        </w:rPr>
        <w:t>parc.č</w:t>
      </w:r>
      <w:proofErr w:type="spellEnd"/>
      <w:r>
        <w:rPr>
          <w:sz w:val="16"/>
          <w:szCs w:val="16"/>
        </w:rPr>
        <w:t xml:space="preserve">. 21/3 </w:t>
      </w:r>
      <w:proofErr w:type="spellStart"/>
      <w:r>
        <w:rPr>
          <w:sz w:val="16"/>
          <w:szCs w:val="16"/>
        </w:rPr>
        <w:t>byt.dom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sč</w:t>
      </w:r>
      <w:proofErr w:type="spellEnd"/>
      <w:r>
        <w:rPr>
          <w:sz w:val="16"/>
          <w:szCs w:val="16"/>
        </w:rPr>
        <w:t xml:space="preserve"> 9 ( 9 </w:t>
      </w:r>
      <w:proofErr w:type="spellStart"/>
      <w:r>
        <w:rPr>
          <w:sz w:val="16"/>
          <w:szCs w:val="16"/>
        </w:rPr>
        <w:t>b.j</w:t>
      </w:r>
      <w:proofErr w:type="spellEnd"/>
      <w:r>
        <w:rPr>
          <w:sz w:val="16"/>
          <w:szCs w:val="16"/>
        </w:rPr>
        <w:t>) a </w:t>
      </w:r>
      <w:proofErr w:type="spellStart"/>
      <w:r>
        <w:rPr>
          <w:sz w:val="16"/>
          <w:szCs w:val="16"/>
        </w:rPr>
        <w:t>parc</w:t>
      </w:r>
      <w:proofErr w:type="spellEnd"/>
      <w:r>
        <w:rPr>
          <w:sz w:val="16"/>
          <w:szCs w:val="16"/>
        </w:rPr>
        <w:t xml:space="preserve">. č, 618/3 </w:t>
      </w:r>
      <w:proofErr w:type="spellStart"/>
      <w:r>
        <w:rPr>
          <w:sz w:val="16"/>
          <w:szCs w:val="16"/>
        </w:rPr>
        <w:t>byt.dom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sč</w:t>
      </w:r>
      <w:proofErr w:type="spellEnd"/>
      <w:r>
        <w:rPr>
          <w:sz w:val="16"/>
          <w:szCs w:val="16"/>
        </w:rPr>
        <w:t xml:space="preserve">. 432 ( 9 </w:t>
      </w:r>
      <w:proofErr w:type="spellStart"/>
      <w:r>
        <w:rPr>
          <w:sz w:val="16"/>
          <w:szCs w:val="16"/>
        </w:rPr>
        <w:t>b.j</w:t>
      </w:r>
      <w:proofErr w:type="spellEnd"/>
      <w:r>
        <w:rPr>
          <w:sz w:val="16"/>
          <w:szCs w:val="16"/>
        </w:rPr>
        <w:t>.)</w:t>
      </w:r>
    </w:p>
    <w:p w:rsidR="00A17609" w:rsidRDefault="00A17609" w:rsidP="00A17609">
      <w:pPr>
        <w:numPr>
          <w:ilvl w:val="0"/>
          <w:numId w:val="31"/>
        </w:numPr>
        <w:rPr>
          <w:sz w:val="16"/>
          <w:szCs w:val="16"/>
        </w:rPr>
      </w:pPr>
      <w:r>
        <w:rPr>
          <w:sz w:val="16"/>
          <w:szCs w:val="16"/>
        </w:rPr>
        <w:t xml:space="preserve">Záložné právo v prospech Ministerstva výstavby a regionálneho rozvoja SR Bratislava – záložná zmluvy V113/2006 zo dňa 20.02.2006 na bytový dom 8 </w:t>
      </w:r>
      <w:proofErr w:type="spellStart"/>
      <w:r>
        <w:rPr>
          <w:sz w:val="16"/>
          <w:szCs w:val="16"/>
        </w:rPr>
        <w:t>b.j</w:t>
      </w:r>
      <w:proofErr w:type="spellEnd"/>
      <w:r>
        <w:rPr>
          <w:sz w:val="16"/>
          <w:szCs w:val="16"/>
        </w:rPr>
        <w:t xml:space="preserve">. </w:t>
      </w:r>
      <w:proofErr w:type="spellStart"/>
      <w:r>
        <w:rPr>
          <w:sz w:val="16"/>
          <w:szCs w:val="16"/>
        </w:rPr>
        <w:t>sč</w:t>
      </w:r>
      <w:proofErr w:type="spellEnd"/>
      <w:r>
        <w:rPr>
          <w:sz w:val="16"/>
          <w:szCs w:val="16"/>
        </w:rPr>
        <w:t xml:space="preserve">. 435 na </w:t>
      </w:r>
      <w:proofErr w:type="spellStart"/>
      <w:r>
        <w:rPr>
          <w:sz w:val="16"/>
          <w:szCs w:val="16"/>
        </w:rPr>
        <w:t>parc.č</w:t>
      </w:r>
      <w:proofErr w:type="spellEnd"/>
      <w:r>
        <w:rPr>
          <w:sz w:val="16"/>
          <w:szCs w:val="16"/>
        </w:rPr>
        <w:t>. 511/45</w:t>
      </w:r>
    </w:p>
    <w:p w:rsidR="00A17609" w:rsidRDefault="00A17609" w:rsidP="00A17609">
      <w:pPr>
        <w:numPr>
          <w:ilvl w:val="0"/>
          <w:numId w:val="31"/>
        </w:numPr>
        <w:rPr>
          <w:b/>
          <w:sz w:val="16"/>
          <w:szCs w:val="16"/>
        </w:rPr>
      </w:pPr>
      <w:r>
        <w:rPr>
          <w:sz w:val="16"/>
          <w:szCs w:val="16"/>
        </w:rPr>
        <w:t xml:space="preserve">Záložné právo v prospech ŠFRB Bratislava – zmluva o zriadení záložného práva V 112/2006 zo dňa 20.02.2006 na bytový dom 8 </w:t>
      </w:r>
      <w:proofErr w:type="spellStart"/>
      <w:r>
        <w:rPr>
          <w:sz w:val="16"/>
          <w:szCs w:val="16"/>
        </w:rPr>
        <w:t>b.j</w:t>
      </w:r>
      <w:proofErr w:type="spellEnd"/>
      <w:r>
        <w:rPr>
          <w:sz w:val="16"/>
          <w:szCs w:val="16"/>
        </w:rPr>
        <w:t xml:space="preserve">. </w:t>
      </w:r>
      <w:proofErr w:type="spellStart"/>
      <w:r>
        <w:rPr>
          <w:sz w:val="16"/>
          <w:szCs w:val="16"/>
        </w:rPr>
        <w:t>sč</w:t>
      </w:r>
      <w:proofErr w:type="spellEnd"/>
      <w:r>
        <w:rPr>
          <w:sz w:val="16"/>
          <w:szCs w:val="16"/>
        </w:rPr>
        <w:t xml:space="preserve">. 435 na </w:t>
      </w:r>
      <w:proofErr w:type="spellStart"/>
      <w:r>
        <w:rPr>
          <w:sz w:val="16"/>
          <w:szCs w:val="16"/>
        </w:rPr>
        <w:t>parc</w:t>
      </w:r>
      <w:proofErr w:type="spellEnd"/>
      <w:r>
        <w:rPr>
          <w:sz w:val="16"/>
          <w:szCs w:val="16"/>
        </w:rPr>
        <w:t xml:space="preserve">. č. 511/45, </w:t>
      </w:r>
      <w:proofErr w:type="spellStart"/>
      <w:r>
        <w:rPr>
          <w:sz w:val="16"/>
          <w:szCs w:val="16"/>
        </w:rPr>
        <w:t>parc</w:t>
      </w:r>
      <w:proofErr w:type="spellEnd"/>
      <w:r>
        <w:rPr>
          <w:sz w:val="16"/>
          <w:szCs w:val="16"/>
        </w:rPr>
        <w:t xml:space="preserve">. č. 511/46 bytový dom 8 </w:t>
      </w:r>
      <w:proofErr w:type="spellStart"/>
      <w:r>
        <w:rPr>
          <w:sz w:val="16"/>
          <w:szCs w:val="16"/>
        </w:rPr>
        <w:t>b.j</w:t>
      </w:r>
      <w:proofErr w:type="spellEnd"/>
      <w:r>
        <w:rPr>
          <w:sz w:val="16"/>
          <w:szCs w:val="16"/>
        </w:rPr>
        <w:t xml:space="preserve">. </w:t>
      </w:r>
      <w:proofErr w:type="spellStart"/>
      <w:r>
        <w:rPr>
          <w:sz w:val="16"/>
          <w:szCs w:val="16"/>
        </w:rPr>
        <w:t>sč</w:t>
      </w:r>
      <w:proofErr w:type="spellEnd"/>
      <w:r>
        <w:rPr>
          <w:sz w:val="16"/>
          <w:szCs w:val="16"/>
        </w:rPr>
        <w:t>. 437.</w:t>
      </w:r>
    </w:p>
    <w:p w:rsidR="00A17609" w:rsidRPr="0071585D" w:rsidRDefault="00A17609" w:rsidP="00A176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1585D" w:rsidRPr="0071585D" w:rsidRDefault="00207581" w:rsidP="00207581">
      <w:pPr>
        <w:pStyle w:val="Pismenka"/>
        <w:numPr>
          <w:ilvl w:val="0"/>
          <w:numId w:val="31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71585D"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17609" w:rsidP="003F1064">
            <w:r>
              <w:t>244186,07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17609" w:rsidP="003F1064">
            <w:r>
              <w:t>4209907,41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A17609" w:rsidP="003F1064">
            <w:r>
              <w:t>34339,74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A17609" w:rsidP="003F1064">
            <w:r>
              <w:t>2500,00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207581" w:rsidRDefault="00207581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A17609" w:rsidP="00494554">
            <w:proofErr w:type="spellStart"/>
            <w:r>
              <w:t>Prima</w:t>
            </w:r>
            <w:proofErr w:type="spellEnd"/>
            <w:r>
              <w:t xml:space="preserve"> banka Slovensko</w:t>
            </w:r>
          </w:p>
        </w:tc>
        <w:tc>
          <w:tcPr>
            <w:tcW w:w="900" w:type="dxa"/>
          </w:tcPr>
          <w:p w:rsidR="00546686" w:rsidRPr="00494554" w:rsidRDefault="00A17609" w:rsidP="00494554">
            <w:r>
              <w:t>01</w:t>
            </w:r>
          </w:p>
        </w:tc>
        <w:tc>
          <w:tcPr>
            <w:tcW w:w="1080" w:type="dxa"/>
          </w:tcPr>
          <w:p w:rsidR="00546686" w:rsidRPr="00494554" w:rsidRDefault="00A17609" w:rsidP="00494554">
            <w:r>
              <w:t>€</w:t>
            </w:r>
          </w:p>
        </w:tc>
        <w:tc>
          <w:tcPr>
            <w:tcW w:w="1260" w:type="dxa"/>
          </w:tcPr>
          <w:p w:rsidR="00546686" w:rsidRPr="00494554" w:rsidRDefault="00A17609" w:rsidP="00494554">
            <w:r>
              <w:t>0,015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A17609" w:rsidP="00494554">
            <w:r>
              <w:t>5985,00</w:t>
            </w:r>
          </w:p>
        </w:tc>
        <w:tc>
          <w:tcPr>
            <w:tcW w:w="1800" w:type="dxa"/>
          </w:tcPr>
          <w:p w:rsidR="00546686" w:rsidRPr="00494554" w:rsidRDefault="00A17609" w:rsidP="00494554">
            <w:r>
              <w:t>5985,00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A17609" w:rsidP="00494554">
            <w:r>
              <w:t>Trnavská vodárenská spol.</w:t>
            </w:r>
          </w:p>
        </w:tc>
        <w:tc>
          <w:tcPr>
            <w:tcW w:w="900" w:type="dxa"/>
          </w:tcPr>
          <w:p w:rsidR="00546686" w:rsidRPr="00494554" w:rsidRDefault="00A17609" w:rsidP="00494554">
            <w:r>
              <w:t>01</w:t>
            </w:r>
          </w:p>
        </w:tc>
        <w:tc>
          <w:tcPr>
            <w:tcW w:w="1080" w:type="dxa"/>
          </w:tcPr>
          <w:p w:rsidR="00546686" w:rsidRPr="00494554" w:rsidRDefault="00A17609" w:rsidP="00494554">
            <w:r>
              <w:t>€</w:t>
            </w:r>
          </w:p>
        </w:tc>
        <w:tc>
          <w:tcPr>
            <w:tcW w:w="1260" w:type="dxa"/>
          </w:tcPr>
          <w:p w:rsidR="00546686" w:rsidRPr="00494554" w:rsidRDefault="00A17609" w:rsidP="00494554">
            <w:r>
              <w:t>0,612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A17609" w:rsidP="00494554">
            <w:r>
              <w:t>281384,82</w:t>
            </w:r>
          </w:p>
        </w:tc>
        <w:tc>
          <w:tcPr>
            <w:tcW w:w="1800" w:type="dxa"/>
          </w:tcPr>
          <w:p w:rsidR="00546686" w:rsidRPr="00494554" w:rsidRDefault="00A17609" w:rsidP="00494554">
            <w:r>
              <w:t>281384,82</w:t>
            </w:r>
          </w:p>
        </w:tc>
      </w:tr>
      <w:tr w:rsidR="00E622EC" w:rsidRPr="00A6137D">
        <w:tc>
          <w:tcPr>
            <w:tcW w:w="2340" w:type="dxa"/>
          </w:tcPr>
          <w:p w:rsidR="00E622EC" w:rsidRPr="00494554" w:rsidRDefault="00A17609" w:rsidP="00494554">
            <w:r>
              <w:t>Trnavská vodárenská spol.</w:t>
            </w:r>
          </w:p>
        </w:tc>
        <w:tc>
          <w:tcPr>
            <w:tcW w:w="900" w:type="dxa"/>
          </w:tcPr>
          <w:p w:rsidR="00E622EC" w:rsidRPr="00494554" w:rsidRDefault="00A17609" w:rsidP="00494554">
            <w:r>
              <w:t>01</w:t>
            </w:r>
          </w:p>
        </w:tc>
        <w:tc>
          <w:tcPr>
            <w:tcW w:w="1080" w:type="dxa"/>
          </w:tcPr>
          <w:p w:rsidR="00E622EC" w:rsidRPr="00494554" w:rsidRDefault="00A17609" w:rsidP="00494554">
            <w:r>
              <w:t>€</w:t>
            </w:r>
          </w:p>
        </w:tc>
        <w:tc>
          <w:tcPr>
            <w:tcW w:w="1260" w:type="dxa"/>
          </w:tcPr>
          <w:p w:rsidR="00E622EC" w:rsidRPr="00494554" w:rsidRDefault="00A17609" w:rsidP="00494554">
            <w:r>
              <w:t>4046</w:t>
            </w:r>
          </w:p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A17609" w:rsidP="00494554">
            <w:r>
              <w:t>238138,25</w:t>
            </w:r>
          </w:p>
        </w:tc>
        <w:tc>
          <w:tcPr>
            <w:tcW w:w="1800" w:type="dxa"/>
          </w:tcPr>
          <w:p w:rsidR="00E622EC" w:rsidRPr="00494554" w:rsidRDefault="00A17609" w:rsidP="00494554">
            <w:r>
              <w:t>238138,25</w:t>
            </w:r>
          </w:p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A17609" w:rsidP="00494554">
            <w:pPr>
              <w:rPr>
                <w:b/>
              </w:rPr>
            </w:pPr>
            <w:r>
              <w:rPr>
                <w:b/>
              </w:rPr>
              <w:t>525508,07</w:t>
            </w:r>
          </w:p>
        </w:tc>
        <w:tc>
          <w:tcPr>
            <w:tcW w:w="1800" w:type="dxa"/>
          </w:tcPr>
          <w:p w:rsidR="00546686" w:rsidRPr="00494554" w:rsidRDefault="00A17609" w:rsidP="00494554">
            <w:pPr>
              <w:rPr>
                <w:b/>
              </w:rPr>
            </w:pPr>
            <w:r>
              <w:rPr>
                <w:b/>
              </w:rPr>
              <w:t>525508,07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6A1123" w:rsidP="003C2105">
            <w:r>
              <w:t>pohľadávky z nedaňových príjmov</w:t>
            </w:r>
          </w:p>
        </w:tc>
        <w:tc>
          <w:tcPr>
            <w:tcW w:w="1559" w:type="dxa"/>
          </w:tcPr>
          <w:p w:rsidR="008666D1" w:rsidRPr="003C2105" w:rsidRDefault="006A1123" w:rsidP="003C2105">
            <w:r>
              <w:t>068</w:t>
            </w:r>
          </w:p>
        </w:tc>
        <w:tc>
          <w:tcPr>
            <w:tcW w:w="2268" w:type="dxa"/>
          </w:tcPr>
          <w:p w:rsidR="008666D1" w:rsidRPr="003C2105" w:rsidRDefault="006A1123" w:rsidP="003C2105">
            <w:r>
              <w:t>2299,29</w:t>
            </w:r>
          </w:p>
        </w:tc>
        <w:tc>
          <w:tcPr>
            <w:tcW w:w="3739" w:type="dxa"/>
          </w:tcPr>
          <w:p w:rsidR="008666D1" w:rsidRPr="003C2105" w:rsidRDefault="006A1123" w:rsidP="003C2105">
            <w:r>
              <w:t>neuhradené poplatky za PDO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5B315D" w:rsidP="003C2105">
            <w:r>
              <w:t>pohľadávky z daňových  príjmov obce</w:t>
            </w:r>
          </w:p>
        </w:tc>
        <w:tc>
          <w:tcPr>
            <w:tcW w:w="1559" w:type="dxa"/>
          </w:tcPr>
          <w:p w:rsidR="00D2696B" w:rsidRPr="003C2105" w:rsidRDefault="005B315D" w:rsidP="003C2105">
            <w:r>
              <w:t>069</w:t>
            </w:r>
          </w:p>
        </w:tc>
        <w:tc>
          <w:tcPr>
            <w:tcW w:w="2268" w:type="dxa"/>
          </w:tcPr>
          <w:p w:rsidR="00D2696B" w:rsidRPr="003C2105" w:rsidRDefault="005B315D" w:rsidP="003C2105">
            <w:r>
              <w:t>3412,09</w:t>
            </w:r>
          </w:p>
        </w:tc>
        <w:tc>
          <w:tcPr>
            <w:tcW w:w="3739" w:type="dxa"/>
          </w:tcPr>
          <w:p w:rsidR="00D2696B" w:rsidRPr="003C2105" w:rsidRDefault="005B315D" w:rsidP="003C2105">
            <w:r>
              <w:t>neuhradené dane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lastRenderedPageBreak/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774437" w:rsidRDefault="00774437" w:rsidP="00774437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6A1123" w:rsidP="00010F84">
            <w:r>
              <w:t>1770,10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A1123" w:rsidP="00A5206E">
            <w:r>
              <w:t>rezervy na audit</w:t>
            </w:r>
          </w:p>
        </w:tc>
        <w:tc>
          <w:tcPr>
            <w:tcW w:w="5706" w:type="dxa"/>
          </w:tcPr>
          <w:p w:rsidR="00691E92" w:rsidRPr="00CA5280" w:rsidRDefault="006A1123" w:rsidP="00A5206E">
            <w:r>
              <w:t>2015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5B315D" w:rsidP="00D853F9">
            <w:r>
              <w:t>účet 479</w:t>
            </w:r>
          </w:p>
        </w:tc>
        <w:tc>
          <w:tcPr>
            <w:tcW w:w="2268" w:type="dxa"/>
          </w:tcPr>
          <w:p w:rsidR="007B3055" w:rsidRPr="003C2105" w:rsidRDefault="005B315D" w:rsidP="00D853F9">
            <w:r>
              <w:t>687922,25</w:t>
            </w:r>
          </w:p>
        </w:tc>
        <w:tc>
          <w:tcPr>
            <w:tcW w:w="4819" w:type="dxa"/>
          </w:tcPr>
          <w:p w:rsidR="007B3055" w:rsidRPr="003C2105" w:rsidRDefault="005B315D" w:rsidP="00D853F9">
            <w:r>
              <w:t>nesplatený úver ŠFRB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5B315D" w:rsidP="00D853F9">
            <w:r>
              <w:t>účet 475</w:t>
            </w:r>
          </w:p>
        </w:tc>
        <w:tc>
          <w:tcPr>
            <w:tcW w:w="2268" w:type="dxa"/>
          </w:tcPr>
          <w:p w:rsidR="007B3055" w:rsidRPr="003C2105" w:rsidRDefault="005B315D" w:rsidP="00D853F9">
            <w:r>
              <w:t>46710,23</w:t>
            </w:r>
          </w:p>
        </w:tc>
        <w:tc>
          <w:tcPr>
            <w:tcW w:w="4819" w:type="dxa"/>
          </w:tcPr>
          <w:p w:rsidR="007B3055" w:rsidRPr="003C2105" w:rsidRDefault="005B315D" w:rsidP="00D853F9">
            <w:r>
              <w:t>nesplatený úver ŠFRB do jedného roku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AD42CF" w:rsidP="00671D3A">
            <w:pPr>
              <w:rPr>
                <w:b/>
              </w:rPr>
            </w:pPr>
            <w:r>
              <w:rPr>
                <w:b/>
              </w:rPr>
              <w:t>965324,29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lastRenderedPageBreak/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735AAA" w:rsidP="00FD1969">
            <w:r>
              <w:t>dotácia zo štátneho rozpočtu – kamerový systém</w:t>
            </w:r>
          </w:p>
        </w:tc>
        <w:tc>
          <w:tcPr>
            <w:tcW w:w="4819" w:type="dxa"/>
          </w:tcPr>
          <w:p w:rsidR="0025243E" w:rsidRPr="00FD1969" w:rsidRDefault="00735AAA" w:rsidP="00FD1969">
            <w:r>
              <w:t>8000,00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735AAA" w:rsidP="00FD1969">
            <w:r>
              <w:t>dotácia z cudzích zdrojov – rekonštrukcia TJ a MŠ</w:t>
            </w:r>
          </w:p>
        </w:tc>
        <w:tc>
          <w:tcPr>
            <w:tcW w:w="4819" w:type="dxa"/>
          </w:tcPr>
          <w:p w:rsidR="0025243E" w:rsidRPr="00FD1969" w:rsidRDefault="00735AAA" w:rsidP="00FD1969">
            <w:r>
              <w:t>8000,00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735AAA" w:rsidP="00721476">
            <w:pPr>
              <w:jc w:val="right"/>
            </w:pPr>
            <w:r>
              <w:t>9352,58</w:t>
            </w:r>
          </w:p>
          <w:p w:rsidR="00735AAA" w:rsidRDefault="00735AAA" w:rsidP="00721476">
            <w:pPr>
              <w:jc w:val="right"/>
            </w:pPr>
          </w:p>
          <w:p w:rsidR="00C07533" w:rsidRDefault="00C07533" w:rsidP="00721476">
            <w:pPr>
              <w:jc w:val="right"/>
            </w:pPr>
            <w:r>
              <w:t>4231,48</w:t>
            </w:r>
          </w:p>
          <w:p w:rsidR="00C07533" w:rsidRDefault="00C07533" w:rsidP="00721476">
            <w:pPr>
              <w:jc w:val="right"/>
            </w:pPr>
          </w:p>
          <w:p w:rsidR="00C07533" w:rsidRDefault="00C07533" w:rsidP="00721476">
            <w:pPr>
              <w:jc w:val="right"/>
            </w:pPr>
            <w:r>
              <w:t>803,50</w:t>
            </w:r>
          </w:p>
          <w:p w:rsidR="00735AAA" w:rsidRPr="00C958C7" w:rsidRDefault="00735AAA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C07533" w:rsidP="00721476">
            <w:pPr>
              <w:jc w:val="right"/>
            </w:pPr>
            <w:r>
              <w:t>554114,11</w:t>
            </w:r>
          </w:p>
          <w:p w:rsidR="00C07533" w:rsidRDefault="00C07533" w:rsidP="00721476">
            <w:pPr>
              <w:jc w:val="right"/>
            </w:pPr>
            <w:r>
              <w:t>352034,29</w:t>
            </w:r>
          </w:p>
          <w:p w:rsidR="00C07533" w:rsidRDefault="00C07533" w:rsidP="00721476">
            <w:pPr>
              <w:jc w:val="right"/>
            </w:pPr>
            <w:r>
              <w:t>201306,32</w:t>
            </w:r>
          </w:p>
          <w:p w:rsidR="00C07533" w:rsidRPr="00C958C7" w:rsidRDefault="00C07533" w:rsidP="00721476">
            <w:pPr>
              <w:jc w:val="right"/>
            </w:pPr>
            <w:r>
              <w:t>773,50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C07533" w:rsidP="00721476">
            <w:pPr>
              <w:jc w:val="right"/>
            </w:pPr>
            <w:r>
              <w:t>21822,89</w:t>
            </w:r>
          </w:p>
          <w:p w:rsidR="00C07533" w:rsidRDefault="00C07533" w:rsidP="00721476">
            <w:pPr>
              <w:jc w:val="right"/>
            </w:pPr>
            <w:r>
              <w:t>16562,99</w:t>
            </w:r>
          </w:p>
          <w:p w:rsidR="00C07533" w:rsidRPr="00C958C7" w:rsidRDefault="00C07533" w:rsidP="00721476">
            <w:pPr>
              <w:jc w:val="right"/>
            </w:pPr>
            <w:r>
              <w:t>15259,90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C07533" w:rsidP="00721476">
            <w:pPr>
              <w:jc w:val="right"/>
            </w:pPr>
            <w:r>
              <w:t>4447,30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C07533" w:rsidP="00721476">
            <w:pPr>
              <w:jc w:val="right"/>
            </w:pPr>
            <w:r>
              <w:t>11537,99</w:t>
            </w:r>
          </w:p>
          <w:p w:rsidR="00C07533" w:rsidRPr="00074670" w:rsidRDefault="00C07533" w:rsidP="00721476">
            <w:pPr>
              <w:jc w:val="right"/>
            </w:pPr>
            <w:r>
              <w:t>11537,99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Default="00C07533" w:rsidP="00721476">
            <w:pPr>
              <w:jc w:val="right"/>
            </w:pPr>
            <w:r>
              <w:t>83534,96</w:t>
            </w:r>
          </w:p>
          <w:p w:rsidR="00C07533" w:rsidRPr="00074670" w:rsidRDefault="00C07533" w:rsidP="00721476">
            <w:pPr>
              <w:jc w:val="right"/>
            </w:pPr>
            <w:r>
              <w:t>83534,96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C07533" w:rsidP="00721476">
            <w:pPr>
              <w:jc w:val="right"/>
            </w:pPr>
            <w:r>
              <w:lastRenderedPageBreak/>
              <w:t>255302,55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C07533" w:rsidP="00721476">
            <w:pPr>
              <w:jc w:val="right"/>
            </w:pPr>
            <w:r>
              <w:t>931,09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C07533" w:rsidP="00721476">
            <w:pPr>
              <w:jc w:val="right"/>
            </w:pPr>
            <w:r>
              <w:t>11413,90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C07533" w:rsidP="00721476">
            <w:pPr>
              <w:jc w:val="right"/>
            </w:pPr>
            <w:r>
              <w:t>84949,51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Default="00C07533" w:rsidP="00721476">
            <w:pPr>
              <w:jc w:val="right"/>
            </w:pPr>
            <w:r>
              <w:t>9172,72</w:t>
            </w:r>
          </w:p>
          <w:p w:rsidR="00C07533" w:rsidRDefault="00C07533" w:rsidP="00721476">
            <w:pPr>
              <w:jc w:val="right"/>
            </w:pPr>
          </w:p>
          <w:p w:rsidR="00C07533" w:rsidRPr="00074670" w:rsidRDefault="00C07533" w:rsidP="00721476">
            <w:pPr>
              <w:jc w:val="right"/>
            </w:pPr>
          </w:p>
        </w:tc>
      </w:tr>
    </w:tbl>
    <w:p w:rsidR="00C07533" w:rsidRDefault="00C07533" w:rsidP="00C07533">
      <w:pPr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07533" w:rsidP="00721476">
            <w:pPr>
              <w:jc w:val="right"/>
            </w:pPr>
            <w:r>
              <w:t>31975,24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990057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Default="00990057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C07533" w:rsidP="00721476">
            <w:pPr>
              <w:jc w:val="right"/>
            </w:pPr>
            <w:r>
              <w:t>26311,31</w:t>
            </w:r>
          </w:p>
          <w:p w:rsidR="00C07533" w:rsidRDefault="00990057" w:rsidP="00721476">
            <w:pPr>
              <w:jc w:val="right"/>
            </w:pPr>
            <w:r>
              <w:t>14281,57</w:t>
            </w:r>
          </w:p>
          <w:p w:rsidR="00990057" w:rsidRDefault="00990057" w:rsidP="00721476">
            <w:pPr>
              <w:jc w:val="right"/>
            </w:pPr>
            <w:r>
              <w:t>9533,09</w:t>
            </w:r>
          </w:p>
          <w:p w:rsidR="00990057" w:rsidRPr="008A784C" w:rsidRDefault="00990057" w:rsidP="00721476">
            <w:pPr>
              <w:jc w:val="right"/>
            </w:pPr>
            <w:r>
              <w:t>2496,65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E17D0" w:rsidP="00721476">
            <w:pPr>
              <w:jc w:val="right"/>
            </w:pPr>
            <w:r>
              <w:t>69281,09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2E17D0" w:rsidP="00721476">
            <w:pPr>
              <w:jc w:val="right"/>
            </w:pPr>
            <w:r>
              <w:t>109,72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E17D0" w:rsidP="00721476">
            <w:pPr>
              <w:jc w:val="right"/>
            </w:pPr>
            <w:r>
              <w:t>520,07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E17D0" w:rsidP="00721476">
            <w:pPr>
              <w:jc w:val="right"/>
            </w:pPr>
            <w:r>
              <w:t>109173,76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E17D0" w:rsidP="00721476">
            <w:pPr>
              <w:jc w:val="right"/>
            </w:pPr>
            <w:r>
              <w:t>87481,05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E17D0" w:rsidP="00721476">
            <w:pPr>
              <w:jc w:val="right"/>
            </w:pPr>
            <w:r>
              <w:t>28269,34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2E17D0" w:rsidP="00721476">
            <w:pPr>
              <w:jc w:val="right"/>
            </w:pPr>
            <w:r>
              <w:t>205284,86</w:t>
            </w:r>
          </w:p>
          <w:p w:rsidR="00CF3A1A" w:rsidRDefault="00CF3A1A" w:rsidP="00721476">
            <w:pPr>
              <w:jc w:val="right"/>
            </w:pPr>
            <w:r>
              <w:t>121749,90</w:t>
            </w:r>
          </w:p>
          <w:p w:rsidR="00721476" w:rsidRPr="008A784C" w:rsidRDefault="00CF3A1A" w:rsidP="00CF3A1A">
            <w:pPr>
              <w:jc w:val="right"/>
            </w:pPr>
            <w:r>
              <w:t>83534,96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E17D0" w:rsidP="00721476">
            <w:pPr>
              <w:jc w:val="right"/>
            </w:pPr>
            <w:r>
              <w:t>1350,00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2E17D0" w:rsidP="00721476">
            <w:pPr>
              <w:jc w:val="right"/>
            </w:pPr>
            <w:r>
              <w:t>15862,61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2E17D0" w:rsidP="00721476">
            <w:pPr>
              <w:jc w:val="right"/>
            </w:pPr>
            <w:r>
              <w:t>6078,38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lastRenderedPageBreak/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06F83" w:rsidP="00721476">
            <w:pPr>
              <w:jc w:val="right"/>
            </w:pPr>
            <w:r>
              <w:t>156179,04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06F83" w:rsidP="00721476">
            <w:pPr>
              <w:jc w:val="right"/>
            </w:pPr>
            <w:r>
              <w:t>2885,26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06F83" w:rsidP="00721476">
            <w:pPr>
              <w:jc w:val="right"/>
            </w:pPr>
            <w:r>
              <w:t>25844,00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06F83" w:rsidP="00721476">
            <w:pPr>
              <w:jc w:val="right"/>
            </w:pPr>
            <w:r>
              <w:t>771028,75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06F83" w:rsidP="00721476">
            <w:pPr>
              <w:jc w:val="right"/>
            </w:pPr>
            <w:r>
              <w:t>442,86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06F83" w:rsidP="00721476">
            <w:pPr>
              <w:jc w:val="right"/>
            </w:pPr>
            <w:r>
              <w:t>80,02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D06F83" w:rsidP="008F6EEF">
            <w:pPr>
              <w:jc w:val="right"/>
            </w:pPr>
            <w:r>
              <w:t>1350,00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D06F83" w:rsidP="008F6EEF">
            <w:pPr>
              <w:jc w:val="right"/>
            </w:pPr>
            <w:r>
              <w:t>1350,00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260A27" w:rsidRDefault="00260A27" w:rsidP="006A62A1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</w:t>
      </w:r>
      <w:r w:rsidR="00115ACB">
        <w:rPr>
          <w:sz w:val="24"/>
          <w:szCs w:val="24"/>
        </w:rPr>
        <w:t>09.12.2013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115ACB">
        <w:rPr>
          <w:sz w:val="24"/>
          <w:szCs w:val="24"/>
        </w:rPr>
        <w:t>58/2013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115ACB">
        <w:rPr>
          <w:sz w:val="24"/>
          <w:szCs w:val="24"/>
        </w:rPr>
        <w:t>16.06.2014</w:t>
      </w:r>
      <w:r w:rsidRPr="00CE5477">
        <w:rPr>
          <w:sz w:val="24"/>
          <w:szCs w:val="24"/>
        </w:rPr>
        <w:t xml:space="preserve"> uznesením č. </w:t>
      </w:r>
      <w:r w:rsidR="00115ACB">
        <w:rPr>
          <w:sz w:val="24"/>
          <w:szCs w:val="24"/>
        </w:rPr>
        <w:t>38/2014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115ACB">
        <w:rPr>
          <w:sz w:val="24"/>
          <w:szCs w:val="24"/>
        </w:rPr>
        <w:t>27.08.2014</w:t>
      </w:r>
      <w:r w:rsidRPr="00CE5477">
        <w:rPr>
          <w:sz w:val="24"/>
          <w:szCs w:val="24"/>
        </w:rPr>
        <w:t xml:space="preserve"> uznesením č. </w:t>
      </w:r>
      <w:r w:rsidR="00115ACB">
        <w:rPr>
          <w:sz w:val="24"/>
          <w:szCs w:val="24"/>
        </w:rPr>
        <w:t>49/2014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A15B67">
        <w:rPr>
          <w:sz w:val="24"/>
          <w:szCs w:val="24"/>
        </w:rPr>
        <w:t xml:space="preserve"> 12.11.2014</w:t>
      </w:r>
      <w:r w:rsidRPr="00CE5477">
        <w:rPr>
          <w:sz w:val="24"/>
          <w:szCs w:val="24"/>
        </w:rPr>
        <w:t xml:space="preserve"> uznesením č. </w:t>
      </w:r>
      <w:r w:rsidR="00A15B67">
        <w:rPr>
          <w:sz w:val="24"/>
          <w:szCs w:val="24"/>
        </w:rPr>
        <w:t>70/2014</w:t>
      </w:r>
    </w:p>
    <w:p w:rsidR="004B482B" w:rsidRDefault="00852B46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11.12.2014 uznesením č. 81/2014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17D0" w:rsidRDefault="002E17D0">
      <w:r>
        <w:separator/>
      </w:r>
    </w:p>
  </w:endnote>
  <w:endnote w:type="continuationSeparator" w:id="0">
    <w:p w:rsidR="002E17D0" w:rsidRDefault="002E17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17D0" w:rsidRDefault="002E17D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E17D0" w:rsidRDefault="002E17D0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17D0" w:rsidRDefault="002E17D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275FF">
      <w:rPr>
        <w:rStyle w:val="slostrany"/>
        <w:noProof/>
      </w:rPr>
      <w:t>9</w:t>
    </w:r>
    <w:r>
      <w:rPr>
        <w:rStyle w:val="slostrany"/>
      </w:rPr>
      <w:fldChar w:fldCharType="end"/>
    </w:r>
  </w:p>
  <w:p w:rsidR="002E17D0" w:rsidRDefault="002E17D0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17D0" w:rsidRDefault="002E17D0">
      <w:r>
        <w:separator/>
      </w:r>
    </w:p>
  </w:footnote>
  <w:footnote w:type="continuationSeparator" w:id="0">
    <w:p w:rsidR="002E17D0" w:rsidRDefault="002E17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17D0" w:rsidRPr="0065096D" w:rsidRDefault="00C61D82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Trakovice</w:t>
    </w:r>
  </w:p>
  <w:p w:rsidR="002E17D0" w:rsidRPr="0065096D" w:rsidRDefault="002E17D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2014</w:t>
    </w:r>
  </w:p>
  <w:p w:rsidR="002E17D0" w:rsidRDefault="002E17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E82736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14D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5ACB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777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581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7D0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4B3D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58A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15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2AB7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1123"/>
    <w:rsid w:val="006A241B"/>
    <w:rsid w:val="006A3836"/>
    <w:rsid w:val="006A4111"/>
    <w:rsid w:val="006A59BF"/>
    <w:rsid w:val="006A62A1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2C0F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AAA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B46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8A5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275FF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057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CB6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5B67"/>
    <w:rsid w:val="00A16054"/>
    <w:rsid w:val="00A172DC"/>
    <w:rsid w:val="00A17609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3DA4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42C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25A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07533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D82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3A1A"/>
    <w:rsid w:val="00CF6861"/>
    <w:rsid w:val="00CF6A9E"/>
    <w:rsid w:val="00D00999"/>
    <w:rsid w:val="00D00E1D"/>
    <w:rsid w:val="00D01BDC"/>
    <w:rsid w:val="00D02D8E"/>
    <w:rsid w:val="00D0359B"/>
    <w:rsid w:val="00D04D99"/>
    <w:rsid w:val="00D05FEF"/>
    <w:rsid w:val="00D06F83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59FC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5D42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DDEBAC-3796-4998-AD6F-B05CE03624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2664</Words>
  <Characters>16445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Ucto</cp:lastModifiedBy>
  <cp:revision>2</cp:revision>
  <cp:lastPrinted>2015-03-25T12:43:00Z</cp:lastPrinted>
  <dcterms:created xsi:type="dcterms:W3CDTF">2015-03-25T13:55:00Z</dcterms:created>
  <dcterms:modified xsi:type="dcterms:W3CDTF">2015-03-25T13:55:00Z</dcterms:modified>
</cp:coreProperties>
</file>