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E46C27" w:rsidRDefault="004D3B4A" w:rsidP="004D3B4A">
      <w:pPr>
        <w:pStyle w:val="Zkladntext"/>
        <w:ind w:left="0"/>
        <w:rPr>
          <w:b/>
          <w:sz w:val="20"/>
        </w:rPr>
      </w:pPr>
    </w:p>
    <w:p w:rsidR="00116CD7" w:rsidRPr="00116CD7" w:rsidRDefault="00116CD7" w:rsidP="00116CD7">
      <w:bookmarkStart w:id="0" w:name="_Toc530739894"/>
    </w:p>
    <w:p w:rsidR="004D3B4A" w:rsidRPr="00360771" w:rsidRDefault="004D3B4A" w:rsidP="000A48F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účtovnej jednotke</w:t>
      </w:r>
      <w:bookmarkEnd w:id="0"/>
    </w:p>
    <w:p w:rsidR="004D3B4A" w:rsidRPr="00360771" w:rsidRDefault="004D3B4A" w:rsidP="004D3B4A">
      <w:pPr>
        <w:pStyle w:val="Zkladntext"/>
      </w:pPr>
    </w:p>
    <w:p w:rsidR="004D3B4A" w:rsidRPr="00360771" w:rsidRDefault="00D72087" w:rsidP="004D3B4A">
      <w:pPr>
        <w:pStyle w:val="Nadpis2"/>
        <w:numPr>
          <w:ilvl w:val="0"/>
          <w:numId w:val="2"/>
        </w:numPr>
      </w:pPr>
      <w:r w:rsidRPr="00360771">
        <w:t>Založenie spoločnosti</w:t>
      </w:r>
    </w:p>
    <w:p w:rsidR="004D3B4A" w:rsidRPr="00360771" w:rsidRDefault="00D52DCC" w:rsidP="004D3B4A">
      <w:pPr>
        <w:pStyle w:val="Zkladntext"/>
      </w:pPr>
      <w:r w:rsidRPr="00360771">
        <w:t xml:space="preserve">Spoločnosť </w:t>
      </w:r>
      <w:r w:rsidR="0035380E">
        <w:t xml:space="preserve">SIKO KÚPEĽNE a.s. </w:t>
      </w:r>
      <w:r w:rsidRPr="00360771">
        <w:t xml:space="preserve">(ďalej len Spoločnosť), bola založená </w:t>
      </w:r>
      <w:r w:rsidR="0035380E">
        <w:t>22</w:t>
      </w:r>
      <w:r w:rsidRPr="00360771">
        <w:t xml:space="preserve">. </w:t>
      </w:r>
      <w:r w:rsidR="0035380E">
        <w:t>novembra</w:t>
      </w:r>
      <w:r w:rsidRPr="00360771">
        <w:t xml:space="preserve"> 200</w:t>
      </w:r>
      <w:r w:rsidR="0035380E">
        <w:t>7</w:t>
      </w:r>
      <w:r w:rsidRPr="00360771">
        <w:t xml:space="preserve">  a do obchodného registra bola zapísaná </w:t>
      </w:r>
      <w:r w:rsidR="0035380E">
        <w:t>11</w:t>
      </w:r>
      <w:r w:rsidRPr="00360771">
        <w:t xml:space="preserve">. </w:t>
      </w:r>
      <w:r w:rsidR="0035380E">
        <w:t>decembra</w:t>
      </w:r>
      <w:r w:rsidRPr="00360771">
        <w:t xml:space="preserve"> 200</w:t>
      </w:r>
      <w:r w:rsidR="0035380E">
        <w:t>7</w:t>
      </w:r>
      <w:r w:rsidRPr="00360771">
        <w:t xml:space="preserve"> (Obchodný register Okresného súdu Bratislava I v Bratislave, oddiel </w:t>
      </w:r>
      <w:r w:rsidR="0035380E">
        <w:t>Sa</w:t>
      </w:r>
      <w:r w:rsidRPr="00360771">
        <w:t xml:space="preserve">, vložka </w:t>
      </w:r>
      <w:r w:rsidR="0035380E">
        <w:t>4338/B</w:t>
      </w:r>
      <w:r w:rsidRPr="00360771">
        <w:t>.</w:t>
      </w:r>
      <w:r w:rsidR="004D3B4A" w:rsidRPr="00360771">
        <w:t xml:space="preserve"> </w:t>
      </w:r>
    </w:p>
    <w:p w:rsidR="004D3B4A" w:rsidRPr="00360771" w:rsidRDefault="004D3B4A" w:rsidP="004D3B4A">
      <w:pPr>
        <w:rPr>
          <w:sz w:val="18"/>
          <w:szCs w:val="18"/>
        </w:rPr>
      </w:pPr>
    </w:p>
    <w:p w:rsidR="004D3B4A" w:rsidRPr="00360771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360771">
        <w:t>Hlavnými činnosťami Spoločnosti sú:</w:t>
      </w:r>
      <w:bookmarkEnd w:id="1"/>
    </w:p>
    <w:p w:rsidR="00A27B89" w:rsidRPr="00360771" w:rsidRDefault="00A27B89" w:rsidP="00A27B89">
      <w:pPr>
        <w:pStyle w:val="Zkladntext"/>
        <w:rPr>
          <w:szCs w:val="18"/>
        </w:rPr>
      </w:pPr>
      <w:r w:rsidRPr="00360771">
        <w:rPr>
          <w:szCs w:val="18"/>
        </w:rPr>
        <w:t xml:space="preserve">- </w:t>
      </w:r>
      <w:r w:rsidR="0035380E">
        <w:rPr>
          <w:szCs w:val="18"/>
        </w:rPr>
        <w:t>kúpa tovaru na účely jeho predaja konečnému spotrebiteľovi (maloobchod aj veľkoobchod)</w:t>
      </w:r>
    </w:p>
    <w:p w:rsidR="0035380E" w:rsidRDefault="00A27B89" w:rsidP="00A27B89">
      <w:pPr>
        <w:pStyle w:val="Zkladntext"/>
        <w:rPr>
          <w:szCs w:val="18"/>
        </w:rPr>
      </w:pPr>
      <w:r w:rsidRPr="00360771">
        <w:rPr>
          <w:szCs w:val="18"/>
        </w:rPr>
        <w:t xml:space="preserve">- </w:t>
      </w:r>
      <w:r w:rsidR="0035380E">
        <w:rPr>
          <w:szCs w:val="18"/>
        </w:rPr>
        <w:t>sprostredkovateľská činnosť v oblasti obchodu a služieb</w:t>
      </w:r>
    </w:p>
    <w:p w:rsidR="004D3B4A" w:rsidRPr="00360771" w:rsidRDefault="004D3B4A" w:rsidP="004D3B4A">
      <w:pPr>
        <w:pStyle w:val="Zkladntext"/>
      </w:pPr>
    </w:p>
    <w:p w:rsidR="004D3B4A" w:rsidRPr="00360771" w:rsidRDefault="005F5D4F" w:rsidP="004D3B4A">
      <w:pPr>
        <w:pStyle w:val="Nadpis2"/>
        <w:numPr>
          <w:ilvl w:val="0"/>
          <w:numId w:val="2"/>
        </w:numPr>
      </w:pPr>
      <w:r w:rsidRPr="00360771">
        <w:t>P</w:t>
      </w:r>
      <w:r w:rsidR="004D3B4A" w:rsidRPr="00360771">
        <w:t xml:space="preserve">očet zamestnancov </w:t>
      </w:r>
    </w:p>
    <w:p w:rsidR="005F5D4F" w:rsidRPr="00360771" w:rsidRDefault="005F5D4F" w:rsidP="004D3B4A">
      <w:pPr>
        <w:pStyle w:val="Zkladntext"/>
      </w:pPr>
      <w:r w:rsidRPr="00360771">
        <w:t>Údaje o počte zamestnancov za bežné účtovné obdobie a bezprostredne predchádzajúce účtovné obdobie sú uvedené v nasledujúcom prehľade:</w:t>
      </w:r>
    </w:p>
    <w:p w:rsidR="004B0930" w:rsidRPr="00360771" w:rsidRDefault="004B0930" w:rsidP="004D3B4A">
      <w:pPr>
        <w:pStyle w:val="Zkladntext"/>
        <w:rPr>
          <w:i/>
          <w:szCs w:val="18"/>
          <w:u w:val="single"/>
        </w:rPr>
      </w:pPr>
    </w:p>
    <w:p w:rsidR="001D1B38" w:rsidRPr="00360771" w:rsidRDefault="001D1B38" w:rsidP="001D1B38">
      <w:pPr>
        <w:pStyle w:val="Zkladntext"/>
        <w:rPr>
          <w:b/>
          <w:bCs/>
        </w:rPr>
      </w:pPr>
      <w:r w:rsidRPr="00360771">
        <w:rPr>
          <w:b/>
          <w:bCs/>
        </w:rPr>
        <w:t>1.  Informácie k časti A. písm. c) prílohy č. 3 o počte zamestnancov</w:t>
      </w:r>
    </w:p>
    <w:p w:rsidR="00574527" w:rsidRPr="00360771" w:rsidRDefault="00574527" w:rsidP="004D3B4A">
      <w:pPr>
        <w:pStyle w:val="Zkladntext"/>
      </w:pPr>
    </w:p>
    <w:tbl>
      <w:tblPr>
        <w:tblW w:w="8540" w:type="dxa"/>
        <w:tblInd w:w="93" w:type="dxa"/>
        <w:tblLook w:val="04A0"/>
      </w:tblPr>
      <w:tblGrid>
        <w:gridCol w:w="4940"/>
        <w:gridCol w:w="261"/>
        <w:gridCol w:w="1660"/>
        <w:gridCol w:w="261"/>
        <w:gridCol w:w="1660"/>
      </w:tblGrid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11657C" w:rsidP="00B7638B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11657C" w:rsidP="00B7638B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2013</w:t>
            </w:r>
          </w:p>
        </w:tc>
      </w:tr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B763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B7638B">
            <w:pPr>
              <w:jc w:val="center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5380E" w:rsidP="00B763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5380E" w:rsidP="0035380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</w:t>
            </w:r>
          </w:p>
        </w:tc>
      </w:tr>
      <w:tr w:rsidR="007378BA" w:rsidRPr="00360771" w:rsidTr="007378BA">
        <w:trPr>
          <w:trHeight w:val="48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5380E" w:rsidP="0035380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5380E" w:rsidP="0035380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</w:t>
            </w:r>
          </w:p>
        </w:tc>
      </w:tr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5380E" w:rsidP="0035380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35380E" w:rsidP="0035380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</w:tbl>
    <w:p w:rsidR="000A1BBA" w:rsidRPr="00360771" w:rsidRDefault="000A1BBA" w:rsidP="004D3B4A">
      <w:pPr>
        <w:pStyle w:val="Zkladntext"/>
      </w:pP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Nadpis2"/>
        <w:numPr>
          <w:ilvl w:val="0"/>
          <w:numId w:val="2"/>
        </w:numPr>
      </w:pPr>
      <w:r w:rsidRPr="00360771">
        <w:t>Údaje o neobmedzenom ručení</w:t>
      </w:r>
    </w:p>
    <w:p w:rsidR="004D3B4A" w:rsidRPr="00360771" w:rsidRDefault="004D3B4A" w:rsidP="0011657C">
      <w:pPr>
        <w:ind w:firstLine="360"/>
        <w:jc w:val="both"/>
        <w:rPr>
          <w:sz w:val="18"/>
          <w:szCs w:val="18"/>
        </w:rPr>
      </w:pPr>
      <w:r w:rsidRPr="00360771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Nadpis2"/>
        <w:numPr>
          <w:ilvl w:val="0"/>
          <w:numId w:val="2"/>
        </w:numPr>
      </w:pPr>
      <w:r w:rsidRPr="00360771">
        <w:t>Právny dôvod na zostavenie účtovnej závierky</w:t>
      </w:r>
    </w:p>
    <w:p w:rsidR="00D52DCC" w:rsidRDefault="00D52DCC" w:rsidP="00D52DCC">
      <w:pPr>
        <w:pStyle w:val="Zkladntext"/>
        <w:ind w:left="360"/>
      </w:pPr>
      <w:r w:rsidRPr="00360771">
        <w:t>Účtovná závierka</w:t>
      </w:r>
      <w:r w:rsidR="0011657C" w:rsidRPr="00360771">
        <w:t xml:space="preserve"> Spoločnosti k 31. decembru 2014</w:t>
      </w:r>
      <w:r w:rsidRPr="00360771">
        <w:t xml:space="preserve"> je zostavená ako riadna účtovná závierka podľa § 17 ods. 6 zákona NR SR č. 431/2002 Z. z. o účtovníctve za úč</w:t>
      </w:r>
      <w:r w:rsidR="0011657C" w:rsidRPr="00360771">
        <w:t>tovné obdobie od 1. januára 2014 do 31. decembra 2014</w:t>
      </w:r>
      <w:r w:rsidRPr="00360771">
        <w:t>.</w:t>
      </w:r>
    </w:p>
    <w:p w:rsidR="00404710" w:rsidRPr="00360771" w:rsidRDefault="00404710" w:rsidP="00D52DCC">
      <w:pPr>
        <w:pStyle w:val="Zkladntext"/>
        <w:ind w:left="360"/>
      </w:pPr>
      <w:r>
        <w:t>Dátum schválenia účtovnej závierky za predchádzajúce obdobie 1</w:t>
      </w:r>
      <w:r w:rsidR="00BB6D00">
        <w:t>8</w:t>
      </w:r>
      <w:r>
        <w:t>.03.2014.</w:t>
      </w:r>
    </w:p>
    <w:p w:rsidR="007956A6" w:rsidRPr="00360771" w:rsidRDefault="007956A6" w:rsidP="004D3B4A">
      <w:pPr>
        <w:pStyle w:val="Zkladntext"/>
        <w:jc w:val="left"/>
      </w:pPr>
    </w:p>
    <w:p w:rsidR="00C37BF3" w:rsidRPr="00071859" w:rsidRDefault="00D52DCC" w:rsidP="00D01920">
      <w:pPr>
        <w:pStyle w:val="Zkladntext"/>
        <w:rPr>
          <w:b/>
          <w:caps/>
          <w:color w:val="FF0000"/>
        </w:rPr>
      </w:pPr>
      <w:bookmarkStart w:id="2" w:name="_Toc530739898"/>
      <w:r w:rsidRPr="00071859">
        <w:rPr>
          <w:color w:val="FF0000"/>
        </w:rPr>
        <w:tab/>
      </w:r>
      <w:r w:rsidRPr="00071859">
        <w:rPr>
          <w:color w:val="FF0000"/>
        </w:rPr>
        <w:tab/>
      </w:r>
      <w:r w:rsidRPr="00071859">
        <w:rPr>
          <w:color w:val="FF0000"/>
        </w:rPr>
        <w:tab/>
      </w:r>
    </w:p>
    <w:bookmarkEnd w:id="2"/>
    <w:p w:rsidR="00BB6D00" w:rsidRPr="00360771" w:rsidRDefault="00BB6D00" w:rsidP="00BB6D00">
      <w:pPr>
        <w:pStyle w:val="Zkladntext"/>
        <w:ind w:left="360"/>
      </w:pPr>
      <w:r>
        <w:t>Dátum schválenia účtovnej závierky za predchádzajúce obdobie 18.03.2014.</w:t>
      </w:r>
    </w:p>
    <w:p w:rsidR="00BB6D00" w:rsidRPr="00360771" w:rsidRDefault="00BB6D00" w:rsidP="00BB6D00">
      <w:pPr>
        <w:pStyle w:val="Zkladntext"/>
        <w:jc w:val="left"/>
      </w:pPr>
    </w:p>
    <w:p w:rsidR="00BB6D00" w:rsidRDefault="00BB6D00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Právny dôvod na zostavenie Účtovnej závierky</w:t>
      </w:r>
    </w:p>
    <w:p w:rsidR="00BB6D00" w:rsidRDefault="00BB6D00" w:rsidP="00BB6D00">
      <w:pPr>
        <w:pStyle w:val="Zkladntext"/>
        <w:ind w:left="360"/>
      </w:pPr>
      <w:r w:rsidRPr="00360771">
        <w:t>Účtovná závierka Spoločnosti k 31. decembru 2014 je zostavená ako riadna účtovná závierka podľa § 17 ods. 6 zákona NR SR č. 431/2002 Z. z. o účtovníctve za účtovné obdobie od 1. januára 2014 do 31. decembra 2014.</w:t>
      </w:r>
    </w:p>
    <w:p w:rsidR="00BB6D00" w:rsidRPr="00360771" w:rsidRDefault="00BB6D00" w:rsidP="00BB6D00">
      <w:pPr>
        <w:pStyle w:val="Zkladntext"/>
        <w:ind w:left="360"/>
      </w:pPr>
      <w:r>
        <w:t>Dátum schválenia účtovnej závierky za predchádzajúce obdobie 19.03.2014.</w:t>
      </w:r>
    </w:p>
    <w:p w:rsidR="00BB6D00" w:rsidRPr="00BB6D00" w:rsidRDefault="00BB6D00" w:rsidP="00BB6D00">
      <w:r>
        <w:t xml:space="preserve">   </w:t>
      </w:r>
    </w:p>
    <w:p w:rsidR="004D3B4A" w:rsidRPr="003607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konsolidovanom celku</w:t>
      </w:r>
    </w:p>
    <w:p w:rsidR="004D3B4A" w:rsidRPr="00360771" w:rsidRDefault="004D3B4A" w:rsidP="004D3B4A">
      <w:pPr>
        <w:pStyle w:val="Zkladntext"/>
      </w:pPr>
    </w:p>
    <w:p w:rsidR="006672AE" w:rsidRPr="00360771" w:rsidRDefault="004D3B4A" w:rsidP="006672AE">
      <w:pPr>
        <w:pStyle w:val="Zkladntext"/>
        <w:ind w:hanging="426"/>
      </w:pPr>
      <w:r w:rsidRPr="00360771">
        <w:rPr>
          <w:b/>
        </w:rPr>
        <w:tab/>
      </w:r>
      <w:r w:rsidR="006672AE" w:rsidRPr="00360771">
        <w:t xml:space="preserve">Spoločnosť sa </w:t>
      </w:r>
      <w:r w:rsidR="00BF2E66">
        <w:t>ne</w:t>
      </w:r>
      <w:r w:rsidR="006672AE" w:rsidRPr="00360771">
        <w:t>zahrnuje do konsolidovanej účtovnej závierky</w:t>
      </w:r>
      <w:r w:rsidR="00BF2E66">
        <w:t>.</w:t>
      </w:r>
    </w:p>
    <w:p w:rsidR="005D4562" w:rsidRPr="00360771" w:rsidRDefault="005D4562" w:rsidP="009A306B">
      <w:pPr>
        <w:pStyle w:val="Zkladntext"/>
        <w:ind w:hanging="426"/>
      </w:pPr>
    </w:p>
    <w:p w:rsidR="007E73D7" w:rsidRDefault="004D3B4A" w:rsidP="007E73D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9"/>
      <w:r w:rsidRPr="00360771">
        <w:t>Informácie o účtovných zásadách a účtovných metódach</w:t>
      </w:r>
    </w:p>
    <w:p w:rsidR="007E73D7" w:rsidRPr="00FC51C8" w:rsidRDefault="007E73D7" w:rsidP="007E73D7"/>
    <w:bookmarkEnd w:id="3"/>
    <w:p w:rsidR="004D3B4A" w:rsidRDefault="001A0253" w:rsidP="00251BF2">
      <w:pPr>
        <w:pStyle w:val="Pismenka"/>
        <w:tabs>
          <w:tab w:val="clear" w:pos="426"/>
        </w:tabs>
        <w:ind w:left="426"/>
        <w:rPr>
          <w:b w:val="0"/>
        </w:rPr>
      </w:pPr>
      <w:r w:rsidRPr="00FC51C8">
        <w:rPr>
          <w:b w:val="0"/>
        </w:rPr>
        <w:t>D</w:t>
      </w:r>
      <w:r w:rsidR="004D3B4A" w:rsidRPr="00FC51C8">
        <w:rPr>
          <w:b w:val="0"/>
        </w:rPr>
        <w:t>lhodobý nehmotný majetok a dlhodobý hmotný majetok</w:t>
      </w:r>
    </w:p>
    <w:p w:rsidR="00FC51C8" w:rsidRPr="00FC51C8" w:rsidRDefault="00FC51C8" w:rsidP="00FC51C8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D3B4A" w:rsidRPr="00FC51C8" w:rsidRDefault="004D3B4A" w:rsidP="004D3B4A">
      <w:pPr>
        <w:pStyle w:val="Pismenka"/>
        <w:tabs>
          <w:tab w:val="clear" w:pos="426"/>
        </w:tabs>
        <w:ind w:left="426"/>
        <w:rPr>
          <w:b w:val="0"/>
        </w:rPr>
      </w:pPr>
      <w:r w:rsidRPr="00FC51C8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FC51C8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FC51C8">
        <w:t>Súčasťou obstarávacej ceny dlhodobého hmotného majetku nie sú úroky</w:t>
      </w:r>
      <w:r w:rsidRPr="00360771">
        <w:t xml:space="preserve">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BC00EE" w:rsidRDefault="00BC00EE" w:rsidP="004D3B4A">
      <w:pPr>
        <w:pStyle w:val="Zkladntext"/>
      </w:pPr>
    </w:p>
    <w:p w:rsidR="00BC00EE" w:rsidRDefault="00BC00EE" w:rsidP="004D3B4A">
      <w:pPr>
        <w:pStyle w:val="Zkladntext"/>
      </w:pPr>
    </w:p>
    <w:p w:rsidR="00BC00EE" w:rsidRDefault="00BC00EE" w:rsidP="004D3B4A">
      <w:pPr>
        <w:pStyle w:val="Zkladntext"/>
      </w:pPr>
    </w:p>
    <w:p w:rsidR="00BC00EE" w:rsidRDefault="00BC00EE" w:rsidP="004D3B4A">
      <w:pPr>
        <w:pStyle w:val="Zkladntext"/>
      </w:pPr>
    </w:p>
    <w:p w:rsidR="00BC00EE" w:rsidRPr="00360771" w:rsidRDefault="00BC00EE" w:rsidP="004D3B4A">
      <w:pPr>
        <w:pStyle w:val="Zkladntext"/>
      </w:pPr>
    </w:p>
    <w:p w:rsidR="00BC00EE" w:rsidRDefault="00BC00EE" w:rsidP="004D3B4A">
      <w:pPr>
        <w:pStyle w:val="Zkladntext"/>
      </w:pPr>
    </w:p>
    <w:p w:rsidR="00BC00EE" w:rsidRDefault="00BC00EE" w:rsidP="004D3B4A">
      <w:pPr>
        <w:pStyle w:val="Zkladntext"/>
      </w:pPr>
    </w:p>
    <w:p w:rsidR="00BC00EE" w:rsidRDefault="00BC00EE" w:rsidP="004D3B4A">
      <w:pPr>
        <w:pStyle w:val="Zkladntext"/>
      </w:pPr>
    </w:p>
    <w:p w:rsidR="004D3B4A" w:rsidRDefault="004D3B4A" w:rsidP="004D3B4A">
      <w:pPr>
        <w:pStyle w:val="Zkladntext"/>
      </w:pPr>
      <w:r w:rsidRPr="00360771">
        <w:t>Súčasťou obstarávacej ceny dlhodobého nehmotného majetku nie sú úroky z cudzích zdrojov, ktoré vznikli do momentu zaradenia dlhodobého nehmotného majetku do používania.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360771" w:rsidRDefault="0058479C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360771" w:rsidRDefault="004D3B4A" w:rsidP="004D3B4A">
      <w:pPr>
        <w:pStyle w:val="Zkladntext"/>
      </w:pPr>
      <w:r w:rsidRPr="00360771">
        <w:t xml:space="preserve"> </w:t>
      </w:r>
    </w:p>
    <w:p w:rsidR="004D3B4A" w:rsidRPr="00360771" w:rsidRDefault="004D3B4A" w:rsidP="004D3B4A">
      <w:pPr>
        <w:pStyle w:val="Zkladntext"/>
      </w:pPr>
      <w:r w:rsidRPr="00360771">
        <w:t xml:space="preserve">Odpisy dlhodobého nehmotného majetku sú stanovené vychádzajúc z predpokladanej doby jeho používania a predpokladaného priebehu jeho opotrebenia. Odpisovať sa začína dňom </w:t>
      </w:r>
      <w:r w:rsidR="000A32A1" w:rsidRPr="00360771">
        <w:t>zaradenia</w:t>
      </w:r>
      <w:r w:rsidRPr="00360771">
        <w:t xml:space="preserve"> dlhodobého majetku do používania. Drobný dlhodobý nehmotný majetok, ktorého obstarávacia cena (resp. vlastné náklady) je 2 400 EUR a nižšia, sa odpisuje jednorazovo pri uvedení do používania. Predpokladaná doba používania</w:t>
      </w:r>
      <w:r w:rsidR="00A976CD">
        <w:t xml:space="preserve"> je v súlade so zákonom o dani z príjmov</w:t>
      </w:r>
      <w:r w:rsidRPr="00360771">
        <w:t xml:space="preserve">, metóda odpisovania </w:t>
      </w:r>
      <w:r w:rsidR="00A976CD">
        <w:t>lineárna.</w:t>
      </w:r>
    </w:p>
    <w:p w:rsidR="0011657C" w:rsidRPr="00360771" w:rsidRDefault="0011657C" w:rsidP="004D3B4A">
      <w:pPr>
        <w:pStyle w:val="Zkladntext"/>
      </w:pP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</w:t>
      </w:r>
      <w:r w:rsidR="008F35C1">
        <w:t xml:space="preserve"> je v súlade so zákonom o dani z príjmov</w:t>
      </w:r>
      <w:r w:rsidRPr="00360771">
        <w:t xml:space="preserve">, metóda odpisovania </w:t>
      </w:r>
      <w:r w:rsidR="008F35C1">
        <w:t xml:space="preserve">lineárna. </w:t>
      </w:r>
    </w:p>
    <w:p w:rsidR="008F35C1" w:rsidRDefault="008F35C1" w:rsidP="008F35C1">
      <w:pPr>
        <w:pStyle w:val="Pismenka"/>
        <w:numPr>
          <w:ilvl w:val="0"/>
          <w:numId w:val="0"/>
        </w:numPr>
        <w:ind w:left="426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Cenné papiere a podiely</w:t>
      </w:r>
    </w:p>
    <w:p w:rsidR="004D3B4A" w:rsidRPr="00360771" w:rsidRDefault="00F4619A" w:rsidP="004D3B4A">
      <w:pPr>
        <w:pStyle w:val="Zkladntext"/>
      </w:pPr>
      <w:r w:rsidRPr="00360771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360771" w:rsidRDefault="003A6371" w:rsidP="004D3B4A">
      <w:pPr>
        <w:pStyle w:val="Zkladntext"/>
      </w:pPr>
    </w:p>
    <w:p w:rsidR="003A6371" w:rsidRDefault="00F4619A" w:rsidP="004D3B4A">
      <w:pPr>
        <w:pStyle w:val="Zkladntext"/>
      </w:pPr>
      <w:r w:rsidRPr="00360771">
        <w:t>Cenné papiere na obchodovanie sa pri ich obstaraní oceňujú reálnou hodnotou.</w:t>
      </w:r>
      <w:r w:rsidR="003A6371" w:rsidRPr="00360771">
        <w:t xml:space="preserve"> </w:t>
      </w:r>
    </w:p>
    <w:p w:rsidR="008F35C1" w:rsidRPr="00360771" w:rsidRDefault="008F35C1" w:rsidP="004D3B4A">
      <w:pPr>
        <w:pStyle w:val="Zkladntext"/>
      </w:pPr>
      <w:proofErr w:type="spellStart"/>
      <w:r>
        <w:t>Spoločnost</w:t>
      </w:r>
      <w:proofErr w:type="spellEnd"/>
      <w:r>
        <w:t xml:space="preserve"> aktuálne nevlastní žiadne cenné papiere a podiely.</w:t>
      </w:r>
    </w:p>
    <w:p w:rsidR="00CD0647" w:rsidRPr="00360771" w:rsidRDefault="00CD0647" w:rsidP="004D3B4A">
      <w:pPr>
        <w:pStyle w:val="Zkladntext"/>
      </w:pPr>
    </w:p>
    <w:p w:rsidR="00CD0647" w:rsidRPr="00360771" w:rsidRDefault="00CD0647" w:rsidP="00CD0647">
      <w:pPr>
        <w:pStyle w:val="Pismenka"/>
        <w:tabs>
          <w:tab w:val="clear" w:pos="426"/>
        </w:tabs>
        <w:ind w:left="426"/>
      </w:pPr>
      <w:r w:rsidRPr="00360771">
        <w:t xml:space="preserve">Zásoby </w:t>
      </w:r>
    </w:p>
    <w:p w:rsidR="008F35C1" w:rsidRDefault="008F35C1" w:rsidP="00CD0647">
      <w:pPr>
        <w:pStyle w:val="Zkladntext"/>
      </w:pPr>
      <w:r>
        <w:t xml:space="preserve">Nakúpené zásoby sa oceňujú vo skutočných </w:t>
      </w:r>
      <w:r w:rsidR="00A2343B">
        <w:t>obstarávacích</w:t>
      </w:r>
      <w:r>
        <w:t xml:space="preserve"> cenách, ktoré zahrnujú </w:t>
      </w:r>
      <w:r w:rsidR="00A2343B">
        <w:t>obstarávaciu</w:t>
      </w:r>
      <w:r>
        <w:t xml:space="preserve"> cenu a vedľajší náklady </w:t>
      </w:r>
      <w:r w:rsidR="00A2343B">
        <w:t>obstarania</w:t>
      </w:r>
      <w:r>
        <w:t xml:space="preserve"> (napr. dopravné, clá, provízie, poistné </w:t>
      </w:r>
      <w:proofErr w:type="spellStart"/>
      <w:r>
        <w:t>apod</w:t>
      </w:r>
      <w:proofErr w:type="spellEnd"/>
      <w:r>
        <w:t xml:space="preserve">). </w:t>
      </w:r>
    </w:p>
    <w:p w:rsidR="00CD0647" w:rsidRPr="00360771" w:rsidRDefault="008F35C1" w:rsidP="00CD0647">
      <w:pPr>
        <w:pStyle w:val="Zkladntext"/>
      </w:pPr>
      <w:r>
        <w:t xml:space="preserve">Výdaj zásob zo skladu je </w:t>
      </w:r>
      <w:proofErr w:type="spellStart"/>
      <w:r>
        <w:t>účtován</w:t>
      </w:r>
      <w:proofErr w:type="spellEnd"/>
      <w:r>
        <w:t xml:space="preserve"> cenami zistenými váženým aritmetickým priemerom. </w:t>
      </w:r>
    </w:p>
    <w:p w:rsidR="004D3B4A" w:rsidRPr="00360771" w:rsidRDefault="004D3B4A" w:rsidP="00CD0647">
      <w:pPr>
        <w:pStyle w:val="Zkladntext"/>
        <w:ind w:left="0"/>
      </w:pPr>
    </w:p>
    <w:p w:rsidR="004D3B4A" w:rsidRPr="00360771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Pohľadávky</w:t>
      </w:r>
    </w:p>
    <w:p w:rsidR="004D3B4A" w:rsidRPr="00360771" w:rsidRDefault="004D3B4A" w:rsidP="004D3B4A">
      <w:pPr>
        <w:pStyle w:val="Zkladntext"/>
      </w:pPr>
      <w:r w:rsidRPr="00360771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Peňažné prostriedky a ceniny</w:t>
      </w:r>
    </w:p>
    <w:p w:rsidR="004D3B4A" w:rsidRPr="00360771" w:rsidRDefault="004D3B4A" w:rsidP="004D3B4A">
      <w:pPr>
        <w:pStyle w:val="Zkladntext"/>
      </w:pPr>
      <w:r w:rsidRPr="00360771">
        <w:t>Peňažné prostriedky a ceniny sa oceňujú ich menovitou hodnotou. Zníženie ich hodnoty sa vyjadruje opravnou položkou.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Náklady budúcich období a príjmy budúcich období</w:t>
      </w:r>
    </w:p>
    <w:p w:rsidR="004D3B4A" w:rsidRPr="00360771" w:rsidRDefault="004D3B4A" w:rsidP="004D3B4A">
      <w:pPr>
        <w:pStyle w:val="Zkladntext"/>
      </w:pPr>
      <w:r w:rsidRPr="00360771">
        <w:t>Náklady budúcich období a príjmy budúcich období sa vykazujú vo výške, ktorá je potrebná na dodržanie zásady vecnej a časovej súvislosti s účtovným obdobím.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Rezervy</w:t>
      </w:r>
    </w:p>
    <w:p w:rsidR="004D3B4A" w:rsidRPr="00360771" w:rsidRDefault="004D3B4A" w:rsidP="004D3B4A">
      <w:pPr>
        <w:pStyle w:val="Zkladntext"/>
      </w:pPr>
      <w:r w:rsidRPr="00360771"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BC00EE" w:rsidRDefault="00BC00EE" w:rsidP="00251BF2">
      <w:pPr>
        <w:pStyle w:val="Pismenka"/>
        <w:numPr>
          <w:ilvl w:val="0"/>
          <w:numId w:val="0"/>
        </w:numPr>
        <w:ind w:left="360"/>
      </w:pPr>
    </w:p>
    <w:p w:rsidR="00BC00EE" w:rsidRDefault="00BC00EE" w:rsidP="00251BF2">
      <w:pPr>
        <w:pStyle w:val="Pismenka"/>
        <w:numPr>
          <w:ilvl w:val="0"/>
          <w:numId w:val="0"/>
        </w:numPr>
        <w:ind w:left="360"/>
      </w:pPr>
    </w:p>
    <w:p w:rsidR="00BC00EE" w:rsidRDefault="00BC00EE" w:rsidP="00251BF2">
      <w:pPr>
        <w:pStyle w:val="Pismenka"/>
        <w:numPr>
          <w:ilvl w:val="0"/>
          <w:numId w:val="0"/>
        </w:numPr>
        <w:ind w:left="360"/>
      </w:pPr>
    </w:p>
    <w:p w:rsidR="00BC00EE" w:rsidRDefault="00BC00EE" w:rsidP="00251BF2">
      <w:pPr>
        <w:pStyle w:val="Pismenka"/>
        <w:numPr>
          <w:ilvl w:val="0"/>
          <w:numId w:val="0"/>
        </w:numPr>
        <w:ind w:left="360"/>
      </w:pPr>
    </w:p>
    <w:p w:rsidR="00BC00EE" w:rsidRDefault="00BC00EE" w:rsidP="00251BF2">
      <w:pPr>
        <w:pStyle w:val="Pismenka"/>
        <w:numPr>
          <w:ilvl w:val="0"/>
          <w:numId w:val="0"/>
        </w:numPr>
        <w:ind w:left="360"/>
      </w:pPr>
    </w:p>
    <w:p w:rsidR="00BC00EE" w:rsidRDefault="00BC00EE" w:rsidP="00251BF2">
      <w:pPr>
        <w:pStyle w:val="Pismenka"/>
        <w:numPr>
          <w:ilvl w:val="0"/>
          <w:numId w:val="0"/>
        </w:numPr>
        <w:ind w:left="360"/>
      </w:pPr>
    </w:p>
    <w:p w:rsidR="00BC00EE" w:rsidRDefault="00BC00EE" w:rsidP="00251BF2">
      <w:pPr>
        <w:pStyle w:val="Pismenka"/>
        <w:numPr>
          <w:ilvl w:val="0"/>
          <w:numId w:val="0"/>
        </w:numPr>
        <w:ind w:left="360"/>
      </w:pPr>
    </w:p>
    <w:p w:rsidR="00BC00EE" w:rsidRPr="00360771" w:rsidRDefault="00BC00EE" w:rsidP="00251BF2">
      <w:pPr>
        <w:pStyle w:val="Pismenka"/>
        <w:numPr>
          <w:ilvl w:val="0"/>
          <w:numId w:val="0"/>
        </w:numPr>
        <w:ind w:left="360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Záväzky</w:t>
      </w:r>
    </w:p>
    <w:p w:rsidR="004D3B4A" w:rsidRPr="00360771" w:rsidRDefault="004D3B4A" w:rsidP="004D3B4A">
      <w:pPr>
        <w:pStyle w:val="Zkladntext"/>
        <w:rPr>
          <w:sz w:val="24"/>
        </w:rPr>
      </w:pPr>
      <w:r w:rsidRPr="00360771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360771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Odložené dane</w:t>
      </w:r>
    </w:p>
    <w:p w:rsidR="004D3B4A" w:rsidRPr="00360771" w:rsidRDefault="007154C4" w:rsidP="004D3B4A">
      <w:pPr>
        <w:pStyle w:val="Zkladntext"/>
      </w:pPr>
      <w:r w:rsidRPr="00360771">
        <w:t xml:space="preserve">Spoločnosť </w:t>
      </w:r>
      <w:r w:rsidR="004329CD" w:rsidRPr="00360771">
        <w:t>účtuje o odloženom daň</w:t>
      </w:r>
      <w:r w:rsidR="00210486">
        <w:t>ovom</w:t>
      </w:r>
      <w:r w:rsidR="004329CD" w:rsidRPr="00360771">
        <w:t xml:space="preserve"> </w:t>
      </w:r>
      <w:r w:rsidR="00210486">
        <w:t>z</w:t>
      </w:r>
      <w:r w:rsidR="004329CD" w:rsidRPr="00360771">
        <w:t>áväzku</w:t>
      </w:r>
      <w:r w:rsidR="00210486">
        <w:t xml:space="preserve"> a</w:t>
      </w:r>
      <w:r w:rsidR="008C422E">
        <w:t xml:space="preserve"> odloženej daňovej </w:t>
      </w:r>
      <w:r w:rsidR="00210486">
        <w:t>pohľadávke</w:t>
      </w:r>
      <w:r w:rsidR="004329CD" w:rsidRPr="00360771">
        <w:t>.</w:t>
      </w:r>
    </w:p>
    <w:p w:rsidR="004329CD" w:rsidRPr="00360771" w:rsidRDefault="004329CD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Výdavky budúcich období a výnosy budúcich období</w:t>
      </w:r>
    </w:p>
    <w:p w:rsidR="004D3B4A" w:rsidRPr="00360771" w:rsidRDefault="004D3B4A" w:rsidP="004D3B4A">
      <w:pPr>
        <w:pStyle w:val="Zkladntext"/>
      </w:pPr>
      <w:r w:rsidRPr="00360771">
        <w:t>Výdavky budúcich období a výnosy budúcich období sa vykazujú vo výške, ktorá je potrebná na dodržanie zásady vecnej a časovej súvislosti s účtovným obdobím.</w:t>
      </w:r>
    </w:p>
    <w:p w:rsidR="004007CA" w:rsidRPr="00360771" w:rsidRDefault="004007CA" w:rsidP="004D3B4A">
      <w:pPr>
        <w:pStyle w:val="Zkladntext"/>
      </w:pPr>
    </w:p>
    <w:p w:rsidR="00D4557E" w:rsidRPr="00360771" w:rsidRDefault="00D4557E" w:rsidP="004329CD">
      <w:pPr>
        <w:pStyle w:val="Zkladntext"/>
        <w:ind w:left="0"/>
        <w:rPr>
          <w:szCs w:val="18"/>
        </w:rPr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Prenájom (lízing)</w:t>
      </w:r>
    </w:p>
    <w:p w:rsidR="004D3B4A" w:rsidRPr="00360771" w:rsidRDefault="004D3B4A" w:rsidP="004D3B4A">
      <w:pPr>
        <w:pStyle w:val="Zkladntext"/>
      </w:pPr>
      <w:r w:rsidRPr="00360771">
        <w:t>Majetok prenajatý na základe operatívneho prenájmu vykazuje ako svoj majetok jeho vlastník, nie nájomca.</w:t>
      </w:r>
    </w:p>
    <w:p w:rsidR="00AB6B04" w:rsidRPr="00360771" w:rsidRDefault="00AB6B04" w:rsidP="004D3B4A">
      <w:pPr>
        <w:pStyle w:val="Zkladntext"/>
      </w:pPr>
    </w:p>
    <w:p w:rsidR="00781875" w:rsidRPr="00360771" w:rsidRDefault="004D3B4A" w:rsidP="004D3B4A">
      <w:pPr>
        <w:pStyle w:val="Zkladntext"/>
      </w:pPr>
      <w:r w:rsidRPr="00360771">
        <w:t xml:space="preserve">Finančný prenájom </w:t>
      </w:r>
      <w:r w:rsidR="00A61FB3" w:rsidRPr="00360771">
        <w:t>je obstaranie dlhodobého hmotného majetku na základe nájomnej zmluvy s dojednaným právom kúpy prenajatej veci za dohodnuté platby počas dohodnutej doby nájmu.</w:t>
      </w:r>
      <w:r w:rsidR="006957CC" w:rsidRPr="00360771">
        <w:t xml:space="preserve"> </w:t>
      </w:r>
      <w:r w:rsidR="00172D44" w:rsidRPr="00360771">
        <w:t>Majetok prenajatý  formou finančného prenájmu vykazuje ako svoj majetok a odpisuje ho jeho nájomca, nie vlastník.</w:t>
      </w:r>
      <w:r w:rsidR="00781875" w:rsidRPr="00360771">
        <w:t xml:space="preserve"> </w:t>
      </w:r>
    </w:p>
    <w:p w:rsidR="00781875" w:rsidRPr="00360771" w:rsidRDefault="00781875" w:rsidP="004D3B4A">
      <w:pPr>
        <w:pStyle w:val="Zkladntext"/>
      </w:pPr>
    </w:p>
    <w:p w:rsidR="00781875" w:rsidRPr="00360771" w:rsidRDefault="00781875" w:rsidP="00781875">
      <w:pPr>
        <w:pStyle w:val="Zkladntext"/>
      </w:pPr>
      <w:r w:rsidRPr="00360771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360771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</w:pPr>
      <w:r w:rsidRPr="00360771"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360771">
        <w:t xml:space="preserve"> </w:t>
      </w:r>
      <w:r w:rsidR="000C17C3" w:rsidRPr="00360771">
        <w:t>% dob</w:t>
      </w:r>
      <w:r w:rsidRPr="00360771">
        <w:t xml:space="preserve">y odpisovania podľa daňových predpisov, </w:t>
      </w:r>
      <w:r w:rsidR="00221F76" w:rsidRPr="00360771">
        <w:t xml:space="preserve">minimálne však 3 roky. </w:t>
      </w:r>
      <w:r w:rsidR="00172D44" w:rsidRPr="00360771">
        <w:t>Platba nájomného je alokovaná medzi splátku istiny a finančné náklady, vypočítané metódou efektívnej úrokovej miery. Finančné náklady sa účtujú na ťarchu účtu 562 – Úroky.</w:t>
      </w:r>
    </w:p>
    <w:p w:rsidR="004D3B4A" w:rsidRPr="00360771" w:rsidRDefault="004D3B4A" w:rsidP="004D3B4A">
      <w:pPr>
        <w:pStyle w:val="Zkladntext"/>
        <w:rPr>
          <w:szCs w:val="18"/>
        </w:rPr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Cudzia mena</w:t>
      </w:r>
    </w:p>
    <w:p w:rsidR="004D3B4A" w:rsidRPr="00360771" w:rsidRDefault="004D3B4A" w:rsidP="004D3B4A">
      <w:pPr>
        <w:pStyle w:val="Zkladntext"/>
      </w:pPr>
      <w:r w:rsidRPr="00360771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360771" w:rsidRDefault="002724ED" w:rsidP="004D3B4A">
      <w:pPr>
        <w:pStyle w:val="Zkladntext"/>
      </w:pPr>
    </w:p>
    <w:p w:rsidR="001E27A6" w:rsidRPr="00360771" w:rsidRDefault="001E27A6" w:rsidP="004D3B4A">
      <w:pPr>
        <w:pStyle w:val="Zkladntext"/>
      </w:pPr>
      <w:r w:rsidRPr="00360771">
        <w:t>Na ocenenie prírastku cudzej meny nakúpenej za euro sa použije kurz, za ktorý bola táto cudzia mena nakúpená.</w:t>
      </w:r>
    </w:p>
    <w:p w:rsidR="001E27A6" w:rsidRPr="00360771" w:rsidRDefault="001E27A6" w:rsidP="004D3B4A">
      <w:pPr>
        <w:pStyle w:val="Zkladntext"/>
      </w:pPr>
    </w:p>
    <w:p w:rsidR="001E27A6" w:rsidRPr="00360771" w:rsidRDefault="001E27A6" w:rsidP="004D3B4A">
      <w:pPr>
        <w:pStyle w:val="Zkladntext"/>
      </w:pPr>
      <w:r w:rsidRPr="00360771">
        <w:t xml:space="preserve">Na úbytok rovnakej cudzej meny v hotovosti alebo z devízového účtu sa na prepočet cudzej meny na eurá použije </w:t>
      </w:r>
      <w:r w:rsidR="00B56595" w:rsidRPr="00360771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360771" w:rsidRDefault="001E27A6" w:rsidP="004D3B4A">
      <w:pPr>
        <w:pStyle w:val="Zkladntext"/>
      </w:pPr>
    </w:p>
    <w:p w:rsidR="00E5113F" w:rsidRPr="00360771" w:rsidRDefault="004D3B4A" w:rsidP="00E5113F">
      <w:pPr>
        <w:pStyle w:val="Zkladntext"/>
      </w:pPr>
      <w:r w:rsidRPr="00360771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360771">
        <w:t xml:space="preserve">Ku dňu, ku ktorému sa zostavuje účtovná závierka, sa už neprepočítavajú. </w:t>
      </w:r>
    </w:p>
    <w:p w:rsidR="006E554A" w:rsidRPr="00360771" w:rsidRDefault="006E554A" w:rsidP="004D3B4A">
      <w:pPr>
        <w:pStyle w:val="Zkladntext"/>
      </w:pPr>
    </w:p>
    <w:p w:rsidR="00BB2336" w:rsidRPr="00360771" w:rsidRDefault="004D3B4A" w:rsidP="004D3B4A">
      <w:pPr>
        <w:pStyle w:val="Zkladntext"/>
      </w:pPr>
      <w:r w:rsidRPr="00360771"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Pr="00360771" w:rsidRDefault="00BB2336" w:rsidP="004D3B4A">
      <w:pPr>
        <w:pStyle w:val="Zkladntext"/>
      </w:pPr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Výnosy</w:t>
      </w:r>
    </w:p>
    <w:p w:rsidR="004E2D21" w:rsidRPr="006E53E9" w:rsidRDefault="004D3B4A" w:rsidP="006E53E9">
      <w:pPr>
        <w:pStyle w:val="Zkladntext"/>
        <w:rPr>
          <w:sz w:val="16"/>
          <w:szCs w:val="16"/>
        </w:rPr>
      </w:pPr>
      <w:r w:rsidRPr="00360771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4" w:name="_Toc530739900"/>
    </w:p>
    <w:p w:rsidR="004E2D21" w:rsidRDefault="004E2D21" w:rsidP="004E2D21"/>
    <w:p w:rsidR="00BC00EE" w:rsidRDefault="00BC00EE" w:rsidP="004E2D21"/>
    <w:p w:rsidR="00BC00EE" w:rsidRDefault="00BC00EE" w:rsidP="004E2D21"/>
    <w:p w:rsidR="00BC00EE" w:rsidRDefault="00BC00EE" w:rsidP="004E2D21"/>
    <w:p w:rsidR="00BC00EE" w:rsidRDefault="00BC00EE" w:rsidP="004E2D21"/>
    <w:p w:rsidR="004E2D21" w:rsidRDefault="004E2D21" w:rsidP="004E2D21"/>
    <w:p w:rsidR="005E6625" w:rsidRDefault="005E6625" w:rsidP="00A2229E">
      <w:pPr>
        <w:pStyle w:val="Nadpis1"/>
      </w:pPr>
      <w:r>
        <w:t>Východiská pre zostavenie Ú</w:t>
      </w:r>
      <w:r w:rsidR="007E73D7">
        <w:t>čtovnej závierky</w:t>
      </w:r>
    </w:p>
    <w:p w:rsidR="007E73D7" w:rsidRDefault="007E73D7" w:rsidP="007E73D7"/>
    <w:p w:rsidR="007E73D7" w:rsidRPr="007E73D7" w:rsidRDefault="007E73D7" w:rsidP="007E73D7">
      <w:pPr>
        <w:pStyle w:val="Zkladntext"/>
        <w:numPr>
          <w:ilvl w:val="0"/>
          <w:numId w:val="12"/>
        </w:numPr>
      </w:pPr>
      <w:r w:rsidRPr="00360771">
        <w:t>Účtovná závierka bola zostavená za predpokladu, že Spoločnosť bude nepretržite pokračovať vo svojej činnosti (</w:t>
      </w:r>
      <w:proofErr w:type="spellStart"/>
      <w:r w:rsidRPr="00360771">
        <w:t>going</w:t>
      </w:r>
      <w:proofErr w:type="spellEnd"/>
      <w:r w:rsidRPr="00360771">
        <w:t xml:space="preserve"> </w:t>
      </w:r>
      <w:proofErr w:type="spellStart"/>
      <w:r w:rsidRPr="00360771">
        <w:t>concern</w:t>
      </w:r>
      <w:proofErr w:type="spellEnd"/>
      <w:r w:rsidRPr="00360771">
        <w:t>)</w:t>
      </w:r>
    </w:p>
    <w:p w:rsidR="006E53E9" w:rsidRDefault="007E73D7" w:rsidP="005E6625">
      <w:pPr>
        <w:pStyle w:val="Zkladntext"/>
        <w:numPr>
          <w:ilvl w:val="0"/>
          <w:numId w:val="12"/>
        </w:numPr>
      </w:pPr>
      <w:r w:rsidRPr="00360771">
        <w:t>Účtovné metódy a všeobecné účtovné zásady boli účtovnou jednotkou konzistentne aplikované.</w:t>
      </w:r>
    </w:p>
    <w:p w:rsidR="006E53E9" w:rsidRDefault="006E53E9" w:rsidP="005E6625"/>
    <w:p w:rsidR="006E53E9" w:rsidRPr="005E6625" w:rsidRDefault="006E53E9" w:rsidP="005E6625"/>
    <w:p w:rsidR="004D3B4A" w:rsidRPr="00360771" w:rsidRDefault="004D3B4A" w:rsidP="005E6625">
      <w:pPr>
        <w:pStyle w:val="Nadpis1"/>
      </w:pPr>
      <w:r w:rsidRPr="00360771">
        <w:t>informácie o údajoch na strane aktív súvahy</w:t>
      </w:r>
      <w:bookmarkEnd w:id="4"/>
    </w:p>
    <w:p w:rsidR="004D3B4A" w:rsidRPr="00360771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360771" w:rsidRDefault="004D3B4A" w:rsidP="001A69A3">
      <w:pPr>
        <w:pStyle w:val="Nadpis2"/>
        <w:numPr>
          <w:ilvl w:val="0"/>
          <w:numId w:val="8"/>
        </w:numPr>
        <w:tabs>
          <w:tab w:val="clear" w:pos="360"/>
          <w:tab w:val="num" w:pos="426"/>
        </w:tabs>
      </w:pPr>
      <w:bookmarkStart w:id="5" w:name="_Toc530739901"/>
      <w:r w:rsidRPr="00360771">
        <w:t>Dlhodobý nehmotný majetok a dlhodobý hmotný majetok</w:t>
      </w:r>
      <w:bookmarkEnd w:id="5"/>
    </w:p>
    <w:p w:rsidR="004D3B4A" w:rsidRPr="00360771" w:rsidRDefault="004D3B4A" w:rsidP="004D3B4A">
      <w:pPr>
        <w:pStyle w:val="Zkladntext"/>
        <w:rPr>
          <w:szCs w:val="18"/>
        </w:rPr>
      </w:pPr>
    </w:p>
    <w:p w:rsidR="004D3B4A" w:rsidRPr="00360771" w:rsidRDefault="004D3B4A" w:rsidP="004D3B4A">
      <w:pPr>
        <w:pStyle w:val="Zkladntext"/>
      </w:pPr>
      <w:r w:rsidRPr="00360771">
        <w:t xml:space="preserve">Prehľad o pohybe </w:t>
      </w:r>
      <w:r w:rsidR="001C7963" w:rsidRPr="00360771">
        <w:t xml:space="preserve">dlhodobého nehmotného majetku, </w:t>
      </w:r>
      <w:r w:rsidRPr="00360771">
        <w:t>dlhodobého hmotného majetku</w:t>
      </w:r>
      <w:r w:rsidR="001C7963" w:rsidRPr="00360771">
        <w:t xml:space="preserve"> a dlhodobého finančného majetku od 1.januára </w:t>
      </w:r>
      <w:r w:rsidR="00C4486C" w:rsidRPr="00360771">
        <w:t>201</w:t>
      </w:r>
      <w:r w:rsidR="007154C4" w:rsidRPr="00360771">
        <w:t>4</w:t>
      </w:r>
      <w:r w:rsidRPr="00360771">
        <w:t xml:space="preserve"> do</w:t>
      </w:r>
      <w:r w:rsidR="001C7963" w:rsidRPr="00360771">
        <w:t xml:space="preserve"> </w:t>
      </w:r>
      <w:r w:rsidR="003F0A21" w:rsidRPr="00360771">
        <w:t>3</w:t>
      </w:r>
      <w:r w:rsidR="006672AE" w:rsidRPr="00360771">
        <w:t>1</w:t>
      </w:r>
      <w:r w:rsidR="003F0A21" w:rsidRPr="00360771">
        <w:t xml:space="preserve">. </w:t>
      </w:r>
      <w:r w:rsidR="006672AE" w:rsidRPr="00360771">
        <w:t>decembra</w:t>
      </w:r>
      <w:r w:rsidR="007154C4" w:rsidRPr="00360771">
        <w:t xml:space="preserve"> 2014</w:t>
      </w:r>
      <w:r w:rsidRPr="00360771">
        <w:t xml:space="preserve"> a za porovnateľné obdobie od 1. januára </w:t>
      </w:r>
      <w:r w:rsidR="00C4486C" w:rsidRPr="00360771">
        <w:t>201</w:t>
      </w:r>
      <w:r w:rsidR="007154C4" w:rsidRPr="00360771">
        <w:t>3</w:t>
      </w:r>
      <w:r w:rsidRPr="00360771">
        <w:t xml:space="preserve"> do 31. decembra </w:t>
      </w:r>
      <w:r w:rsidR="00C4486C" w:rsidRPr="00360771">
        <w:t>201</w:t>
      </w:r>
      <w:r w:rsidR="007154C4" w:rsidRPr="00360771">
        <w:t>3</w:t>
      </w:r>
      <w:r w:rsidRPr="00360771">
        <w:t xml:space="preserve"> je uvedený v tabuľk</w:t>
      </w:r>
      <w:r w:rsidR="00887683" w:rsidRPr="00360771">
        <w:t>ách</w:t>
      </w:r>
      <w:r w:rsidRPr="00360771">
        <w:t xml:space="preserve"> </w:t>
      </w:r>
      <w:r w:rsidR="00C22B63" w:rsidRPr="00360771">
        <w:t xml:space="preserve">na stranách </w:t>
      </w:r>
      <w:r w:rsidR="004219D6" w:rsidRPr="00360771">
        <w:t>5</w:t>
      </w:r>
      <w:r w:rsidR="00003C63" w:rsidRPr="00360771">
        <w:t xml:space="preserve"> a</w:t>
      </w:r>
      <w:r w:rsidR="00AD6758" w:rsidRPr="00360771">
        <w:t>ž</w:t>
      </w:r>
      <w:r w:rsidR="002931D8" w:rsidRPr="00360771">
        <w:t> </w:t>
      </w:r>
      <w:r w:rsidR="001C7963" w:rsidRPr="00360771">
        <w:t>1</w:t>
      </w:r>
      <w:r w:rsidR="00DF79DB" w:rsidRPr="00360771">
        <w:t>3</w:t>
      </w:r>
      <w:r w:rsidR="00003C63" w:rsidRPr="00360771">
        <w:t>.</w:t>
      </w:r>
    </w:p>
    <w:p w:rsidR="004D3B4A" w:rsidRPr="00360771" w:rsidRDefault="004D3B4A" w:rsidP="004D3B4A">
      <w:pPr>
        <w:pStyle w:val="Zkladntext"/>
        <w:rPr>
          <w:szCs w:val="18"/>
        </w:rPr>
      </w:pPr>
    </w:p>
    <w:p w:rsidR="000739AC" w:rsidRPr="00360771" w:rsidRDefault="000739AC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F70D19" w:rsidRPr="00360771" w:rsidRDefault="00F70D19" w:rsidP="00F70D19">
      <w:pPr>
        <w:pStyle w:val="Nzov"/>
        <w:spacing w:before="0" w:beforeAutospacing="0" w:after="0"/>
        <w:jc w:val="left"/>
      </w:pPr>
      <w:r w:rsidRPr="00360771">
        <w:t>3. Informácie k časti F. písm. a) prílohy č. 3 o dlhodobom nehmotnom majetku</w:t>
      </w:r>
    </w:p>
    <w:p w:rsidR="00F70D19" w:rsidRPr="00360771" w:rsidRDefault="00F70D19" w:rsidP="00F70D19">
      <w:r w:rsidRPr="00360771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2"/>
        <w:gridCol w:w="832"/>
        <w:gridCol w:w="81"/>
        <w:gridCol w:w="724"/>
        <w:gridCol w:w="902"/>
        <w:gridCol w:w="942"/>
        <w:gridCol w:w="6"/>
        <w:gridCol w:w="29"/>
        <w:gridCol w:w="845"/>
        <w:gridCol w:w="31"/>
        <w:gridCol w:w="32"/>
        <w:gridCol w:w="14"/>
        <w:gridCol w:w="648"/>
        <w:gridCol w:w="282"/>
        <w:gridCol w:w="873"/>
        <w:gridCol w:w="1140"/>
      </w:tblGrid>
      <w:tr w:rsidR="00F70D19" w:rsidRPr="00360771" w:rsidTr="00F70D19">
        <w:trPr>
          <w:trHeight w:val="334"/>
          <w:jc w:val="center"/>
        </w:trPr>
        <w:tc>
          <w:tcPr>
            <w:tcW w:w="18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38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F70D19" w:rsidRPr="00360771" w:rsidTr="00F70D19">
        <w:trPr>
          <w:trHeight w:val="1124"/>
          <w:jc w:val="center"/>
        </w:trPr>
        <w:tc>
          <w:tcPr>
            <w:tcW w:w="189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70D19" w:rsidRPr="00360771" w:rsidTr="00F70D19">
        <w:trPr>
          <w:trHeight w:val="80"/>
          <w:jc w:val="center"/>
        </w:trPr>
        <w:tc>
          <w:tcPr>
            <w:tcW w:w="18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</w:tr>
      <w:tr w:rsidR="00F70D19" w:rsidRPr="00360771" w:rsidTr="00F70D19">
        <w:trPr>
          <w:trHeight w:val="266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476287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6 724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6 724</w:t>
            </w:r>
          </w:p>
        </w:tc>
      </w:tr>
      <w:tr w:rsidR="00476287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7154C4">
            <w:pPr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121977">
            <w:pPr>
              <w:jc w:val="center"/>
              <w:rPr>
                <w:rFonts w:cs="Arial Narrow"/>
                <w:szCs w:val="22"/>
              </w:rPr>
            </w:pPr>
          </w:p>
        </w:tc>
      </w:tr>
      <w:tr w:rsidR="00476287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76287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76287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11673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6 724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11673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11673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6 724</w:t>
            </w:r>
          </w:p>
        </w:tc>
      </w:tr>
      <w:tr w:rsidR="00116735" w:rsidRPr="00360771" w:rsidTr="00F70D19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735" w:rsidRPr="00360771" w:rsidRDefault="00116735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Oprávky</w:t>
            </w:r>
          </w:p>
        </w:tc>
      </w:tr>
      <w:tr w:rsidR="00476287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5318BC">
            <w:pPr>
              <w:jc w:val="center"/>
            </w:pPr>
            <w:r w:rsidRPr="00476287">
              <w:t>5 774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5318BC">
            <w:pPr>
              <w:jc w:val="center"/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5318BC">
            <w:pPr>
              <w:jc w:val="center"/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5318BC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5318BC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5318BC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476287" w:rsidRDefault="00476287" w:rsidP="00121977">
            <w:pPr>
              <w:jc w:val="center"/>
            </w:pPr>
            <w:r w:rsidRPr="00476287">
              <w:t>5 774</w:t>
            </w:r>
          </w:p>
        </w:tc>
      </w:tr>
      <w:tr w:rsidR="00476287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116735">
            <w:pPr>
              <w:jc w:val="center"/>
            </w:pPr>
            <w:r w:rsidRPr="00476287">
              <w:t>950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116735">
            <w:pPr>
              <w:jc w:val="center"/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116735">
            <w:pPr>
              <w:jc w:val="center"/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476287" w:rsidRDefault="00476287" w:rsidP="00121977">
            <w:pPr>
              <w:jc w:val="center"/>
            </w:pPr>
            <w:r w:rsidRPr="00476287">
              <w:t>950</w:t>
            </w:r>
          </w:p>
        </w:tc>
      </w:tr>
      <w:tr w:rsidR="00476287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476287" w:rsidRDefault="00476287" w:rsidP="00121977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476287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116735">
            <w:pPr>
              <w:jc w:val="center"/>
            </w:pPr>
            <w:r w:rsidRPr="00476287">
              <w:t>6 724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116735">
            <w:pPr>
              <w:jc w:val="center"/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116735">
            <w:pPr>
              <w:jc w:val="center"/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476287" w:rsidRDefault="00476287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287" w:rsidRPr="00476287" w:rsidRDefault="00476287" w:rsidP="00121977">
            <w:pPr>
              <w:jc w:val="center"/>
            </w:pPr>
            <w:r w:rsidRPr="00476287">
              <w:t>6 724</w:t>
            </w:r>
          </w:p>
        </w:tc>
      </w:tr>
      <w:tr w:rsidR="007154C4" w:rsidRPr="00360771" w:rsidTr="00F70D19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8C0DF4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F70D19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Zostatková hodnota </w:t>
            </w:r>
          </w:p>
        </w:tc>
      </w:tr>
      <w:tr w:rsidR="00476287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950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950</w:t>
            </w:r>
          </w:p>
        </w:tc>
      </w:tr>
      <w:tr w:rsidR="00476287" w:rsidRPr="00360771" w:rsidTr="00121977">
        <w:trPr>
          <w:trHeight w:val="290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287" w:rsidRPr="00360771" w:rsidRDefault="00476287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287" w:rsidRPr="00360771" w:rsidRDefault="00476287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F70D19" w:rsidRPr="00360771" w:rsidRDefault="00F70D19" w:rsidP="00F70D19">
      <w:pPr>
        <w:pStyle w:val="Nzov"/>
        <w:spacing w:before="0" w:beforeAutospacing="0" w:after="0"/>
        <w:jc w:val="left"/>
        <w:rPr>
          <w:b w:val="0"/>
        </w:rPr>
      </w:pPr>
    </w:p>
    <w:p w:rsidR="00F70D19" w:rsidRPr="00360771" w:rsidRDefault="00F70D19" w:rsidP="00F70D19"/>
    <w:p w:rsidR="00F70D19" w:rsidRDefault="00F70D19" w:rsidP="00F70D19"/>
    <w:p w:rsidR="00BC00EE" w:rsidRPr="00360771" w:rsidRDefault="00BC00EE" w:rsidP="00F70D19"/>
    <w:p w:rsidR="007154C4" w:rsidRPr="00360771" w:rsidRDefault="007154C4" w:rsidP="00F70D19"/>
    <w:p w:rsidR="00F70D19" w:rsidRPr="00360771" w:rsidRDefault="00F70D19" w:rsidP="00F70D19"/>
    <w:p w:rsidR="00F70D19" w:rsidRPr="00360771" w:rsidRDefault="00F70D19" w:rsidP="00F70D19">
      <w:pPr>
        <w:pStyle w:val="Nzov"/>
        <w:spacing w:before="0" w:beforeAutospacing="0" w:after="0"/>
        <w:jc w:val="left"/>
        <w:rPr>
          <w:b w:val="0"/>
        </w:rPr>
      </w:pPr>
      <w:r w:rsidRPr="00360771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2"/>
        <w:gridCol w:w="832"/>
        <w:gridCol w:w="81"/>
        <w:gridCol w:w="724"/>
        <w:gridCol w:w="902"/>
        <w:gridCol w:w="942"/>
        <w:gridCol w:w="6"/>
        <w:gridCol w:w="29"/>
        <w:gridCol w:w="845"/>
        <w:gridCol w:w="31"/>
        <w:gridCol w:w="32"/>
        <w:gridCol w:w="14"/>
        <w:gridCol w:w="648"/>
        <w:gridCol w:w="282"/>
        <w:gridCol w:w="873"/>
        <w:gridCol w:w="1140"/>
      </w:tblGrid>
      <w:tr w:rsidR="007154C4" w:rsidRPr="00360771" w:rsidTr="005318BC">
        <w:trPr>
          <w:trHeight w:val="334"/>
          <w:jc w:val="center"/>
        </w:trPr>
        <w:tc>
          <w:tcPr>
            <w:tcW w:w="18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38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154C4" w:rsidRPr="00360771" w:rsidTr="005318BC">
        <w:trPr>
          <w:trHeight w:val="1124"/>
          <w:jc w:val="center"/>
        </w:trPr>
        <w:tc>
          <w:tcPr>
            <w:tcW w:w="189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154C4" w:rsidRPr="00360771" w:rsidTr="005318BC">
        <w:trPr>
          <w:trHeight w:val="80"/>
          <w:jc w:val="center"/>
        </w:trPr>
        <w:tc>
          <w:tcPr>
            <w:tcW w:w="18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</w:tr>
      <w:tr w:rsidR="007154C4" w:rsidRPr="00360771" w:rsidTr="005318BC">
        <w:trPr>
          <w:trHeight w:val="266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090973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6 724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6 724</w:t>
            </w:r>
          </w:p>
        </w:tc>
      </w:tr>
      <w:tr w:rsidR="00090973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0973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0973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0973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6 724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6 724</w:t>
            </w: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Oprávky</w:t>
            </w:r>
          </w:p>
        </w:tc>
      </w:tr>
      <w:tr w:rsidR="00090973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090973" w:rsidRDefault="00090973" w:rsidP="005318BC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090973">
              <w:rPr>
                <w:szCs w:val="22"/>
              </w:rPr>
              <w:t>4 349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090973" w:rsidRDefault="00090973" w:rsidP="00121977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090973">
              <w:rPr>
                <w:szCs w:val="22"/>
              </w:rPr>
              <w:t>4 349</w:t>
            </w:r>
          </w:p>
        </w:tc>
      </w:tr>
      <w:tr w:rsidR="00090973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090973" w:rsidRDefault="00090973" w:rsidP="005318BC">
            <w:pPr>
              <w:jc w:val="center"/>
            </w:pPr>
            <w:r w:rsidRPr="00090973">
              <w:t>1 425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090973" w:rsidRDefault="00090973" w:rsidP="00121977">
            <w:pPr>
              <w:jc w:val="center"/>
            </w:pPr>
            <w:r w:rsidRPr="00090973">
              <w:t>1 425</w:t>
            </w:r>
          </w:p>
        </w:tc>
      </w:tr>
      <w:tr w:rsidR="00090973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090973" w:rsidRDefault="00090973" w:rsidP="005318BC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090973" w:rsidRDefault="00090973" w:rsidP="00121977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90973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090973" w:rsidRDefault="00090973" w:rsidP="005318BC">
            <w:pPr>
              <w:jc w:val="center"/>
            </w:pPr>
            <w:r w:rsidRPr="00090973">
              <w:t>5 774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0973" w:rsidRPr="00090973" w:rsidRDefault="00090973" w:rsidP="00121977">
            <w:pPr>
              <w:jc w:val="center"/>
            </w:pPr>
            <w:r w:rsidRPr="00090973">
              <w:t>5 774</w:t>
            </w: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318BC">
        <w:trPr>
          <w:trHeight w:val="278"/>
          <w:jc w:val="center"/>
        </w:trPr>
        <w:tc>
          <w:tcPr>
            <w:tcW w:w="92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Zostatková hodnota </w:t>
            </w:r>
          </w:p>
        </w:tc>
      </w:tr>
      <w:tr w:rsidR="00090973" w:rsidRPr="00360771" w:rsidTr="00121977">
        <w:trPr>
          <w:trHeight w:val="278"/>
          <w:jc w:val="center"/>
        </w:trPr>
        <w:tc>
          <w:tcPr>
            <w:tcW w:w="18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A938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2 375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2 375</w:t>
            </w:r>
          </w:p>
        </w:tc>
      </w:tr>
      <w:tr w:rsidR="00090973" w:rsidRPr="00360771" w:rsidTr="00121977">
        <w:trPr>
          <w:trHeight w:val="290"/>
          <w:jc w:val="center"/>
        </w:trPr>
        <w:tc>
          <w:tcPr>
            <w:tcW w:w="18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0973" w:rsidRPr="00360771" w:rsidRDefault="000909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0973" w:rsidRPr="00360771" w:rsidRDefault="00090973" w:rsidP="0012197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950</w:t>
            </w:r>
          </w:p>
        </w:tc>
      </w:tr>
    </w:tbl>
    <w:p w:rsidR="00F70D19" w:rsidRPr="00360771" w:rsidRDefault="00F70D19" w:rsidP="00F70D19">
      <w:pPr>
        <w:pStyle w:val="Nzov"/>
        <w:keepNext w:val="0"/>
        <w:spacing w:before="0" w:beforeAutospacing="0" w:after="0"/>
        <w:jc w:val="left"/>
      </w:pPr>
    </w:p>
    <w:p w:rsidR="00F70D19" w:rsidRPr="00360771" w:rsidRDefault="00F70D19" w:rsidP="00F70D19">
      <w:pPr>
        <w:pStyle w:val="Nzov"/>
        <w:spacing w:before="0" w:beforeAutospacing="0" w:after="0"/>
        <w:jc w:val="left"/>
      </w:pPr>
    </w:p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>
      <w:pPr>
        <w:pStyle w:val="Nzov"/>
        <w:spacing w:before="0" w:beforeAutospacing="0" w:after="0"/>
        <w:jc w:val="left"/>
      </w:pPr>
      <w:r w:rsidRPr="00360771">
        <w:t>5.  Informácie k časti F. písm. a) prílohy č. 3 o dlhodobom hmotnom majetku</w:t>
      </w:r>
      <w:r w:rsidRPr="00360771">
        <w:tab/>
      </w:r>
    </w:p>
    <w:p w:rsidR="00F70D19" w:rsidRPr="00360771" w:rsidRDefault="00F70D19" w:rsidP="00F70D19">
      <w:r w:rsidRPr="00360771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1"/>
        <w:gridCol w:w="14"/>
        <w:gridCol w:w="11"/>
        <w:gridCol w:w="663"/>
        <w:gridCol w:w="11"/>
        <w:gridCol w:w="14"/>
        <w:gridCol w:w="107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680"/>
        <w:gridCol w:w="788"/>
        <w:gridCol w:w="14"/>
        <w:gridCol w:w="17"/>
        <w:gridCol w:w="31"/>
        <w:gridCol w:w="851"/>
        <w:gridCol w:w="879"/>
      </w:tblGrid>
      <w:tr w:rsidR="00F70D19" w:rsidRPr="00360771" w:rsidTr="00F51AC1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05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70D19" w:rsidRPr="00360771" w:rsidTr="00234CF2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360771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70D19" w:rsidRPr="00360771" w:rsidTr="00234CF2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6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9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j</w:t>
            </w:r>
          </w:p>
        </w:tc>
      </w:tr>
      <w:tr w:rsidR="00F70D19" w:rsidRPr="00360771" w:rsidTr="00F51AC1">
        <w:trPr>
          <w:trHeight w:val="278"/>
          <w:tblHeader/>
          <w:jc w:val="center"/>
        </w:trPr>
        <w:tc>
          <w:tcPr>
            <w:tcW w:w="927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7154C4" w:rsidRPr="00360771" w:rsidTr="0050210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50210B" w:rsidP="00A9381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1 436 014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4 210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13 160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2046" w:rsidRDefault="00832046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1 453 384</w:t>
            </w:r>
          </w:p>
        </w:tc>
      </w:tr>
      <w:tr w:rsidR="007154C4" w:rsidRPr="00360771" w:rsidTr="0050210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50210B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177 456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50210B" w:rsidP="0050210B">
            <w:pPr>
              <w:autoSpaceDE w:val="0"/>
              <w:autoSpaceDN w:val="0"/>
              <w:adjustRightInd w:val="0"/>
              <w:ind w:left="-186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209 073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50210B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386 529</w:t>
            </w:r>
          </w:p>
        </w:tc>
      </w:tr>
      <w:tr w:rsidR="007154C4" w:rsidRPr="00360771" w:rsidTr="0050210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50210B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6 260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50210B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199 111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50210B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205 371</w:t>
            </w:r>
          </w:p>
        </w:tc>
      </w:tr>
      <w:tr w:rsidR="007154C4" w:rsidRPr="00360771" w:rsidTr="0050210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50210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A93810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1 607 210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A93810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4 210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A93810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23 122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2046" w:rsidRDefault="00832046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A93810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1 634 542</w:t>
            </w:r>
          </w:p>
        </w:tc>
      </w:tr>
      <w:tr w:rsidR="007154C4" w:rsidRPr="00360771" w:rsidTr="00F51AC1">
        <w:trPr>
          <w:trHeight w:val="278"/>
          <w:tblHeader/>
          <w:jc w:val="center"/>
        </w:trPr>
        <w:tc>
          <w:tcPr>
            <w:tcW w:w="927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Oprávky</w:t>
            </w:r>
          </w:p>
        </w:tc>
      </w:tr>
      <w:tr w:rsidR="007154C4" w:rsidRPr="00360771" w:rsidTr="00234CF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A93810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726 920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0210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673" w:rsidRDefault="00735673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726 920</w:t>
            </w:r>
          </w:p>
        </w:tc>
      </w:tr>
      <w:tr w:rsidR="007154C4" w:rsidRPr="00360771" w:rsidTr="00234CF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A93810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324 870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50210B" w:rsidP="00787D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324 870</w:t>
            </w:r>
          </w:p>
        </w:tc>
      </w:tr>
      <w:tr w:rsidR="007154C4" w:rsidRPr="00360771" w:rsidTr="00234CF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234CF2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A93810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1 051 790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A93810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4 210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2046" w:rsidRDefault="00832046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A93810" w:rsidP="00DA23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1 056 000</w:t>
            </w:r>
          </w:p>
        </w:tc>
      </w:tr>
      <w:tr w:rsidR="007154C4" w:rsidRPr="00360771" w:rsidTr="00F51AC1">
        <w:trPr>
          <w:trHeight w:val="278"/>
          <w:tblHeader/>
          <w:jc w:val="center"/>
        </w:trPr>
        <w:tc>
          <w:tcPr>
            <w:tcW w:w="927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7154C4" w:rsidRPr="00360771" w:rsidTr="00234CF2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234CF2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234CF2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234CF2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F51AC1">
        <w:trPr>
          <w:trHeight w:val="278"/>
          <w:tblHeader/>
          <w:jc w:val="center"/>
        </w:trPr>
        <w:tc>
          <w:tcPr>
            <w:tcW w:w="927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Zostatková hodnota </w:t>
            </w:r>
          </w:p>
        </w:tc>
      </w:tr>
      <w:tr w:rsidR="007154C4" w:rsidRPr="00360771" w:rsidTr="00234CF2">
        <w:trPr>
          <w:trHeight w:val="278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A93810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709 094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A93810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13 160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2046" w:rsidRDefault="00832046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50210B" w:rsidP="00F61C9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722 254</w:t>
            </w:r>
          </w:p>
        </w:tc>
      </w:tr>
      <w:tr w:rsidR="007154C4" w:rsidRPr="00360771" w:rsidTr="00234CF2">
        <w:trPr>
          <w:trHeight w:val="290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A93810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555 420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A93810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23 122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2046" w:rsidRDefault="00832046" w:rsidP="00787D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7154C4" w:rsidRPr="00360771" w:rsidRDefault="00A93810" w:rsidP="00787DA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578 542</w:t>
            </w:r>
          </w:p>
        </w:tc>
      </w:tr>
    </w:tbl>
    <w:p w:rsidR="00F70D19" w:rsidRDefault="00F70D19" w:rsidP="00F70D19"/>
    <w:p w:rsidR="00221AE9" w:rsidRDefault="00221AE9" w:rsidP="00F70D19"/>
    <w:p w:rsidR="00221AE9" w:rsidRDefault="00221AE9" w:rsidP="00F70D19"/>
    <w:p w:rsidR="00016A38" w:rsidRDefault="00016A38" w:rsidP="00F70D19"/>
    <w:p w:rsidR="00016A38" w:rsidRDefault="00016A38" w:rsidP="00F70D19"/>
    <w:p w:rsidR="00016A38" w:rsidRDefault="00016A38" w:rsidP="00F70D19"/>
    <w:p w:rsidR="00016A38" w:rsidRDefault="00016A38" w:rsidP="00F70D19"/>
    <w:p w:rsidR="00016A38" w:rsidRDefault="00016A38" w:rsidP="00F70D19"/>
    <w:p w:rsidR="00016A38" w:rsidRDefault="00016A38" w:rsidP="00F70D19"/>
    <w:p w:rsidR="00221AE9" w:rsidRPr="00360771" w:rsidRDefault="00221AE9" w:rsidP="00F70D19"/>
    <w:p w:rsidR="00F70D19" w:rsidRPr="00360771" w:rsidRDefault="00F70D19" w:rsidP="00F70D19">
      <w:r w:rsidRPr="00360771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1"/>
        <w:gridCol w:w="14"/>
        <w:gridCol w:w="11"/>
        <w:gridCol w:w="663"/>
        <w:gridCol w:w="11"/>
        <w:gridCol w:w="14"/>
        <w:gridCol w:w="107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836"/>
        <w:gridCol w:w="709"/>
        <w:gridCol w:w="879"/>
      </w:tblGrid>
      <w:tr w:rsidR="00092D3C" w:rsidRPr="00360771" w:rsidTr="005318BC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05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92D3C" w:rsidRPr="00360771" w:rsidTr="00660E6B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360771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92D3C" w:rsidRPr="00360771" w:rsidTr="00660E6B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j</w:t>
            </w:r>
          </w:p>
        </w:tc>
      </w:tr>
      <w:tr w:rsidR="00092D3C" w:rsidRPr="00360771" w:rsidTr="005318BC">
        <w:trPr>
          <w:trHeight w:val="278"/>
          <w:tblHeader/>
          <w:jc w:val="center"/>
        </w:trPr>
        <w:tc>
          <w:tcPr>
            <w:tcW w:w="927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1 030 577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4 210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737AC6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21AE9" w:rsidRDefault="00221AE9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1 034 787</w:t>
            </w: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422 309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454 213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21AE9" w:rsidRDefault="00221AE9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876 522</w:t>
            </w: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16 872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441 053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21AE9" w:rsidRDefault="00221AE9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457 925</w:t>
            </w: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1 436 014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50210B" w:rsidP="0050210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4 210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13 160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21AE9" w:rsidRDefault="00221AE9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1 453 384</w:t>
            </w:r>
          </w:p>
        </w:tc>
      </w:tr>
      <w:tr w:rsidR="00092D3C" w:rsidRPr="00360771" w:rsidTr="005318BC">
        <w:trPr>
          <w:trHeight w:val="278"/>
          <w:tblHeader/>
          <w:jc w:val="center"/>
        </w:trPr>
        <w:tc>
          <w:tcPr>
            <w:tcW w:w="927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Oprávky</w:t>
            </w: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376 177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4 210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21AE9" w:rsidRDefault="00221AE9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380 387</w:t>
            </w: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362 614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362 614</w:t>
            </w: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11 872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11 872</w:t>
            </w: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726 920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4 210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21AE9" w:rsidRDefault="00221AE9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50210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731 130</w:t>
            </w:r>
          </w:p>
        </w:tc>
      </w:tr>
      <w:tr w:rsidR="00092D3C" w:rsidRPr="00360771" w:rsidTr="005318BC">
        <w:trPr>
          <w:trHeight w:val="278"/>
          <w:tblHeader/>
          <w:jc w:val="center"/>
        </w:trPr>
        <w:tc>
          <w:tcPr>
            <w:tcW w:w="927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92D3C" w:rsidRPr="00360771" w:rsidTr="005318BC">
        <w:trPr>
          <w:trHeight w:val="278"/>
          <w:tblHeader/>
          <w:jc w:val="center"/>
        </w:trPr>
        <w:tc>
          <w:tcPr>
            <w:tcW w:w="927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Zostatková hodnota </w:t>
            </w:r>
          </w:p>
        </w:tc>
      </w:tr>
      <w:tr w:rsidR="00092D3C" w:rsidRPr="00360771" w:rsidTr="00660E6B">
        <w:trPr>
          <w:trHeight w:val="278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654 400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21AE9" w:rsidRDefault="00221AE9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654 400</w:t>
            </w:r>
          </w:p>
        </w:tc>
      </w:tr>
      <w:tr w:rsidR="00092D3C" w:rsidRPr="00360771" w:rsidTr="00660E6B">
        <w:trPr>
          <w:trHeight w:val="290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709 094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13 160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21AE9" w:rsidRDefault="00221AE9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092D3C" w:rsidRPr="00360771" w:rsidRDefault="007E4AE8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722 254</w:t>
            </w:r>
          </w:p>
        </w:tc>
      </w:tr>
    </w:tbl>
    <w:p w:rsidR="002931D8" w:rsidRPr="00360771" w:rsidRDefault="002931D8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421121" w:rsidRPr="00360771" w:rsidRDefault="00421121" w:rsidP="004D3B4A">
      <w:pPr>
        <w:pStyle w:val="Zkladntext"/>
      </w:pPr>
    </w:p>
    <w:p w:rsidR="00421121" w:rsidRPr="00360771" w:rsidRDefault="00421121" w:rsidP="004D3B4A">
      <w:pPr>
        <w:pStyle w:val="Zkladntext"/>
      </w:pPr>
    </w:p>
    <w:p w:rsidR="00421121" w:rsidRPr="00360771" w:rsidRDefault="00421121" w:rsidP="004D3B4A">
      <w:pPr>
        <w:pStyle w:val="Zkladntext"/>
      </w:pPr>
    </w:p>
    <w:p w:rsidR="00421121" w:rsidRPr="00360771" w:rsidRDefault="00421121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421121" w:rsidRPr="00360771" w:rsidRDefault="00421121" w:rsidP="00421121">
      <w:pPr>
        <w:pStyle w:val="Nzov"/>
        <w:keepNext w:val="0"/>
        <w:spacing w:before="0" w:beforeAutospacing="0" w:after="0"/>
        <w:jc w:val="left"/>
      </w:pPr>
      <w:r w:rsidRPr="00360771">
        <w:t>7. Informácie k časti F. písm. j) prílohy č. 3 o  dlhodobom finančnom majetku</w:t>
      </w:r>
    </w:p>
    <w:p w:rsidR="00421121" w:rsidRPr="00360771" w:rsidRDefault="00421121" w:rsidP="00421121">
      <w:r w:rsidRPr="00360771">
        <w:t>Tabuľka č. 1</w:t>
      </w:r>
    </w:p>
    <w:tbl>
      <w:tblPr>
        <w:tblW w:w="513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6"/>
        <w:gridCol w:w="977"/>
        <w:gridCol w:w="11"/>
        <w:gridCol w:w="1270"/>
        <w:gridCol w:w="47"/>
        <w:gridCol w:w="857"/>
        <w:gridCol w:w="29"/>
        <w:gridCol w:w="15"/>
        <w:gridCol w:w="743"/>
        <w:gridCol w:w="14"/>
        <w:gridCol w:w="552"/>
        <w:gridCol w:w="217"/>
        <w:gridCol w:w="775"/>
        <w:gridCol w:w="131"/>
        <w:gridCol w:w="790"/>
        <w:gridCol w:w="12"/>
        <w:gridCol w:w="768"/>
        <w:gridCol w:w="993"/>
      </w:tblGrid>
      <w:tr w:rsidR="00421121" w:rsidRPr="00360771" w:rsidTr="00DF79DB">
        <w:trPr>
          <w:trHeight w:val="277"/>
          <w:jc w:val="center"/>
        </w:trPr>
        <w:tc>
          <w:tcPr>
            <w:tcW w:w="13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Dlhodobý finančný majetok</w:t>
            </w:r>
          </w:p>
        </w:tc>
        <w:tc>
          <w:tcPr>
            <w:tcW w:w="820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1121" w:rsidRPr="00360771" w:rsidTr="00DF79DB">
        <w:trPr>
          <w:trHeight w:val="1393"/>
          <w:jc w:val="center"/>
        </w:trPr>
        <w:tc>
          <w:tcPr>
            <w:tcW w:w="13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Podielové CP a podiely v DÚJ</w:t>
            </w:r>
          </w:p>
        </w:tc>
        <w:tc>
          <w:tcPr>
            <w:tcW w:w="12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Podielové </w:t>
            </w:r>
            <w:r w:rsidRPr="00360771">
              <w:br/>
              <w:t xml:space="preserve">CP a podiely </w:t>
            </w:r>
            <w:r w:rsidRPr="00360771">
              <w:br/>
              <w:t>v spoločnosti s podstatným vplyvom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Ostatné dlhodobé CP a podiely</w:t>
            </w: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Pôžičky ÚJ v</w:t>
            </w:r>
            <w:r w:rsidRPr="00360771">
              <w:br/>
              <w:t> </w:t>
            </w:r>
            <w:proofErr w:type="spellStart"/>
            <w:r w:rsidRPr="00360771">
              <w:t>kons</w:t>
            </w:r>
            <w:proofErr w:type="spellEnd"/>
            <w:r w:rsidRPr="00360771">
              <w:t>.</w:t>
            </w:r>
            <w:r w:rsidRPr="00360771">
              <w:br/>
              <w:t>celku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Ostatný DFM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Pôžičky s dobou splatnosti najviac jeden rok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proofErr w:type="spellStart"/>
            <w:r w:rsidRPr="00360771">
              <w:t>Obsta-rávaný</w:t>
            </w:r>
            <w:proofErr w:type="spellEnd"/>
            <w:r w:rsidRPr="00360771">
              <w:t xml:space="preserve"> </w:t>
            </w:r>
            <w:r w:rsidRPr="00360771">
              <w:br/>
              <w:t xml:space="preserve"> DFM</w:t>
            </w:r>
          </w:p>
        </w:tc>
        <w:tc>
          <w:tcPr>
            <w:tcW w:w="7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proofErr w:type="spellStart"/>
            <w:r w:rsidRPr="00360771">
              <w:t>Poskyt-nuté</w:t>
            </w:r>
            <w:proofErr w:type="spellEnd"/>
            <w:r w:rsidRPr="00360771">
              <w:t xml:space="preserve"> </w:t>
            </w:r>
            <w:proofErr w:type="spellStart"/>
            <w:r w:rsidRPr="00360771">
              <w:t>preddav-ky</w:t>
            </w:r>
            <w:proofErr w:type="spellEnd"/>
            <w:r w:rsidRPr="00360771">
              <w:t xml:space="preserve"> na DFM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Spolu</w:t>
            </w:r>
          </w:p>
        </w:tc>
      </w:tr>
      <w:tr w:rsidR="00421121" w:rsidRPr="00360771" w:rsidTr="00DF79DB">
        <w:trPr>
          <w:trHeight w:val="195"/>
          <w:jc w:val="center"/>
        </w:trPr>
        <w:tc>
          <w:tcPr>
            <w:tcW w:w="13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a</w:t>
            </w:r>
          </w:p>
        </w:tc>
        <w:tc>
          <w:tcPr>
            <w:tcW w:w="9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b</w:t>
            </w:r>
          </w:p>
        </w:tc>
        <w:tc>
          <w:tcPr>
            <w:tcW w:w="12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c</w:t>
            </w:r>
          </w:p>
        </w:tc>
        <w:tc>
          <w:tcPr>
            <w:tcW w:w="90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d</w:t>
            </w:r>
          </w:p>
        </w:tc>
        <w:tc>
          <w:tcPr>
            <w:tcW w:w="80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e</w:t>
            </w:r>
          </w:p>
        </w:tc>
        <w:tc>
          <w:tcPr>
            <w:tcW w:w="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f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g</w:t>
            </w:r>
          </w:p>
        </w:tc>
        <w:tc>
          <w:tcPr>
            <w:tcW w:w="92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h</w:t>
            </w:r>
          </w:p>
        </w:tc>
        <w:tc>
          <w:tcPr>
            <w:tcW w:w="78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i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j</w:t>
            </w: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952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DF79D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DF79D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952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</w:t>
            </w:r>
          </w:p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9528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Účtovná hodnota 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</w:t>
            </w:r>
          </w:p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DF79DB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ascii="Century Gothic" w:hAnsi="Century Gothic" w:cs="Arial"/>
              </w:rPr>
            </w:pPr>
          </w:p>
        </w:tc>
      </w:tr>
      <w:tr w:rsidR="00DF79DB" w:rsidRPr="00360771" w:rsidTr="00DF79DB">
        <w:trPr>
          <w:trHeight w:val="290"/>
          <w:jc w:val="center"/>
        </w:trPr>
        <w:tc>
          <w:tcPr>
            <w:tcW w:w="13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421121">
            <w:pPr>
              <w:jc w:val="center"/>
              <w:rPr>
                <w:rFonts w:ascii="Century Gothic" w:hAnsi="Century Gothic" w:cs="Arial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ascii="Century Gothic" w:hAnsi="Century Gothic" w:cs="Arial"/>
              </w:rPr>
            </w:pPr>
          </w:p>
        </w:tc>
      </w:tr>
    </w:tbl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>
      <w:r w:rsidRPr="00360771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8"/>
        <w:gridCol w:w="978"/>
        <w:gridCol w:w="30"/>
        <w:gridCol w:w="1278"/>
        <w:gridCol w:w="24"/>
        <w:gridCol w:w="33"/>
        <w:gridCol w:w="796"/>
        <w:gridCol w:w="33"/>
        <w:gridCol w:w="7"/>
        <w:gridCol w:w="11"/>
        <w:gridCol w:w="727"/>
        <w:gridCol w:w="22"/>
        <w:gridCol w:w="12"/>
        <w:gridCol w:w="679"/>
        <w:gridCol w:w="57"/>
        <w:gridCol w:w="22"/>
        <w:gridCol w:w="12"/>
        <w:gridCol w:w="945"/>
        <w:gridCol w:w="6"/>
        <w:gridCol w:w="14"/>
        <w:gridCol w:w="741"/>
        <w:gridCol w:w="16"/>
        <w:gridCol w:w="623"/>
        <w:gridCol w:w="879"/>
      </w:tblGrid>
      <w:tr w:rsidR="00421121" w:rsidRPr="00360771" w:rsidTr="00DF79DB">
        <w:trPr>
          <w:trHeight w:val="340"/>
          <w:jc w:val="center"/>
        </w:trPr>
        <w:tc>
          <w:tcPr>
            <w:tcW w:w="13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Dlhodobý finančný majetok</w:t>
            </w:r>
          </w:p>
        </w:tc>
        <w:tc>
          <w:tcPr>
            <w:tcW w:w="7945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1121" w:rsidRPr="00360771" w:rsidTr="00DF79DB">
        <w:trPr>
          <w:trHeight w:val="1393"/>
          <w:jc w:val="center"/>
        </w:trPr>
        <w:tc>
          <w:tcPr>
            <w:tcW w:w="132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Podielové CP a podiely v DÚJ</w:t>
            </w:r>
          </w:p>
        </w:tc>
        <w:tc>
          <w:tcPr>
            <w:tcW w:w="13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Podielové </w:t>
            </w:r>
            <w:r w:rsidRPr="00360771">
              <w:br/>
              <w:t xml:space="preserve">CP a podiely </w:t>
            </w:r>
            <w:r w:rsidRPr="00360771">
              <w:br/>
              <w:t>v spoločnosti s podstatným vplyvom</w:t>
            </w: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Ostatné </w:t>
            </w:r>
            <w:proofErr w:type="spellStart"/>
            <w:r w:rsidRPr="00360771">
              <w:t>dlhodo-bé</w:t>
            </w:r>
            <w:proofErr w:type="spellEnd"/>
            <w:r w:rsidRPr="00360771">
              <w:t xml:space="preserve"> CP a podiely</w:t>
            </w: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Pôžičky ÚJ v</w:t>
            </w:r>
            <w:r w:rsidRPr="00360771">
              <w:br/>
              <w:t> </w:t>
            </w:r>
            <w:proofErr w:type="spellStart"/>
            <w:r w:rsidRPr="00360771">
              <w:t>kons</w:t>
            </w:r>
            <w:proofErr w:type="spellEnd"/>
            <w:r w:rsidRPr="00360771">
              <w:t>.</w:t>
            </w:r>
            <w:r w:rsidRPr="00360771">
              <w:br/>
              <w:t>celku</w:t>
            </w:r>
          </w:p>
        </w:tc>
        <w:tc>
          <w:tcPr>
            <w:tcW w:w="7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Ostatný DFM</w:t>
            </w:r>
          </w:p>
        </w:tc>
        <w:tc>
          <w:tcPr>
            <w:tcW w:w="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Pôžičky s dobou splatnosti najviac jeden rok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proofErr w:type="spellStart"/>
            <w:r w:rsidRPr="00360771">
              <w:t>Obsta-rávaný</w:t>
            </w:r>
            <w:proofErr w:type="spellEnd"/>
            <w:r w:rsidRPr="00360771">
              <w:t xml:space="preserve"> </w:t>
            </w:r>
            <w:r w:rsidRPr="00360771">
              <w:br/>
              <w:t xml:space="preserve"> DFM</w:t>
            </w:r>
          </w:p>
        </w:tc>
        <w:tc>
          <w:tcPr>
            <w:tcW w:w="6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proofErr w:type="spellStart"/>
            <w:r w:rsidRPr="00360771">
              <w:t>Poskyt-nuté</w:t>
            </w:r>
            <w:proofErr w:type="spellEnd"/>
            <w:r w:rsidRPr="00360771">
              <w:t xml:space="preserve"> </w:t>
            </w:r>
            <w:proofErr w:type="spellStart"/>
            <w:r w:rsidRPr="00360771">
              <w:t>preddav-ky</w:t>
            </w:r>
            <w:proofErr w:type="spellEnd"/>
            <w:r w:rsidRPr="00360771">
              <w:t xml:space="preserve"> na DFM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Spolu</w:t>
            </w:r>
          </w:p>
        </w:tc>
      </w:tr>
      <w:tr w:rsidR="00421121" w:rsidRPr="00360771" w:rsidTr="00DF79DB">
        <w:trPr>
          <w:trHeight w:val="83"/>
          <w:jc w:val="center"/>
        </w:trPr>
        <w:tc>
          <w:tcPr>
            <w:tcW w:w="13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a</w:t>
            </w:r>
          </w:p>
        </w:tc>
        <w:tc>
          <w:tcPr>
            <w:tcW w:w="100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b</w:t>
            </w:r>
          </w:p>
        </w:tc>
        <w:tc>
          <w:tcPr>
            <w:tcW w:w="13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c</w:t>
            </w:r>
          </w:p>
        </w:tc>
        <w:tc>
          <w:tcPr>
            <w:tcW w:w="8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d</w:t>
            </w:r>
          </w:p>
        </w:tc>
        <w:tc>
          <w:tcPr>
            <w:tcW w:w="77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e</w:t>
            </w:r>
          </w:p>
        </w:tc>
        <w:tc>
          <w:tcPr>
            <w:tcW w:w="7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f</w:t>
            </w:r>
          </w:p>
        </w:tc>
        <w:tc>
          <w:tcPr>
            <w:tcW w:w="9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g</w:t>
            </w:r>
          </w:p>
        </w:tc>
        <w:tc>
          <w:tcPr>
            <w:tcW w:w="76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h</w:t>
            </w:r>
          </w:p>
        </w:tc>
        <w:tc>
          <w:tcPr>
            <w:tcW w:w="6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  <w:sz w:val="24"/>
              </w:rPr>
            </w:pPr>
            <w:r w:rsidRPr="00360771">
              <w:rPr>
                <w:b w:val="0"/>
                <w:sz w:val="24"/>
              </w:rPr>
              <w:t>i</w:t>
            </w: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j</w:t>
            </w: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927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21121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1121" w:rsidRPr="00360771" w:rsidRDefault="00421121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927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</w:t>
            </w:r>
          </w:p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8483B" w:rsidRPr="00360771" w:rsidRDefault="00D8483B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927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Účtovná hodnota </w:t>
            </w:r>
          </w:p>
        </w:tc>
      </w:tr>
      <w:tr w:rsidR="00DF79DB" w:rsidRPr="00360771" w:rsidTr="00DF79DB">
        <w:trPr>
          <w:trHeight w:val="278"/>
          <w:jc w:val="center"/>
        </w:trPr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</w:t>
            </w:r>
          </w:p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F79DB" w:rsidRPr="00360771" w:rsidTr="00DF79DB">
        <w:trPr>
          <w:trHeight w:val="290"/>
          <w:jc w:val="center"/>
        </w:trPr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F79DB" w:rsidRPr="00360771" w:rsidRDefault="00DF79DB" w:rsidP="00E30F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21121" w:rsidRPr="00360771" w:rsidRDefault="00421121" w:rsidP="0042112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/>
    <w:p w:rsidR="00421121" w:rsidRPr="00360771" w:rsidRDefault="00421121" w:rsidP="00421121">
      <w:pPr>
        <w:pStyle w:val="Nzov"/>
        <w:spacing w:before="0" w:beforeAutospacing="0" w:after="60"/>
        <w:jc w:val="left"/>
      </w:pPr>
      <w:r w:rsidRPr="00360771">
        <w:rPr>
          <w:bCs w:val="0"/>
          <w:kern w:val="0"/>
          <w:szCs w:val="24"/>
        </w:rPr>
        <w:t>9</w:t>
      </w:r>
      <w:r w:rsidRPr="00360771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53"/>
        <w:gridCol w:w="1284"/>
        <w:gridCol w:w="1529"/>
        <w:gridCol w:w="1529"/>
        <w:gridCol w:w="1529"/>
        <w:gridCol w:w="1529"/>
      </w:tblGrid>
      <w:tr w:rsidR="00421121" w:rsidRPr="00360771" w:rsidTr="00DF79DB">
        <w:trPr>
          <w:jc w:val="center"/>
        </w:trPr>
        <w:tc>
          <w:tcPr>
            <w:tcW w:w="195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Obchodné meno a sídlo spoločnosti, v ktorej má ÚJ umiestnený DFM</w:t>
            </w:r>
          </w:p>
        </w:tc>
        <w:tc>
          <w:tcPr>
            <w:tcW w:w="740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Bežné účtovné obdobie </w:t>
            </w:r>
          </w:p>
        </w:tc>
      </w:tr>
      <w:tr w:rsidR="00421121" w:rsidRPr="00360771" w:rsidTr="00DF79DB">
        <w:trPr>
          <w:trHeight w:val="1394"/>
          <w:jc w:val="center"/>
        </w:trPr>
        <w:tc>
          <w:tcPr>
            <w:tcW w:w="195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Podiel ÚJ na ZI v  %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Podiel ÚJ na hlasovacích právach v %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Hodnota</w:t>
            </w:r>
            <w:r w:rsidRPr="00360771">
              <w:br/>
              <w:t> vlastného imania ÚJ, v ktorej má ÚJ umiestnený DFM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 xml:space="preserve">Výsledok hospodárenia ÚJ, v ktorej má ÚJ umiestnený DFM 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21121" w:rsidRPr="00360771" w:rsidRDefault="00421121" w:rsidP="00E30F44">
            <w:pPr>
              <w:pStyle w:val="TopHeader"/>
            </w:pPr>
            <w:r w:rsidRPr="00360771">
              <w:t>Účtovná hodnota DFM</w:t>
            </w:r>
          </w:p>
        </w:tc>
      </w:tr>
      <w:tr w:rsidR="00421121" w:rsidRPr="00360771" w:rsidTr="00DF79DB">
        <w:trPr>
          <w:trHeight w:hRule="exact" w:val="227"/>
          <w:jc w:val="center"/>
        </w:trPr>
        <w:tc>
          <w:tcPr>
            <w:tcW w:w="19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a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b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c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d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e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21121" w:rsidRPr="00360771" w:rsidRDefault="00421121" w:rsidP="00E30F44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f</w:t>
            </w:r>
          </w:p>
        </w:tc>
      </w:tr>
      <w:tr w:rsidR="00421121" w:rsidRPr="00360771" w:rsidTr="00DF79DB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21121" w:rsidRPr="00360771" w:rsidRDefault="00421121" w:rsidP="00E30F44">
            <w:r w:rsidRPr="00360771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21121" w:rsidRPr="00360771" w:rsidTr="00DF79DB">
        <w:trPr>
          <w:trHeight w:hRule="exact" w:val="1158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1121" w:rsidRPr="00360771" w:rsidRDefault="00421121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421121" w:rsidRPr="00360771" w:rsidRDefault="00421121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421121" w:rsidRPr="00360771" w:rsidRDefault="00421121" w:rsidP="00DF79D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DF79DB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421121" w:rsidRPr="00360771" w:rsidRDefault="00421121" w:rsidP="00DF79D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692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r w:rsidRPr="00360771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rPr>
                <w:rFonts w:cs="Arial"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rPr>
                <w:rFonts w:cs="Arial"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DF79DB">
        <w:trPr>
          <w:trHeight w:hRule="exact" w:val="612"/>
          <w:jc w:val="center"/>
        </w:trPr>
        <w:tc>
          <w:tcPr>
            <w:tcW w:w="1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E30F44">
            <w:pPr>
              <w:rPr>
                <w:rFonts w:cs="Arial"/>
                <w:b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E30F44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4D3B4A" w:rsidRDefault="004D3B4A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Default="00B97785" w:rsidP="004D3B4A">
      <w:pPr>
        <w:pStyle w:val="Zkladntext"/>
        <w:ind w:left="0"/>
      </w:pPr>
    </w:p>
    <w:p w:rsidR="00B97785" w:rsidRPr="00360771" w:rsidRDefault="00B97785" w:rsidP="004D3B4A">
      <w:pPr>
        <w:pStyle w:val="Zkladntext"/>
        <w:ind w:left="0"/>
      </w:pPr>
    </w:p>
    <w:p w:rsidR="00051818" w:rsidRPr="00360771" w:rsidRDefault="00051818" w:rsidP="00051818">
      <w:pPr>
        <w:pStyle w:val="Zkladntext"/>
        <w:ind w:left="360"/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53"/>
        <w:gridCol w:w="1284"/>
        <w:gridCol w:w="1529"/>
        <w:gridCol w:w="1529"/>
        <w:gridCol w:w="1529"/>
        <w:gridCol w:w="1529"/>
      </w:tblGrid>
      <w:tr w:rsidR="00DF79DB" w:rsidRPr="00360771" w:rsidTr="00B97785">
        <w:trPr>
          <w:jc w:val="center"/>
        </w:trPr>
        <w:tc>
          <w:tcPr>
            <w:tcW w:w="195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>Obchodné meno a sídlo spoločnosti, v ktorej má ÚJ umiestnený DFM</w:t>
            </w:r>
          </w:p>
        </w:tc>
        <w:tc>
          <w:tcPr>
            <w:tcW w:w="740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F79DB" w:rsidRPr="00360771" w:rsidTr="00B97785">
        <w:trPr>
          <w:trHeight w:val="1394"/>
          <w:jc w:val="center"/>
        </w:trPr>
        <w:tc>
          <w:tcPr>
            <w:tcW w:w="195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>Podiel ÚJ na ZI v  %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>Podiel ÚJ na hlasovacích právach v %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>Hodnota</w:t>
            </w:r>
            <w:r w:rsidRPr="00360771">
              <w:br/>
              <w:t> vlastného imania ÚJ, v ktorej má ÚJ umiestnený DFM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 xml:space="preserve">Výsledok hospodárenia ÚJ, v ktorej má ÚJ umiestnený DFM 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79DB" w:rsidRPr="00360771" w:rsidRDefault="00DF79DB" w:rsidP="005318BC">
            <w:pPr>
              <w:pStyle w:val="TopHeader"/>
            </w:pPr>
            <w:r w:rsidRPr="00360771">
              <w:t>Účtovná hodnota DFM</w:t>
            </w:r>
          </w:p>
        </w:tc>
      </w:tr>
      <w:tr w:rsidR="00DF79DB" w:rsidRPr="00360771" w:rsidTr="00B97785">
        <w:trPr>
          <w:trHeight w:hRule="exact" w:val="227"/>
          <w:jc w:val="center"/>
        </w:trPr>
        <w:tc>
          <w:tcPr>
            <w:tcW w:w="19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a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b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c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d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e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TopHeader"/>
              <w:rPr>
                <w:b w:val="0"/>
              </w:rPr>
            </w:pPr>
            <w:r w:rsidRPr="00360771">
              <w:rPr>
                <w:b w:val="0"/>
              </w:rPr>
              <w:t>f</w:t>
            </w: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r w:rsidRPr="00360771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pStyle w:val="Odsekzoznamu"/>
              <w:spacing w:line="360" w:lineRule="auto"/>
              <w:ind w:left="720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r w:rsidRPr="00360771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rPr>
                <w:rFonts w:cs="Arial"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rPr>
                <w:rFonts w:cs="Arial"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329"/>
          <w:jc w:val="center"/>
        </w:trPr>
        <w:tc>
          <w:tcPr>
            <w:tcW w:w="19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DF79DB" w:rsidRPr="00360771" w:rsidTr="00B97785">
        <w:trPr>
          <w:trHeight w:hRule="exact" w:val="612"/>
          <w:jc w:val="center"/>
        </w:trPr>
        <w:tc>
          <w:tcPr>
            <w:tcW w:w="1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9DB" w:rsidRPr="00360771" w:rsidRDefault="00DF79DB" w:rsidP="005318BC">
            <w:pPr>
              <w:rPr>
                <w:rFonts w:cs="Arial"/>
                <w:b/>
                <w:szCs w:val="22"/>
              </w:rPr>
            </w:pPr>
            <w:r w:rsidRPr="00360771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360771">
              <w:rPr>
                <w:rFonts w:cs="Arial"/>
                <w:szCs w:val="22"/>
              </w:rPr>
              <w:t>x</w:t>
            </w:r>
          </w:p>
        </w:tc>
        <w:tc>
          <w:tcPr>
            <w:tcW w:w="15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79DB" w:rsidRPr="00360771" w:rsidRDefault="00DF79DB" w:rsidP="005318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4D3B4A" w:rsidRPr="00360771" w:rsidRDefault="00C43092" w:rsidP="00F70D19">
      <w:pPr>
        <w:spacing w:after="200" w:line="276" w:lineRule="auto"/>
        <w:rPr>
          <w:sz w:val="18"/>
        </w:rPr>
        <w:sectPr w:rsidR="004D3B4A" w:rsidRPr="00360771" w:rsidSect="00F31606">
          <w:headerReference w:type="default" r:id="rId8"/>
          <w:footerReference w:type="default" r:id="rId9"/>
          <w:footerReference w:type="first" r:id="rId10"/>
          <w:pgSz w:w="11907" w:h="16840" w:code="9"/>
          <w:pgMar w:top="1707" w:right="1021" w:bottom="1134" w:left="1673" w:header="675" w:footer="408" w:gutter="0"/>
          <w:cols w:space="708"/>
          <w:docGrid w:linePitch="272"/>
        </w:sectPr>
      </w:pPr>
      <w:r w:rsidRPr="00360771">
        <w:rPr>
          <w:sz w:val="18"/>
        </w:rPr>
        <w:br w:type="page"/>
      </w:r>
      <w:bookmarkStart w:id="6" w:name="_Toc530739903"/>
    </w:p>
    <w:bookmarkEnd w:id="6"/>
    <w:p w:rsidR="002931D8" w:rsidRPr="00360771" w:rsidRDefault="002931D8" w:rsidP="002931D8">
      <w:pPr>
        <w:pStyle w:val="Zkladntext"/>
        <w:ind w:left="0"/>
      </w:pPr>
    </w:p>
    <w:p w:rsidR="005D2A89" w:rsidRPr="00360771" w:rsidRDefault="00CA441D">
      <w:pPr>
        <w:pStyle w:val="Nadpis2"/>
        <w:numPr>
          <w:ilvl w:val="0"/>
          <w:numId w:val="2"/>
        </w:numPr>
      </w:pPr>
      <w:bookmarkStart w:id="7" w:name="_Toc530739904"/>
      <w:r w:rsidRPr="00360771">
        <w:t>Pohľadávky</w:t>
      </w:r>
      <w:bookmarkEnd w:id="7"/>
    </w:p>
    <w:p w:rsidR="00CA441D" w:rsidRPr="00360771" w:rsidRDefault="00CA441D" w:rsidP="00CA441D">
      <w:pPr>
        <w:pStyle w:val="Zkladntext"/>
      </w:pPr>
    </w:p>
    <w:p w:rsidR="00CA441D" w:rsidRPr="00360771" w:rsidRDefault="00CA441D" w:rsidP="00CA441D">
      <w:pPr>
        <w:pStyle w:val="Zkladntext"/>
      </w:pPr>
      <w:r w:rsidRPr="00360771">
        <w:t xml:space="preserve">Veková štruktúra pohľadávok </w:t>
      </w:r>
      <w:r w:rsidR="00515879" w:rsidRPr="00360771">
        <w:t xml:space="preserve">za bežné účtovné obdobie </w:t>
      </w:r>
      <w:r w:rsidRPr="00360771">
        <w:t>je uvedená v nasledujúcom prehľade:</w:t>
      </w:r>
    </w:p>
    <w:p w:rsidR="0034119B" w:rsidRPr="00360771" w:rsidRDefault="0034119B" w:rsidP="00CA441D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 xml:space="preserve">16. Informácie k časti F. písm. s) prílohy č. 3 o  vekovej štruktúre pohľadávok </w:t>
      </w:r>
    </w:p>
    <w:p w:rsidR="00F51AC1" w:rsidRPr="00360771" w:rsidRDefault="00F51AC1" w:rsidP="00F51AC1">
      <w:pPr>
        <w:pStyle w:val="Zkladntext"/>
      </w:pPr>
      <w:r w:rsidRPr="00360771">
        <w:t>Tabuľka č. 1</w:t>
      </w:r>
    </w:p>
    <w:p w:rsidR="00341833" w:rsidRPr="00360771" w:rsidRDefault="00341833" w:rsidP="00CA441D">
      <w:pPr>
        <w:pStyle w:val="Zkladntext"/>
      </w:pPr>
    </w:p>
    <w:p w:rsidR="0034119B" w:rsidRPr="00360771" w:rsidRDefault="0034119B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3300"/>
        <w:gridCol w:w="261"/>
        <w:gridCol w:w="1540"/>
        <w:gridCol w:w="261"/>
        <w:gridCol w:w="1600"/>
        <w:gridCol w:w="261"/>
        <w:gridCol w:w="1540"/>
      </w:tblGrid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2EE3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k 31.1</w:t>
            </w:r>
            <w:r w:rsidR="00732EE3" w:rsidRPr="00360771">
              <w:rPr>
                <w:sz w:val="18"/>
                <w:szCs w:val="18"/>
              </w:rPr>
              <w:t>2.2014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spolu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E4AE8" w:rsidP="007E4A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206 866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E4AE8" w:rsidP="007E4A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206 866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spoločníkom, členom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206 866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206 866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390 564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280 303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670 867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spoločníkom, členom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Daňové pohľadávky a dotácie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7 105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7 105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397 669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280 303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677 972</w:t>
            </w:r>
          </w:p>
        </w:tc>
      </w:tr>
    </w:tbl>
    <w:p w:rsidR="00086A82" w:rsidRPr="00360771" w:rsidRDefault="00086A82" w:rsidP="00342E08">
      <w:pPr>
        <w:pStyle w:val="Zkladntext"/>
      </w:pPr>
    </w:p>
    <w:p w:rsidR="00B56CBE" w:rsidRPr="00360771" w:rsidRDefault="00B56CBE" w:rsidP="00342E08">
      <w:pPr>
        <w:pStyle w:val="Zkladntext"/>
      </w:pPr>
    </w:p>
    <w:p w:rsidR="00086A82" w:rsidRPr="00360771" w:rsidRDefault="00086A82">
      <w:pPr>
        <w:spacing w:after="200" w:line="276" w:lineRule="auto"/>
        <w:rPr>
          <w:sz w:val="18"/>
        </w:rPr>
      </w:pPr>
      <w:r w:rsidRPr="00360771">
        <w:br w:type="page"/>
      </w:r>
    </w:p>
    <w:p w:rsidR="00342E08" w:rsidRPr="00360771" w:rsidRDefault="00342E08" w:rsidP="00342E08">
      <w:pPr>
        <w:pStyle w:val="Zkladntext"/>
      </w:pPr>
      <w:r w:rsidRPr="00360771">
        <w:lastRenderedPageBreak/>
        <w:t>Veková štruktúra pohľadávok za predchádzajúce účtovné obdobie je uvedená v nasledujúcom prehľade:</w:t>
      </w:r>
    </w:p>
    <w:p w:rsidR="0034119B" w:rsidRPr="00360771" w:rsidRDefault="0034119B" w:rsidP="00342E08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342E08">
      <w:pPr>
        <w:pStyle w:val="Zkladntext"/>
      </w:pPr>
    </w:p>
    <w:p w:rsidR="000739AC" w:rsidRPr="00360771" w:rsidRDefault="000739AC" w:rsidP="00CA441D">
      <w:pPr>
        <w:pStyle w:val="Zkladntext"/>
      </w:pPr>
    </w:p>
    <w:p w:rsidR="000739AC" w:rsidRPr="00360771" w:rsidRDefault="000739AC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3300"/>
        <w:gridCol w:w="261"/>
        <w:gridCol w:w="1540"/>
        <w:gridCol w:w="261"/>
        <w:gridCol w:w="1600"/>
        <w:gridCol w:w="261"/>
        <w:gridCol w:w="1540"/>
      </w:tblGrid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DA5B41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k 31.12.201</w:t>
            </w:r>
            <w:r w:rsidR="00DA5B41" w:rsidRPr="00360771">
              <w:rPr>
                <w:sz w:val="18"/>
                <w:szCs w:val="18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spolu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spoločníkom, členom 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170 125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170 125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170 125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170 125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274 882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104 045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378 927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spoločníkom, členom   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Daňové pohľadávky a dotácie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27 615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27 615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302 497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104 045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406 542</w:t>
            </w:r>
          </w:p>
        </w:tc>
      </w:tr>
    </w:tbl>
    <w:p w:rsidR="00342E08" w:rsidRPr="00360771" w:rsidRDefault="00342E08" w:rsidP="00CA441D">
      <w:pPr>
        <w:pStyle w:val="Zkladntext"/>
      </w:pPr>
    </w:p>
    <w:p w:rsidR="00EF4E72" w:rsidRPr="00360771" w:rsidRDefault="00EF4E72" w:rsidP="00CA441D">
      <w:pPr>
        <w:pStyle w:val="Zkladntext"/>
      </w:pPr>
      <w:r w:rsidRPr="00360771">
        <w:t>Pohľadávky podľa zostatkovej doby splatnosti sú uvedené v nasledujúcom prehľade:</w:t>
      </w:r>
    </w:p>
    <w:p w:rsidR="0057382A" w:rsidRPr="00360771" w:rsidRDefault="0057382A" w:rsidP="0057382A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Cs/>
        </w:rPr>
      </w:pPr>
      <w:r w:rsidRPr="00360771">
        <w:rPr>
          <w:bCs/>
        </w:rPr>
        <w:t>Tabuľka č. 2</w:t>
      </w:r>
    </w:p>
    <w:p w:rsidR="0034119B" w:rsidRPr="00360771" w:rsidRDefault="0034119B" w:rsidP="00CA441D">
      <w:pPr>
        <w:pStyle w:val="Zkladntext"/>
      </w:pPr>
    </w:p>
    <w:p w:rsidR="00EF4E72" w:rsidRPr="00360771" w:rsidRDefault="00EF4E72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5420"/>
        <w:gridCol w:w="261"/>
        <w:gridCol w:w="1340"/>
        <w:gridCol w:w="261"/>
        <w:gridCol w:w="1320"/>
      </w:tblGrid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podľa zostatkovej doby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31.12.2014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31.12.2013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280 303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104 045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397 669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302 497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677 972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406 542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206 866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170 125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206 866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C46BC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170 125</w:t>
            </w:r>
          </w:p>
        </w:tc>
      </w:tr>
    </w:tbl>
    <w:p w:rsidR="00367A6E" w:rsidRPr="00360771" w:rsidRDefault="00367A6E" w:rsidP="00142DDE">
      <w:pPr>
        <w:pStyle w:val="Zkladntext"/>
      </w:pPr>
    </w:p>
    <w:p w:rsidR="00761E3B" w:rsidRPr="00360771" w:rsidRDefault="00761E3B" w:rsidP="00761E3B">
      <w:pPr>
        <w:pStyle w:val="Zkladntext"/>
      </w:pPr>
    </w:p>
    <w:p w:rsidR="00761E3B" w:rsidRPr="00360771" w:rsidRDefault="00761E3B" w:rsidP="00142DDE">
      <w:pPr>
        <w:pStyle w:val="Zkladntext"/>
        <w:rPr>
          <w:szCs w:val="18"/>
        </w:rPr>
      </w:pPr>
    </w:p>
    <w:p w:rsidR="00BC00EE" w:rsidRDefault="00BC00EE">
      <w:pPr>
        <w:spacing w:after="200" w:line="276" w:lineRule="auto"/>
        <w:rPr>
          <w:sz w:val="18"/>
          <w:szCs w:val="18"/>
        </w:rPr>
      </w:pPr>
    </w:p>
    <w:p w:rsidR="00BC00EE" w:rsidRDefault="00BC00EE">
      <w:pPr>
        <w:spacing w:after="200" w:line="276" w:lineRule="auto"/>
        <w:rPr>
          <w:sz w:val="18"/>
          <w:szCs w:val="18"/>
        </w:rPr>
      </w:pPr>
    </w:p>
    <w:p w:rsidR="00BC00EE" w:rsidRDefault="00BC00EE">
      <w:pPr>
        <w:spacing w:after="200" w:line="276" w:lineRule="auto"/>
        <w:rPr>
          <w:sz w:val="18"/>
          <w:szCs w:val="18"/>
        </w:rPr>
      </w:pPr>
    </w:p>
    <w:p w:rsidR="00BC00EE" w:rsidRDefault="00BC00EE">
      <w:pPr>
        <w:spacing w:after="200" w:line="276" w:lineRule="auto"/>
        <w:rPr>
          <w:sz w:val="18"/>
          <w:szCs w:val="18"/>
        </w:rPr>
      </w:pPr>
    </w:p>
    <w:p w:rsidR="00761E3B" w:rsidRPr="00360771" w:rsidRDefault="000C17C3">
      <w:pPr>
        <w:spacing w:after="200" w:line="276" w:lineRule="auto"/>
        <w:rPr>
          <w:sz w:val="18"/>
          <w:szCs w:val="18"/>
        </w:rPr>
      </w:pPr>
      <w:r w:rsidRPr="00360771">
        <w:rPr>
          <w:sz w:val="18"/>
          <w:szCs w:val="18"/>
        </w:rPr>
        <w:br w:type="page"/>
      </w:r>
    </w:p>
    <w:p w:rsidR="00142DDE" w:rsidRPr="00360771" w:rsidRDefault="00367A6E" w:rsidP="00142DDE">
      <w:pPr>
        <w:pStyle w:val="Zkladntext"/>
      </w:pPr>
      <w:r w:rsidRPr="00360771">
        <w:lastRenderedPageBreak/>
        <w:t>Informácie o pohľadávkach zabezpečených záložným právom alebo inou formou zabezpečenia sú uvedené v nasledujúc</w:t>
      </w:r>
      <w:r w:rsidR="00D75116" w:rsidRPr="00360771">
        <w:t>om</w:t>
      </w:r>
      <w:r w:rsidRPr="00360771">
        <w:t xml:space="preserve"> </w:t>
      </w:r>
      <w:r w:rsidR="00D75116" w:rsidRPr="00360771">
        <w:t>prehľade</w:t>
      </w:r>
      <w:r w:rsidRPr="00360771">
        <w:t>:</w:t>
      </w:r>
    </w:p>
    <w:p w:rsidR="00F51AC1" w:rsidRPr="00360771" w:rsidRDefault="00F51AC1" w:rsidP="00142DDE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  <w:szCs w:val="18"/>
        </w:rPr>
      </w:pPr>
      <w:r w:rsidRPr="00360771">
        <w:rPr>
          <w:b/>
          <w:bCs/>
          <w:szCs w:val="18"/>
        </w:rPr>
        <w:t xml:space="preserve">17. Informácie k časti F. písm. t) a u) prílohy č. 3  o pohľadávkach zabezpečených záložným právom alebo inou formou zabezpečenia   </w:t>
      </w:r>
    </w:p>
    <w:p w:rsidR="00367A6E" w:rsidRPr="00360771" w:rsidRDefault="00367A6E" w:rsidP="00142DDE">
      <w:pPr>
        <w:pStyle w:val="Zkladntext"/>
        <w:rPr>
          <w:i/>
          <w:szCs w:val="18"/>
          <w:u w:val="single"/>
        </w:rPr>
      </w:pPr>
    </w:p>
    <w:p w:rsidR="00341833" w:rsidRPr="00360771" w:rsidRDefault="00C46BC9" w:rsidP="00142DDE">
      <w:pPr>
        <w:pStyle w:val="Zkladntext"/>
      </w:pPr>
      <w:r>
        <w:t>Nevyskytujú sa.</w:t>
      </w:r>
    </w:p>
    <w:p w:rsidR="00367A6E" w:rsidRPr="00360771" w:rsidRDefault="00367A6E" w:rsidP="00142DDE">
      <w:pPr>
        <w:pStyle w:val="Zkladntext"/>
      </w:pPr>
    </w:p>
    <w:tbl>
      <w:tblPr>
        <w:tblW w:w="8380" w:type="dxa"/>
        <w:tblInd w:w="93" w:type="dxa"/>
        <w:tblLook w:val="04A0"/>
      </w:tblPr>
      <w:tblGrid>
        <w:gridCol w:w="5400"/>
        <w:gridCol w:w="261"/>
        <w:gridCol w:w="1340"/>
        <w:gridCol w:w="261"/>
        <w:gridCol w:w="1320"/>
      </w:tblGrid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Opis predmetu záložného práva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Bežné účtovné obdobie (2014</w:t>
            </w:r>
            <w:r w:rsidR="007378BA" w:rsidRPr="00360771">
              <w:rPr>
                <w:sz w:val="18"/>
                <w:szCs w:val="18"/>
              </w:rPr>
              <w:t>)</w:t>
            </w:r>
          </w:p>
        </w:tc>
      </w:tr>
      <w:tr w:rsidR="007378BA" w:rsidRPr="00360771" w:rsidTr="007378BA">
        <w:trPr>
          <w:trHeight w:val="480"/>
        </w:trPr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predmetu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pohľadávky</w:t>
            </w:r>
          </w:p>
        </w:tc>
      </w:tr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pohľadávok, na ktoré sa zriadilo záložné právo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x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pohľadávok, pri ktorých je obmedzené právo s nimi nakladať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x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</w:tbl>
    <w:p w:rsidR="004A4D80" w:rsidRPr="00360771" w:rsidRDefault="004A4D80" w:rsidP="00CA441D">
      <w:pPr>
        <w:pStyle w:val="Zkladntext"/>
      </w:pPr>
    </w:p>
    <w:p w:rsidR="00AF29D2" w:rsidRPr="00360771" w:rsidRDefault="00AF29D2" w:rsidP="00CA441D">
      <w:pPr>
        <w:pStyle w:val="Zkladntext"/>
      </w:pPr>
    </w:p>
    <w:p w:rsidR="00B62963" w:rsidRPr="00360771" w:rsidRDefault="00B62963">
      <w:pPr>
        <w:pStyle w:val="Zkladntext"/>
        <w:rPr>
          <w:b/>
        </w:rPr>
      </w:pPr>
      <w:bookmarkStart w:id="8" w:name="_Toc530739905"/>
    </w:p>
    <w:p w:rsidR="00B62963" w:rsidRPr="00360771" w:rsidRDefault="00B62963">
      <w:pPr>
        <w:pStyle w:val="Zkladntext"/>
        <w:rPr>
          <w:b/>
        </w:rPr>
      </w:pPr>
    </w:p>
    <w:p w:rsidR="00CA441D" w:rsidRPr="00360771" w:rsidRDefault="00CA441D" w:rsidP="00CA441D">
      <w:pPr>
        <w:pStyle w:val="Nadpis2"/>
        <w:numPr>
          <w:ilvl w:val="0"/>
          <w:numId w:val="2"/>
        </w:numPr>
      </w:pPr>
      <w:r w:rsidRPr="00360771">
        <w:t>Finančné účty</w:t>
      </w:r>
      <w:bookmarkEnd w:id="8"/>
    </w:p>
    <w:p w:rsidR="00CA441D" w:rsidRPr="00360771" w:rsidRDefault="00CA441D" w:rsidP="00CA441D">
      <w:pPr>
        <w:pStyle w:val="Zkladntext"/>
      </w:pPr>
    </w:p>
    <w:p w:rsidR="00CA441D" w:rsidRPr="00360771" w:rsidRDefault="00CA441D" w:rsidP="00CA441D">
      <w:pPr>
        <w:pStyle w:val="Zkladntext"/>
      </w:pPr>
      <w:r w:rsidRPr="00360771">
        <w:t>Ako finančné účty sú vykázané peniaze v pokladnici, účty v bankách a cenné papiere. Účtami v bankách môže Spoločnosť voľne disponovať</w:t>
      </w:r>
      <w:r w:rsidR="00F27961" w:rsidRPr="00360771">
        <w:t>.</w:t>
      </w:r>
    </w:p>
    <w:p w:rsidR="00442157" w:rsidRPr="00360771" w:rsidRDefault="00442157" w:rsidP="00CA441D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 xml:space="preserve">18. Informácie k časti F. písm. w)  prílohy č. 3 o krátkodobom finančnom majetku </w:t>
      </w:r>
    </w:p>
    <w:p w:rsidR="00F51AC1" w:rsidRPr="00360771" w:rsidRDefault="00F51AC1" w:rsidP="00F51AC1">
      <w:pPr>
        <w:pStyle w:val="Zkladntext"/>
        <w:rPr>
          <w:bCs/>
        </w:rPr>
      </w:pPr>
      <w:r w:rsidRPr="00360771">
        <w:rPr>
          <w:bCs/>
        </w:rPr>
        <w:t xml:space="preserve">Tabuľka č. 1 </w:t>
      </w:r>
    </w:p>
    <w:p w:rsidR="00442157" w:rsidRPr="00360771" w:rsidRDefault="00442157" w:rsidP="00CA441D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1970"/>
        <w:gridCol w:w="3470"/>
        <w:gridCol w:w="261"/>
        <w:gridCol w:w="1340"/>
        <w:gridCol w:w="261"/>
        <w:gridCol w:w="1340"/>
      </w:tblGrid>
      <w:tr w:rsidR="007378BA" w:rsidRPr="00360771" w:rsidTr="007378BA">
        <w:trPr>
          <w:trHeight w:val="240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31. 12. 2013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Pokladnica, ceniny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12658" w:rsidP="0012197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63 </w:t>
            </w:r>
            <w:r w:rsidR="00121977">
              <w:rPr>
                <w:sz w:val="18"/>
                <w:szCs w:val="18"/>
              </w:rPr>
              <w:t>794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6BC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73 444</w:t>
            </w:r>
            <w:r w:rsidR="007378BA"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Bežné bankové účty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21977" w:rsidP="00F240C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  <w:r w:rsidR="00F240C5">
              <w:rPr>
                <w:sz w:val="18"/>
                <w:szCs w:val="18"/>
              </w:rPr>
              <w:t>4218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12658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358 754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Bankové účty termínované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Peniaze na ceste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360771" w:rsidRDefault="00121977" w:rsidP="0012197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-543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12658" w:rsidP="00F240C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457 4</w:t>
            </w:r>
            <w:r w:rsidR="00F240C5">
              <w:rPr>
                <w:b/>
                <w:bCs/>
                <w:sz w:val="18"/>
                <w:szCs w:val="18"/>
              </w:rPr>
              <w:t>69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12658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432 198</w:t>
            </w:r>
          </w:p>
        </w:tc>
      </w:tr>
    </w:tbl>
    <w:p w:rsidR="004262D7" w:rsidRPr="00360771" w:rsidRDefault="004262D7" w:rsidP="00086A82">
      <w:pPr>
        <w:pStyle w:val="Zkladntext"/>
      </w:pPr>
    </w:p>
    <w:p w:rsidR="00837B46" w:rsidRPr="00360771" w:rsidRDefault="00837B46" w:rsidP="00E46EDD">
      <w:pPr>
        <w:spacing w:after="200" w:line="276" w:lineRule="auto"/>
        <w:rPr>
          <w:b/>
          <w:sz w:val="18"/>
        </w:rPr>
      </w:pPr>
      <w:bookmarkStart w:id="9" w:name="_Toc530739906"/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F51AC1" w:rsidRPr="00360771" w:rsidRDefault="00F51AC1" w:rsidP="00E46EDD">
      <w:pPr>
        <w:spacing w:after="200" w:line="276" w:lineRule="auto"/>
        <w:rPr>
          <w:b/>
          <w:sz w:val="18"/>
        </w:rPr>
      </w:pPr>
    </w:p>
    <w:p w:rsidR="00CA441D" w:rsidRPr="00360771" w:rsidRDefault="00CA441D" w:rsidP="00CA441D">
      <w:pPr>
        <w:pStyle w:val="Nadpis2"/>
        <w:numPr>
          <w:ilvl w:val="0"/>
          <w:numId w:val="2"/>
        </w:numPr>
      </w:pPr>
      <w:r w:rsidRPr="00360771">
        <w:t>Časové rozlíšenie</w:t>
      </w:r>
      <w:bookmarkEnd w:id="9"/>
    </w:p>
    <w:p w:rsidR="00CA441D" w:rsidRPr="00360771" w:rsidRDefault="00CA441D" w:rsidP="00CA441D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 xml:space="preserve">22. Informácie k časti F. písm.  </w:t>
      </w:r>
      <w:proofErr w:type="spellStart"/>
      <w:r w:rsidRPr="00360771">
        <w:rPr>
          <w:b/>
          <w:bCs/>
        </w:rPr>
        <w:t>zb</w:t>
      </w:r>
      <w:proofErr w:type="spellEnd"/>
      <w:r w:rsidRPr="00360771">
        <w:rPr>
          <w:b/>
          <w:bCs/>
        </w:rPr>
        <w:t>) prílohy č. 3 o významných položkách časového rozlíšenia na strane aktív</w:t>
      </w:r>
    </w:p>
    <w:p w:rsidR="00574527" w:rsidRPr="00360771" w:rsidRDefault="00574527" w:rsidP="00CA441D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CA441D">
      <w:pPr>
        <w:pStyle w:val="Zkladntext"/>
      </w:pPr>
    </w:p>
    <w:tbl>
      <w:tblPr>
        <w:tblW w:w="8380" w:type="dxa"/>
        <w:tblInd w:w="93" w:type="dxa"/>
        <w:tblLook w:val="04A0"/>
      </w:tblPr>
      <w:tblGrid>
        <w:gridCol w:w="3814"/>
        <w:gridCol w:w="1606"/>
        <w:gridCol w:w="261"/>
        <w:gridCol w:w="1340"/>
        <w:gridCol w:w="261"/>
        <w:gridCol w:w="1340"/>
      </w:tblGrid>
      <w:tr w:rsidR="007378BA" w:rsidRPr="00360771" w:rsidTr="007378BA">
        <w:trPr>
          <w:trHeight w:val="240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Opis položky časového rozlíšenia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31. 12. 2013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Servisné služby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12658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40 547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12658" w:rsidP="0021265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35 335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12658" w:rsidP="0012197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náj</w:t>
            </w:r>
            <w:r w:rsidR="00121977">
              <w:rPr>
                <w:color w:val="000000"/>
                <w:sz w:val="18"/>
                <w:szCs w:val="18"/>
              </w:rPr>
              <w:t>o</w:t>
            </w:r>
            <w:r>
              <w:rPr>
                <w:color w:val="000000"/>
                <w:sz w:val="18"/>
                <w:szCs w:val="18"/>
              </w:rPr>
              <w:t>mné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12658" w:rsidP="0021265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35 056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12658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33 796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12658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5 491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12658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1 539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21977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</w:t>
            </w:r>
            <w:r w:rsidR="007378BA"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Prenájom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21977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12108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12658" w:rsidP="0021265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42 403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Dohad na fakturáciu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21977" w:rsidP="0021265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  <w:r w:rsidR="00212658">
              <w:rPr>
                <w:sz w:val="18"/>
                <w:szCs w:val="18"/>
              </w:rPr>
              <w:t xml:space="preserve"> 108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12658" w:rsidP="0021265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42 403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12658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63 655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12658" w:rsidP="0021265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77 738</w:t>
            </w:r>
          </w:p>
        </w:tc>
      </w:tr>
    </w:tbl>
    <w:p w:rsidR="00B12204" w:rsidRPr="00360771" w:rsidRDefault="00B12204" w:rsidP="00B12204">
      <w:pPr>
        <w:pStyle w:val="Zkladntext"/>
      </w:pPr>
    </w:p>
    <w:p w:rsidR="00B12204" w:rsidRPr="00360771" w:rsidRDefault="00B12204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732EE3" w:rsidRPr="00360771" w:rsidRDefault="00732EE3" w:rsidP="00B12204">
      <w:pPr>
        <w:pStyle w:val="Zkladntext"/>
        <w:rPr>
          <w:szCs w:val="18"/>
        </w:rPr>
      </w:pPr>
    </w:p>
    <w:p w:rsidR="00491AF0" w:rsidRPr="00360771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lastRenderedPageBreak/>
        <w:t>Informácie o údajoch na strane pasív súvahy</w:t>
      </w:r>
    </w:p>
    <w:p w:rsidR="00491AF0" w:rsidRPr="00360771" w:rsidRDefault="00491AF0" w:rsidP="00491AF0">
      <w:pPr>
        <w:pStyle w:val="Zkladntext"/>
      </w:pPr>
    </w:p>
    <w:p w:rsidR="00491AF0" w:rsidRPr="00360771" w:rsidRDefault="00491AF0" w:rsidP="001A69A3">
      <w:pPr>
        <w:pStyle w:val="Nadpis2"/>
        <w:numPr>
          <w:ilvl w:val="0"/>
          <w:numId w:val="5"/>
        </w:numPr>
      </w:pPr>
      <w:bookmarkStart w:id="10" w:name="_Toc530739908"/>
      <w:r w:rsidRPr="00360771">
        <w:t>Vlastné imanie</w:t>
      </w:r>
    </w:p>
    <w:p w:rsidR="00491AF0" w:rsidRPr="00360771" w:rsidRDefault="00491AF0" w:rsidP="00491AF0"/>
    <w:p w:rsidR="004A4D80" w:rsidRPr="00360771" w:rsidRDefault="00491AF0" w:rsidP="00491AF0">
      <w:pPr>
        <w:pStyle w:val="Zkladntext"/>
      </w:pPr>
      <w:r w:rsidRPr="00360771">
        <w:t>Informácie o vlastnom imaní sú uvedené v časti C a </w:t>
      </w:r>
      <w:r w:rsidR="00D011BD" w:rsidRPr="00360771">
        <w:t>P</w:t>
      </w:r>
      <w:r w:rsidRPr="00360771">
        <w:t>.</w:t>
      </w:r>
    </w:p>
    <w:p w:rsidR="005679A8" w:rsidRPr="00360771" w:rsidRDefault="005679A8" w:rsidP="005679A8">
      <w:pPr>
        <w:pStyle w:val="Zkladntext"/>
      </w:pPr>
    </w:p>
    <w:p w:rsidR="004A4D80" w:rsidRPr="00360771" w:rsidRDefault="004A4D80" w:rsidP="001A69A3">
      <w:pPr>
        <w:pStyle w:val="Nadpis2"/>
        <w:numPr>
          <w:ilvl w:val="0"/>
          <w:numId w:val="5"/>
        </w:numPr>
      </w:pPr>
      <w:r w:rsidRPr="00360771">
        <w:t>Rezervy</w:t>
      </w:r>
    </w:p>
    <w:bookmarkEnd w:id="10"/>
    <w:p w:rsidR="00491AF0" w:rsidRPr="00360771" w:rsidRDefault="00491AF0" w:rsidP="00491AF0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25. Informácie k časti G. písm. b) prílohy č. 3 o rezervách</w:t>
      </w:r>
    </w:p>
    <w:p w:rsidR="00F51AC1" w:rsidRPr="00360771" w:rsidRDefault="00F51AC1" w:rsidP="00F51AC1">
      <w:pPr>
        <w:pStyle w:val="Zkladntext"/>
      </w:pPr>
      <w:r w:rsidRPr="00360771">
        <w:t>Tabuľka č. 1</w:t>
      </w:r>
    </w:p>
    <w:p w:rsidR="00491AF0" w:rsidRPr="00360771" w:rsidRDefault="00491AF0" w:rsidP="00491AF0">
      <w:pPr>
        <w:pStyle w:val="Zkladntext"/>
        <w:jc w:val="left"/>
        <w:rPr>
          <w:i/>
          <w:szCs w:val="18"/>
          <w:u w:val="single"/>
        </w:rPr>
      </w:pPr>
    </w:p>
    <w:p w:rsidR="00341833" w:rsidRPr="00360771" w:rsidRDefault="00341833" w:rsidP="00491AF0">
      <w:pPr>
        <w:pStyle w:val="Zkladntext"/>
        <w:jc w:val="left"/>
      </w:pPr>
    </w:p>
    <w:tbl>
      <w:tblPr>
        <w:tblW w:w="8850" w:type="dxa"/>
        <w:tblInd w:w="93" w:type="dxa"/>
        <w:tblLook w:val="04A0"/>
      </w:tblPr>
      <w:tblGrid>
        <w:gridCol w:w="266"/>
        <w:gridCol w:w="2780"/>
        <w:gridCol w:w="1065"/>
        <w:gridCol w:w="261"/>
        <w:gridCol w:w="920"/>
        <w:gridCol w:w="261"/>
        <w:gridCol w:w="885"/>
        <w:gridCol w:w="261"/>
        <w:gridCol w:w="870"/>
        <w:gridCol w:w="261"/>
        <w:gridCol w:w="1020"/>
      </w:tblGrid>
      <w:tr w:rsidR="007378BA" w:rsidRPr="00360771" w:rsidTr="002D4088">
        <w:trPr>
          <w:trHeight w:val="300"/>
        </w:trPr>
        <w:tc>
          <w:tcPr>
            <w:tcW w:w="304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580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Bežné účtovné obdobie (rok 2014</w:t>
            </w:r>
            <w:r w:rsidR="007378BA" w:rsidRPr="00360771">
              <w:rPr>
                <w:sz w:val="18"/>
                <w:szCs w:val="18"/>
              </w:rPr>
              <w:t>)</w:t>
            </w:r>
          </w:p>
        </w:tc>
      </w:tr>
      <w:tr w:rsidR="007378BA" w:rsidRPr="00360771" w:rsidTr="002D4088">
        <w:trPr>
          <w:trHeight w:val="240"/>
        </w:trPr>
        <w:tc>
          <w:tcPr>
            <w:tcW w:w="304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</w:tr>
      <w:tr w:rsidR="007378BA" w:rsidRPr="00360771" w:rsidTr="002D4088">
        <w:trPr>
          <w:trHeight w:val="240"/>
        </w:trPr>
        <w:tc>
          <w:tcPr>
            <w:tcW w:w="304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k 31. 12. 2013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Tvorba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Použitie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Zrušenie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k 31.12. 2014</w:t>
            </w: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60771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e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f</w:t>
            </w:r>
          </w:p>
        </w:tc>
      </w:tr>
      <w:tr w:rsidR="007378BA" w:rsidRPr="00360771" w:rsidTr="002D4088">
        <w:trPr>
          <w:trHeight w:val="240"/>
        </w:trPr>
        <w:tc>
          <w:tcPr>
            <w:tcW w:w="3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2EE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45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Mzdy za dovolenku vrátane sociálneho zabezpečenia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1D7BF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1D7BF9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96860" w:rsidP="003A528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Rezerva na ZŤP                             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3A52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3A52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3A528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3A5283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45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Overenie účtovnej závierky a zostavenie daňového priznania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CC1605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CC1605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CC1605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CC1605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6 000</w:t>
            </w: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 spolu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C1605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C1605" w:rsidP="001D7BF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C1605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C1605" w:rsidP="001D7BF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6 000</w:t>
            </w: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Ostatné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Odmeny pracovníkom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A77D8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A77D8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30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Garancie na PP produkty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30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1D7BF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C56DA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1D7BF9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2D4088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2D4088" w:rsidRDefault="007378BA" w:rsidP="002D4088">
            <w:pPr>
              <w:rPr>
                <w:b/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  <w:r w:rsidR="002D4088" w:rsidRPr="002D4088">
              <w:rPr>
                <w:b/>
                <w:sz w:val="18"/>
                <w:szCs w:val="18"/>
              </w:rPr>
              <w:t>Ostatné rezervy krátkodobé spolu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895BF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895BF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2D4088" w:rsidRDefault="002D4088" w:rsidP="0067468A">
      <w:pPr>
        <w:pStyle w:val="Zkladntext"/>
      </w:pPr>
      <w:bookmarkStart w:id="11" w:name="OLE_LINK17"/>
      <w:bookmarkStart w:id="12" w:name="OLE_LINK18"/>
    </w:p>
    <w:p w:rsidR="002D4088" w:rsidRDefault="002D4088" w:rsidP="0067468A">
      <w:pPr>
        <w:pStyle w:val="Zkladntext"/>
      </w:pPr>
    </w:p>
    <w:p w:rsidR="00EF0F13" w:rsidRDefault="00EF0F13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Default="00B97785" w:rsidP="00491AF0">
      <w:pPr>
        <w:pStyle w:val="Zkladntext"/>
        <w:jc w:val="left"/>
        <w:rPr>
          <w:szCs w:val="18"/>
        </w:rPr>
      </w:pPr>
    </w:p>
    <w:p w:rsidR="00B97785" w:rsidRPr="00360771" w:rsidRDefault="00B97785" w:rsidP="00491AF0">
      <w:pPr>
        <w:pStyle w:val="Zkladntext"/>
        <w:jc w:val="left"/>
        <w:rPr>
          <w:szCs w:val="18"/>
        </w:rPr>
      </w:pPr>
    </w:p>
    <w:p w:rsidR="00491AF0" w:rsidRPr="00360771" w:rsidRDefault="00491AF0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341833" w:rsidRPr="00360771" w:rsidRDefault="00341833" w:rsidP="00491AF0">
      <w:pPr>
        <w:rPr>
          <w:sz w:val="18"/>
          <w:szCs w:val="18"/>
        </w:rPr>
      </w:pPr>
    </w:p>
    <w:p w:rsidR="00F51AC1" w:rsidRPr="00360771" w:rsidRDefault="00F51AC1" w:rsidP="00491AF0">
      <w:pPr>
        <w:rPr>
          <w:sz w:val="18"/>
          <w:szCs w:val="18"/>
        </w:rPr>
      </w:pPr>
    </w:p>
    <w:p w:rsidR="00F51AC1" w:rsidRPr="00360771" w:rsidRDefault="00F51AC1" w:rsidP="00491AF0">
      <w:pPr>
        <w:rPr>
          <w:sz w:val="18"/>
          <w:szCs w:val="18"/>
        </w:rPr>
      </w:pPr>
    </w:p>
    <w:p w:rsidR="00F51AC1" w:rsidRPr="00360771" w:rsidRDefault="00F51AC1" w:rsidP="00491AF0">
      <w:pPr>
        <w:rPr>
          <w:sz w:val="18"/>
          <w:szCs w:val="18"/>
        </w:rPr>
      </w:pPr>
    </w:p>
    <w:p w:rsidR="00F51AC1" w:rsidRPr="00360771" w:rsidRDefault="00F51AC1" w:rsidP="00491AF0">
      <w:pPr>
        <w:rPr>
          <w:sz w:val="18"/>
          <w:szCs w:val="18"/>
        </w:rPr>
      </w:pPr>
    </w:p>
    <w:p w:rsidR="00F51AC1" w:rsidRPr="00360771" w:rsidRDefault="00F51AC1" w:rsidP="00491AF0">
      <w:pPr>
        <w:rPr>
          <w:sz w:val="18"/>
          <w:szCs w:val="18"/>
        </w:rPr>
      </w:pPr>
    </w:p>
    <w:p w:rsidR="00491AF0" w:rsidRPr="00360771" w:rsidRDefault="00491AF0" w:rsidP="00491AF0">
      <w:pPr>
        <w:pStyle w:val="Zkladntext"/>
      </w:pPr>
      <w:r w:rsidRPr="00360771">
        <w:lastRenderedPageBreak/>
        <w:t>Prehľad o rezervách za predchádzajúce účtovné obdobie je uvedený v nasledujúc</w:t>
      </w:r>
      <w:r w:rsidR="00076486" w:rsidRPr="00360771">
        <w:t>om</w:t>
      </w:r>
      <w:r w:rsidRPr="00360771">
        <w:t xml:space="preserve"> </w:t>
      </w:r>
      <w:r w:rsidR="00076486" w:rsidRPr="00360771">
        <w:t>prehľade</w:t>
      </w:r>
      <w:r w:rsidRPr="00360771">
        <w:t>:</w:t>
      </w:r>
    </w:p>
    <w:p w:rsidR="00491AF0" w:rsidRPr="00360771" w:rsidRDefault="00491AF0" w:rsidP="00491AF0">
      <w:pPr>
        <w:pStyle w:val="Zkladntext"/>
        <w:jc w:val="left"/>
      </w:pPr>
    </w:p>
    <w:p w:rsidR="00F51AC1" w:rsidRPr="00360771" w:rsidRDefault="00F51AC1" w:rsidP="00F51AC1">
      <w:pPr>
        <w:pStyle w:val="Zkladntext"/>
        <w:rPr>
          <w:b/>
        </w:rPr>
      </w:pPr>
      <w:r w:rsidRPr="00360771">
        <w:rPr>
          <w:b/>
        </w:rPr>
        <w:t>Tabuľka č. 2</w:t>
      </w:r>
    </w:p>
    <w:p w:rsidR="00341833" w:rsidRPr="00360771" w:rsidRDefault="00341833" w:rsidP="00491AF0">
      <w:pPr>
        <w:pStyle w:val="Zkladntext"/>
        <w:jc w:val="left"/>
      </w:pPr>
    </w:p>
    <w:tbl>
      <w:tblPr>
        <w:tblW w:w="8280" w:type="dxa"/>
        <w:tblInd w:w="93" w:type="dxa"/>
        <w:tblLook w:val="04A0"/>
      </w:tblPr>
      <w:tblGrid>
        <w:gridCol w:w="266"/>
        <w:gridCol w:w="2820"/>
        <w:gridCol w:w="1065"/>
        <w:gridCol w:w="261"/>
        <w:gridCol w:w="909"/>
        <w:gridCol w:w="261"/>
        <w:gridCol w:w="902"/>
        <w:gridCol w:w="261"/>
        <w:gridCol w:w="879"/>
        <w:gridCol w:w="261"/>
        <w:gridCol w:w="1065"/>
      </w:tblGrid>
      <w:tr w:rsidR="007378BA" w:rsidRPr="00360771" w:rsidTr="007378BA">
        <w:trPr>
          <w:trHeight w:val="240"/>
        </w:trPr>
        <w:tc>
          <w:tcPr>
            <w:tcW w:w="29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bookmarkEnd w:id="11"/>
          <w:bookmarkEnd w:id="12"/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538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Predchádzajúce účtovné obdobie (rok 2013</w:t>
            </w:r>
            <w:r w:rsidR="007378BA" w:rsidRPr="00360771">
              <w:rPr>
                <w:sz w:val="18"/>
                <w:szCs w:val="18"/>
              </w:rPr>
              <w:t>)</w:t>
            </w:r>
          </w:p>
        </w:tc>
      </w:tr>
      <w:tr w:rsidR="007378BA" w:rsidRPr="00360771" w:rsidTr="007378BA">
        <w:trPr>
          <w:trHeight w:val="480"/>
        </w:trPr>
        <w:tc>
          <w:tcPr>
            <w:tcW w:w="29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</w:tr>
      <w:tr w:rsidR="007378BA" w:rsidRPr="00360771" w:rsidTr="007378BA">
        <w:trPr>
          <w:trHeight w:val="240"/>
        </w:trPr>
        <w:tc>
          <w:tcPr>
            <w:tcW w:w="29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 xml:space="preserve">k </w:t>
            </w:r>
            <w:r w:rsidR="00732EE3" w:rsidRPr="00360771">
              <w:rPr>
                <w:sz w:val="18"/>
                <w:szCs w:val="18"/>
              </w:rPr>
              <w:t>31. 12. 2012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Tvorba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Použitie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Zrušenie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k 31. 12. 2013</w:t>
            </w:r>
          </w:p>
        </w:tc>
      </w:tr>
      <w:tr w:rsidR="007378BA" w:rsidRPr="00360771" w:rsidTr="007378BA">
        <w:trPr>
          <w:trHeight w:val="300"/>
        </w:trPr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60771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f</w:t>
            </w:r>
          </w:p>
        </w:tc>
      </w:tr>
      <w:tr w:rsidR="007378BA" w:rsidRPr="00360771" w:rsidTr="007378BA">
        <w:trPr>
          <w:trHeight w:val="240"/>
        </w:trPr>
        <w:tc>
          <w:tcPr>
            <w:tcW w:w="2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Nevyčerpaná dovolenka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BC40D8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 xml:space="preserve">Rezerva </w:t>
            </w:r>
            <w:r w:rsidR="00BC40D8">
              <w:rPr>
                <w:sz w:val="18"/>
                <w:szCs w:val="18"/>
              </w:rPr>
              <w:t>na služby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6 00</w:t>
            </w:r>
            <w:r w:rsidR="007378BA"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6 000</w:t>
            </w: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 spolu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6 00</w:t>
            </w:r>
            <w:r w:rsidR="007378BA"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6 000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6 000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6 000</w:t>
            </w: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Ostatné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Odmeny pracovníkom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BC40D8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 xml:space="preserve">Garancie 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Ostatné rezervy krátkodobé spolu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5B4970" w:rsidRPr="00360771" w:rsidRDefault="005B4970" w:rsidP="009B60B7">
      <w:pPr>
        <w:pStyle w:val="Zkladntext"/>
        <w:jc w:val="left"/>
      </w:pPr>
    </w:p>
    <w:p w:rsidR="00732EE3" w:rsidRPr="00360771" w:rsidRDefault="00732EE3" w:rsidP="009B60B7">
      <w:pPr>
        <w:pStyle w:val="Zkladntext"/>
        <w:jc w:val="left"/>
      </w:pPr>
    </w:p>
    <w:p w:rsidR="00B62963" w:rsidRPr="00360771" w:rsidRDefault="00491AF0" w:rsidP="001A69A3">
      <w:pPr>
        <w:pStyle w:val="Nadpis2"/>
        <w:numPr>
          <w:ilvl w:val="0"/>
          <w:numId w:val="5"/>
        </w:numPr>
      </w:pPr>
      <w:bookmarkStart w:id="13" w:name="_Toc530739909"/>
      <w:r w:rsidRPr="00360771">
        <w:t>Záväzky</w:t>
      </w:r>
      <w:bookmarkEnd w:id="13"/>
    </w:p>
    <w:p w:rsidR="00491AF0" w:rsidRPr="00360771" w:rsidRDefault="00491AF0" w:rsidP="00491AF0">
      <w:pPr>
        <w:pStyle w:val="Zkladntext"/>
      </w:pPr>
    </w:p>
    <w:p w:rsidR="00491AF0" w:rsidRPr="00360771" w:rsidRDefault="00491AF0" w:rsidP="00491AF0">
      <w:pPr>
        <w:pStyle w:val="Zkladntext"/>
      </w:pPr>
      <w:r w:rsidRPr="00360771">
        <w:t>Štruktúra záväzkov (</w:t>
      </w:r>
      <w:r w:rsidR="003247C4" w:rsidRPr="00360771">
        <w:t>okrem bankových úverov a sociálneho fondu</w:t>
      </w:r>
      <w:r w:rsidRPr="00360771">
        <w:t>) podľa zostatkovej doby splatnosti je uvedená v nasledujúcom prehľade:</w:t>
      </w:r>
    </w:p>
    <w:p w:rsidR="00F51AC1" w:rsidRPr="00360771" w:rsidRDefault="00F51AC1" w:rsidP="00F51AC1">
      <w:pPr>
        <w:pStyle w:val="Zkladntext"/>
        <w:rPr>
          <w:b/>
          <w:bCs/>
          <w:szCs w:val="18"/>
        </w:rPr>
      </w:pPr>
    </w:p>
    <w:p w:rsidR="00F51AC1" w:rsidRPr="00360771" w:rsidRDefault="00F51AC1" w:rsidP="00F51AC1">
      <w:pPr>
        <w:pStyle w:val="Zkladntext"/>
        <w:rPr>
          <w:b/>
          <w:bCs/>
          <w:szCs w:val="18"/>
        </w:rPr>
      </w:pPr>
      <w:r w:rsidRPr="00360771">
        <w:rPr>
          <w:b/>
          <w:bCs/>
          <w:szCs w:val="18"/>
        </w:rPr>
        <w:t>26. Informácie k časti G. písm. c) a d) prílohy č. 3 o záväzkoch</w:t>
      </w:r>
    </w:p>
    <w:p w:rsidR="00491AF0" w:rsidRPr="00360771" w:rsidRDefault="00491AF0" w:rsidP="00491AF0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491AF0">
      <w:pPr>
        <w:pStyle w:val="Zkladntext"/>
      </w:pPr>
    </w:p>
    <w:tbl>
      <w:tblPr>
        <w:tblW w:w="8340" w:type="dxa"/>
        <w:tblInd w:w="93" w:type="dxa"/>
        <w:tblLook w:val="04A0"/>
      </w:tblPr>
      <w:tblGrid>
        <w:gridCol w:w="4280"/>
        <w:gridCol w:w="640"/>
        <w:gridCol w:w="1600"/>
        <w:gridCol w:w="261"/>
        <w:gridCol w:w="1600"/>
      </w:tblGrid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31. 12. 2013</w:t>
            </w:r>
          </w:p>
        </w:tc>
      </w:tr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500 225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2 156 130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2 768 013</w:t>
            </w:r>
          </w:p>
        </w:tc>
      </w:tr>
      <w:tr w:rsidR="007378BA" w:rsidRPr="00360771" w:rsidTr="007378BA">
        <w:trPr>
          <w:trHeight w:val="255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2 656 355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2 768 013</w:t>
            </w:r>
          </w:p>
        </w:tc>
      </w:tr>
      <w:tr w:rsidR="007378BA" w:rsidRPr="00360771" w:rsidTr="007378BA">
        <w:trPr>
          <w:trHeight w:val="255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2 545 678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2 438 986</w:t>
            </w:r>
          </w:p>
        </w:tc>
      </w:tr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2 545 678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2 438 986</w:t>
            </w:r>
          </w:p>
        </w:tc>
      </w:tr>
    </w:tbl>
    <w:p w:rsidR="002A7CDF" w:rsidRPr="00360771" w:rsidRDefault="002A7CDF" w:rsidP="009D0700">
      <w:pPr>
        <w:ind w:left="426"/>
      </w:pPr>
    </w:p>
    <w:p w:rsidR="00086A82" w:rsidRPr="00360771" w:rsidRDefault="00086A82" w:rsidP="00491AF0">
      <w:pPr>
        <w:pStyle w:val="Zkladntext"/>
      </w:pPr>
    </w:p>
    <w:p w:rsidR="00491AF0" w:rsidRPr="00360771" w:rsidRDefault="00491AF0" w:rsidP="00491AF0">
      <w:pPr>
        <w:pStyle w:val="Zkladntext"/>
      </w:pPr>
    </w:p>
    <w:p w:rsidR="00B62963" w:rsidRPr="00360771" w:rsidRDefault="000C17C3">
      <w:pPr>
        <w:pStyle w:val="Nadpis2"/>
        <w:numPr>
          <w:ilvl w:val="0"/>
          <w:numId w:val="0"/>
        </w:numPr>
        <w:ind w:left="426"/>
      </w:pPr>
      <w:bookmarkStart w:id="14" w:name="_Toc530739910"/>
      <w:r w:rsidRPr="00360771">
        <w:rPr>
          <w:b w:val="0"/>
        </w:rPr>
        <w:br w:type="page"/>
      </w:r>
      <w:r w:rsidRPr="00360771">
        <w:lastRenderedPageBreak/>
        <w:t xml:space="preserve">  </w:t>
      </w:r>
      <w:bookmarkEnd w:id="14"/>
    </w:p>
    <w:p w:rsidR="0057382A" w:rsidRPr="00360771" w:rsidRDefault="0057382A" w:rsidP="0057382A">
      <w:pPr>
        <w:pStyle w:val="Nadpis2"/>
        <w:numPr>
          <w:ilvl w:val="0"/>
          <w:numId w:val="2"/>
        </w:numPr>
      </w:pPr>
      <w:r w:rsidRPr="00360771">
        <w:t>Odložený daňový záväzok</w:t>
      </w:r>
    </w:p>
    <w:p w:rsidR="007F19C8" w:rsidRPr="00360771" w:rsidRDefault="007F19C8" w:rsidP="007F19C8"/>
    <w:p w:rsidR="007F19C8" w:rsidRPr="00360771" w:rsidRDefault="00732EE3" w:rsidP="007F19C8">
      <w:pPr>
        <w:ind w:firstLine="360"/>
        <w:rPr>
          <w:sz w:val="18"/>
        </w:rPr>
      </w:pPr>
      <w:r w:rsidRPr="00360771">
        <w:rPr>
          <w:sz w:val="18"/>
        </w:rPr>
        <w:t xml:space="preserve">Spoločnosť </w:t>
      </w:r>
      <w:r w:rsidR="007F19C8" w:rsidRPr="00360771">
        <w:rPr>
          <w:sz w:val="18"/>
        </w:rPr>
        <w:t xml:space="preserve">účtuje o odloženom daň. </w:t>
      </w:r>
      <w:r w:rsidRPr="00360771">
        <w:rPr>
          <w:sz w:val="18"/>
        </w:rPr>
        <w:t>Z</w:t>
      </w:r>
      <w:r w:rsidR="007F19C8" w:rsidRPr="00360771">
        <w:rPr>
          <w:sz w:val="18"/>
        </w:rPr>
        <w:t>áväzku</w:t>
      </w:r>
      <w:r w:rsidRPr="00360771">
        <w:rPr>
          <w:sz w:val="18"/>
        </w:rPr>
        <w:t xml:space="preserve"> </w:t>
      </w:r>
      <w:r w:rsidR="00FA0A01">
        <w:rPr>
          <w:sz w:val="18"/>
        </w:rPr>
        <w:t>12 301</w:t>
      </w:r>
      <w:r w:rsidRPr="00360771">
        <w:rPr>
          <w:sz w:val="18"/>
        </w:rPr>
        <w:t xml:space="preserve"> EUR</w:t>
      </w:r>
      <w:r w:rsidR="007F19C8" w:rsidRPr="00360771">
        <w:rPr>
          <w:sz w:val="18"/>
        </w:rPr>
        <w:t>.</w:t>
      </w:r>
    </w:p>
    <w:p w:rsidR="00DC07D9" w:rsidRPr="00360771" w:rsidRDefault="00DC07D9" w:rsidP="007F19C8">
      <w:pPr>
        <w:ind w:firstLine="360"/>
      </w:pPr>
    </w:p>
    <w:p w:rsidR="00E231BA" w:rsidRPr="00360771" w:rsidRDefault="00E231BA" w:rsidP="00E231BA">
      <w:pPr>
        <w:rPr>
          <w:sz w:val="18"/>
          <w:szCs w:val="18"/>
        </w:rPr>
      </w:pPr>
    </w:p>
    <w:p w:rsidR="00E231BA" w:rsidRPr="00360771" w:rsidRDefault="00E231BA" w:rsidP="00E231BA">
      <w:pPr>
        <w:pStyle w:val="Nadpis2"/>
        <w:numPr>
          <w:ilvl w:val="0"/>
          <w:numId w:val="2"/>
        </w:numPr>
      </w:pPr>
      <w:bookmarkStart w:id="15" w:name="_Toc530739911"/>
      <w:r w:rsidRPr="00360771">
        <w:t>Sociálny fond</w:t>
      </w:r>
      <w:bookmarkEnd w:id="15"/>
    </w:p>
    <w:p w:rsidR="00E231BA" w:rsidRPr="00360771" w:rsidRDefault="00E231BA" w:rsidP="00E231BA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28. Informácie k časti G. písm. g) prílohy č. 3 o záväzkoch zo sociálneho fondu</w:t>
      </w:r>
    </w:p>
    <w:p w:rsidR="00E231BA" w:rsidRPr="00360771" w:rsidRDefault="00E231BA" w:rsidP="00E231BA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E231BA">
      <w:pPr>
        <w:pStyle w:val="Zkladntext"/>
      </w:pPr>
    </w:p>
    <w:tbl>
      <w:tblPr>
        <w:tblW w:w="8320" w:type="dxa"/>
        <w:tblInd w:w="93" w:type="dxa"/>
        <w:tblLook w:val="04A0"/>
      </w:tblPr>
      <w:tblGrid>
        <w:gridCol w:w="4320"/>
        <w:gridCol w:w="520"/>
        <w:gridCol w:w="1600"/>
        <w:gridCol w:w="280"/>
        <w:gridCol w:w="1600"/>
      </w:tblGrid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2EE3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 xml:space="preserve"> 31. 12. 201</w:t>
            </w:r>
            <w:r w:rsidR="00732EE3" w:rsidRPr="00360771">
              <w:rPr>
                <w:sz w:val="18"/>
                <w:szCs w:val="18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 xml:space="preserve"> 31. 12. 2013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Začiatočný stav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16 770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9 160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8 100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7 610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Tvorba sociálneho fondu zo zisku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Ostatná tvorba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Tvorba sociálneho fondu 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8 100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Čerpanie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24 870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A0A01" w:rsidP="00FA0A0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16 770</w:t>
            </w:r>
          </w:p>
        </w:tc>
      </w:tr>
    </w:tbl>
    <w:p w:rsidR="00A25722" w:rsidRPr="00360771" w:rsidRDefault="00A25722" w:rsidP="00F61C91">
      <w:pPr>
        <w:pStyle w:val="Zkladntext"/>
      </w:pPr>
    </w:p>
    <w:p w:rsidR="00E231BA" w:rsidRPr="00360771" w:rsidRDefault="00E231BA" w:rsidP="00E231BA">
      <w:pPr>
        <w:pStyle w:val="Zkladntext"/>
      </w:pPr>
      <w:r w:rsidRPr="00360771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Pr="00360771" w:rsidRDefault="00C854FD" w:rsidP="00E46EDD">
      <w:pPr>
        <w:pStyle w:val="Zkladntext"/>
        <w:ind w:left="0"/>
      </w:pPr>
    </w:p>
    <w:p w:rsidR="00F12594" w:rsidRPr="00360771" w:rsidRDefault="00F12594" w:rsidP="00E231BA">
      <w:pPr>
        <w:pStyle w:val="Zkladntext"/>
      </w:pPr>
    </w:p>
    <w:p w:rsidR="00E231BA" w:rsidRPr="00360771" w:rsidRDefault="00E231BA" w:rsidP="00262E33">
      <w:pPr>
        <w:pStyle w:val="Nadpis2"/>
        <w:numPr>
          <w:ilvl w:val="0"/>
          <w:numId w:val="2"/>
        </w:numPr>
      </w:pPr>
      <w:bookmarkStart w:id="16" w:name="_Toc530739912"/>
      <w:r w:rsidRPr="00360771">
        <w:t>Bankové úvery</w:t>
      </w:r>
      <w:bookmarkEnd w:id="16"/>
    </w:p>
    <w:p w:rsidR="007F19C8" w:rsidRPr="00360771" w:rsidRDefault="007F19C8" w:rsidP="007F19C8"/>
    <w:p w:rsidR="007F19C8" w:rsidRPr="00360771" w:rsidRDefault="007F19C8" w:rsidP="007F19C8">
      <w:pPr>
        <w:pStyle w:val="Zkladntext"/>
      </w:pPr>
      <w:r w:rsidRPr="00360771">
        <w:t>Spoločnosť nemá bankové úvery a je financovaná úverom od spoločnosti</w:t>
      </w:r>
      <w:r w:rsidR="00341833" w:rsidRPr="00360771">
        <w:t xml:space="preserve"> v rámci skupiny</w:t>
      </w:r>
      <w:r w:rsidRPr="00360771">
        <w:t>.</w:t>
      </w:r>
    </w:p>
    <w:p w:rsidR="00B33D91" w:rsidRPr="00360771" w:rsidRDefault="00B33D91">
      <w:pPr>
        <w:spacing w:after="200" w:line="276" w:lineRule="auto"/>
        <w:rPr>
          <w:sz w:val="18"/>
        </w:rPr>
      </w:pPr>
      <w:bookmarkStart w:id="17" w:name="_Toc530739913"/>
    </w:p>
    <w:p w:rsidR="00E231BA" w:rsidRPr="00360771" w:rsidRDefault="009B60B7" w:rsidP="00E231BA">
      <w:pPr>
        <w:pStyle w:val="Nadpis2"/>
        <w:numPr>
          <w:ilvl w:val="0"/>
          <w:numId w:val="2"/>
        </w:numPr>
      </w:pPr>
      <w:r w:rsidRPr="00360771">
        <w:t>Č</w:t>
      </w:r>
      <w:r w:rsidR="00E231BA" w:rsidRPr="00360771">
        <w:t>asové rozlíšenie</w:t>
      </w:r>
      <w:bookmarkEnd w:id="17"/>
    </w:p>
    <w:p w:rsidR="00E231BA" w:rsidRPr="00360771" w:rsidRDefault="00E231BA" w:rsidP="00E231BA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31. Informácie k časti G. písm. j) prílohy č. 3 o významných položkách časového rozlíšenia na strane pasív</w:t>
      </w:r>
    </w:p>
    <w:p w:rsidR="00574527" w:rsidRPr="00360771" w:rsidRDefault="00574527" w:rsidP="00E231BA">
      <w:pPr>
        <w:pStyle w:val="Zkladntext"/>
        <w:rPr>
          <w:i/>
          <w:szCs w:val="18"/>
          <w:u w:val="single"/>
        </w:rPr>
      </w:pPr>
    </w:p>
    <w:p w:rsidR="00E231BA" w:rsidRPr="00360771" w:rsidRDefault="00E231BA" w:rsidP="00E46EDD">
      <w:pPr>
        <w:pStyle w:val="Zkladntext"/>
        <w:ind w:left="0"/>
      </w:pPr>
    </w:p>
    <w:tbl>
      <w:tblPr>
        <w:tblW w:w="8220" w:type="dxa"/>
        <w:tblInd w:w="93" w:type="dxa"/>
        <w:tblLook w:val="04A0"/>
      </w:tblPr>
      <w:tblGrid>
        <w:gridCol w:w="657"/>
        <w:gridCol w:w="5069"/>
        <w:gridCol w:w="261"/>
        <w:gridCol w:w="1200"/>
        <w:gridCol w:w="261"/>
        <w:gridCol w:w="1200"/>
      </w:tblGrid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31. 12. 2013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F5CB3" w:rsidP="00F13E3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8 411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6F5CB3" w:rsidP="006F5CB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7 511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 xml:space="preserve">Stravné lístky + Banka </w:t>
            </w:r>
            <w:proofErr w:type="spellStart"/>
            <w:r w:rsidRPr="00360771">
              <w:rPr>
                <w:sz w:val="18"/>
                <w:szCs w:val="18"/>
              </w:rPr>
              <w:t>nadčasov</w:t>
            </w:r>
            <w:r w:rsidR="00F13E38" w:rsidRPr="00360771">
              <w:rPr>
                <w:sz w:val="18"/>
                <w:szCs w:val="18"/>
              </w:rPr>
              <w:t>+DzMV</w:t>
            </w:r>
            <w:proofErr w:type="spellEnd"/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F13E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FD6880">
            <w:pPr>
              <w:rPr>
                <w:sz w:val="18"/>
                <w:szCs w:val="18"/>
              </w:rPr>
            </w:pPr>
            <w:proofErr w:type="spellStart"/>
            <w:r w:rsidRPr="00360771">
              <w:rPr>
                <w:sz w:val="18"/>
                <w:szCs w:val="18"/>
              </w:rPr>
              <w:t>Urok</w:t>
            </w:r>
            <w:proofErr w:type="spellEnd"/>
            <w:r w:rsidRPr="00360771">
              <w:rPr>
                <w:sz w:val="18"/>
                <w:szCs w:val="18"/>
              </w:rPr>
              <w:t xml:space="preserve"> - úver od </w:t>
            </w:r>
            <w:proofErr w:type="spellStart"/>
            <w:r w:rsidR="00FD6880">
              <w:rPr>
                <w:sz w:val="18"/>
                <w:szCs w:val="18"/>
              </w:rPr>
              <w:t>xxxxx</w:t>
            </w:r>
            <w:proofErr w:type="spellEnd"/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Ostatné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F5CB3" w:rsidP="006F5CB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8 411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F5CB3" w:rsidRDefault="006F5CB3" w:rsidP="007378BA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</w:t>
            </w:r>
            <w:r w:rsidRPr="006F5CB3">
              <w:rPr>
                <w:bCs/>
                <w:sz w:val="18"/>
                <w:szCs w:val="18"/>
              </w:rPr>
              <w:t>7 511</w:t>
            </w:r>
            <w:r w:rsidR="007378BA" w:rsidRPr="006F5CB3">
              <w:rPr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Výnosy budúcich období dlhodobé,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Dohad na výnosy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55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F5CB3" w:rsidP="006F5CB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8 411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6F5CB3" w:rsidP="006F5CB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7 511</w:t>
            </w:r>
          </w:p>
        </w:tc>
      </w:tr>
    </w:tbl>
    <w:p w:rsidR="00A25722" w:rsidRPr="00360771" w:rsidRDefault="00A25722" w:rsidP="00A25722">
      <w:pPr>
        <w:pStyle w:val="Zkladntext"/>
      </w:pPr>
    </w:p>
    <w:p w:rsidR="00E231BA" w:rsidRPr="00360771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br w:type="page"/>
      </w:r>
      <w:r w:rsidRPr="00360771">
        <w:lastRenderedPageBreak/>
        <w:t>informácie o výnosoch</w:t>
      </w:r>
    </w:p>
    <w:p w:rsidR="00E231BA" w:rsidRPr="00360771" w:rsidRDefault="00E231BA" w:rsidP="00E231BA">
      <w:pPr>
        <w:pStyle w:val="Nadpis2"/>
        <w:numPr>
          <w:ilvl w:val="0"/>
          <w:numId w:val="0"/>
        </w:numPr>
      </w:pPr>
      <w:bookmarkStart w:id="18" w:name="_Toc530739914"/>
    </w:p>
    <w:p w:rsidR="00E231BA" w:rsidRPr="00360771" w:rsidRDefault="00E231BA" w:rsidP="001A69A3">
      <w:pPr>
        <w:pStyle w:val="Nadpis2"/>
        <w:numPr>
          <w:ilvl w:val="0"/>
          <w:numId w:val="10"/>
        </w:numPr>
      </w:pPr>
      <w:r w:rsidRPr="00360771">
        <w:t>Tržby za vlastné výkony a tovar</w:t>
      </w:r>
      <w:bookmarkEnd w:id="18"/>
    </w:p>
    <w:p w:rsidR="00E231BA" w:rsidRPr="00360771" w:rsidRDefault="00E231BA" w:rsidP="00E231BA">
      <w:pPr>
        <w:pStyle w:val="Zkladntext"/>
      </w:pPr>
    </w:p>
    <w:p w:rsidR="00574527" w:rsidRPr="00360771" w:rsidRDefault="00E231BA" w:rsidP="001D1B38">
      <w:pPr>
        <w:pStyle w:val="Zkladntext"/>
      </w:pPr>
      <w:r w:rsidRPr="00360771">
        <w:t>Tržby za vlastné výkony a tovar podľa jednotlivých segmentov, t. j. podľa typov služieb, a podľa hlavných teritórií sú uvedené v nasledujúcom prehľade:</w:t>
      </w: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35. Informácie k časti H. písm. a) prílohy č. 3 o tržbách</w:t>
      </w:r>
    </w:p>
    <w:p w:rsidR="00F51AC1" w:rsidRPr="00360771" w:rsidRDefault="00F51AC1" w:rsidP="001D1B38">
      <w:pPr>
        <w:pStyle w:val="Zkladntext"/>
      </w:pPr>
    </w:p>
    <w:tbl>
      <w:tblPr>
        <w:tblW w:w="9366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583"/>
        <w:gridCol w:w="1120"/>
        <w:gridCol w:w="1120"/>
        <w:gridCol w:w="1039"/>
        <w:gridCol w:w="960"/>
        <w:gridCol w:w="709"/>
        <w:gridCol w:w="757"/>
        <w:gridCol w:w="1086"/>
        <w:gridCol w:w="992"/>
      </w:tblGrid>
      <w:tr w:rsidR="00707AA1" w:rsidRPr="00707AA1" w:rsidTr="007C1214">
        <w:trPr>
          <w:trHeight w:val="255"/>
        </w:trPr>
        <w:tc>
          <w:tcPr>
            <w:tcW w:w="158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22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Tržby za tovar</w:t>
            </w:r>
          </w:p>
        </w:tc>
        <w:tc>
          <w:tcPr>
            <w:tcW w:w="199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Tržby za služby</w:t>
            </w:r>
          </w:p>
        </w:tc>
        <w:tc>
          <w:tcPr>
            <w:tcW w:w="146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Ostatné</w:t>
            </w:r>
            <w:proofErr w:type="spellEnd"/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 xml:space="preserve"> tržby</w:t>
            </w:r>
          </w:p>
        </w:tc>
        <w:tc>
          <w:tcPr>
            <w:tcW w:w="207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 xml:space="preserve">Spolu </w:t>
            </w:r>
            <w:proofErr w:type="spellStart"/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celkom</w:t>
            </w:r>
            <w:proofErr w:type="spellEnd"/>
          </w:p>
        </w:tc>
      </w:tr>
      <w:tr w:rsidR="00707AA1" w:rsidRPr="00707AA1" w:rsidTr="007C1214">
        <w:trPr>
          <w:trHeight w:val="270"/>
        </w:trPr>
        <w:tc>
          <w:tcPr>
            <w:tcW w:w="1583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proofErr w:type="spellStart"/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Oblasť</w:t>
            </w:r>
            <w:proofErr w:type="spellEnd"/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 xml:space="preserve"> odbytu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2014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2013</w:t>
            </w:r>
          </w:p>
        </w:tc>
        <w:tc>
          <w:tcPr>
            <w:tcW w:w="103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2014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2013</w:t>
            </w:r>
          </w:p>
        </w:tc>
        <w:tc>
          <w:tcPr>
            <w:tcW w:w="70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2014</w:t>
            </w: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2013</w:t>
            </w: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2014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center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2013</w:t>
            </w:r>
          </w:p>
        </w:tc>
      </w:tr>
      <w:tr w:rsidR="00707AA1" w:rsidRPr="00707AA1" w:rsidTr="007C1214">
        <w:trPr>
          <w:trHeight w:val="270"/>
        </w:trPr>
        <w:tc>
          <w:tcPr>
            <w:tcW w:w="1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Bratislava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7 790 338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7 906 000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153 317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29 778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7 943 655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7 935 778</w:t>
            </w:r>
          </w:p>
        </w:tc>
      </w:tr>
      <w:tr w:rsidR="00707AA1" w:rsidRPr="00707AA1" w:rsidTr="007C1214">
        <w:trPr>
          <w:trHeight w:val="255"/>
        </w:trPr>
        <w:tc>
          <w:tcPr>
            <w:tcW w:w="1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Trenčín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1 383 862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1 435 086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2 263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2 903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1 386 125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1 437 989</w:t>
            </w:r>
          </w:p>
        </w:tc>
      </w:tr>
      <w:tr w:rsidR="00707AA1" w:rsidRPr="00707AA1" w:rsidTr="007C1214">
        <w:trPr>
          <w:trHeight w:val="255"/>
        </w:trPr>
        <w:tc>
          <w:tcPr>
            <w:tcW w:w="1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Košice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2 214 038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1 845 315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4 664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5 054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2 218 702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1 850 369</w:t>
            </w:r>
          </w:p>
        </w:tc>
      </w:tr>
      <w:tr w:rsidR="00707AA1" w:rsidRPr="00707AA1" w:rsidTr="007C1214">
        <w:trPr>
          <w:trHeight w:val="255"/>
        </w:trPr>
        <w:tc>
          <w:tcPr>
            <w:tcW w:w="1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Banská Bystrica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1 332 205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1 200 052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5 022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2 953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1 337 227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1 203 005</w:t>
            </w:r>
          </w:p>
        </w:tc>
      </w:tr>
      <w:tr w:rsidR="00707AA1" w:rsidRPr="00707AA1" w:rsidTr="007C1214">
        <w:trPr>
          <w:trHeight w:val="255"/>
        </w:trPr>
        <w:tc>
          <w:tcPr>
            <w:tcW w:w="1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Poprad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736 671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795 820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2 112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1 263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738 783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797 083</w:t>
            </w:r>
          </w:p>
        </w:tc>
      </w:tr>
      <w:tr w:rsidR="00707AA1" w:rsidRPr="00707AA1" w:rsidTr="007C1214">
        <w:trPr>
          <w:trHeight w:val="255"/>
        </w:trPr>
        <w:tc>
          <w:tcPr>
            <w:tcW w:w="1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Žilina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1 792 591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573 500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5 430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1 828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1 798 021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575 328</w:t>
            </w:r>
          </w:p>
        </w:tc>
      </w:tr>
      <w:tr w:rsidR="00707AA1" w:rsidRPr="00707AA1" w:rsidTr="007C1214">
        <w:trPr>
          <w:trHeight w:val="255"/>
        </w:trPr>
        <w:tc>
          <w:tcPr>
            <w:tcW w:w="1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Martin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823 941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284 456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2 532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663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826 473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285 119</w:t>
            </w:r>
          </w:p>
        </w:tc>
      </w:tr>
      <w:tr w:rsidR="00707AA1" w:rsidRPr="00707AA1" w:rsidTr="007C1214">
        <w:trPr>
          <w:trHeight w:val="270"/>
        </w:trPr>
        <w:tc>
          <w:tcPr>
            <w:tcW w:w="158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Liptovský Mikuláš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75 440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517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sz w:val="18"/>
                <w:szCs w:val="18"/>
                <w:lang w:val="cs-CZ" w:eastAsia="cs-CZ"/>
              </w:rPr>
            </w:pPr>
            <w:r w:rsidRPr="00707AA1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08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75 957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</w:tr>
      <w:tr w:rsidR="00707AA1" w:rsidRPr="00707AA1" w:rsidTr="007C1214">
        <w:trPr>
          <w:trHeight w:val="270"/>
        </w:trPr>
        <w:tc>
          <w:tcPr>
            <w:tcW w:w="15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CELKOM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16 149 086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14 040 229</w:t>
            </w:r>
          </w:p>
        </w:tc>
        <w:tc>
          <w:tcPr>
            <w:tcW w:w="103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175 857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44 442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5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16 324 943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07AA1" w:rsidRPr="00707AA1" w:rsidRDefault="00707AA1" w:rsidP="00707AA1">
            <w:pPr>
              <w:jc w:val="right"/>
              <w:rPr>
                <w:b/>
                <w:bCs/>
                <w:sz w:val="18"/>
                <w:szCs w:val="18"/>
                <w:lang w:val="cs-CZ" w:eastAsia="cs-CZ"/>
              </w:rPr>
            </w:pPr>
            <w:r w:rsidRPr="00707AA1">
              <w:rPr>
                <w:b/>
                <w:bCs/>
                <w:sz w:val="18"/>
                <w:szCs w:val="18"/>
                <w:lang w:val="cs-CZ" w:eastAsia="cs-CZ"/>
              </w:rPr>
              <w:t>14 084 671</w:t>
            </w:r>
          </w:p>
        </w:tc>
      </w:tr>
    </w:tbl>
    <w:p w:rsidR="00574527" w:rsidRDefault="00574527" w:rsidP="00E231BA">
      <w:pPr>
        <w:pStyle w:val="Zkladntext"/>
      </w:pPr>
    </w:p>
    <w:p w:rsidR="00707AA1" w:rsidRDefault="00707AA1" w:rsidP="00E231BA">
      <w:pPr>
        <w:pStyle w:val="Zkladntext"/>
      </w:pPr>
    </w:p>
    <w:p w:rsidR="00E231BA" w:rsidRPr="00360771" w:rsidRDefault="00E231BA" w:rsidP="00E231BA">
      <w:pPr>
        <w:pStyle w:val="Nadpis2"/>
        <w:numPr>
          <w:ilvl w:val="0"/>
          <w:numId w:val="2"/>
        </w:numPr>
      </w:pPr>
      <w:bookmarkStart w:id="19" w:name="_Toc530739916"/>
      <w:r w:rsidRPr="00360771">
        <w:t>Aktivácia</w:t>
      </w:r>
      <w:bookmarkEnd w:id="19"/>
      <w:r w:rsidR="00BA3FB7" w:rsidRPr="00360771">
        <w:t xml:space="preserve"> nákladov, výnosy z hospodárskej činnosti, finančnej činnosti </w:t>
      </w:r>
    </w:p>
    <w:p w:rsidR="00E231BA" w:rsidRPr="00360771" w:rsidRDefault="00E231BA" w:rsidP="00E231BA">
      <w:pPr>
        <w:pStyle w:val="Zkladntext"/>
      </w:pPr>
    </w:p>
    <w:p w:rsidR="00E231BA" w:rsidRPr="00360771" w:rsidRDefault="00E231BA" w:rsidP="00E231BA">
      <w:pPr>
        <w:pStyle w:val="Zkladntext"/>
      </w:pPr>
      <w:r w:rsidRPr="00360771">
        <w:t>Prehľad o</w:t>
      </w:r>
      <w:r w:rsidR="00BA3FB7" w:rsidRPr="00360771">
        <w:t> výnosoch pri </w:t>
      </w:r>
      <w:r w:rsidRPr="00360771">
        <w:t>aktiváci</w:t>
      </w:r>
      <w:r w:rsidR="00BA3FB7" w:rsidRPr="00360771">
        <w:t>i nákladov, výnosoch z hospodárskej činnosti, finančnej činnosti a</w:t>
      </w:r>
      <w:r w:rsidR="00360771">
        <w:t> výnosoch, ktoré majú výnimočný rozsah alebo výskyt</w:t>
      </w:r>
      <w:r w:rsidR="00BA3FB7" w:rsidRPr="00360771">
        <w:t xml:space="preserve">: </w:t>
      </w:r>
    </w:p>
    <w:p w:rsidR="00E677EF" w:rsidRPr="00360771" w:rsidRDefault="00E677EF" w:rsidP="00E231BA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 xml:space="preserve">37.  Informácie k časti H. písm. c) až f)  prílohy č. 3 o výnosoch pri aktivácii nákladov a o výnosoch z hospodárskej činnosti, finančnej činnosti </w:t>
      </w:r>
    </w:p>
    <w:p w:rsidR="00341833" w:rsidRPr="00360771" w:rsidRDefault="00341833" w:rsidP="00E231BA">
      <w:pPr>
        <w:pStyle w:val="Zkladntext"/>
      </w:pPr>
    </w:p>
    <w:p w:rsidR="00E231BA" w:rsidRPr="00360771" w:rsidRDefault="00E231BA" w:rsidP="00E231BA">
      <w:pPr>
        <w:pStyle w:val="Zkladntext"/>
      </w:pPr>
    </w:p>
    <w:tbl>
      <w:tblPr>
        <w:tblW w:w="8441" w:type="dxa"/>
        <w:tblInd w:w="93" w:type="dxa"/>
        <w:tblLook w:val="04A0"/>
      </w:tblPr>
      <w:tblGrid>
        <w:gridCol w:w="261"/>
        <w:gridCol w:w="261"/>
        <w:gridCol w:w="5461"/>
        <w:gridCol w:w="261"/>
        <w:gridCol w:w="1200"/>
        <w:gridCol w:w="261"/>
        <w:gridCol w:w="1220"/>
      </w:tblGrid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2238D5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</w:t>
            </w:r>
            <w:r w:rsidR="002238D5">
              <w:rPr>
                <w:sz w:val="18"/>
                <w:szCs w:val="18"/>
              </w:rPr>
              <w:t>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066C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2013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55 627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24 522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2238D5" w:rsidP="002238D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Tržby z predaja dlhodobého majetku a materiálu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9 408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7 751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2238D5" w:rsidP="002238D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 výnosy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238D5" w:rsidP="007066C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46 219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2238D5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  <w:r w:rsidR="007066CA" w:rsidRPr="00360771">
              <w:rPr>
                <w:sz w:val="18"/>
                <w:szCs w:val="18"/>
              </w:rPr>
              <w:t xml:space="preserve">          </w:t>
            </w:r>
            <w:r w:rsidR="002238D5">
              <w:rPr>
                <w:sz w:val="18"/>
                <w:szCs w:val="18"/>
              </w:rPr>
              <w:t>16 771</w:t>
            </w:r>
          </w:p>
        </w:tc>
      </w:tr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1 630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211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Výnosové úroky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  <w:r w:rsidR="002238D5">
              <w:rPr>
                <w:sz w:val="18"/>
                <w:szCs w:val="18"/>
              </w:rPr>
              <w:t>Kurzové zisky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238D5" w:rsidP="00F566F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7</w:t>
            </w:r>
            <w:r w:rsidR="00F566F8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F566F8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F566F8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  <w:r w:rsidR="002238D5">
              <w:rPr>
                <w:sz w:val="18"/>
                <w:szCs w:val="18"/>
              </w:rPr>
              <w:t xml:space="preserve">       </w:t>
            </w:r>
            <w:r w:rsidR="00F566F8">
              <w:rPr>
                <w:sz w:val="18"/>
                <w:szCs w:val="18"/>
              </w:rPr>
              <w:t xml:space="preserve">    </w:t>
            </w:r>
            <w:r w:rsidR="002238D5">
              <w:rPr>
                <w:sz w:val="18"/>
                <w:szCs w:val="18"/>
              </w:rPr>
              <w:t xml:space="preserve"> - 128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  <w:r w:rsidR="00F566F8">
              <w:rPr>
                <w:sz w:val="18"/>
                <w:szCs w:val="18"/>
              </w:rPr>
              <w:t>Ostatné finančné výnosy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78BA" w:rsidRPr="00360771" w:rsidRDefault="00F566F8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EF34AE" w:rsidRPr="00360771" w:rsidRDefault="00EF34AE" w:rsidP="001D1B38">
      <w:pPr>
        <w:pStyle w:val="Zkladntext"/>
      </w:pPr>
    </w:p>
    <w:p w:rsidR="001D1B38" w:rsidRPr="00360771" w:rsidRDefault="001D1B38" w:rsidP="001D1B38">
      <w:pPr>
        <w:pStyle w:val="Zkladntext"/>
      </w:pPr>
    </w:p>
    <w:p w:rsidR="001D1B38" w:rsidRPr="00360771" w:rsidRDefault="001D1B38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F51AC1" w:rsidRPr="00360771" w:rsidRDefault="00F51AC1" w:rsidP="001D1B38">
      <w:pPr>
        <w:pStyle w:val="Zkladntext"/>
      </w:pPr>
    </w:p>
    <w:p w:rsidR="005C50FC" w:rsidRPr="00360771" w:rsidRDefault="005C50FC" w:rsidP="005C50FC">
      <w:pPr>
        <w:pStyle w:val="Nadpis2"/>
        <w:numPr>
          <w:ilvl w:val="0"/>
          <w:numId w:val="2"/>
        </w:numPr>
      </w:pPr>
      <w:r w:rsidRPr="00360771">
        <w:lastRenderedPageBreak/>
        <w:t xml:space="preserve">Čistý obrat </w:t>
      </w:r>
    </w:p>
    <w:p w:rsidR="005C50FC" w:rsidRPr="00360771" w:rsidRDefault="005C50FC" w:rsidP="005C50FC">
      <w:pPr>
        <w:pStyle w:val="Zkladntext"/>
      </w:pPr>
    </w:p>
    <w:p w:rsidR="005C50FC" w:rsidRPr="00360771" w:rsidRDefault="005C50FC" w:rsidP="005C50FC">
      <w:pPr>
        <w:pStyle w:val="Zkladntext"/>
      </w:pPr>
      <w:r w:rsidRPr="00360771">
        <w:t xml:space="preserve">Čistý obrat Spoločnosti </w:t>
      </w:r>
      <w:r w:rsidR="00B825EB" w:rsidRPr="00360771">
        <w:t xml:space="preserve">na </w:t>
      </w:r>
      <w:r w:rsidRPr="00360771">
        <w:t>účely</w:t>
      </w:r>
      <w:r w:rsidR="00BF5CA9" w:rsidRPr="00360771">
        <w:t xml:space="preserve"> zistenia povinnosti overenia individuálnej účtovnej závierky audítorom</w:t>
      </w:r>
      <w:r w:rsidRPr="00360771">
        <w:t xml:space="preserve"> </w:t>
      </w:r>
      <w:r w:rsidR="000F40C4" w:rsidRPr="00360771">
        <w:t>[</w:t>
      </w:r>
      <w:r w:rsidRPr="00360771">
        <w:t>§ 19 ods. 1 písm. a) zákona o</w:t>
      </w:r>
      <w:r w:rsidR="000F40C4" w:rsidRPr="00360771">
        <w:t> </w:t>
      </w:r>
      <w:r w:rsidRPr="00360771">
        <w:t>účtovníctve</w:t>
      </w:r>
      <w:r w:rsidR="000F40C4" w:rsidRPr="00360771">
        <w:t>]</w:t>
      </w:r>
      <w:r w:rsidRPr="00360771">
        <w:t xml:space="preserve"> je uvedený v nasledujúcom prehľade:</w:t>
      </w:r>
    </w:p>
    <w:p w:rsidR="005C50FC" w:rsidRPr="00360771" w:rsidRDefault="005C50FC" w:rsidP="005C50FC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38. Informácie k časti H. písm. g)  prílohy č. 3 o čistom obrate</w:t>
      </w:r>
    </w:p>
    <w:p w:rsidR="00341833" w:rsidRPr="00360771" w:rsidRDefault="00341833" w:rsidP="005C50FC">
      <w:pPr>
        <w:pStyle w:val="Zkladntext"/>
      </w:pPr>
    </w:p>
    <w:p w:rsidR="005C50FC" w:rsidRPr="00360771" w:rsidRDefault="005C50FC" w:rsidP="005C50FC">
      <w:pPr>
        <w:pStyle w:val="Zkladntext"/>
      </w:pPr>
    </w:p>
    <w:tbl>
      <w:tblPr>
        <w:tblW w:w="8100" w:type="dxa"/>
        <w:tblInd w:w="93" w:type="dxa"/>
        <w:tblLook w:val="04A0"/>
      </w:tblPr>
      <w:tblGrid>
        <w:gridCol w:w="5410"/>
        <w:gridCol w:w="377"/>
        <w:gridCol w:w="1026"/>
        <w:gridCol w:w="261"/>
        <w:gridCol w:w="1026"/>
      </w:tblGrid>
      <w:tr w:rsidR="007378BA" w:rsidRPr="00360771" w:rsidTr="0011339B">
        <w:trPr>
          <w:trHeight w:val="240"/>
        </w:trPr>
        <w:tc>
          <w:tcPr>
            <w:tcW w:w="5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066C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066C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2013</w:t>
            </w:r>
          </w:p>
        </w:tc>
      </w:tr>
      <w:tr w:rsidR="007378BA" w:rsidRPr="00360771" w:rsidTr="0011339B">
        <w:trPr>
          <w:trHeight w:val="240"/>
        </w:trPr>
        <w:tc>
          <w:tcPr>
            <w:tcW w:w="5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3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11339B">
        <w:trPr>
          <w:trHeight w:val="240"/>
        </w:trPr>
        <w:tc>
          <w:tcPr>
            <w:tcW w:w="5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11339B">
        <w:trPr>
          <w:trHeight w:val="240"/>
        </w:trPr>
        <w:tc>
          <w:tcPr>
            <w:tcW w:w="5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38D5" w:rsidRPr="00360771" w:rsidRDefault="0011339B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198678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38D5" w:rsidRPr="00360771" w:rsidRDefault="0011339B" w:rsidP="002238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76469</w:t>
            </w:r>
          </w:p>
        </w:tc>
      </w:tr>
      <w:tr w:rsidR="007378BA" w:rsidRPr="00360771" w:rsidTr="0011339B">
        <w:trPr>
          <w:trHeight w:val="240"/>
        </w:trPr>
        <w:tc>
          <w:tcPr>
            <w:tcW w:w="5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11339B" w:rsidP="001133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Tržby za tovar         </w:t>
            </w: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1339B" w:rsidP="00A428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161490</w:t>
            </w:r>
            <w:r w:rsidR="00A428AB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6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1339B" w:rsidP="00AE57A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14040367</w:t>
            </w:r>
          </w:p>
        </w:tc>
      </w:tr>
      <w:tr w:rsidR="007378BA" w:rsidRPr="00360771" w:rsidTr="0011339B">
        <w:trPr>
          <w:trHeight w:val="240"/>
        </w:trPr>
        <w:tc>
          <w:tcPr>
            <w:tcW w:w="5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9 408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7 751</w:t>
            </w:r>
          </w:p>
        </w:tc>
      </w:tr>
      <w:tr w:rsidR="007378BA" w:rsidRPr="00360771" w:rsidTr="0011339B">
        <w:trPr>
          <w:trHeight w:val="240"/>
        </w:trPr>
        <w:tc>
          <w:tcPr>
            <w:tcW w:w="5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 výnosy súvisiace s bežnou činnosťou</w:t>
            </w: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46 219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16 771</w:t>
            </w:r>
          </w:p>
        </w:tc>
      </w:tr>
      <w:tr w:rsidR="007378BA" w:rsidRPr="00360771" w:rsidTr="0011339B">
        <w:trPr>
          <w:trHeight w:val="270"/>
        </w:trPr>
        <w:tc>
          <w:tcPr>
            <w:tcW w:w="54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Čistý obrat spolu</w:t>
            </w: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16 403 391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238D5" w:rsidP="002238D5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14 141 358</w:t>
            </w:r>
          </w:p>
        </w:tc>
      </w:tr>
    </w:tbl>
    <w:p w:rsidR="0000290B" w:rsidRPr="00360771" w:rsidRDefault="0000290B" w:rsidP="0000290B">
      <w:pPr>
        <w:pStyle w:val="Zkladntext"/>
      </w:pPr>
      <w:r w:rsidRPr="00360771">
        <w:br w:type="page"/>
      </w:r>
    </w:p>
    <w:p w:rsidR="0000290B" w:rsidRPr="00360771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lastRenderedPageBreak/>
        <w:t>Informácie o nákladoch</w:t>
      </w:r>
    </w:p>
    <w:p w:rsidR="0000290B" w:rsidRPr="00360771" w:rsidRDefault="0000290B" w:rsidP="0000290B">
      <w:pPr>
        <w:pStyle w:val="Zkladntext"/>
      </w:pPr>
    </w:p>
    <w:p w:rsidR="0000290B" w:rsidRPr="00360771" w:rsidRDefault="0000290B" w:rsidP="001A69A3">
      <w:pPr>
        <w:pStyle w:val="Nadpis2"/>
        <w:numPr>
          <w:ilvl w:val="0"/>
          <w:numId w:val="9"/>
        </w:numPr>
      </w:pPr>
      <w:r w:rsidRPr="00360771">
        <w:t>Náklady na poskytnuté služby</w:t>
      </w:r>
      <w:r w:rsidR="009458E0" w:rsidRPr="00360771">
        <w:t>, ostatné náklady na hospodársku činnosť, finančné a</w:t>
      </w:r>
      <w:r w:rsidR="00360771">
        <w:t> náklady, ktoré majú výnimočný rozsah alebo výskyt</w:t>
      </w:r>
      <w:r w:rsidR="009458E0" w:rsidRPr="00360771">
        <w:t xml:space="preserve"> </w:t>
      </w:r>
    </w:p>
    <w:p w:rsidR="0000290B" w:rsidRPr="00360771" w:rsidRDefault="0000290B" w:rsidP="0000290B">
      <w:pPr>
        <w:rPr>
          <w:sz w:val="18"/>
          <w:szCs w:val="18"/>
        </w:rPr>
      </w:pPr>
    </w:p>
    <w:p w:rsidR="0000290B" w:rsidRPr="00360771" w:rsidRDefault="0000290B" w:rsidP="0000290B">
      <w:pPr>
        <w:pStyle w:val="Zkladntext"/>
      </w:pPr>
      <w:r w:rsidRPr="00360771">
        <w:t>Prehľad o nákladoch na poskytnuté služby</w:t>
      </w:r>
      <w:r w:rsidR="009458E0" w:rsidRPr="00360771">
        <w:t>, ostatných nákladoch na hospodársku činnosť, finančných a</w:t>
      </w:r>
      <w:r w:rsidR="00360771">
        <w:t> ná</w:t>
      </w:r>
      <w:r w:rsidR="009458E0" w:rsidRPr="00360771">
        <w:t>kladoch</w:t>
      </w:r>
      <w:r w:rsidR="00360771">
        <w:t>, ktoré majú výnimočný rozsah alebo výskyt</w:t>
      </w:r>
      <w:r w:rsidRPr="00360771">
        <w:t>:</w:t>
      </w:r>
    </w:p>
    <w:p w:rsidR="00E677EF" w:rsidRPr="00360771" w:rsidRDefault="00E677EF" w:rsidP="0000290B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39. Informácie k časti I. prílohy č. 3 o nákladoch</w:t>
      </w:r>
    </w:p>
    <w:p w:rsidR="00341833" w:rsidRPr="00360771" w:rsidRDefault="00341833" w:rsidP="0000290B">
      <w:pPr>
        <w:pStyle w:val="Zkladntext"/>
      </w:pPr>
    </w:p>
    <w:p w:rsidR="0000290B" w:rsidRPr="00360771" w:rsidRDefault="0000290B" w:rsidP="0000290B">
      <w:pPr>
        <w:pStyle w:val="Nadpis2"/>
        <w:numPr>
          <w:ilvl w:val="0"/>
          <w:numId w:val="0"/>
        </w:numPr>
        <w:ind w:left="426"/>
      </w:pPr>
    </w:p>
    <w:tbl>
      <w:tblPr>
        <w:tblW w:w="9563" w:type="dxa"/>
        <w:tblInd w:w="93" w:type="dxa"/>
        <w:tblLook w:val="04A0"/>
      </w:tblPr>
      <w:tblGrid>
        <w:gridCol w:w="1648"/>
        <w:gridCol w:w="5185"/>
        <w:gridCol w:w="261"/>
        <w:gridCol w:w="1104"/>
        <w:gridCol w:w="261"/>
        <w:gridCol w:w="1104"/>
      </w:tblGrid>
      <w:tr w:rsidR="007378B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066C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066C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2013</w:t>
            </w:r>
          </w:p>
        </w:tc>
      </w:tr>
      <w:tr w:rsidR="007378B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68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center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2238D5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6 000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2238D5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6 000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68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center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2238D5" w:rsidP="002238D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Marketingové náklady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D368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558 704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D368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310 919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Nájomné admin. priestorov + Manažment poplatky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D368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1 352 785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D368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1 208 153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2238D5" w:rsidP="002238D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Licenčné poplatky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2238D5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480 000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D368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311 548</w:t>
            </w:r>
          </w:p>
        </w:tc>
      </w:tr>
      <w:tr w:rsidR="007066CA" w:rsidRPr="00360771" w:rsidTr="007066CA">
        <w:trPr>
          <w:trHeight w:val="21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2238D5" w:rsidP="007378BA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Management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Fee</w:t>
            </w:r>
            <w:proofErr w:type="spellEnd"/>
            <w:r w:rsidR="007066CA"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D368DC" w:rsidP="007378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504 683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D368DC" w:rsidP="005318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573 000</w:t>
            </w:r>
          </w:p>
        </w:tc>
      </w:tr>
      <w:tr w:rsidR="007066CA" w:rsidRPr="00D368DC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2238D5" w:rsidRDefault="007066CA" w:rsidP="007378BA">
            <w:pPr>
              <w:rPr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  <w:r w:rsidR="002238D5" w:rsidRPr="002238D5">
              <w:rPr>
                <w:bCs/>
                <w:sz w:val="18"/>
                <w:szCs w:val="18"/>
              </w:rPr>
              <w:t>Ostatní služby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D368DC" w:rsidRDefault="00D368DC" w:rsidP="007378BA">
            <w:pPr>
              <w:jc w:val="right"/>
              <w:rPr>
                <w:bCs/>
                <w:sz w:val="18"/>
                <w:szCs w:val="18"/>
              </w:rPr>
            </w:pPr>
            <w:r w:rsidRPr="00D368DC">
              <w:rPr>
                <w:bCs/>
                <w:sz w:val="18"/>
                <w:szCs w:val="18"/>
              </w:rPr>
              <w:t>724 297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D368DC" w:rsidRDefault="00D368DC" w:rsidP="005318BC">
            <w:pPr>
              <w:jc w:val="right"/>
              <w:rPr>
                <w:bCs/>
                <w:sz w:val="18"/>
                <w:szCs w:val="18"/>
              </w:rPr>
            </w:pPr>
            <w:r w:rsidRPr="00D368DC">
              <w:rPr>
                <w:bCs/>
                <w:sz w:val="18"/>
                <w:szCs w:val="18"/>
              </w:rPr>
              <w:t>361 908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Osobné náklady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D368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1 883 493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D368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1 753 001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Spotreba materiálu, energie, ...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D368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476 991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D368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530 361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Odpisy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D368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327 994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D368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361 238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rPr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5318BC">
            <w:pPr>
              <w:rPr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40"/>
        </w:trPr>
        <w:tc>
          <w:tcPr>
            <w:tcW w:w="68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Ostatné významné položky finančných nákladov, z toho: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</w:tr>
      <w:tr w:rsidR="007066CA" w:rsidRPr="00360771" w:rsidTr="007066CA">
        <w:trPr>
          <w:trHeight w:val="255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Nákladové úroky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D368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150 838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D368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118 700</w:t>
            </w:r>
          </w:p>
        </w:tc>
      </w:tr>
      <w:tr w:rsidR="007066C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861C36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 xml:space="preserve">ostatné </w:t>
            </w:r>
            <w:r w:rsidR="00861C36">
              <w:rPr>
                <w:color w:val="000000"/>
                <w:sz w:val="18"/>
                <w:szCs w:val="18"/>
              </w:rPr>
              <w:t>náklady na finančnú činnosť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66CA" w:rsidRPr="00360771" w:rsidRDefault="00D368D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73 188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066CA" w:rsidRPr="00360771" w:rsidRDefault="00D368D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80 332</w:t>
            </w:r>
          </w:p>
        </w:tc>
      </w:tr>
      <w:tr w:rsidR="007378B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066CA">
        <w:trPr>
          <w:trHeight w:val="240"/>
        </w:trPr>
        <w:tc>
          <w:tcPr>
            <w:tcW w:w="1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9458E0" w:rsidRPr="00360771" w:rsidRDefault="009458E0" w:rsidP="0000290B">
      <w:pPr>
        <w:pStyle w:val="Zkladntext"/>
      </w:pPr>
    </w:p>
    <w:p w:rsidR="0000290B" w:rsidRPr="00360771" w:rsidRDefault="0000290B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622DA">
      <w:pPr>
        <w:pStyle w:val="Zkladntext"/>
        <w:ind w:left="0"/>
      </w:pPr>
    </w:p>
    <w:p w:rsidR="0000290B" w:rsidRPr="00360771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lastRenderedPageBreak/>
        <w:t>Informácie o daniach z príjmov</w:t>
      </w:r>
    </w:p>
    <w:p w:rsidR="0000290B" w:rsidRPr="00360771" w:rsidRDefault="0000290B" w:rsidP="0000290B">
      <w:pPr>
        <w:pStyle w:val="Zkladntext"/>
      </w:pPr>
    </w:p>
    <w:p w:rsidR="0000290B" w:rsidRPr="00360771" w:rsidRDefault="0000290B" w:rsidP="0000290B">
      <w:pPr>
        <w:pStyle w:val="Zkladntext"/>
      </w:pPr>
      <w:r w:rsidRPr="00360771">
        <w:t>Prevod od teoretickej dane z príjmov k vykázanej dani z príjmov je uvedený v nasledujúcom prehľade:</w:t>
      </w:r>
    </w:p>
    <w:p w:rsidR="0000290B" w:rsidRPr="00360771" w:rsidRDefault="0000290B" w:rsidP="0000290B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41. Informácie k časti J.  písm. f) a g) prílohy č. 3 o daniach z príjmov</w:t>
      </w:r>
    </w:p>
    <w:p w:rsidR="00341833" w:rsidRPr="00360771" w:rsidRDefault="00341833" w:rsidP="0000290B">
      <w:pPr>
        <w:pStyle w:val="Zkladntext"/>
      </w:pPr>
    </w:p>
    <w:tbl>
      <w:tblPr>
        <w:tblW w:w="8560" w:type="dxa"/>
        <w:tblInd w:w="93" w:type="dxa"/>
        <w:tblLook w:val="04A0"/>
      </w:tblPr>
      <w:tblGrid>
        <w:gridCol w:w="2620"/>
        <w:gridCol w:w="261"/>
        <w:gridCol w:w="880"/>
        <w:gridCol w:w="261"/>
        <w:gridCol w:w="820"/>
        <w:gridCol w:w="261"/>
        <w:gridCol w:w="820"/>
        <w:gridCol w:w="261"/>
        <w:gridCol w:w="880"/>
        <w:gridCol w:w="261"/>
        <w:gridCol w:w="880"/>
        <w:gridCol w:w="261"/>
        <w:gridCol w:w="820"/>
      </w:tblGrid>
      <w:tr w:rsidR="00917013" w:rsidRPr="00360771" w:rsidTr="007378BA">
        <w:trPr>
          <w:trHeight w:val="240"/>
        </w:trPr>
        <w:tc>
          <w:tcPr>
            <w:tcW w:w="26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8D0930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6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8D0930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2013</w:t>
            </w:r>
          </w:p>
        </w:tc>
      </w:tr>
      <w:tr w:rsidR="00917013" w:rsidRPr="00360771" w:rsidTr="007378BA">
        <w:trPr>
          <w:trHeight w:val="480"/>
        </w:trPr>
        <w:tc>
          <w:tcPr>
            <w:tcW w:w="26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 v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 v %</w:t>
            </w:r>
          </w:p>
        </w:tc>
      </w:tr>
      <w:tr w:rsidR="00917013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g</w:t>
            </w:r>
          </w:p>
        </w:tc>
      </w:tr>
      <w:tr w:rsidR="00917013" w:rsidRPr="00360771" w:rsidTr="007378BA">
        <w:trPr>
          <w:trHeight w:val="48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Výsledok hospodárenia pred zdanením,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4374F9" w:rsidP="003E3C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319045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100,00 %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3E3C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37 201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100,00 %</w:t>
            </w:r>
          </w:p>
        </w:tc>
      </w:tr>
      <w:tr w:rsidR="00917013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 xml:space="preserve">teoretická daň                 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71272" w:rsidP="003E3C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70190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-22,0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8 556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23</w:t>
            </w:r>
            <w:r w:rsidR="007378BA" w:rsidRPr="00360771">
              <w:rPr>
                <w:sz w:val="18"/>
                <w:szCs w:val="18"/>
              </w:rPr>
              <w:t>,00 %</w:t>
            </w:r>
          </w:p>
        </w:tc>
      </w:tr>
      <w:tr w:rsidR="00917013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</w:tr>
      <w:tr w:rsidR="00917013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Daňovo neuznané náklady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4374F9" w:rsidP="0091701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35401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71272" w:rsidP="0091701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7788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12 227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8D09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2 812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95FB9" w:rsidP="00995F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  <w:r w:rsidR="003E3C30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</w:tr>
      <w:tr w:rsidR="00917013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Výnosy nepodliehajúce dani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917013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-</w:t>
            </w:r>
            <w:r w:rsidR="00917013">
              <w:rPr>
                <w:sz w:val="18"/>
                <w:szCs w:val="18"/>
              </w:rPr>
              <w:t>865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917013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-</w:t>
            </w:r>
            <w:r w:rsidR="00917013">
              <w:rPr>
                <w:sz w:val="18"/>
                <w:szCs w:val="18"/>
              </w:rPr>
              <w:t>190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95FB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95FB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995FB9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-</w:t>
            </w:r>
            <w:r w:rsidR="00995FB9">
              <w:rPr>
                <w:sz w:val="18"/>
                <w:szCs w:val="18"/>
              </w:rPr>
              <w:t>23,00</w:t>
            </w:r>
            <w:r w:rsidR="007378BA" w:rsidRPr="00360771">
              <w:rPr>
                <w:sz w:val="18"/>
                <w:szCs w:val="18"/>
              </w:rPr>
              <w:t>%</w:t>
            </w:r>
          </w:p>
        </w:tc>
      </w:tr>
      <w:tr w:rsidR="00917013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Umorenie daňovej straty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17013" w:rsidP="0091701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-291 996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17013" w:rsidP="0091701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-64 239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995FB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- </w:t>
            </w:r>
            <w:r w:rsidR="00995FB9">
              <w:rPr>
                <w:sz w:val="18"/>
                <w:szCs w:val="18"/>
              </w:rPr>
              <w:t>49145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95FB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-10811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95FB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  <w:r w:rsidR="007378BA" w:rsidRPr="00360771">
              <w:rPr>
                <w:sz w:val="18"/>
                <w:szCs w:val="18"/>
              </w:rPr>
              <w:t>,00 %</w:t>
            </w:r>
          </w:p>
        </w:tc>
      </w:tr>
      <w:tr w:rsidR="00917013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71272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61586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17013" w:rsidP="0091701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8 771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8D0930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</w:t>
            </w:r>
            <w:r w:rsidR="008D0930" w:rsidRPr="00360771">
              <w:rPr>
                <w:sz w:val="18"/>
                <w:szCs w:val="18"/>
              </w:rPr>
              <w:t>2</w:t>
            </w:r>
            <w:r w:rsidRPr="00360771">
              <w:rPr>
                <w:sz w:val="18"/>
                <w:szCs w:val="18"/>
              </w:rPr>
              <w:t>,</w:t>
            </w:r>
            <w:r w:rsidR="008D0930" w:rsidRPr="00360771">
              <w:rPr>
                <w:sz w:val="18"/>
                <w:szCs w:val="18"/>
              </w:rPr>
              <w:t>00</w:t>
            </w:r>
            <w:r w:rsidRPr="00360771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3E3C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8D0930" w:rsidRPr="00360771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</w:tr>
      <w:tr w:rsidR="00917013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917013" w:rsidRPr="00360771" w:rsidTr="007378B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17013" w:rsidP="0091701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13 573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8D0930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22</w:t>
            </w:r>
            <w:r w:rsidR="007378BA" w:rsidRPr="00360771">
              <w:rPr>
                <w:b/>
                <w:bCs/>
                <w:sz w:val="18"/>
                <w:szCs w:val="18"/>
              </w:rPr>
              <w:t>,</w:t>
            </w:r>
            <w:r w:rsidRPr="00360771">
              <w:rPr>
                <w:b/>
                <w:bCs/>
                <w:sz w:val="18"/>
                <w:szCs w:val="18"/>
              </w:rPr>
              <w:t>00</w:t>
            </w:r>
            <w:r w:rsidR="007378BA" w:rsidRPr="00360771">
              <w:rPr>
                <w:b/>
                <w:bCs/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3E3C3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3E3C3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  <w:r w:rsidR="007378BA" w:rsidRPr="00360771">
              <w:rPr>
                <w:b/>
                <w:bCs/>
                <w:sz w:val="18"/>
                <w:szCs w:val="18"/>
              </w:rPr>
              <w:t xml:space="preserve"> %</w:t>
            </w:r>
          </w:p>
        </w:tc>
      </w:tr>
      <w:tr w:rsidR="00917013" w:rsidRPr="00360771" w:rsidTr="007378B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Odložená daň z príjmov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17013" w:rsidP="0091701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- 2 297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0,00 %</w:t>
            </w:r>
          </w:p>
        </w:tc>
      </w:tr>
      <w:tr w:rsidR="00917013" w:rsidRPr="00360771" w:rsidTr="007378B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Celková daň z príjmov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17013" w:rsidP="0091701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11 276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71272" w:rsidP="008D093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22,0</w:t>
            </w:r>
            <w:r w:rsidR="00087EA0">
              <w:rPr>
                <w:b/>
                <w:bCs/>
                <w:sz w:val="18"/>
                <w:szCs w:val="18"/>
              </w:rPr>
              <w:t>0</w:t>
            </w:r>
            <w:r w:rsidR="007378BA" w:rsidRPr="00360771">
              <w:rPr>
                <w:b/>
                <w:bCs/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3E3C3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3E3C30" w:rsidP="003E3C3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  <w:r w:rsidR="007378BA" w:rsidRPr="00360771">
              <w:rPr>
                <w:b/>
                <w:bCs/>
                <w:sz w:val="18"/>
                <w:szCs w:val="18"/>
              </w:rPr>
              <w:t xml:space="preserve"> %</w:t>
            </w:r>
          </w:p>
        </w:tc>
      </w:tr>
    </w:tbl>
    <w:p w:rsidR="009226CD" w:rsidRPr="00360771" w:rsidRDefault="009226CD" w:rsidP="0000290B">
      <w:pPr>
        <w:pStyle w:val="Zkladntext"/>
      </w:pPr>
    </w:p>
    <w:p w:rsidR="009226CD" w:rsidRPr="00360771" w:rsidRDefault="009226CD" w:rsidP="0000290B">
      <w:pPr>
        <w:pStyle w:val="Zkladntext"/>
      </w:pPr>
    </w:p>
    <w:p w:rsidR="00CB3140" w:rsidRPr="00360771" w:rsidRDefault="00CB3140" w:rsidP="00CB3140">
      <w:pPr>
        <w:pStyle w:val="Zkladntext"/>
      </w:pPr>
    </w:p>
    <w:p w:rsidR="0000290B" w:rsidRPr="00360771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údajoch na podsúvahových  účtoch</w:t>
      </w:r>
    </w:p>
    <w:p w:rsidR="0000290B" w:rsidRPr="00360771" w:rsidRDefault="0000290B" w:rsidP="0000290B">
      <w:pPr>
        <w:pStyle w:val="Zkladntext"/>
      </w:pPr>
    </w:p>
    <w:p w:rsidR="00BF425D" w:rsidRPr="00360771" w:rsidRDefault="00BF425D" w:rsidP="002E31E7">
      <w:pPr>
        <w:pStyle w:val="Zkladntext"/>
      </w:pPr>
    </w:p>
    <w:p w:rsidR="00BF425D" w:rsidRPr="00360771" w:rsidRDefault="000C17C3" w:rsidP="002E31E7">
      <w:pPr>
        <w:pStyle w:val="Zkladntext"/>
        <w:rPr>
          <w:b/>
          <w:i/>
          <w:u w:val="single"/>
        </w:rPr>
      </w:pPr>
      <w:r w:rsidRPr="00360771">
        <w:rPr>
          <w:b/>
          <w:i/>
          <w:u w:val="single"/>
        </w:rPr>
        <w:t>Najatý majetok</w:t>
      </w:r>
    </w:p>
    <w:p w:rsidR="00BF425D" w:rsidRPr="00360771" w:rsidRDefault="00BF425D" w:rsidP="002E31E7">
      <w:pPr>
        <w:pStyle w:val="Zkladntext"/>
      </w:pPr>
    </w:p>
    <w:p w:rsidR="002E31E7" w:rsidRPr="00360771" w:rsidRDefault="00F4619A" w:rsidP="002E31E7">
      <w:pPr>
        <w:pStyle w:val="Zkladntext"/>
      </w:pPr>
      <w:r w:rsidRPr="00360771">
        <w:t xml:space="preserve">Spoločnosť </w:t>
      </w:r>
      <w:r w:rsidR="00917013">
        <w:t>ne</w:t>
      </w:r>
      <w:r w:rsidRPr="00360771">
        <w:t xml:space="preserve">má v nájme (operatívny prenájom) </w:t>
      </w:r>
      <w:r w:rsidR="00917013">
        <w:t xml:space="preserve">majetok </w:t>
      </w:r>
      <w:r w:rsidRPr="00360771">
        <w:t xml:space="preserve">od </w:t>
      </w:r>
      <w:r w:rsidR="001C6464" w:rsidRPr="00360771">
        <w:t>tretích</w:t>
      </w:r>
      <w:r w:rsidRPr="00360771">
        <w:t xml:space="preserve"> os</w:t>
      </w:r>
      <w:r w:rsidR="001C6464" w:rsidRPr="00360771">
        <w:t>ôb</w:t>
      </w:r>
      <w:r w:rsidRPr="00360771">
        <w:t xml:space="preserve">. </w:t>
      </w:r>
    </w:p>
    <w:p w:rsidR="00775D22" w:rsidRPr="00360771" w:rsidRDefault="00775D22" w:rsidP="00775D22">
      <w:pPr>
        <w:pStyle w:val="Zkladntext"/>
      </w:pPr>
    </w:p>
    <w:p w:rsidR="00B62963" w:rsidRPr="00360771" w:rsidRDefault="00B62963" w:rsidP="001D1B38">
      <w:pPr>
        <w:pStyle w:val="Zkladntext"/>
        <w:ind w:left="0"/>
      </w:pPr>
    </w:p>
    <w:p w:rsidR="00E23359" w:rsidRPr="00360771" w:rsidRDefault="00E23359" w:rsidP="00775D22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iných aktívach a iných pasívach</w:t>
      </w:r>
    </w:p>
    <w:p w:rsidR="003D053E" w:rsidRPr="003D053E" w:rsidRDefault="003D053E" w:rsidP="003D053E"/>
    <w:p w:rsidR="0000290B" w:rsidRPr="00360771" w:rsidRDefault="0000290B" w:rsidP="0000290B">
      <w:pPr>
        <w:pStyle w:val="Zkladntext"/>
        <w:ind w:left="0"/>
      </w:pPr>
    </w:p>
    <w:p w:rsidR="0000290B" w:rsidRPr="00360771" w:rsidRDefault="00F4619A" w:rsidP="001A69A3">
      <w:pPr>
        <w:pStyle w:val="Nadpis2"/>
        <w:numPr>
          <w:ilvl w:val="0"/>
          <w:numId w:val="11"/>
        </w:numPr>
      </w:pPr>
      <w:bookmarkStart w:id="20" w:name="_Toc530739921"/>
      <w:r w:rsidRPr="00360771">
        <w:t>Podmienené záväzk</w:t>
      </w:r>
      <w:r w:rsidR="0000290B" w:rsidRPr="00360771">
        <w:t>y</w:t>
      </w:r>
      <w:bookmarkEnd w:id="20"/>
    </w:p>
    <w:p w:rsidR="0000290B" w:rsidRPr="00360771" w:rsidRDefault="0000290B" w:rsidP="0000290B">
      <w:pPr>
        <w:pStyle w:val="Zkladntext"/>
      </w:pPr>
    </w:p>
    <w:p w:rsidR="0000290B" w:rsidRPr="00360771" w:rsidRDefault="0000290B" w:rsidP="0000290B">
      <w:pPr>
        <w:pStyle w:val="Zkladntext"/>
      </w:pPr>
      <w:r w:rsidRPr="00360771">
        <w:t xml:space="preserve">Spoločnosť </w:t>
      </w:r>
      <w:r w:rsidR="00917013">
        <w:t>ne</w:t>
      </w:r>
      <w:r w:rsidRPr="00360771">
        <w:t>má nasledujúce podmienené záväzky, ktoré sa nesledujú v bežnom účtovníctve a neuvádzajú sa v súvahe:</w:t>
      </w:r>
    </w:p>
    <w:p w:rsidR="0000290B" w:rsidRPr="00360771" w:rsidRDefault="0000290B" w:rsidP="0000290B">
      <w:pPr>
        <w:pStyle w:val="Zkladntext"/>
      </w:pPr>
    </w:p>
    <w:p w:rsidR="0000290B" w:rsidRPr="00360771" w:rsidRDefault="0000290B" w:rsidP="00500F40">
      <w:pPr>
        <w:pStyle w:val="Zkladntext"/>
        <w:ind w:left="0"/>
        <w:rPr>
          <w:highlight w:val="yellow"/>
        </w:rPr>
      </w:pPr>
    </w:p>
    <w:p w:rsidR="003F5819" w:rsidRPr="006D5F32" w:rsidRDefault="003F5819" w:rsidP="003F5819">
      <w:pPr>
        <w:pStyle w:val="Zkladntext"/>
        <w:tabs>
          <w:tab w:val="left" w:pos="2685"/>
        </w:tabs>
        <w:rPr>
          <w:b/>
          <w:bCs/>
        </w:rPr>
      </w:pPr>
      <w:r w:rsidRPr="006D5F32">
        <w:rPr>
          <w:b/>
          <w:bCs/>
        </w:rPr>
        <w:t>43. Informácie k časti L. písm. a) prílohy č. 3 o podmienených záväzkoch</w:t>
      </w:r>
    </w:p>
    <w:p w:rsidR="003F5819" w:rsidRPr="006D5F32" w:rsidRDefault="003F5819" w:rsidP="003F5819">
      <w:pPr>
        <w:pStyle w:val="Zkladntext"/>
        <w:tabs>
          <w:tab w:val="left" w:pos="2685"/>
        </w:tabs>
        <w:rPr>
          <w:bCs/>
        </w:rPr>
      </w:pPr>
      <w:r w:rsidRPr="006D5F32">
        <w:rPr>
          <w:bCs/>
        </w:rPr>
        <w:t>Tabuľka č. 1</w:t>
      </w:r>
    </w:p>
    <w:tbl>
      <w:tblPr>
        <w:tblW w:w="8260" w:type="dxa"/>
        <w:tblInd w:w="93" w:type="dxa"/>
        <w:tblLook w:val="04A0"/>
      </w:tblPr>
      <w:tblGrid>
        <w:gridCol w:w="5420"/>
        <w:gridCol w:w="261"/>
        <w:gridCol w:w="1380"/>
        <w:gridCol w:w="261"/>
        <w:gridCol w:w="1155"/>
      </w:tblGrid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6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8D0930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31.12.2014</w:t>
            </w:r>
          </w:p>
        </w:tc>
      </w:tr>
      <w:tr w:rsidR="007378BA" w:rsidRPr="006D5F32" w:rsidTr="007378BA">
        <w:trPr>
          <w:trHeight w:val="72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Druh podmieneného záväzku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Hodnota celkom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Hodnota voči spriazneným osobám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súdnych rozhodnutí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 poskytnutých záruk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zmluvy o podriadenom záväzku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 ručenia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Iné podmienené záväzky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</w:tbl>
    <w:p w:rsidR="0017267A" w:rsidRDefault="0017267A" w:rsidP="0000290B">
      <w:pPr>
        <w:pStyle w:val="Zkladntext"/>
      </w:pPr>
    </w:p>
    <w:p w:rsidR="00092B89" w:rsidRPr="006D5F32" w:rsidRDefault="00092B89" w:rsidP="0000290B">
      <w:pPr>
        <w:pStyle w:val="Zkladntext"/>
      </w:pPr>
    </w:p>
    <w:p w:rsidR="003C3FDF" w:rsidRPr="006D5F32" w:rsidRDefault="003C3FDF" w:rsidP="003C3FDF">
      <w:pPr>
        <w:pStyle w:val="Zkladntext"/>
      </w:pPr>
      <w:r w:rsidRPr="006D5F32">
        <w:lastRenderedPageBreak/>
        <w:t>Prehľad podmienených záväzkov za bezprostredne predchádzajúce účtovné obdobie:</w:t>
      </w:r>
    </w:p>
    <w:p w:rsidR="003C3FDF" w:rsidRPr="006D5F32" w:rsidRDefault="003C3FDF" w:rsidP="003C3FDF">
      <w:pPr>
        <w:pStyle w:val="Zkladntext"/>
        <w:rPr>
          <w:i/>
          <w:szCs w:val="18"/>
          <w:u w:val="single"/>
        </w:rPr>
      </w:pPr>
    </w:p>
    <w:p w:rsidR="003F5819" w:rsidRPr="006D5F32" w:rsidRDefault="003F5819" w:rsidP="003F5819">
      <w:pPr>
        <w:pStyle w:val="Zkladntext"/>
        <w:rPr>
          <w:bCs/>
        </w:rPr>
      </w:pPr>
      <w:r w:rsidRPr="006D5F32">
        <w:rPr>
          <w:bCs/>
        </w:rPr>
        <w:t>Tabuľka č. 2</w:t>
      </w:r>
    </w:p>
    <w:p w:rsidR="00341833" w:rsidRPr="006D5F32" w:rsidRDefault="00341833" w:rsidP="003C3FDF">
      <w:pPr>
        <w:pStyle w:val="Zkladntext"/>
      </w:pPr>
    </w:p>
    <w:tbl>
      <w:tblPr>
        <w:tblW w:w="8260" w:type="dxa"/>
        <w:tblInd w:w="93" w:type="dxa"/>
        <w:tblLook w:val="04A0"/>
      </w:tblPr>
      <w:tblGrid>
        <w:gridCol w:w="5420"/>
        <w:gridCol w:w="261"/>
        <w:gridCol w:w="1380"/>
        <w:gridCol w:w="261"/>
        <w:gridCol w:w="1155"/>
      </w:tblGrid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6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8D0930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31.12.2013</w:t>
            </w:r>
          </w:p>
        </w:tc>
      </w:tr>
      <w:tr w:rsidR="007378BA" w:rsidRPr="006D5F32" w:rsidTr="007378BA">
        <w:trPr>
          <w:trHeight w:val="72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Druh podmieneného záväzku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Hodnota celkom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Hodnota voči spriazneným osobám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súdnych rozhodnutí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 poskytnutých záruk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zmluvy o podriadenom záväzku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 ručenia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Iné podmienené záväzky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</w:tbl>
    <w:p w:rsidR="0000290B" w:rsidRPr="006D5F32" w:rsidRDefault="0000290B" w:rsidP="008247A7">
      <w:pPr>
        <w:pStyle w:val="Zkladntext"/>
      </w:pPr>
    </w:p>
    <w:p w:rsidR="0000290B" w:rsidRPr="006D5F32" w:rsidRDefault="0000290B" w:rsidP="0000290B">
      <w:pPr>
        <w:pStyle w:val="Zkladntext"/>
      </w:pPr>
    </w:p>
    <w:p w:rsidR="008247A7" w:rsidRPr="006D5F32" w:rsidRDefault="008247A7" w:rsidP="0000290B">
      <w:pPr>
        <w:pStyle w:val="Zkladntext"/>
      </w:pPr>
    </w:p>
    <w:p w:rsidR="00132419" w:rsidRPr="006D5F32" w:rsidRDefault="00132419" w:rsidP="00EC6911">
      <w:pPr>
        <w:pStyle w:val="Nadpis1"/>
        <w:numPr>
          <w:ilvl w:val="0"/>
          <w:numId w:val="0"/>
        </w:numPr>
        <w:spacing w:before="120" w:after="60"/>
        <w:ind w:left="450" w:hanging="360"/>
        <w:rPr>
          <w:color w:val="FFFFFF" w:themeColor="background1"/>
        </w:rPr>
      </w:pPr>
      <w:r w:rsidRPr="006D5F32">
        <w:rPr>
          <w:color w:val="FFFFFF" w:themeColor="background1"/>
        </w:rPr>
        <w:t xml:space="preserve"> orgánov účtovnej jednotky</w:t>
      </w:r>
    </w:p>
    <w:p w:rsidR="00500F40" w:rsidRPr="006D5F32" w:rsidRDefault="00500F40" w:rsidP="001D1B38">
      <w:pPr>
        <w:pStyle w:val="Zkladntext"/>
        <w:ind w:left="0"/>
      </w:pPr>
    </w:p>
    <w:p w:rsidR="00EC6911" w:rsidRDefault="00EC6911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924"/>
      <w:r>
        <w:t>Príjm</w:t>
      </w:r>
      <w:r w:rsidR="00F61ED3">
        <w:t>Y</w:t>
      </w:r>
      <w:r>
        <w:t xml:space="preserve"> a výhody členov štatutarnych organov,  dozorného orgánu a iného orgáhu účtovnej jednotky</w:t>
      </w:r>
    </w:p>
    <w:p w:rsidR="00EC6911" w:rsidRDefault="00EC6911" w:rsidP="00EC6911">
      <w:pPr>
        <w:ind w:left="360"/>
      </w:pPr>
    </w:p>
    <w:p w:rsidR="00EC6911" w:rsidRPr="00EC6911" w:rsidRDefault="00EC6911" w:rsidP="00EC6911">
      <w:pPr>
        <w:ind w:left="360"/>
      </w:pPr>
      <w:r>
        <w:t>Spoločnosť neposkytla žiadne výhody ani pôžičky členom štatutárneho orgánu.</w:t>
      </w:r>
    </w:p>
    <w:p w:rsidR="00EC6911" w:rsidRDefault="00EC6911" w:rsidP="00EC6911"/>
    <w:p w:rsidR="00EC6911" w:rsidRDefault="00EC6911" w:rsidP="00EC6911"/>
    <w:p w:rsidR="00EC6911" w:rsidRPr="00EC6911" w:rsidRDefault="00EC6911" w:rsidP="00EC6911"/>
    <w:p w:rsidR="0000290B" w:rsidRPr="006D5F32" w:rsidRDefault="0000290B" w:rsidP="00EC691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D5F32">
        <w:t>Informácie o ekonomických vzťahoch účtovnej jednotky a spriaznených osôb</w:t>
      </w:r>
      <w:bookmarkEnd w:id="21"/>
    </w:p>
    <w:p w:rsidR="0000290B" w:rsidRPr="006D5F32" w:rsidRDefault="0000290B" w:rsidP="0000290B">
      <w:pPr>
        <w:pStyle w:val="Zkladntext"/>
      </w:pPr>
    </w:p>
    <w:p w:rsidR="0000290B" w:rsidRPr="006D5F32" w:rsidRDefault="0000290B" w:rsidP="0000290B">
      <w:pPr>
        <w:pStyle w:val="Zkladntext"/>
      </w:pPr>
      <w:r w:rsidRPr="006D5F32">
        <w:t>Spoločnosť uskutočnila v priebehu účtovného obdobia nasledujúce transakcie so spriaznenými osobami</w:t>
      </w:r>
      <w:r w:rsidR="000F1306" w:rsidRPr="006D5F32">
        <w:t xml:space="preserve"> (okrem transakcií s materskou účtovnou jednotkou a dcérskymi účtovnými jednotkami</w:t>
      </w:r>
      <w:r w:rsidR="00AD6758" w:rsidRPr="006D5F32">
        <w:t>)</w:t>
      </w:r>
      <w:r w:rsidRPr="006D5F32">
        <w:t>:</w:t>
      </w:r>
    </w:p>
    <w:p w:rsidR="00E677EF" w:rsidRPr="006D5F32" w:rsidRDefault="00E677EF" w:rsidP="00E677EF">
      <w:pPr>
        <w:pStyle w:val="Zkladntext"/>
        <w:rPr>
          <w:i/>
          <w:szCs w:val="18"/>
          <w:u w:val="single"/>
        </w:rPr>
      </w:pPr>
    </w:p>
    <w:p w:rsidR="00341833" w:rsidRPr="006D5F32" w:rsidRDefault="00341833" w:rsidP="00E677EF">
      <w:pPr>
        <w:pStyle w:val="Zkladntext"/>
        <w:rPr>
          <w:i/>
          <w:szCs w:val="18"/>
          <w:u w:val="single"/>
        </w:rPr>
      </w:pPr>
    </w:p>
    <w:p w:rsidR="00E677EF" w:rsidRPr="006D5F32" w:rsidRDefault="00E677EF" w:rsidP="0000290B">
      <w:pPr>
        <w:pStyle w:val="Zkladntext"/>
      </w:pPr>
    </w:p>
    <w:p w:rsidR="00326025" w:rsidRPr="006D5F32" w:rsidRDefault="00326025" w:rsidP="00326025">
      <w:pPr>
        <w:pStyle w:val="Zkladntext"/>
        <w:rPr>
          <w:b/>
          <w:bCs/>
        </w:rPr>
      </w:pPr>
      <w:r w:rsidRPr="006D5F32">
        <w:rPr>
          <w:b/>
          <w:bCs/>
        </w:rPr>
        <w:t>46. Informácie k časti N. prílohy č. 3 o ekonomických vzťahoch medzi účtovnou jednotkou a spriaznenými osobami</w:t>
      </w:r>
    </w:p>
    <w:p w:rsidR="00326025" w:rsidRPr="006D5F32" w:rsidRDefault="00326025" w:rsidP="00326025">
      <w:pPr>
        <w:pStyle w:val="Zkladntext"/>
        <w:rPr>
          <w:bCs/>
        </w:rPr>
      </w:pPr>
      <w:r w:rsidRPr="006D5F32">
        <w:rPr>
          <w:bCs/>
        </w:rPr>
        <w:t>Tabuľka č. 1</w:t>
      </w:r>
    </w:p>
    <w:p w:rsidR="0000290B" w:rsidRPr="006D5F32" w:rsidRDefault="0000290B" w:rsidP="0000290B">
      <w:pPr>
        <w:pStyle w:val="Zkladntext"/>
      </w:pPr>
    </w:p>
    <w:tbl>
      <w:tblPr>
        <w:tblW w:w="8140" w:type="dxa"/>
        <w:tblInd w:w="93" w:type="dxa"/>
        <w:tblLook w:val="04A0"/>
      </w:tblPr>
      <w:tblGrid>
        <w:gridCol w:w="4875"/>
        <w:gridCol w:w="860"/>
        <w:gridCol w:w="1206"/>
        <w:gridCol w:w="261"/>
        <w:gridCol w:w="938"/>
      </w:tblGrid>
      <w:tr w:rsidR="007378BA" w:rsidRPr="006D5F32" w:rsidTr="007378BA">
        <w:trPr>
          <w:trHeight w:val="720"/>
        </w:trPr>
        <w:tc>
          <w:tcPr>
            <w:tcW w:w="4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Spriaznená osoba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Kód druhu obchodu</w:t>
            </w:r>
          </w:p>
        </w:tc>
        <w:tc>
          <w:tcPr>
            <w:tcW w:w="23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Hodnotové vyjadrenie obchodu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2013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A720C3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c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Nákup služieb spolu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01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A720C3" w:rsidP="007378B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1 781 967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B493A" w:rsidRDefault="008B493A" w:rsidP="008B493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               </w:t>
            </w:r>
          </w:p>
          <w:p w:rsidR="008B493A" w:rsidRDefault="008B493A" w:rsidP="008B493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      </w:t>
            </w:r>
          </w:p>
          <w:p w:rsidR="007378BA" w:rsidRPr="006D5F32" w:rsidRDefault="008B493A" w:rsidP="008B493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1592600</w:t>
            </w:r>
          </w:p>
        </w:tc>
      </w:tr>
      <w:tr w:rsidR="007378BA" w:rsidRPr="006D5F32" w:rsidTr="00A720C3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A720C3" w:rsidP="00A720C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LUCROS </w:t>
            </w:r>
            <w:proofErr w:type="spellStart"/>
            <w:r>
              <w:rPr>
                <w:color w:val="000000"/>
                <w:sz w:val="18"/>
                <w:szCs w:val="18"/>
              </w:rPr>
              <w:t>uzavřený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investiční fond a.s. 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A720C3" w:rsidP="00A720C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630 837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378BA" w:rsidRPr="006D5F32" w:rsidRDefault="00A720C3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428 000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A720C3" w:rsidP="00A720C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SLOSIKO s.r.o.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A720C3" w:rsidP="00A720C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591 600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A720C3" w:rsidP="00A720C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591 600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A720C3" w:rsidP="007378B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SIKO KOUPELNY a.s.</w:t>
            </w:r>
            <w:r w:rsidR="007378BA"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A720C3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559 530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06B6C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573 000</w:t>
            </w:r>
            <w:r w:rsidR="007378BA" w:rsidRPr="006D5F32">
              <w:rPr>
                <w:color w:val="000000"/>
                <w:sz w:val="18"/>
                <w:szCs w:val="18"/>
              </w:rPr>
              <w:t> 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Poskytnutie služieb spolu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03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7378B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</w:tr>
    </w:tbl>
    <w:p w:rsidR="00075B41" w:rsidRPr="006D5F32" w:rsidRDefault="00075B41">
      <w:pPr>
        <w:pStyle w:val="Zkladntext"/>
      </w:pPr>
    </w:p>
    <w:p w:rsidR="00E677EF" w:rsidRPr="006D5F32" w:rsidRDefault="00E677EF" w:rsidP="004313A2">
      <w:pPr>
        <w:pStyle w:val="Zkladntext"/>
        <w:rPr>
          <w:i/>
          <w:szCs w:val="18"/>
          <w:u w:val="single"/>
        </w:rPr>
      </w:pPr>
    </w:p>
    <w:p w:rsidR="00F73748" w:rsidRPr="006D5F32" w:rsidRDefault="00F73748" w:rsidP="004313A2">
      <w:pPr>
        <w:pStyle w:val="Zkladntext"/>
        <w:rPr>
          <w:i/>
          <w:szCs w:val="18"/>
          <w:u w:val="single"/>
        </w:rPr>
      </w:pPr>
    </w:p>
    <w:p w:rsidR="00F73748" w:rsidRPr="006D5F32" w:rsidRDefault="00F73748" w:rsidP="00F73748">
      <w:pPr>
        <w:pStyle w:val="Zkladntext"/>
      </w:pPr>
      <w:r w:rsidRPr="006D5F32">
        <w:lastRenderedPageBreak/>
        <w:t>Spoločnosť uskutočnila v priebehu bežného a predchádzajúceho účtovného obdobia nasledujúce transakcie s dcérskymi spoločnosťami a materskou spoločnosťou:</w:t>
      </w:r>
    </w:p>
    <w:p w:rsidR="00F73748" w:rsidRPr="006D5F32" w:rsidRDefault="00F73748" w:rsidP="004313A2">
      <w:pPr>
        <w:pStyle w:val="Zkladntext"/>
        <w:rPr>
          <w:i/>
          <w:szCs w:val="18"/>
          <w:u w:val="single"/>
        </w:rPr>
      </w:pPr>
    </w:p>
    <w:p w:rsidR="00341833" w:rsidRPr="006D5F32" w:rsidRDefault="00341833" w:rsidP="004313A2">
      <w:pPr>
        <w:pStyle w:val="Zkladntext"/>
      </w:pPr>
    </w:p>
    <w:p w:rsidR="00F73748" w:rsidRPr="006D5F32" w:rsidRDefault="00F73748" w:rsidP="00F73748">
      <w:pPr>
        <w:pStyle w:val="Zkladntext"/>
        <w:rPr>
          <w:bCs/>
        </w:rPr>
      </w:pPr>
      <w:r w:rsidRPr="006D5F32">
        <w:rPr>
          <w:bCs/>
        </w:rPr>
        <w:t xml:space="preserve">Tabuľka č. 2 </w:t>
      </w:r>
    </w:p>
    <w:p w:rsidR="004313A2" w:rsidRPr="006D5F32" w:rsidRDefault="004313A2" w:rsidP="003E0FA2">
      <w:pPr>
        <w:pStyle w:val="Zkladntext"/>
        <w:ind w:left="0" w:firstLine="426"/>
      </w:pPr>
    </w:p>
    <w:p w:rsidR="00E677EF" w:rsidRPr="006D5F32" w:rsidRDefault="00E677EF" w:rsidP="003E0FA2">
      <w:pPr>
        <w:pStyle w:val="Zkladntext"/>
        <w:ind w:left="0" w:firstLine="426"/>
      </w:pPr>
    </w:p>
    <w:tbl>
      <w:tblPr>
        <w:tblW w:w="8280" w:type="dxa"/>
        <w:tblInd w:w="93" w:type="dxa"/>
        <w:tblLook w:val="04A0"/>
      </w:tblPr>
      <w:tblGrid>
        <w:gridCol w:w="4766"/>
        <w:gridCol w:w="1104"/>
        <w:gridCol w:w="266"/>
        <w:gridCol w:w="938"/>
        <w:gridCol w:w="266"/>
        <w:gridCol w:w="940"/>
      </w:tblGrid>
      <w:tr w:rsidR="007378BA" w:rsidRPr="006D5F32" w:rsidTr="007378BA">
        <w:trPr>
          <w:trHeight w:val="480"/>
        </w:trPr>
        <w:tc>
          <w:tcPr>
            <w:tcW w:w="4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Dcérska účtovná jednotka/Materská účtovná jednotka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Kód druhu obchodu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Hodnotové vyjadrenie obchodu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2013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d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8C4AC0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 xml:space="preserve">Materská spoločnosť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Poskytnutie služieb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0D786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03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06B6C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Poskytnutie úveru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08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D5F3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0D786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D5F3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106B6C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="00106B6C">
              <w:rPr>
                <w:color w:val="000000"/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300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Úroky z poskytnutého úveru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08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D5F3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D5F32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106B6C" w:rsidP="00D025E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</w:tbl>
    <w:p w:rsidR="00F73748" w:rsidRPr="006D5F32" w:rsidRDefault="00F73748" w:rsidP="006D5F32">
      <w:pPr>
        <w:pStyle w:val="Zkladntext"/>
        <w:ind w:left="0"/>
      </w:pPr>
    </w:p>
    <w:p w:rsidR="00F73748" w:rsidRDefault="00F73748" w:rsidP="003E0FA2">
      <w:pPr>
        <w:pStyle w:val="Zkladntext"/>
        <w:ind w:left="0" w:firstLine="426"/>
      </w:pPr>
    </w:p>
    <w:p w:rsidR="0081623D" w:rsidRDefault="0081623D" w:rsidP="003E0FA2">
      <w:pPr>
        <w:pStyle w:val="Zkladntext"/>
        <w:ind w:left="0" w:firstLine="426"/>
      </w:pPr>
    </w:p>
    <w:p w:rsidR="0081623D" w:rsidRDefault="0081623D" w:rsidP="003E0FA2">
      <w:pPr>
        <w:pStyle w:val="Zkladntext"/>
        <w:ind w:left="0" w:firstLine="426"/>
      </w:pPr>
    </w:p>
    <w:p w:rsidR="0081623D" w:rsidRDefault="0081623D" w:rsidP="003E0FA2">
      <w:pPr>
        <w:pStyle w:val="Zkladntext"/>
        <w:ind w:left="0" w:firstLine="426"/>
      </w:pPr>
    </w:p>
    <w:p w:rsidR="0081623D" w:rsidRDefault="0081623D" w:rsidP="003E0FA2">
      <w:pPr>
        <w:pStyle w:val="Zkladntext"/>
        <w:ind w:left="0" w:firstLine="426"/>
      </w:pPr>
    </w:p>
    <w:p w:rsidR="0081623D" w:rsidRPr="006D5F32" w:rsidRDefault="0081623D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F73748">
      <w:pPr>
        <w:pStyle w:val="Zkladntext"/>
        <w:ind w:left="0" w:firstLine="426"/>
      </w:pPr>
      <w:r w:rsidRPr="006D5F32">
        <w:t>Vybrané aktíva a pasíva vyplývajúce z transakcií so spriaznenými osobami sú uvedené v nasledujúcom prehľade:</w:t>
      </w:r>
    </w:p>
    <w:tbl>
      <w:tblPr>
        <w:tblW w:w="8420" w:type="dxa"/>
        <w:tblInd w:w="93" w:type="dxa"/>
        <w:tblLook w:val="04A0"/>
      </w:tblPr>
      <w:tblGrid>
        <w:gridCol w:w="4660"/>
        <w:gridCol w:w="360"/>
        <w:gridCol w:w="1600"/>
        <w:gridCol w:w="261"/>
        <w:gridCol w:w="1580"/>
      </w:tblGrid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0D786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31. 12. 2014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D025EE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31. 12. 2013</w:t>
            </w: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6A1717" w:rsidP="006A17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Materská</w:t>
            </w:r>
            <w:r w:rsidR="007378BA" w:rsidRPr="006D5F32">
              <w:rPr>
                <w:sz w:val="18"/>
                <w:szCs w:val="18"/>
              </w:rPr>
              <w:t xml:space="preserve"> spoločnosť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106B6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5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Spolu pasíva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106B6C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4313A2" w:rsidRPr="006D5F32" w:rsidRDefault="00C03840" w:rsidP="003E0FA2">
      <w:pPr>
        <w:pStyle w:val="Zkladntext"/>
        <w:ind w:left="0" w:firstLine="426"/>
      </w:pPr>
      <w:r w:rsidRPr="006D5F32">
        <w:t>Kód druhu obchodu:</w:t>
      </w:r>
    </w:p>
    <w:p w:rsidR="00C03840" w:rsidRPr="006D5F32" w:rsidRDefault="00C03840" w:rsidP="003E0FA2">
      <w:pPr>
        <w:pStyle w:val="Zkladntext"/>
        <w:ind w:left="0" w:firstLine="426"/>
      </w:pPr>
    </w:p>
    <w:p w:rsidR="004313A2" w:rsidRPr="006D5F32" w:rsidRDefault="000C17C3" w:rsidP="003E0FA2">
      <w:pPr>
        <w:pStyle w:val="Zkladntext"/>
        <w:ind w:left="0" w:firstLine="426"/>
      </w:pPr>
      <w:r w:rsidRPr="006D5F32">
        <w:t>01 – k</w:t>
      </w:r>
      <w:r w:rsidR="00C03840" w:rsidRPr="006D5F32">
        <w:t>úpa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02 – predaj</w:t>
      </w:r>
    </w:p>
    <w:p w:rsidR="00C43B83" w:rsidRPr="006D5F32" w:rsidRDefault="000C17C3" w:rsidP="003E0FA2">
      <w:pPr>
        <w:pStyle w:val="Zkladntext"/>
        <w:ind w:left="0" w:firstLine="426"/>
      </w:pPr>
      <w:r w:rsidRPr="006D5F32">
        <w:t>03 – poskytnutie slu</w:t>
      </w:r>
      <w:r w:rsidR="00C43B83" w:rsidRPr="006D5F32">
        <w:t>žby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>04 – obchodné zastúpenie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05 – licencia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>06 – transfer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 xml:space="preserve">07 – </w:t>
      </w:r>
      <w:proofErr w:type="spellStart"/>
      <w:r w:rsidRPr="006D5F32">
        <w:t>know-how</w:t>
      </w:r>
      <w:proofErr w:type="spellEnd"/>
    </w:p>
    <w:p w:rsidR="00C03840" w:rsidRPr="006D5F32" w:rsidRDefault="00C03840" w:rsidP="003E0FA2">
      <w:pPr>
        <w:pStyle w:val="Zkladntext"/>
        <w:ind w:left="0" w:firstLine="426"/>
      </w:pPr>
      <w:r w:rsidRPr="006D5F32">
        <w:t>08 – úver, pôžička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>09 – výpomoc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10 – záruka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11 – iný obchod</w:t>
      </w:r>
    </w:p>
    <w:p w:rsidR="00C03840" w:rsidRPr="006D5F32" w:rsidRDefault="00C03840" w:rsidP="003E0FA2">
      <w:pPr>
        <w:pStyle w:val="Zkladntext"/>
        <w:ind w:left="0" w:firstLine="426"/>
      </w:pPr>
    </w:p>
    <w:p w:rsidR="00C03840" w:rsidRPr="006D5F32" w:rsidRDefault="00C03840" w:rsidP="003E0FA2">
      <w:pPr>
        <w:pStyle w:val="Zkladntext"/>
        <w:ind w:left="0" w:firstLine="426"/>
      </w:pPr>
    </w:p>
    <w:p w:rsidR="00490ED4" w:rsidRPr="006D5F32" w:rsidRDefault="00490ED4">
      <w:pPr>
        <w:spacing w:after="200" w:line="276" w:lineRule="auto"/>
        <w:rPr>
          <w:sz w:val="18"/>
        </w:rPr>
      </w:pPr>
      <w:r w:rsidRPr="006D5F32">
        <w:br w:type="page"/>
      </w:r>
    </w:p>
    <w:p w:rsidR="00627B6C" w:rsidRPr="006D5F32" w:rsidRDefault="00627B6C" w:rsidP="002F770F">
      <w:pPr>
        <w:pStyle w:val="Zkladntext"/>
      </w:pPr>
    </w:p>
    <w:p w:rsidR="003E0FA2" w:rsidRPr="006D5F3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" w:name="_Toc530739925"/>
      <w:r w:rsidRPr="006D5F32">
        <w:t>Informácie o skutočnostiach, ktoré nastali po dni, ku ktorému sa zostavuje účtovná závierka, do dňa zostavenia účtovnej závierky</w:t>
      </w:r>
      <w:bookmarkEnd w:id="22"/>
    </w:p>
    <w:p w:rsidR="003E0FA2" w:rsidRPr="006D5F32" w:rsidRDefault="003E0FA2" w:rsidP="003E0FA2">
      <w:pPr>
        <w:pStyle w:val="Zkladntext"/>
      </w:pPr>
    </w:p>
    <w:p w:rsidR="00FD1885" w:rsidRPr="006D5F32" w:rsidRDefault="00FD1885" w:rsidP="00FD1885">
      <w:pPr>
        <w:pStyle w:val="Zkladntext"/>
      </w:pPr>
      <w:r w:rsidRPr="006D5F32">
        <w:t>Po 31. decembri 2014 nenastali žiadne udalosti</w:t>
      </w:r>
      <w:r>
        <w:t>, ktoré mali</w:t>
      </w:r>
      <w:r w:rsidRPr="006D5F32">
        <w:t xml:space="preserve"> významný vplyv na verné zobrazenie </w:t>
      </w:r>
      <w:r>
        <w:t>účtovníctva</w:t>
      </w:r>
      <w:r w:rsidRPr="006D5F32">
        <w:t>.</w:t>
      </w:r>
      <w:r>
        <w:t xml:space="preserve"> Všetky skutočnosti, ktoré nastali po 31.12.2014 sú</w:t>
      </w:r>
      <w:r w:rsidR="006A1717">
        <w:t xml:space="preserve"> </w:t>
      </w:r>
      <w:r>
        <w:t>predmetom účtovníctva roku 2014 a do dňa zostavenia účtovnej závierky sú v účtovníctve vykázané.</w:t>
      </w:r>
    </w:p>
    <w:p w:rsidR="003E0FA2" w:rsidRDefault="003E0FA2" w:rsidP="003E0FA2">
      <w:pPr>
        <w:pStyle w:val="Zkladntext"/>
        <w:rPr>
          <w:szCs w:val="18"/>
        </w:rPr>
      </w:pPr>
    </w:p>
    <w:p w:rsidR="00FD1885" w:rsidRPr="006D5F32" w:rsidRDefault="00FD1885" w:rsidP="003E0FA2">
      <w:pPr>
        <w:pStyle w:val="Zkladntext"/>
        <w:rPr>
          <w:szCs w:val="18"/>
        </w:rPr>
      </w:pPr>
    </w:p>
    <w:p w:rsidR="003E0FA2" w:rsidRPr="006D5F32" w:rsidRDefault="003E0FA2" w:rsidP="00174727">
      <w:pPr>
        <w:pStyle w:val="Nadpis1"/>
        <w:rPr>
          <w:szCs w:val="18"/>
        </w:rPr>
      </w:pPr>
      <w:bookmarkStart w:id="23" w:name="_Toc530739907"/>
      <w:r w:rsidRPr="006D5F32">
        <w:t>Informácie o Vlastnom imaní</w:t>
      </w:r>
      <w:bookmarkEnd w:id="23"/>
    </w:p>
    <w:p w:rsidR="003E0FA2" w:rsidRPr="006D5F32" w:rsidRDefault="003E0FA2" w:rsidP="003E0FA2">
      <w:pPr>
        <w:pStyle w:val="Zkladntext"/>
      </w:pPr>
    </w:p>
    <w:p w:rsidR="003F5819" w:rsidRPr="006D5F32" w:rsidRDefault="003F5819" w:rsidP="003F5819">
      <w:pPr>
        <w:pStyle w:val="Zkladntext"/>
        <w:rPr>
          <w:b/>
          <w:bCs/>
        </w:rPr>
      </w:pPr>
      <w:r w:rsidRPr="006D5F32">
        <w:rPr>
          <w:b/>
          <w:bCs/>
        </w:rPr>
        <w:t>47. Informácie k časti P. prílohy č. 3 o zmenách vlastného imania</w:t>
      </w:r>
    </w:p>
    <w:p w:rsidR="003F5819" w:rsidRPr="006D5F32" w:rsidRDefault="003F5819" w:rsidP="003F5819">
      <w:pPr>
        <w:pStyle w:val="Zkladntext"/>
      </w:pPr>
      <w:r w:rsidRPr="006D5F32">
        <w:t>Tabuľka č. 1</w:t>
      </w:r>
    </w:p>
    <w:p w:rsidR="00341833" w:rsidRPr="006D5F32" w:rsidRDefault="00341833" w:rsidP="00F73748">
      <w:pPr>
        <w:pStyle w:val="Zkladntext"/>
        <w:ind w:left="0"/>
      </w:pPr>
    </w:p>
    <w:p w:rsidR="003E0FA2" w:rsidRPr="006D5F32" w:rsidRDefault="003E0FA2" w:rsidP="003E0FA2">
      <w:pPr>
        <w:pStyle w:val="Zkladntext"/>
        <w:ind w:left="0"/>
      </w:pPr>
    </w:p>
    <w:tbl>
      <w:tblPr>
        <w:tblW w:w="8620" w:type="dxa"/>
        <w:tblInd w:w="93" w:type="dxa"/>
        <w:tblLook w:val="04A0"/>
      </w:tblPr>
      <w:tblGrid>
        <w:gridCol w:w="2443"/>
        <w:gridCol w:w="261"/>
        <w:gridCol w:w="1026"/>
        <w:gridCol w:w="261"/>
        <w:gridCol w:w="940"/>
        <w:gridCol w:w="261"/>
        <w:gridCol w:w="940"/>
        <w:gridCol w:w="261"/>
        <w:gridCol w:w="940"/>
        <w:gridCol w:w="261"/>
        <w:gridCol w:w="1026"/>
      </w:tblGrid>
      <w:tr w:rsidR="007378BA" w:rsidRPr="006D5F32" w:rsidTr="00B75663">
        <w:trPr>
          <w:trHeight w:val="240"/>
        </w:trPr>
        <w:tc>
          <w:tcPr>
            <w:tcW w:w="244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Položka vlastného imania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5916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0D786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Bežné účtovné obdobie (2014</w:t>
            </w:r>
            <w:r w:rsidR="007378BA" w:rsidRPr="006D5F32">
              <w:rPr>
                <w:sz w:val="18"/>
                <w:szCs w:val="18"/>
              </w:rPr>
              <w:t>)</w:t>
            </w:r>
          </w:p>
        </w:tc>
      </w:tr>
      <w:tr w:rsidR="007378BA" w:rsidRPr="006D5F32" w:rsidTr="00B75663">
        <w:trPr>
          <w:trHeight w:val="480"/>
        </w:trPr>
        <w:tc>
          <w:tcPr>
            <w:tcW w:w="244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E35F17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Stav k 31.12.2013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Prírastky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Úbytky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Presuny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 xml:space="preserve">Stav k </w:t>
            </w:r>
            <w:r w:rsidR="00E35F17" w:rsidRPr="006D5F32">
              <w:rPr>
                <w:sz w:val="18"/>
                <w:szCs w:val="18"/>
              </w:rPr>
              <w:t>31.12.2014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a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b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c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d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e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f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75663" w:rsidRDefault="00B75663" w:rsidP="007378BA">
            <w:pPr>
              <w:rPr>
                <w:sz w:val="18"/>
                <w:szCs w:val="18"/>
              </w:rPr>
            </w:pPr>
          </w:p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Základné imanie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33 200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33 200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Emisné ážio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BF7B24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 xml:space="preserve">Ostatné </w:t>
            </w:r>
            <w:r w:rsidR="00BF7B24">
              <w:rPr>
                <w:sz w:val="18"/>
                <w:szCs w:val="18"/>
              </w:rPr>
              <w:t xml:space="preserve">kapitálové </w:t>
            </w:r>
            <w:r w:rsidRPr="006D5F32">
              <w:rPr>
                <w:sz w:val="18"/>
                <w:szCs w:val="18"/>
              </w:rPr>
              <w:t>fondy</w:t>
            </w:r>
            <w:r w:rsidR="00EC7277">
              <w:rPr>
                <w:sz w:val="18"/>
                <w:szCs w:val="18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0C6448" w:rsidP="000C64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  <w:r w:rsidR="007378BA"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0C6448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448" w:rsidRPr="006D5F32" w:rsidRDefault="000C6448" w:rsidP="000C64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C6448" w:rsidRPr="006D5F32" w:rsidRDefault="000C6448" w:rsidP="007378BA">
            <w:pPr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448" w:rsidRDefault="000C6448" w:rsidP="00106B6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</w:t>
            </w:r>
            <w:r w:rsidR="00106B6C">
              <w:rPr>
                <w:sz w:val="18"/>
                <w:szCs w:val="18"/>
              </w:rPr>
              <w:t>3 320</w:t>
            </w:r>
            <w:r>
              <w:rPr>
                <w:sz w:val="18"/>
                <w:szCs w:val="18"/>
              </w:rPr>
              <w:t xml:space="preserve">         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0C64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0C64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106B6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0C6448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448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3 320</w:t>
            </w:r>
          </w:p>
        </w:tc>
      </w:tr>
      <w:tr w:rsidR="00B75663" w:rsidRPr="006D5F32" w:rsidTr="00B75663">
        <w:trPr>
          <w:trHeight w:val="465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C6448" w:rsidRDefault="000C6448" w:rsidP="00B75663">
            <w:pPr>
              <w:rPr>
                <w:sz w:val="18"/>
                <w:szCs w:val="18"/>
              </w:rPr>
            </w:pPr>
          </w:p>
          <w:p w:rsidR="00B75663" w:rsidRPr="006D5F32" w:rsidRDefault="000C6448" w:rsidP="00B756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Rezervný fond na vlastné                       akcie a vlastné podiely</w:t>
            </w:r>
            <w:r w:rsidR="00B75663">
              <w:rPr>
                <w:sz w:val="18"/>
                <w:szCs w:val="18"/>
              </w:rPr>
              <w:t xml:space="preserve">                            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5663" w:rsidRPr="006D5F32" w:rsidRDefault="00B75663" w:rsidP="007378BA">
            <w:pPr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75663" w:rsidRPr="006D5F32" w:rsidRDefault="000C6448" w:rsidP="000C64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0C6448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B75663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75663" w:rsidRPr="006D5F32" w:rsidRDefault="000C6448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48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Oceňovacie rozdiely z precenenia majetku     a záväzkov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48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B75663" w:rsidP="00EC72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fondy zo zisku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E35F17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C7277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Štatutárne fondy</w:t>
            </w:r>
          </w:p>
          <w:p w:rsidR="007378BA" w:rsidRPr="006D5F32" w:rsidRDefault="00EC7277" w:rsidP="00EC72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  <w:r w:rsidR="007378BA" w:rsidRPr="006D5F32">
              <w:rPr>
                <w:sz w:val="18"/>
                <w:szCs w:val="18"/>
              </w:rPr>
              <w:t>statné fondy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06B6C" w:rsidP="00106B6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- 1232715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D1101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D11017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-</w:t>
            </w:r>
            <w:r w:rsidR="00D11017">
              <w:rPr>
                <w:sz w:val="18"/>
                <w:szCs w:val="18"/>
              </w:rPr>
              <w:t>1 196 404</w:t>
            </w:r>
          </w:p>
        </w:tc>
      </w:tr>
      <w:tr w:rsidR="007378BA" w:rsidRPr="006D5F32" w:rsidTr="00B75663">
        <w:trPr>
          <w:trHeight w:val="465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307 769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06B6C" w:rsidP="00106B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D1101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307 769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Vyplatené dividendy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24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480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B75663">
        <w:trPr>
          <w:trHeight w:val="315"/>
        </w:trPr>
        <w:tc>
          <w:tcPr>
            <w:tcW w:w="24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D11017" w:rsidP="00D1101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-1 158 995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D11017" w:rsidP="00D1101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307 769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D11017" w:rsidP="00D1101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D11017" w:rsidP="000E093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-852 115</w:t>
            </w:r>
          </w:p>
        </w:tc>
      </w:tr>
    </w:tbl>
    <w:p w:rsidR="00262CD4" w:rsidRPr="006D5F32" w:rsidRDefault="00262CD4" w:rsidP="003E0FA2">
      <w:pPr>
        <w:pStyle w:val="Zkladntext"/>
      </w:pPr>
    </w:p>
    <w:p w:rsidR="00FC1D72" w:rsidRPr="006D5F32" w:rsidRDefault="00FC1D72" w:rsidP="0075139D">
      <w:pPr>
        <w:pStyle w:val="Zkladntext"/>
        <w:rPr>
          <w:szCs w:val="18"/>
        </w:rPr>
      </w:pPr>
    </w:p>
    <w:p w:rsidR="00BC00EE" w:rsidRDefault="00BC00EE">
      <w:pPr>
        <w:spacing w:after="200" w:line="276" w:lineRule="auto"/>
      </w:pPr>
    </w:p>
    <w:p w:rsidR="00BC00EE" w:rsidRDefault="00BC00EE">
      <w:pPr>
        <w:spacing w:after="200" w:line="276" w:lineRule="auto"/>
      </w:pPr>
    </w:p>
    <w:p w:rsidR="005A2556" w:rsidRPr="006D5F32" w:rsidRDefault="005A2556">
      <w:pPr>
        <w:spacing w:after="200" w:line="276" w:lineRule="auto"/>
        <w:rPr>
          <w:sz w:val="18"/>
        </w:rPr>
      </w:pPr>
      <w:r w:rsidRPr="006D5F32">
        <w:br w:type="page"/>
      </w:r>
    </w:p>
    <w:p w:rsidR="003E0FA2" w:rsidRPr="006D5F32" w:rsidRDefault="003E0FA2" w:rsidP="003E0FA2">
      <w:pPr>
        <w:pStyle w:val="Zkladntext"/>
      </w:pPr>
      <w:r w:rsidRPr="006D5F32">
        <w:lastRenderedPageBreak/>
        <w:t>Prehľad o pohybe vlastného imania za predchádzajúce účtovné obdobie je uvedený v nasledujúc</w:t>
      </w:r>
      <w:r w:rsidR="00540718" w:rsidRPr="006D5F32">
        <w:t>ej</w:t>
      </w:r>
      <w:r w:rsidRPr="006D5F32">
        <w:t xml:space="preserve"> </w:t>
      </w:r>
      <w:r w:rsidR="00540718" w:rsidRPr="006D5F32">
        <w:t>tabuľke</w:t>
      </w:r>
      <w:r w:rsidRPr="006D5F32">
        <w:t>:</w:t>
      </w:r>
    </w:p>
    <w:p w:rsidR="00F12594" w:rsidRPr="006D5F32" w:rsidRDefault="00F12594" w:rsidP="003E0FA2">
      <w:pPr>
        <w:pStyle w:val="Zkladntext"/>
        <w:rPr>
          <w:i/>
          <w:szCs w:val="18"/>
          <w:u w:val="single"/>
        </w:rPr>
      </w:pPr>
    </w:p>
    <w:p w:rsidR="003F5819" w:rsidRPr="006D5F32" w:rsidRDefault="003F5819" w:rsidP="003F5819">
      <w:pPr>
        <w:pStyle w:val="Zkladntext"/>
      </w:pPr>
      <w:r w:rsidRPr="006D5F32">
        <w:t>Tabuľka č. 2</w:t>
      </w:r>
    </w:p>
    <w:p w:rsidR="00341833" w:rsidRPr="006D5F32" w:rsidRDefault="00341833" w:rsidP="003E0FA2">
      <w:pPr>
        <w:pStyle w:val="Zkladntext"/>
      </w:pPr>
    </w:p>
    <w:p w:rsidR="003E0FA2" w:rsidRPr="006D5F32" w:rsidRDefault="003E0FA2" w:rsidP="003E0FA2">
      <w:pPr>
        <w:pStyle w:val="Zkladntext"/>
        <w:ind w:left="0"/>
      </w:pPr>
    </w:p>
    <w:bookmarkStart w:id="24" w:name="_MON_1405950579"/>
    <w:bookmarkEnd w:id="24"/>
    <w:p w:rsidR="00627B6C" w:rsidRPr="006D5F32" w:rsidRDefault="008C4AC0" w:rsidP="003E0FA2">
      <w:pPr>
        <w:pStyle w:val="Zkladntext"/>
      </w:pPr>
      <w:r w:rsidRPr="006D5F32">
        <w:object w:dxaOrig="9269" w:dyaOrig="70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69pt" o:ole="" o:preferrelative="f">
            <v:imagedata r:id="rId11" o:title=""/>
            <o:lock v:ext="edit" aspectratio="f"/>
          </v:shape>
          <o:OLEObject Type="Embed" ProgID="Excel.Sheet.12" ShapeID="_x0000_i1025" DrawAspect="Content" ObjectID="_1488876972" r:id="rId12"/>
        </w:object>
      </w:r>
    </w:p>
    <w:p w:rsidR="00627B6C" w:rsidRPr="006D5F32" w:rsidRDefault="00627B6C" w:rsidP="003E0FA2">
      <w:pPr>
        <w:pStyle w:val="Zkladntext"/>
      </w:pPr>
    </w:p>
    <w:p w:rsidR="006063E8" w:rsidRPr="006D5F32" w:rsidRDefault="006063E8" w:rsidP="003E0FA2">
      <w:pPr>
        <w:pStyle w:val="Zkladntext"/>
        <w:rPr>
          <w:szCs w:val="18"/>
        </w:rPr>
      </w:pPr>
    </w:p>
    <w:p w:rsidR="005A2556" w:rsidRPr="006D5F32" w:rsidRDefault="005A2556">
      <w:pPr>
        <w:spacing w:after="200" w:line="276" w:lineRule="auto"/>
        <w:rPr>
          <w:i/>
          <w:sz w:val="18"/>
        </w:rPr>
      </w:pPr>
      <w:r w:rsidRPr="006D5F32">
        <w:rPr>
          <w:i/>
        </w:rPr>
        <w:br w:type="page"/>
      </w:r>
    </w:p>
    <w:p w:rsidR="00B62963" w:rsidRPr="006D5F32" w:rsidRDefault="00B62963">
      <w:pPr>
        <w:pStyle w:val="Zkladntext"/>
        <w:rPr>
          <w:b/>
          <w:i/>
        </w:rPr>
      </w:pPr>
    </w:p>
    <w:p w:rsidR="00F51AC1" w:rsidRPr="006D5F32" w:rsidRDefault="00F51AC1" w:rsidP="00F51AC1">
      <w:pPr>
        <w:pStyle w:val="Zkladntext"/>
        <w:rPr>
          <w:b/>
          <w:bCs/>
          <w:szCs w:val="18"/>
        </w:rPr>
      </w:pPr>
      <w:r w:rsidRPr="006D5F32">
        <w:rPr>
          <w:b/>
          <w:bCs/>
          <w:szCs w:val="18"/>
        </w:rPr>
        <w:t>24. Informácie k časti G. písm. a) tretiemu bodu prílohy č. 3 o rozdelení účtovného zisku alebo o </w:t>
      </w:r>
      <w:proofErr w:type="spellStart"/>
      <w:r w:rsidRPr="006D5F32">
        <w:rPr>
          <w:b/>
          <w:bCs/>
          <w:szCs w:val="18"/>
        </w:rPr>
        <w:t>vysporiadaní</w:t>
      </w:r>
      <w:proofErr w:type="spellEnd"/>
      <w:r w:rsidRPr="006D5F32">
        <w:rPr>
          <w:b/>
          <w:bCs/>
          <w:szCs w:val="18"/>
        </w:rPr>
        <w:t xml:space="preserve"> účtovnej straty </w:t>
      </w:r>
    </w:p>
    <w:p w:rsidR="00F51AC1" w:rsidRPr="006D5F32" w:rsidRDefault="00F51AC1" w:rsidP="00F51AC1">
      <w:pPr>
        <w:pStyle w:val="Zkladntext"/>
        <w:rPr>
          <w:b/>
          <w:szCs w:val="18"/>
        </w:rPr>
      </w:pPr>
      <w:r w:rsidRPr="006D5F32">
        <w:rPr>
          <w:b/>
          <w:szCs w:val="18"/>
        </w:rPr>
        <w:t>Tabuľka č. 1</w:t>
      </w:r>
    </w:p>
    <w:p w:rsidR="00B62963" w:rsidRPr="006D5F32" w:rsidRDefault="00B62963">
      <w:pPr>
        <w:pStyle w:val="Zkladntext"/>
        <w:rPr>
          <w:b/>
          <w:i/>
          <w:szCs w:val="18"/>
        </w:rPr>
      </w:pPr>
    </w:p>
    <w:p w:rsidR="00B62963" w:rsidRPr="006D5F32" w:rsidRDefault="00B62963">
      <w:pPr>
        <w:pStyle w:val="Zkladntext"/>
        <w:ind w:left="766"/>
        <w:rPr>
          <w:i/>
          <w:szCs w:val="18"/>
        </w:rPr>
      </w:pPr>
    </w:p>
    <w:p w:rsidR="00BF425D" w:rsidRPr="006D5F32" w:rsidRDefault="00150D3F" w:rsidP="006F056A">
      <w:pPr>
        <w:pStyle w:val="Zkladntext"/>
        <w:rPr>
          <w:szCs w:val="18"/>
        </w:rPr>
      </w:pPr>
      <w:r w:rsidRPr="006D5F32">
        <w:rPr>
          <w:szCs w:val="18"/>
        </w:rPr>
        <w:t xml:space="preserve"> </w:t>
      </w:r>
    </w:p>
    <w:p w:rsidR="003E0FA2" w:rsidRPr="006D5F32" w:rsidRDefault="003E0FA2" w:rsidP="00174727">
      <w:pPr>
        <w:spacing w:after="200" w:line="276" w:lineRule="auto"/>
        <w:ind w:firstLine="426"/>
        <w:rPr>
          <w:sz w:val="18"/>
        </w:rPr>
      </w:pPr>
      <w:r w:rsidRPr="006D5F32">
        <w:rPr>
          <w:sz w:val="18"/>
        </w:rPr>
        <w:t xml:space="preserve">Účtovný zisk za rok </w:t>
      </w:r>
      <w:r w:rsidR="00C4486C" w:rsidRPr="006D5F32">
        <w:rPr>
          <w:sz w:val="18"/>
        </w:rPr>
        <w:t>201</w:t>
      </w:r>
      <w:r w:rsidR="000E093E" w:rsidRPr="006D5F32">
        <w:rPr>
          <w:sz w:val="18"/>
        </w:rPr>
        <w:t>3</w:t>
      </w:r>
      <w:r w:rsidRPr="006D5F32">
        <w:rPr>
          <w:sz w:val="18"/>
        </w:rPr>
        <w:t xml:space="preserve"> bol rozdelený takto:</w:t>
      </w:r>
    </w:p>
    <w:p w:rsidR="00341833" w:rsidRPr="006D5F32" w:rsidRDefault="00341833" w:rsidP="00F75C4D">
      <w:pPr>
        <w:pStyle w:val="Zkladntext"/>
        <w:ind w:left="0"/>
      </w:pPr>
    </w:p>
    <w:p w:rsidR="00ED1E98" w:rsidRPr="006D5F32" w:rsidRDefault="00ED1E98" w:rsidP="003E0FA2">
      <w:pPr>
        <w:pStyle w:val="Zkladntext"/>
      </w:pPr>
    </w:p>
    <w:p w:rsidR="001A566C" w:rsidRPr="006D5F32" w:rsidRDefault="001A566C" w:rsidP="003E0FA2">
      <w:pPr>
        <w:pStyle w:val="Zkladntext"/>
      </w:pPr>
    </w:p>
    <w:tbl>
      <w:tblPr>
        <w:tblW w:w="8280" w:type="dxa"/>
        <w:tblInd w:w="93" w:type="dxa"/>
        <w:tblLook w:val="04A0"/>
      </w:tblPr>
      <w:tblGrid>
        <w:gridCol w:w="5820"/>
        <w:gridCol w:w="340"/>
        <w:gridCol w:w="280"/>
        <w:gridCol w:w="1840"/>
      </w:tblGrid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0E093E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2013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E407EF" w:rsidP="00E407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Prídel na zvýšenie základného imania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Úhrada straty minulých období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E407EF" w:rsidP="00E407E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37 200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55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E407EF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37 200</w:t>
            </w:r>
          </w:p>
        </w:tc>
      </w:tr>
    </w:tbl>
    <w:p w:rsidR="00627B6C" w:rsidRPr="006D5F32" w:rsidRDefault="00627B6C" w:rsidP="003E0FA2">
      <w:pPr>
        <w:pStyle w:val="Zkladntext"/>
      </w:pPr>
    </w:p>
    <w:p w:rsidR="00627B6C" w:rsidRPr="006D5F32" w:rsidRDefault="00627B6C" w:rsidP="003E0FA2">
      <w:pPr>
        <w:pStyle w:val="Zkladntext"/>
      </w:pPr>
    </w:p>
    <w:p w:rsidR="003E0FA2" w:rsidRPr="006D5F32" w:rsidRDefault="00671FF4" w:rsidP="005A2556">
      <w:pPr>
        <w:pStyle w:val="Zkladntext"/>
      </w:pPr>
      <w:r w:rsidRPr="006D5F32">
        <w:t>Návrh na rozdelenie</w:t>
      </w:r>
      <w:r w:rsidR="003E0FA2" w:rsidRPr="006D5F32">
        <w:t xml:space="preserve"> výsledku hospodárenia za účtovné obdobie </w:t>
      </w:r>
      <w:r w:rsidR="00C4486C" w:rsidRPr="006D5F32">
        <w:t>201</w:t>
      </w:r>
      <w:r w:rsidR="000E093E" w:rsidRPr="006D5F32">
        <w:t>4</w:t>
      </w:r>
      <w:r w:rsidR="003E0FA2" w:rsidRPr="006D5F32">
        <w:t xml:space="preserve"> vo výške </w:t>
      </w:r>
      <w:r w:rsidR="00E407EF">
        <w:t>307 769</w:t>
      </w:r>
      <w:r w:rsidR="003E0FA2" w:rsidRPr="006D5F32">
        <w:t xml:space="preserve"> EUR je takýto:</w:t>
      </w:r>
    </w:p>
    <w:p w:rsidR="003E0FA2" w:rsidRPr="006D5F32" w:rsidRDefault="003E0FA2" w:rsidP="001A69A3">
      <w:pPr>
        <w:pStyle w:val="Zkladntext"/>
        <w:numPr>
          <w:ilvl w:val="0"/>
          <w:numId w:val="7"/>
        </w:numPr>
        <w:ind w:firstLine="0"/>
      </w:pPr>
      <w:r w:rsidRPr="006D5F32">
        <w:t xml:space="preserve">prevod na </w:t>
      </w:r>
      <w:r w:rsidR="008C4AC0">
        <w:t>nerozdelený zisk</w:t>
      </w:r>
      <w:r w:rsidRPr="006D5F32">
        <w:t xml:space="preserve"> minulých rokov</w:t>
      </w:r>
      <w:r w:rsidR="000D1BD1" w:rsidRPr="006D5F32">
        <w:t xml:space="preserve"> </w:t>
      </w:r>
      <w:r w:rsidRPr="006D5F32">
        <w:t xml:space="preserve"> </w:t>
      </w:r>
      <w:r w:rsidR="00E407EF">
        <w:t>307 769</w:t>
      </w:r>
      <w:bookmarkStart w:id="25" w:name="_GoBack"/>
      <w:bookmarkEnd w:id="25"/>
      <w:r w:rsidR="008247A7" w:rsidRPr="006D5F32">
        <w:t xml:space="preserve"> EUR</w:t>
      </w:r>
    </w:p>
    <w:p w:rsidR="003E0FA2" w:rsidRPr="006D5F3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p w:rsidR="006E30FE" w:rsidRDefault="006E30FE" w:rsidP="003E0FA2">
      <w:pPr>
        <w:pStyle w:val="Zkladntext"/>
      </w:pPr>
    </w:p>
    <w:sectPr w:rsidR="006E30FE" w:rsidSect="00A2229E">
      <w:head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0E3" w:rsidRDefault="00D000E3" w:rsidP="00E95128">
      <w:r>
        <w:separator/>
      </w:r>
    </w:p>
  </w:endnote>
  <w:endnote w:type="continuationSeparator" w:id="0">
    <w:p w:rsidR="00D000E3" w:rsidRDefault="00D000E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5653274"/>
      <w:docPartObj>
        <w:docPartGallery w:val="Page Numbers (Bottom of Page)"/>
        <w:docPartUnique/>
      </w:docPartObj>
    </w:sdtPr>
    <w:sdtContent>
      <w:p w:rsidR="006E53E9" w:rsidRDefault="00A27660">
        <w:pPr>
          <w:pStyle w:val="Pta"/>
          <w:jc w:val="right"/>
        </w:pPr>
        <w:fldSimple w:instr=" PAGE   \* MERGEFORMAT ">
          <w:r w:rsidR="006E30FE">
            <w:rPr>
              <w:noProof/>
            </w:rPr>
            <w:t>1</w:t>
          </w:r>
        </w:fldSimple>
      </w:p>
    </w:sdtContent>
  </w:sdt>
  <w:p w:rsidR="006E53E9" w:rsidRDefault="006E53E9" w:rsidP="002931D8">
    <w:pPr>
      <w:pStyle w:val="Nadpis1"/>
      <w:numPr>
        <w:ilvl w:val="0"/>
        <w:numId w:val="0"/>
      </w:numPr>
      <w:ind w:left="45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3E9" w:rsidRDefault="006E53E9" w:rsidP="0058479C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</w:p>
  <w:p w:rsidR="006E53E9" w:rsidRDefault="006E53E9" w:rsidP="000658BA">
    <w:pPr>
      <w:jc w:val="both"/>
      <w:rPr>
        <w:sz w:val="16"/>
        <w:szCs w:val="16"/>
      </w:rPr>
    </w:pPr>
  </w:p>
  <w:p w:rsidR="006E53E9" w:rsidRDefault="006E53E9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  <w:p w:rsidR="006E53E9" w:rsidRPr="0058479C" w:rsidRDefault="006E53E9" w:rsidP="000658BA">
    <w:pPr>
      <w:jc w:val="both"/>
      <w:rPr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3E9" w:rsidRDefault="006E53E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2012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A27660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27660" w:rsidRPr="00F70C00">
          <w:rPr>
            <w:b/>
          </w:rPr>
          <w:fldChar w:fldCharType="separate"/>
        </w:r>
        <w:r>
          <w:rPr>
            <w:b/>
            <w:noProof/>
          </w:rPr>
          <w:t>8</w:t>
        </w:r>
        <w:r w:rsidR="00A27660" w:rsidRPr="00F70C00">
          <w:rPr>
            <w:b/>
          </w:rPr>
          <w:fldChar w:fldCharType="end"/>
        </w:r>
      </w:sdtContent>
    </w:sdt>
  </w:p>
  <w:p w:rsidR="006E53E9" w:rsidRDefault="006E53E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6E53E9" w:rsidRPr="00F70C00" w:rsidRDefault="006E53E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0E3" w:rsidRDefault="00D000E3" w:rsidP="00E95128">
      <w:r>
        <w:separator/>
      </w:r>
    </w:p>
  </w:footnote>
  <w:footnote w:type="continuationSeparator" w:id="0">
    <w:p w:rsidR="00D000E3" w:rsidRDefault="00D000E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3E9" w:rsidRDefault="006E53E9" w:rsidP="00EA7307">
    <w:pPr>
      <w:pStyle w:val="Hlavika"/>
      <w:tabs>
        <w:tab w:val="center" w:pos="4820"/>
        <w:tab w:val="right" w:pos="9214"/>
      </w:tabs>
      <w:rPr>
        <w:sz w:val="18"/>
        <w:szCs w:val="18"/>
      </w:rPr>
    </w:pPr>
    <w:r>
      <w:rPr>
        <w:sz w:val="18"/>
        <w:szCs w:val="18"/>
      </w:rPr>
      <w:t xml:space="preserve">                               </w:t>
    </w:r>
  </w:p>
  <w:p w:rsidR="006E53E9" w:rsidRDefault="006E53E9" w:rsidP="007E4F56">
    <w:pPr>
      <w:pStyle w:val="Hlavika"/>
      <w:tabs>
        <w:tab w:val="center" w:pos="4820"/>
        <w:tab w:val="right" w:pos="9214"/>
      </w:tabs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3-01                                                                                                                             SIKO KÚPEĽNE, a. s.</w:t>
    </w:r>
  </w:p>
  <w:p w:rsidR="006E53E9" w:rsidRDefault="006E53E9" w:rsidP="007E4F56">
    <w:pPr>
      <w:pStyle w:val="Hlavika"/>
      <w:tabs>
        <w:tab w:val="center" w:pos="4820"/>
        <w:tab w:val="right" w:pos="9214"/>
      </w:tabs>
      <w:jc w:val="center"/>
      <w:rPr>
        <w:sz w:val="18"/>
      </w:rPr>
    </w:pPr>
    <w:r>
      <w:t xml:space="preserve">                                                                                                                                 IČO 43864074  DIČ 2022498104</w:t>
    </w:r>
  </w:p>
  <w:p w:rsidR="006E53E9" w:rsidRDefault="006E53E9" w:rsidP="00EA7307">
    <w:pPr>
      <w:pStyle w:val="Hlavika"/>
      <w:tabs>
        <w:tab w:val="center" w:pos="4820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3E9" w:rsidRDefault="006E53E9" w:rsidP="00EB39B1">
    <w:pPr>
      <w:pStyle w:val="Hlavika"/>
      <w:tabs>
        <w:tab w:val="center" w:pos="4820"/>
        <w:tab w:val="right" w:pos="9214"/>
      </w:tabs>
      <w:rPr>
        <w:sz w:val="18"/>
        <w:szCs w:val="18"/>
      </w:rPr>
    </w:pPr>
    <w:r>
      <w:rPr>
        <w:sz w:val="18"/>
        <w:szCs w:val="18"/>
      </w:rPr>
      <w:t xml:space="preserve">                               </w:t>
    </w:r>
  </w:p>
  <w:p w:rsidR="006E53E9" w:rsidRDefault="006E53E9" w:rsidP="00440FA1">
    <w:pPr>
      <w:pStyle w:val="Hlavika"/>
      <w:tabs>
        <w:tab w:val="center" w:pos="4820"/>
        <w:tab w:val="right" w:pos="9214"/>
      </w:tabs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3-01                                                                                                                             SIKO KÚPEĽNE, a. s.</w:t>
    </w:r>
  </w:p>
  <w:p w:rsidR="006E53E9" w:rsidRDefault="006E53E9" w:rsidP="00440FA1">
    <w:pPr>
      <w:pStyle w:val="Hlavika"/>
      <w:tabs>
        <w:tab w:val="center" w:pos="4820"/>
        <w:tab w:val="right" w:pos="9214"/>
      </w:tabs>
      <w:jc w:val="center"/>
      <w:rPr>
        <w:sz w:val="18"/>
      </w:rPr>
    </w:pPr>
    <w:r>
      <w:t xml:space="preserve">                                                                                                                                   IČO 43864074  DIČ 2022498104</w:t>
    </w:r>
  </w:p>
  <w:p w:rsidR="006E53E9" w:rsidRDefault="006E53E9" w:rsidP="00440FA1">
    <w:pPr>
      <w:pStyle w:val="Hlavika"/>
      <w:tabs>
        <w:tab w:val="center" w:pos="4820"/>
        <w:tab w:val="right" w:pos="9214"/>
      </w:tabs>
    </w:pPr>
  </w:p>
  <w:p w:rsidR="006E53E9" w:rsidRPr="00E95128" w:rsidRDefault="006E53E9" w:rsidP="00A2229E">
    <w:pPr>
      <w:pStyle w:val="Hlavika"/>
      <w:tabs>
        <w:tab w:val="center" w:pos="4820"/>
        <w:tab w:val="right" w:pos="9214"/>
      </w:tabs>
      <w:jc w:val="right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3E9" w:rsidRDefault="006E53E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E53E9" w:rsidRPr="00E95128" w:rsidRDefault="006E53E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6E53E9" w:rsidRPr="00E95128" w:rsidRDefault="006E53E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2012</w:t>
    </w:r>
  </w:p>
  <w:p w:rsidR="006E53E9" w:rsidRPr="00E95128" w:rsidRDefault="006E53E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">
    <w:nsid w:val="562F0F0D"/>
    <w:multiLevelType w:val="hybridMultilevel"/>
    <w:tmpl w:val="BD5A9FE4"/>
    <w:lvl w:ilvl="0" w:tplc="19BED952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0"/>
  </w:num>
  <w:num w:numId="5">
    <w:abstractNumId w:val="0"/>
    <w:lvlOverride w:ilvl="0">
      <w:startOverride w:val="1"/>
    </w:lvlOverride>
  </w:num>
  <w:num w:numId="6">
    <w:abstractNumId w:val="1"/>
  </w:num>
  <w:num w:numId="7">
    <w:abstractNumId w:val="5"/>
  </w:num>
  <w:num w:numId="8">
    <w:abstractNumId w:val="0"/>
    <w:lvlOverride w:ilvl="0">
      <w:startOverride w:val="1"/>
    </w:lvlOverride>
  </w:num>
  <w:num w:numId="9">
    <w:abstractNumId w:val="0"/>
    <w:lvlOverride w:ilvl="0">
      <w:startOverride w:val="1"/>
    </w:lvlOverride>
  </w:num>
  <w:num w:numId="10">
    <w:abstractNumId w:val="0"/>
    <w:lvlOverride w:ilvl="0">
      <w:startOverride w:val="1"/>
    </w:lvlOverride>
  </w:num>
  <w:num w:numId="11">
    <w:abstractNumId w:val="0"/>
    <w:lvlOverride w:ilvl="0">
      <w:startOverride w:val="1"/>
    </w:lvlOverride>
  </w:num>
  <w:num w:numId="12">
    <w:abstractNumId w:val="2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6A38"/>
    <w:rsid w:val="00017791"/>
    <w:rsid w:val="00021385"/>
    <w:rsid w:val="00025561"/>
    <w:rsid w:val="00026E0D"/>
    <w:rsid w:val="00027C2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1818"/>
    <w:rsid w:val="00052495"/>
    <w:rsid w:val="00054859"/>
    <w:rsid w:val="00061E8A"/>
    <w:rsid w:val="000622DA"/>
    <w:rsid w:val="00062334"/>
    <w:rsid w:val="0006348F"/>
    <w:rsid w:val="000658BA"/>
    <w:rsid w:val="0007097A"/>
    <w:rsid w:val="00071859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873CF"/>
    <w:rsid w:val="00087EA0"/>
    <w:rsid w:val="00090973"/>
    <w:rsid w:val="00091469"/>
    <w:rsid w:val="000922CB"/>
    <w:rsid w:val="00092B89"/>
    <w:rsid w:val="00092C39"/>
    <w:rsid w:val="00092D3C"/>
    <w:rsid w:val="00093CC4"/>
    <w:rsid w:val="000944C8"/>
    <w:rsid w:val="000965D0"/>
    <w:rsid w:val="000A1BBA"/>
    <w:rsid w:val="000A231F"/>
    <w:rsid w:val="000A32A1"/>
    <w:rsid w:val="000A3BBB"/>
    <w:rsid w:val="000A48F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448"/>
    <w:rsid w:val="000C68B3"/>
    <w:rsid w:val="000D1BD1"/>
    <w:rsid w:val="000D22FF"/>
    <w:rsid w:val="000D786A"/>
    <w:rsid w:val="000E00D2"/>
    <w:rsid w:val="000E093E"/>
    <w:rsid w:val="000E2A09"/>
    <w:rsid w:val="000E4B8D"/>
    <w:rsid w:val="000E6FA7"/>
    <w:rsid w:val="000F038C"/>
    <w:rsid w:val="000F1306"/>
    <w:rsid w:val="000F27A2"/>
    <w:rsid w:val="000F40C4"/>
    <w:rsid w:val="000F5666"/>
    <w:rsid w:val="000F66C2"/>
    <w:rsid w:val="001008FC"/>
    <w:rsid w:val="00102C1A"/>
    <w:rsid w:val="00103B71"/>
    <w:rsid w:val="00106B6C"/>
    <w:rsid w:val="0011219D"/>
    <w:rsid w:val="0011339B"/>
    <w:rsid w:val="00116084"/>
    <w:rsid w:val="0011657C"/>
    <w:rsid w:val="00116735"/>
    <w:rsid w:val="00116CD7"/>
    <w:rsid w:val="001176F5"/>
    <w:rsid w:val="00117C0F"/>
    <w:rsid w:val="00120F3A"/>
    <w:rsid w:val="00121977"/>
    <w:rsid w:val="0012205A"/>
    <w:rsid w:val="001269B3"/>
    <w:rsid w:val="00126D63"/>
    <w:rsid w:val="00126EB9"/>
    <w:rsid w:val="00127D9C"/>
    <w:rsid w:val="00132419"/>
    <w:rsid w:val="00135187"/>
    <w:rsid w:val="001356BB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57523"/>
    <w:rsid w:val="00160AAA"/>
    <w:rsid w:val="001712A8"/>
    <w:rsid w:val="0017267A"/>
    <w:rsid w:val="00172D44"/>
    <w:rsid w:val="001733C5"/>
    <w:rsid w:val="00174727"/>
    <w:rsid w:val="0017651F"/>
    <w:rsid w:val="00176698"/>
    <w:rsid w:val="00177051"/>
    <w:rsid w:val="00177C59"/>
    <w:rsid w:val="00180113"/>
    <w:rsid w:val="00181A64"/>
    <w:rsid w:val="00184E52"/>
    <w:rsid w:val="00193EE6"/>
    <w:rsid w:val="0019494E"/>
    <w:rsid w:val="001A0253"/>
    <w:rsid w:val="001A1C39"/>
    <w:rsid w:val="001A566C"/>
    <w:rsid w:val="001A69A3"/>
    <w:rsid w:val="001A6CB0"/>
    <w:rsid w:val="001A7CD7"/>
    <w:rsid w:val="001B5156"/>
    <w:rsid w:val="001B5855"/>
    <w:rsid w:val="001C0A6A"/>
    <w:rsid w:val="001C6464"/>
    <w:rsid w:val="001C7551"/>
    <w:rsid w:val="001C7963"/>
    <w:rsid w:val="001C7C22"/>
    <w:rsid w:val="001D06F0"/>
    <w:rsid w:val="001D181E"/>
    <w:rsid w:val="001D1B38"/>
    <w:rsid w:val="001D3DCB"/>
    <w:rsid w:val="001D4E8A"/>
    <w:rsid w:val="001D507C"/>
    <w:rsid w:val="001D5F78"/>
    <w:rsid w:val="001D61AB"/>
    <w:rsid w:val="001D7BF9"/>
    <w:rsid w:val="001E03E6"/>
    <w:rsid w:val="001E1815"/>
    <w:rsid w:val="001E27A6"/>
    <w:rsid w:val="001E3EC9"/>
    <w:rsid w:val="001E47DB"/>
    <w:rsid w:val="001E6A82"/>
    <w:rsid w:val="001E7DAF"/>
    <w:rsid w:val="001F338B"/>
    <w:rsid w:val="001F340D"/>
    <w:rsid w:val="00202800"/>
    <w:rsid w:val="00210486"/>
    <w:rsid w:val="00212658"/>
    <w:rsid w:val="0021293B"/>
    <w:rsid w:val="002130D8"/>
    <w:rsid w:val="00214198"/>
    <w:rsid w:val="00214924"/>
    <w:rsid w:val="0021533B"/>
    <w:rsid w:val="00216E9E"/>
    <w:rsid w:val="0021757D"/>
    <w:rsid w:val="00221AE9"/>
    <w:rsid w:val="00221F76"/>
    <w:rsid w:val="002238D5"/>
    <w:rsid w:val="00225398"/>
    <w:rsid w:val="002304B6"/>
    <w:rsid w:val="00234CF2"/>
    <w:rsid w:val="0023562B"/>
    <w:rsid w:val="002400C9"/>
    <w:rsid w:val="002418D5"/>
    <w:rsid w:val="0024584A"/>
    <w:rsid w:val="00246542"/>
    <w:rsid w:val="00246FCF"/>
    <w:rsid w:val="00250C0F"/>
    <w:rsid w:val="00251BF2"/>
    <w:rsid w:val="00254418"/>
    <w:rsid w:val="0025662A"/>
    <w:rsid w:val="00260C4C"/>
    <w:rsid w:val="00262771"/>
    <w:rsid w:val="00262CD4"/>
    <w:rsid w:val="00262E33"/>
    <w:rsid w:val="00262E63"/>
    <w:rsid w:val="00264883"/>
    <w:rsid w:val="0026630F"/>
    <w:rsid w:val="002666F0"/>
    <w:rsid w:val="00271316"/>
    <w:rsid w:val="00271BB5"/>
    <w:rsid w:val="002724ED"/>
    <w:rsid w:val="0027298D"/>
    <w:rsid w:val="0027388E"/>
    <w:rsid w:val="00280D5B"/>
    <w:rsid w:val="00283139"/>
    <w:rsid w:val="002861DB"/>
    <w:rsid w:val="00286A3D"/>
    <w:rsid w:val="00290A84"/>
    <w:rsid w:val="002931D8"/>
    <w:rsid w:val="00294BAE"/>
    <w:rsid w:val="002977CC"/>
    <w:rsid w:val="002A264B"/>
    <w:rsid w:val="002A7CDF"/>
    <w:rsid w:val="002B05CE"/>
    <w:rsid w:val="002B2E36"/>
    <w:rsid w:val="002B4000"/>
    <w:rsid w:val="002B6120"/>
    <w:rsid w:val="002C4BC0"/>
    <w:rsid w:val="002D4088"/>
    <w:rsid w:val="002D4AEE"/>
    <w:rsid w:val="002D5EF4"/>
    <w:rsid w:val="002D69FB"/>
    <w:rsid w:val="002D6DFE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5BD5"/>
    <w:rsid w:val="00307540"/>
    <w:rsid w:val="003147AA"/>
    <w:rsid w:val="003247C4"/>
    <w:rsid w:val="00326025"/>
    <w:rsid w:val="00326DB6"/>
    <w:rsid w:val="003317F2"/>
    <w:rsid w:val="00331FD6"/>
    <w:rsid w:val="00335C04"/>
    <w:rsid w:val="00340CB1"/>
    <w:rsid w:val="0034119B"/>
    <w:rsid w:val="00341833"/>
    <w:rsid w:val="00342E08"/>
    <w:rsid w:val="003434C5"/>
    <w:rsid w:val="00352453"/>
    <w:rsid w:val="0035380E"/>
    <w:rsid w:val="00354B2F"/>
    <w:rsid w:val="00356B81"/>
    <w:rsid w:val="00360771"/>
    <w:rsid w:val="0036502B"/>
    <w:rsid w:val="00367A6E"/>
    <w:rsid w:val="00370F56"/>
    <w:rsid w:val="00371272"/>
    <w:rsid w:val="003846B1"/>
    <w:rsid w:val="003A0F96"/>
    <w:rsid w:val="003A214B"/>
    <w:rsid w:val="003A4862"/>
    <w:rsid w:val="003A5283"/>
    <w:rsid w:val="003A5476"/>
    <w:rsid w:val="003A6371"/>
    <w:rsid w:val="003B03F8"/>
    <w:rsid w:val="003B07EF"/>
    <w:rsid w:val="003B0E9F"/>
    <w:rsid w:val="003B2A5D"/>
    <w:rsid w:val="003B591C"/>
    <w:rsid w:val="003C3FDF"/>
    <w:rsid w:val="003C6B7B"/>
    <w:rsid w:val="003D053E"/>
    <w:rsid w:val="003D140B"/>
    <w:rsid w:val="003D5127"/>
    <w:rsid w:val="003E0FA2"/>
    <w:rsid w:val="003E1D5F"/>
    <w:rsid w:val="003E25DD"/>
    <w:rsid w:val="003E3C30"/>
    <w:rsid w:val="003E4261"/>
    <w:rsid w:val="003F0A21"/>
    <w:rsid w:val="003F28D5"/>
    <w:rsid w:val="003F4C92"/>
    <w:rsid w:val="003F5819"/>
    <w:rsid w:val="004007CA"/>
    <w:rsid w:val="00401912"/>
    <w:rsid w:val="00401F9E"/>
    <w:rsid w:val="004027CF"/>
    <w:rsid w:val="00404710"/>
    <w:rsid w:val="0040614D"/>
    <w:rsid w:val="004108AD"/>
    <w:rsid w:val="00411D88"/>
    <w:rsid w:val="00412BED"/>
    <w:rsid w:val="0041300D"/>
    <w:rsid w:val="00416A0F"/>
    <w:rsid w:val="00420D87"/>
    <w:rsid w:val="00421121"/>
    <w:rsid w:val="004219D6"/>
    <w:rsid w:val="00423AFA"/>
    <w:rsid w:val="00424C34"/>
    <w:rsid w:val="00425CF8"/>
    <w:rsid w:val="004262D7"/>
    <w:rsid w:val="00430148"/>
    <w:rsid w:val="004313A2"/>
    <w:rsid w:val="00431C03"/>
    <w:rsid w:val="004329CD"/>
    <w:rsid w:val="004330B3"/>
    <w:rsid w:val="004374F9"/>
    <w:rsid w:val="004409F5"/>
    <w:rsid w:val="00440FA1"/>
    <w:rsid w:val="00442157"/>
    <w:rsid w:val="00444033"/>
    <w:rsid w:val="00445F19"/>
    <w:rsid w:val="00446423"/>
    <w:rsid w:val="0044737A"/>
    <w:rsid w:val="004508CD"/>
    <w:rsid w:val="00452C96"/>
    <w:rsid w:val="0045465E"/>
    <w:rsid w:val="00460337"/>
    <w:rsid w:val="00460A08"/>
    <w:rsid w:val="00461323"/>
    <w:rsid w:val="0046138C"/>
    <w:rsid w:val="0046183D"/>
    <w:rsid w:val="00461D2D"/>
    <w:rsid w:val="00476287"/>
    <w:rsid w:val="00483A16"/>
    <w:rsid w:val="00490ED4"/>
    <w:rsid w:val="00491AF0"/>
    <w:rsid w:val="00491C69"/>
    <w:rsid w:val="004939ED"/>
    <w:rsid w:val="00494B7D"/>
    <w:rsid w:val="00496A4E"/>
    <w:rsid w:val="00497423"/>
    <w:rsid w:val="004A045E"/>
    <w:rsid w:val="004A085B"/>
    <w:rsid w:val="004A11B9"/>
    <w:rsid w:val="004A3F96"/>
    <w:rsid w:val="004A4D80"/>
    <w:rsid w:val="004A591E"/>
    <w:rsid w:val="004A64A5"/>
    <w:rsid w:val="004A6C40"/>
    <w:rsid w:val="004B0930"/>
    <w:rsid w:val="004B0F19"/>
    <w:rsid w:val="004B2651"/>
    <w:rsid w:val="004B3FDA"/>
    <w:rsid w:val="004B54E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74C8"/>
    <w:rsid w:val="004D79F3"/>
    <w:rsid w:val="004E0168"/>
    <w:rsid w:val="004E0BAA"/>
    <w:rsid w:val="004E0C8C"/>
    <w:rsid w:val="004E2D21"/>
    <w:rsid w:val="004E61E8"/>
    <w:rsid w:val="004E77D2"/>
    <w:rsid w:val="004E7FC9"/>
    <w:rsid w:val="004F1F45"/>
    <w:rsid w:val="004F2E97"/>
    <w:rsid w:val="004F73DB"/>
    <w:rsid w:val="005003F7"/>
    <w:rsid w:val="00500B7D"/>
    <w:rsid w:val="00500F40"/>
    <w:rsid w:val="0050210B"/>
    <w:rsid w:val="00503C90"/>
    <w:rsid w:val="00506E0F"/>
    <w:rsid w:val="00507B8B"/>
    <w:rsid w:val="00507CB4"/>
    <w:rsid w:val="005131C0"/>
    <w:rsid w:val="005138B1"/>
    <w:rsid w:val="00515879"/>
    <w:rsid w:val="00530F38"/>
    <w:rsid w:val="005318BC"/>
    <w:rsid w:val="0053389A"/>
    <w:rsid w:val="00540718"/>
    <w:rsid w:val="00541789"/>
    <w:rsid w:val="00542006"/>
    <w:rsid w:val="0054259E"/>
    <w:rsid w:val="00545B77"/>
    <w:rsid w:val="00546BD3"/>
    <w:rsid w:val="0054786F"/>
    <w:rsid w:val="0055008A"/>
    <w:rsid w:val="00553AFB"/>
    <w:rsid w:val="00556543"/>
    <w:rsid w:val="00564B72"/>
    <w:rsid w:val="00565ABC"/>
    <w:rsid w:val="00567765"/>
    <w:rsid w:val="005679A8"/>
    <w:rsid w:val="00571A36"/>
    <w:rsid w:val="00572253"/>
    <w:rsid w:val="0057382A"/>
    <w:rsid w:val="00574527"/>
    <w:rsid w:val="0057480F"/>
    <w:rsid w:val="0058479C"/>
    <w:rsid w:val="00585959"/>
    <w:rsid w:val="00592B74"/>
    <w:rsid w:val="00593360"/>
    <w:rsid w:val="00594529"/>
    <w:rsid w:val="005A2556"/>
    <w:rsid w:val="005A25EA"/>
    <w:rsid w:val="005A38F9"/>
    <w:rsid w:val="005A5552"/>
    <w:rsid w:val="005A6DC0"/>
    <w:rsid w:val="005A76F0"/>
    <w:rsid w:val="005A7FDD"/>
    <w:rsid w:val="005B152C"/>
    <w:rsid w:val="005B316E"/>
    <w:rsid w:val="005B4970"/>
    <w:rsid w:val="005B508D"/>
    <w:rsid w:val="005B5742"/>
    <w:rsid w:val="005C50FC"/>
    <w:rsid w:val="005C6657"/>
    <w:rsid w:val="005D25E4"/>
    <w:rsid w:val="005D2A89"/>
    <w:rsid w:val="005D330E"/>
    <w:rsid w:val="005D4562"/>
    <w:rsid w:val="005D4842"/>
    <w:rsid w:val="005D614C"/>
    <w:rsid w:val="005E09B4"/>
    <w:rsid w:val="005E0DD6"/>
    <w:rsid w:val="005E4178"/>
    <w:rsid w:val="005E615C"/>
    <w:rsid w:val="005E6466"/>
    <w:rsid w:val="005E6625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4DC7"/>
    <w:rsid w:val="006261D1"/>
    <w:rsid w:val="006270FB"/>
    <w:rsid w:val="00627B6C"/>
    <w:rsid w:val="00630386"/>
    <w:rsid w:val="0063241D"/>
    <w:rsid w:val="00632FB0"/>
    <w:rsid w:val="006339DC"/>
    <w:rsid w:val="00641554"/>
    <w:rsid w:val="00642387"/>
    <w:rsid w:val="0064520D"/>
    <w:rsid w:val="00647BF2"/>
    <w:rsid w:val="0065012A"/>
    <w:rsid w:val="006510AA"/>
    <w:rsid w:val="00651689"/>
    <w:rsid w:val="006575EA"/>
    <w:rsid w:val="00660E6B"/>
    <w:rsid w:val="00662C25"/>
    <w:rsid w:val="0066618F"/>
    <w:rsid w:val="006672AE"/>
    <w:rsid w:val="00671BB4"/>
    <w:rsid w:val="00671FF4"/>
    <w:rsid w:val="0067468A"/>
    <w:rsid w:val="006750FE"/>
    <w:rsid w:val="00675C3E"/>
    <w:rsid w:val="00676D74"/>
    <w:rsid w:val="00684C73"/>
    <w:rsid w:val="0068537D"/>
    <w:rsid w:val="006858D0"/>
    <w:rsid w:val="00687841"/>
    <w:rsid w:val="00687ECA"/>
    <w:rsid w:val="00694931"/>
    <w:rsid w:val="006957CC"/>
    <w:rsid w:val="00697F7C"/>
    <w:rsid w:val="006A1717"/>
    <w:rsid w:val="006A3C75"/>
    <w:rsid w:val="006A4D02"/>
    <w:rsid w:val="006A737C"/>
    <w:rsid w:val="006B1412"/>
    <w:rsid w:val="006B3E8C"/>
    <w:rsid w:val="006C27AA"/>
    <w:rsid w:val="006C3353"/>
    <w:rsid w:val="006D36EA"/>
    <w:rsid w:val="006D3989"/>
    <w:rsid w:val="006D3C83"/>
    <w:rsid w:val="006D3D0B"/>
    <w:rsid w:val="006D5F32"/>
    <w:rsid w:val="006D7585"/>
    <w:rsid w:val="006E1DAE"/>
    <w:rsid w:val="006E26E5"/>
    <w:rsid w:val="006E30FE"/>
    <w:rsid w:val="006E4804"/>
    <w:rsid w:val="006E53E9"/>
    <w:rsid w:val="006E554A"/>
    <w:rsid w:val="006E7A01"/>
    <w:rsid w:val="006F056A"/>
    <w:rsid w:val="006F28DA"/>
    <w:rsid w:val="006F5CB3"/>
    <w:rsid w:val="006F60BB"/>
    <w:rsid w:val="007019A7"/>
    <w:rsid w:val="00701F03"/>
    <w:rsid w:val="00703344"/>
    <w:rsid w:val="00705108"/>
    <w:rsid w:val="007066CA"/>
    <w:rsid w:val="00707AA1"/>
    <w:rsid w:val="00714597"/>
    <w:rsid w:val="007154C4"/>
    <w:rsid w:val="0072695D"/>
    <w:rsid w:val="00726991"/>
    <w:rsid w:val="00726DDA"/>
    <w:rsid w:val="00732EE3"/>
    <w:rsid w:val="00733759"/>
    <w:rsid w:val="00735673"/>
    <w:rsid w:val="007378BA"/>
    <w:rsid w:val="00737AC6"/>
    <w:rsid w:val="00741092"/>
    <w:rsid w:val="00742680"/>
    <w:rsid w:val="007432E7"/>
    <w:rsid w:val="007434A2"/>
    <w:rsid w:val="00744DA2"/>
    <w:rsid w:val="00746C9E"/>
    <w:rsid w:val="00747A84"/>
    <w:rsid w:val="00750259"/>
    <w:rsid w:val="007508D8"/>
    <w:rsid w:val="0075139D"/>
    <w:rsid w:val="00751C89"/>
    <w:rsid w:val="0075531D"/>
    <w:rsid w:val="00756D0D"/>
    <w:rsid w:val="0076129D"/>
    <w:rsid w:val="007616D8"/>
    <w:rsid w:val="00761E3B"/>
    <w:rsid w:val="007658EA"/>
    <w:rsid w:val="0077399F"/>
    <w:rsid w:val="007739AC"/>
    <w:rsid w:val="00775D22"/>
    <w:rsid w:val="00776DE4"/>
    <w:rsid w:val="00777324"/>
    <w:rsid w:val="00781875"/>
    <w:rsid w:val="007859A6"/>
    <w:rsid w:val="0078754C"/>
    <w:rsid w:val="00787DAF"/>
    <w:rsid w:val="007902B7"/>
    <w:rsid w:val="007903B8"/>
    <w:rsid w:val="00790F9D"/>
    <w:rsid w:val="0079191F"/>
    <w:rsid w:val="007956A6"/>
    <w:rsid w:val="00796860"/>
    <w:rsid w:val="007A005F"/>
    <w:rsid w:val="007A1781"/>
    <w:rsid w:val="007A491D"/>
    <w:rsid w:val="007A56BA"/>
    <w:rsid w:val="007B2031"/>
    <w:rsid w:val="007B2E7A"/>
    <w:rsid w:val="007B314C"/>
    <w:rsid w:val="007B3A69"/>
    <w:rsid w:val="007B6724"/>
    <w:rsid w:val="007C00E6"/>
    <w:rsid w:val="007C1214"/>
    <w:rsid w:val="007C1B7E"/>
    <w:rsid w:val="007C3B50"/>
    <w:rsid w:val="007D3E38"/>
    <w:rsid w:val="007D6502"/>
    <w:rsid w:val="007D77CC"/>
    <w:rsid w:val="007E2EE2"/>
    <w:rsid w:val="007E39F8"/>
    <w:rsid w:val="007E47FA"/>
    <w:rsid w:val="007E4AE8"/>
    <w:rsid w:val="007E4E9F"/>
    <w:rsid w:val="007E4F56"/>
    <w:rsid w:val="007E645B"/>
    <w:rsid w:val="007E73D7"/>
    <w:rsid w:val="007F0C3F"/>
    <w:rsid w:val="007F19C8"/>
    <w:rsid w:val="007F4606"/>
    <w:rsid w:val="00805075"/>
    <w:rsid w:val="0080548E"/>
    <w:rsid w:val="00806EE2"/>
    <w:rsid w:val="00810773"/>
    <w:rsid w:val="00814F28"/>
    <w:rsid w:val="00815894"/>
    <w:rsid w:val="00815A32"/>
    <w:rsid w:val="0081623D"/>
    <w:rsid w:val="00816C5F"/>
    <w:rsid w:val="008219E1"/>
    <w:rsid w:val="008223EA"/>
    <w:rsid w:val="008247A7"/>
    <w:rsid w:val="00832046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1C36"/>
    <w:rsid w:val="008648B4"/>
    <w:rsid w:val="00864CBA"/>
    <w:rsid w:val="008669C1"/>
    <w:rsid w:val="008705F4"/>
    <w:rsid w:val="00871D6F"/>
    <w:rsid w:val="00874443"/>
    <w:rsid w:val="00875528"/>
    <w:rsid w:val="00876D41"/>
    <w:rsid w:val="008865B1"/>
    <w:rsid w:val="00887301"/>
    <w:rsid w:val="00887683"/>
    <w:rsid w:val="00887C84"/>
    <w:rsid w:val="008925D9"/>
    <w:rsid w:val="00894D26"/>
    <w:rsid w:val="00895BF4"/>
    <w:rsid w:val="0089652C"/>
    <w:rsid w:val="00896DD3"/>
    <w:rsid w:val="008A2D79"/>
    <w:rsid w:val="008A3D59"/>
    <w:rsid w:val="008A4F4B"/>
    <w:rsid w:val="008A4F86"/>
    <w:rsid w:val="008A5317"/>
    <w:rsid w:val="008A5C84"/>
    <w:rsid w:val="008A6D28"/>
    <w:rsid w:val="008A724F"/>
    <w:rsid w:val="008B1B50"/>
    <w:rsid w:val="008B206F"/>
    <w:rsid w:val="008B29EC"/>
    <w:rsid w:val="008B439F"/>
    <w:rsid w:val="008B493A"/>
    <w:rsid w:val="008B6694"/>
    <w:rsid w:val="008C0DF4"/>
    <w:rsid w:val="008C20B5"/>
    <w:rsid w:val="008C422E"/>
    <w:rsid w:val="008C4AC0"/>
    <w:rsid w:val="008D0930"/>
    <w:rsid w:val="008D0944"/>
    <w:rsid w:val="008D2F11"/>
    <w:rsid w:val="008D48E9"/>
    <w:rsid w:val="008D4A2B"/>
    <w:rsid w:val="008D4EAD"/>
    <w:rsid w:val="008D7145"/>
    <w:rsid w:val="008D763E"/>
    <w:rsid w:val="008E04AE"/>
    <w:rsid w:val="008E258E"/>
    <w:rsid w:val="008E2FF0"/>
    <w:rsid w:val="008E68A4"/>
    <w:rsid w:val="008F0030"/>
    <w:rsid w:val="008F35C1"/>
    <w:rsid w:val="008F49A3"/>
    <w:rsid w:val="00900696"/>
    <w:rsid w:val="00900752"/>
    <w:rsid w:val="0090078A"/>
    <w:rsid w:val="00902432"/>
    <w:rsid w:val="00912AE9"/>
    <w:rsid w:val="00913B04"/>
    <w:rsid w:val="009145D4"/>
    <w:rsid w:val="00915C15"/>
    <w:rsid w:val="00915F7B"/>
    <w:rsid w:val="00917013"/>
    <w:rsid w:val="009226CD"/>
    <w:rsid w:val="00925A16"/>
    <w:rsid w:val="00931B76"/>
    <w:rsid w:val="009326DE"/>
    <w:rsid w:val="00936045"/>
    <w:rsid w:val="0094071B"/>
    <w:rsid w:val="00941414"/>
    <w:rsid w:val="009418DE"/>
    <w:rsid w:val="009441EB"/>
    <w:rsid w:val="00944447"/>
    <w:rsid w:val="00944984"/>
    <w:rsid w:val="009458E0"/>
    <w:rsid w:val="0095003F"/>
    <w:rsid w:val="00951A64"/>
    <w:rsid w:val="00954399"/>
    <w:rsid w:val="009738C3"/>
    <w:rsid w:val="009743BF"/>
    <w:rsid w:val="009748D7"/>
    <w:rsid w:val="0097509E"/>
    <w:rsid w:val="00977B3B"/>
    <w:rsid w:val="0098136C"/>
    <w:rsid w:val="00981A10"/>
    <w:rsid w:val="0098537D"/>
    <w:rsid w:val="00985D23"/>
    <w:rsid w:val="0098647C"/>
    <w:rsid w:val="0098730F"/>
    <w:rsid w:val="00991C72"/>
    <w:rsid w:val="0099528B"/>
    <w:rsid w:val="00995FB9"/>
    <w:rsid w:val="009A1CEB"/>
    <w:rsid w:val="009A306B"/>
    <w:rsid w:val="009A57FC"/>
    <w:rsid w:val="009A7168"/>
    <w:rsid w:val="009B1EF9"/>
    <w:rsid w:val="009B2BD6"/>
    <w:rsid w:val="009B56FC"/>
    <w:rsid w:val="009B60B7"/>
    <w:rsid w:val="009B7215"/>
    <w:rsid w:val="009B7785"/>
    <w:rsid w:val="009D02E9"/>
    <w:rsid w:val="009D0700"/>
    <w:rsid w:val="009D2ECF"/>
    <w:rsid w:val="009D56BB"/>
    <w:rsid w:val="009E16EA"/>
    <w:rsid w:val="009E4BD8"/>
    <w:rsid w:val="009E5E66"/>
    <w:rsid w:val="009F4CFF"/>
    <w:rsid w:val="009F614A"/>
    <w:rsid w:val="009F6927"/>
    <w:rsid w:val="00A00810"/>
    <w:rsid w:val="00A02942"/>
    <w:rsid w:val="00A0389B"/>
    <w:rsid w:val="00A05FBA"/>
    <w:rsid w:val="00A07873"/>
    <w:rsid w:val="00A130EE"/>
    <w:rsid w:val="00A13914"/>
    <w:rsid w:val="00A13E99"/>
    <w:rsid w:val="00A2012A"/>
    <w:rsid w:val="00A20D49"/>
    <w:rsid w:val="00A20DD0"/>
    <w:rsid w:val="00A21B29"/>
    <w:rsid w:val="00A2229E"/>
    <w:rsid w:val="00A2343B"/>
    <w:rsid w:val="00A25722"/>
    <w:rsid w:val="00A26359"/>
    <w:rsid w:val="00A26C17"/>
    <w:rsid w:val="00A27660"/>
    <w:rsid w:val="00A27B89"/>
    <w:rsid w:val="00A3173F"/>
    <w:rsid w:val="00A31DFF"/>
    <w:rsid w:val="00A360AB"/>
    <w:rsid w:val="00A360B0"/>
    <w:rsid w:val="00A41EC6"/>
    <w:rsid w:val="00A428AB"/>
    <w:rsid w:val="00A443B1"/>
    <w:rsid w:val="00A52311"/>
    <w:rsid w:val="00A54279"/>
    <w:rsid w:val="00A5618F"/>
    <w:rsid w:val="00A61B19"/>
    <w:rsid w:val="00A61E92"/>
    <w:rsid w:val="00A61FB3"/>
    <w:rsid w:val="00A639F4"/>
    <w:rsid w:val="00A6527B"/>
    <w:rsid w:val="00A70B8E"/>
    <w:rsid w:val="00A7144F"/>
    <w:rsid w:val="00A720C3"/>
    <w:rsid w:val="00A72805"/>
    <w:rsid w:val="00A73577"/>
    <w:rsid w:val="00A76984"/>
    <w:rsid w:val="00A77D87"/>
    <w:rsid w:val="00A8108C"/>
    <w:rsid w:val="00A83AB1"/>
    <w:rsid w:val="00A8551E"/>
    <w:rsid w:val="00A9048F"/>
    <w:rsid w:val="00A91395"/>
    <w:rsid w:val="00A91C3A"/>
    <w:rsid w:val="00A93810"/>
    <w:rsid w:val="00A94356"/>
    <w:rsid w:val="00A947C7"/>
    <w:rsid w:val="00A94FFF"/>
    <w:rsid w:val="00A9522F"/>
    <w:rsid w:val="00A95312"/>
    <w:rsid w:val="00A96E18"/>
    <w:rsid w:val="00A976CD"/>
    <w:rsid w:val="00AA2AAB"/>
    <w:rsid w:val="00AA4224"/>
    <w:rsid w:val="00AA51D1"/>
    <w:rsid w:val="00AA5D23"/>
    <w:rsid w:val="00AB3FDB"/>
    <w:rsid w:val="00AB572C"/>
    <w:rsid w:val="00AB58B6"/>
    <w:rsid w:val="00AB5E85"/>
    <w:rsid w:val="00AB6B04"/>
    <w:rsid w:val="00AC12B2"/>
    <w:rsid w:val="00AC5328"/>
    <w:rsid w:val="00AC63EC"/>
    <w:rsid w:val="00AD26D8"/>
    <w:rsid w:val="00AD2CD1"/>
    <w:rsid w:val="00AD4FCA"/>
    <w:rsid w:val="00AD6758"/>
    <w:rsid w:val="00AD7880"/>
    <w:rsid w:val="00AE0C13"/>
    <w:rsid w:val="00AE4AC7"/>
    <w:rsid w:val="00AE5250"/>
    <w:rsid w:val="00AE57AE"/>
    <w:rsid w:val="00AE5C5B"/>
    <w:rsid w:val="00AE6D2C"/>
    <w:rsid w:val="00AE702F"/>
    <w:rsid w:val="00AF1DA4"/>
    <w:rsid w:val="00AF29D2"/>
    <w:rsid w:val="00AF351C"/>
    <w:rsid w:val="00AF7A7D"/>
    <w:rsid w:val="00B03577"/>
    <w:rsid w:val="00B0368E"/>
    <w:rsid w:val="00B12204"/>
    <w:rsid w:val="00B12629"/>
    <w:rsid w:val="00B12D88"/>
    <w:rsid w:val="00B146E6"/>
    <w:rsid w:val="00B24BBD"/>
    <w:rsid w:val="00B26FB4"/>
    <w:rsid w:val="00B33D91"/>
    <w:rsid w:val="00B345EE"/>
    <w:rsid w:val="00B37382"/>
    <w:rsid w:val="00B41461"/>
    <w:rsid w:val="00B417AF"/>
    <w:rsid w:val="00B45AF1"/>
    <w:rsid w:val="00B510AD"/>
    <w:rsid w:val="00B52419"/>
    <w:rsid w:val="00B55701"/>
    <w:rsid w:val="00B55A09"/>
    <w:rsid w:val="00B55B0A"/>
    <w:rsid w:val="00B564FF"/>
    <w:rsid w:val="00B56595"/>
    <w:rsid w:val="00B56CBE"/>
    <w:rsid w:val="00B6076C"/>
    <w:rsid w:val="00B614CE"/>
    <w:rsid w:val="00B62963"/>
    <w:rsid w:val="00B62A27"/>
    <w:rsid w:val="00B67573"/>
    <w:rsid w:val="00B71C86"/>
    <w:rsid w:val="00B720C9"/>
    <w:rsid w:val="00B723D4"/>
    <w:rsid w:val="00B75663"/>
    <w:rsid w:val="00B7638B"/>
    <w:rsid w:val="00B765D9"/>
    <w:rsid w:val="00B77494"/>
    <w:rsid w:val="00B80383"/>
    <w:rsid w:val="00B825EB"/>
    <w:rsid w:val="00B84860"/>
    <w:rsid w:val="00B848A8"/>
    <w:rsid w:val="00B855D3"/>
    <w:rsid w:val="00B866AF"/>
    <w:rsid w:val="00B86E76"/>
    <w:rsid w:val="00B91B87"/>
    <w:rsid w:val="00B96BFB"/>
    <w:rsid w:val="00B97785"/>
    <w:rsid w:val="00BA11AF"/>
    <w:rsid w:val="00BA3FB7"/>
    <w:rsid w:val="00BB0327"/>
    <w:rsid w:val="00BB218F"/>
    <w:rsid w:val="00BB2336"/>
    <w:rsid w:val="00BB6680"/>
    <w:rsid w:val="00BB6D00"/>
    <w:rsid w:val="00BC00EE"/>
    <w:rsid w:val="00BC09C5"/>
    <w:rsid w:val="00BC0C8D"/>
    <w:rsid w:val="00BC40D8"/>
    <w:rsid w:val="00BC631F"/>
    <w:rsid w:val="00BD0677"/>
    <w:rsid w:val="00BE075E"/>
    <w:rsid w:val="00BE670A"/>
    <w:rsid w:val="00BF1727"/>
    <w:rsid w:val="00BF255E"/>
    <w:rsid w:val="00BF2E66"/>
    <w:rsid w:val="00BF425D"/>
    <w:rsid w:val="00BF4BD8"/>
    <w:rsid w:val="00BF5CA9"/>
    <w:rsid w:val="00BF7B24"/>
    <w:rsid w:val="00C00ACD"/>
    <w:rsid w:val="00C0257D"/>
    <w:rsid w:val="00C02C96"/>
    <w:rsid w:val="00C03840"/>
    <w:rsid w:val="00C03B46"/>
    <w:rsid w:val="00C0443B"/>
    <w:rsid w:val="00C07BCA"/>
    <w:rsid w:val="00C12F2A"/>
    <w:rsid w:val="00C13216"/>
    <w:rsid w:val="00C22B63"/>
    <w:rsid w:val="00C22C68"/>
    <w:rsid w:val="00C235CB"/>
    <w:rsid w:val="00C24B6B"/>
    <w:rsid w:val="00C260CC"/>
    <w:rsid w:val="00C37BF3"/>
    <w:rsid w:val="00C41BF6"/>
    <w:rsid w:val="00C42031"/>
    <w:rsid w:val="00C43092"/>
    <w:rsid w:val="00C43A59"/>
    <w:rsid w:val="00C43B83"/>
    <w:rsid w:val="00C44120"/>
    <w:rsid w:val="00C4486C"/>
    <w:rsid w:val="00C459DC"/>
    <w:rsid w:val="00C460D7"/>
    <w:rsid w:val="00C46BC9"/>
    <w:rsid w:val="00C47E49"/>
    <w:rsid w:val="00C520AC"/>
    <w:rsid w:val="00C55C56"/>
    <w:rsid w:val="00C56DA6"/>
    <w:rsid w:val="00C575CA"/>
    <w:rsid w:val="00C63591"/>
    <w:rsid w:val="00C65FB9"/>
    <w:rsid w:val="00C672BA"/>
    <w:rsid w:val="00C712A3"/>
    <w:rsid w:val="00C7293F"/>
    <w:rsid w:val="00C72986"/>
    <w:rsid w:val="00C730D3"/>
    <w:rsid w:val="00C74505"/>
    <w:rsid w:val="00C76D6A"/>
    <w:rsid w:val="00C83FF3"/>
    <w:rsid w:val="00C844B3"/>
    <w:rsid w:val="00C84517"/>
    <w:rsid w:val="00C854FD"/>
    <w:rsid w:val="00C94614"/>
    <w:rsid w:val="00C94FB8"/>
    <w:rsid w:val="00C97C96"/>
    <w:rsid w:val="00CA0147"/>
    <w:rsid w:val="00CA0D49"/>
    <w:rsid w:val="00CA1CFF"/>
    <w:rsid w:val="00CA441D"/>
    <w:rsid w:val="00CA79CF"/>
    <w:rsid w:val="00CB000E"/>
    <w:rsid w:val="00CB0CD3"/>
    <w:rsid w:val="00CB18D7"/>
    <w:rsid w:val="00CB27FD"/>
    <w:rsid w:val="00CB3140"/>
    <w:rsid w:val="00CB63A9"/>
    <w:rsid w:val="00CB6A54"/>
    <w:rsid w:val="00CC1187"/>
    <w:rsid w:val="00CC153E"/>
    <w:rsid w:val="00CC1605"/>
    <w:rsid w:val="00CC3798"/>
    <w:rsid w:val="00CC3F89"/>
    <w:rsid w:val="00CD0647"/>
    <w:rsid w:val="00CD06FC"/>
    <w:rsid w:val="00CD0B6A"/>
    <w:rsid w:val="00CD3A8A"/>
    <w:rsid w:val="00CD4F6B"/>
    <w:rsid w:val="00CE44AF"/>
    <w:rsid w:val="00CE4E2A"/>
    <w:rsid w:val="00CE612B"/>
    <w:rsid w:val="00CF2329"/>
    <w:rsid w:val="00CF2FC7"/>
    <w:rsid w:val="00CF48DA"/>
    <w:rsid w:val="00CF7C4C"/>
    <w:rsid w:val="00D000E3"/>
    <w:rsid w:val="00D011BD"/>
    <w:rsid w:val="00D01920"/>
    <w:rsid w:val="00D025EE"/>
    <w:rsid w:val="00D02B99"/>
    <w:rsid w:val="00D04670"/>
    <w:rsid w:val="00D04D91"/>
    <w:rsid w:val="00D0644F"/>
    <w:rsid w:val="00D11017"/>
    <w:rsid w:val="00D1786B"/>
    <w:rsid w:val="00D21626"/>
    <w:rsid w:val="00D240AE"/>
    <w:rsid w:val="00D24870"/>
    <w:rsid w:val="00D34932"/>
    <w:rsid w:val="00D368DC"/>
    <w:rsid w:val="00D422DB"/>
    <w:rsid w:val="00D4302D"/>
    <w:rsid w:val="00D4557E"/>
    <w:rsid w:val="00D4583E"/>
    <w:rsid w:val="00D4614E"/>
    <w:rsid w:val="00D4780B"/>
    <w:rsid w:val="00D50E7C"/>
    <w:rsid w:val="00D51F9E"/>
    <w:rsid w:val="00D529F9"/>
    <w:rsid w:val="00D52DCC"/>
    <w:rsid w:val="00D54563"/>
    <w:rsid w:val="00D551EB"/>
    <w:rsid w:val="00D566E2"/>
    <w:rsid w:val="00D641EA"/>
    <w:rsid w:val="00D65034"/>
    <w:rsid w:val="00D66184"/>
    <w:rsid w:val="00D701F4"/>
    <w:rsid w:val="00D70421"/>
    <w:rsid w:val="00D72087"/>
    <w:rsid w:val="00D7335E"/>
    <w:rsid w:val="00D75116"/>
    <w:rsid w:val="00D75C9B"/>
    <w:rsid w:val="00D81072"/>
    <w:rsid w:val="00D8150D"/>
    <w:rsid w:val="00D8483B"/>
    <w:rsid w:val="00D85F76"/>
    <w:rsid w:val="00D90AF1"/>
    <w:rsid w:val="00D91A08"/>
    <w:rsid w:val="00D91BEC"/>
    <w:rsid w:val="00D933FB"/>
    <w:rsid w:val="00DA1B0B"/>
    <w:rsid w:val="00DA235E"/>
    <w:rsid w:val="00DA2806"/>
    <w:rsid w:val="00DA5B41"/>
    <w:rsid w:val="00DA69AE"/>
    <w:rsid w:val="00DA6F92"/>
    <w:rsid w:val="00DB03F0"/>
    <w:rsid w:val="00DB1FDB"/>
    <w:rsid w:val="00DB2919"/>
    <w:rsid w:val="00DB4BB7"/>
    <w:rsid w:val="00DB59CC"/>
    <w:rsid w:val="00DC07D9"/>
    <w:rsid w:val="00DC1A11"/>
    <w:rsid w:val="00DC2A64"/>
    <w:rsid w:val="00DC68C3"/>
    <w:rsid w:val="00DC733A"/>
    <w:rsid w:val="00DD23C0"/>
    <w:rsid w:val="00DE0807"/>
    <w:rsid w:val="00DE16DE"/>
    <w:rsid w:val="00DE1D1A"/>
    <w:rsid w:val="00DE358C"/>
    <w:rsid w:val="00DE5898"/>
    <w:rsid w:val="00DF3BD9"/>
    <w:rsid w:val="00DF5F79"/>
    <w:rsid w:val="00DF79DB"/>
    <w:rsid w:val="00E02FF0"/>
    <w:rsid w:val="00E10B8A"/>
    <w:rsid w:val="00E1390D"/>
    <w:rsid w:val="00E1728C"/>
    <w:rsid w:val="00E20FF4"/>
    <w:rsid w:val="00E22AD2"/>
    <w:rsid w:val="00E231BA"/>
    <w:rsid w:val="00E23359"/>
    <w:rsid w:val="00E23D95"/>
    <w:rsid w:val="00E2794A"/>
    <w:rsid w:val="00E30F44"/>
    <w:rsid w:val="00E34DCA"/>
    <w:rsid w:val="00E34E5E"/>
    <w:rsid w:val="00E35F17"/>
    <w:rsid w:val="00E3652A"/>
    <w:rsid w:val="00E407EF"/>
    <w:rsid w:val="00E44B03"/>
    <w:rsid w:val="00E45B32"/>
    <w:rsid w:val="00E45D99"/>
    <w:rsid w:val="00E46801"/>
    <w:rsid w:val="00E46C27"/>
    <w:rsid w:val="00E46EDD"/>
    <w:rsid w:val="00E476E5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689D"/>
    <w:rsid w:val="00E77BCF"/>
    <w:rsid w:val="00E80605"/>
    <w:rsid w:val="00E830DA"/>
    <w:rsid w:val="00E84C69"/>
    <w:rsid w:val="00E854B4"/>
    <w:rsid w:val="00E95128"/>
    <w:rsid w:val="00EA71F4"/>
    <w:rsid w:val="00EA7307"/>
    <w:rsid w:val="00EA7B8D"/>
    <w:rsid w:val="00EB0931"/>
    <w:rsid w:val="00EB3749"/>
    <w:rsid w:val="00EB39B1"/>
    <w:rsid w:val="00EC0233"/>
    <w:rsid w:val="00EC0820"/>
    <w:rsid w:val="00EC24D3"/>
    <w:rsid w:val="00EC5C0B"/>
    <w:rsid w:val="00EC6911"/>
    <w:rsid w:val="00EC7277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1E5C"/>
    <w:rsid w:val="00F07829"/>
    <w:rsid w:val="00F1027B"/>
    <w:rsid w:val="00F10E0E"/>
    <w:rsid w:val="00F12594"/>
    <w:rsid w:val="00F12BF1"/>
    <w:rsid w:val="00F13E38"/>
    <w:rsid w:val="00F150F1"/>
    <w:rsid w:val="00F16F26"/>
    <w:rsid w:val="00F17927"/>
    <w:rsid w:val="00F20205"/>
    <w:rsid w:val="00F240C5"/>
    <w:rsid w:val="00F27004"/>
    <w:rsid w:val="00F27961"/>
    <w:rsid w:val="00F302C7"/>
    <w:rsid w:val="00F31606"/>
    <w:rsid w:val="00F4385F"/>
    <w:rsid w:val="00F4619A"/>
    <w:rsid w:val="00F501FB"/>
    <w:rsid w:val="00F51AC1"/>
    <w:rsid w:val="00F54864"/>
    <w:rsid w:val="00F566F8"/>
    <w:rsid w:val="00F60D47"/>
    <w:rsid w:val="00F61C91"/>
    <w:rsid w:val="00F61ED3"/>
    <w:rsid w:val="00F704E4"/>
    <w:rsid w:val="00F709E2"/>
    <w:rsid w:val="00F70C00"/>
    <w:rsid w:val="00F70D19"/>
    <w:rsid w:val="00F70E82"/>
    <w:rsid w:val="00F71552"/>
    <w:rsid w:val="00F73748"/>
    <w:rsid w:val="00F75C4D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270E"/>
    <w:rsid w:val="00F92A7C"/>
    <w:rsid w:val="00F9359C"/>
    <w:rsid w:val="00F9472C"/>
    <w:rsid w:val="00F9506A"/>
    <w:rsid w:val="00FA01BC"/>
    <w:rsid w:val="00FA0A01"/>
    <w:rsid w:val="00FA1EF8"/>
    <w:rsid w:val="00FA2139"/>
    <w:rsid w:val="00FA2A9D"/>
    <w:rsid w:val="00FA44BB"/>
    <w:rsid w:val="00FA561A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2FD1"/>
    <w:rsid w:val="00FC51C8"/>
    <w:rsid w:val="00FD0111"/>
    <w:rsid w:val="00FD0E89"/>
    <w:rsid w:val="00FD1885"/>
    <w:rsid w:val="00FD44E7"/>
    <w:rsid w:val="00FD4736"/>
    <w:rsid w:val="00FD6880"/>
    <w:rsid w:val="00FD7CB3"/>
    <w:rsid w:val="00FE0172"/>
    <w:rsid w:val="00FE057E"/>
    <w:rsid w:val="00FE2CC6"/>
    <w:rsid w:val="00FE3AB4"/>
    <w:rsid w:val="00FF3376"/>
    <w:rsid w:val="00FF5F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Nzov">
    <w:name w:val="Title"/>
    <w:basedOn w:val="Normlny"/>
    <w:next w:val="Normlny"/>
    <w:link w:val="NzovChar"/>
    <w:uiPriority w:val="99"/>
    <w:qFormat/>
    <w:rsid w:val="00F70D1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70D1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F70D19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912AE9"/>
  </w:style>
  <w:style w:type="character" w:customStyle="1" w:styleId="ro">
    <w:name w:val="ro"/>
    <w:basedOn w:val="Predvolenpsmoodseku"/>
    <w:rsid w:val="00D52D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Header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Footer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Heading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Heading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Heading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Body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Heading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Balloon Text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Comment Text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Comment Subject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Nzev">
    <w:name w:val="Title"/>
    <w:basedOn w:val="Normln"/>
    <w:next w:val="Normln"/>
    <w:link w:val="NzevChar"/>
    <w:uiPriority w:val="99"/>
    <w:qFormat/>
    <w:rsid w:val="00F70D1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evChar">
    <w:name w:val="Title Char"/>
    <w:basedOn w:val="Standardnpsmoodstavce"/>
    <w:link w:val="Nzev"/>
    <w:uiPriority w:val="99"/>
    <w:rsid w:val="00F70D1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F70D19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Standardnpsmoodstavce"/>
    <w:rsid w:val="00912AE9"/>
  </w:style>
  <w:style w:type="character" w:customStyle="1" w:styleId="ro">
    <w:name w:val="ro"/>
    <w:basedOn w:val="Standardnpsmoodstavce"/>
    <w:rsid w:val="00D52D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3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2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83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5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9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20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23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51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7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5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80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150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Microsoft_Office_Excel_Worksheet1.xlsx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emf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E125FC-F67E-472C-85CF-BE750CAFB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1044</TotalTime>
  <Pages>27</Pages>
  <Words>5475</Words>
  <Characters>31209</Characters>
  <Application>Microsoft Office Word</Application>
  <DocSecurity>0</DocSecurity>
  <Lines>260</Lines>
  <Paragraphs>73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36611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Audit Centre 1</cp:lastModifiedBy>
  <cp:revision>128</cp:revision>
  <cp:lastPrinted>2015-02-22T08:31:00Z</cp:lastPrinted>
  <dcterms:created xsi:type="dcterms:W3CDTF">2015-02-16T10:42:00Z</dcterms:created>
  <dcterms:modified xsi:type="dcterms:W3CDTF">2015-03-26T11:10:00Z</dcterms:modified>
</cp:coreProperties>
</file>