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 xml:space="preserve">, </w:t>
      </w:r>
      <w:proofErr w:type="spellStart"/>
      <w:r w:rsidR="00B60A93">
        <w:t>a.s</w:t>
      </w:r>
      <w:proofErr w:type="spellEnd"/>
      <w:r w:rsidR="00B60A93">
        <w:t>.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Opis hospodárskej činnosti: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3C19CC">
        <w:t>4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3C19CC">
        <w:t>4</w:t>
      </w:r>
      <w:r w:rsidR="00B60A93">
        <w:t xml:space="preserve"> do 31.12.201</w:t>
      </w:r>
      <w:r w:rsidR="003C19CC">
        <w:t>4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lastRenderedPageBreak/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lastRenderedPageBreak/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3C19CC">
        <w:rPr>
          <w:b/>
        </w:rPr>
        <w:t>4</w:t>
      </w:r>
      <w:r w:rsidRPr="003A3A5B">
        <w:rPr>
          <w:b/>
        </w:rPr>
        <w:t xml:space="preserve"> rozhodne valné zhromaždenie. </w:t>
      </w:r>
    </w:p>
    <w:p w:rsidR="003A3A5B" w:rsidRPr="005358BE" w:rsidRDefault="003A3A5B" w:rsidP="00DF2A15">
      <w:bookmarkStart w:id="0" w:name="_GoBack"/>
      <w:bookmarkEnd w:id="0"/>
    </w:p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18662C"/>
    <w:rsid w:val="001F0750"/>
    <w:rsid w:val="00360076"/>
    <w:rsid w:val="003A3A5B"/>
    <w:rsid w:val="003C0DB9"/>
    <w:rsid w:val="003C19CC"/>
    <w:rsid w:val="005358BE"/>
    <w:rsid w:val="00850E23"/>
    <w:rsid w:val="0088331B"/>
    <w:rsid w:val="00B60A93"/>
    <w:rsid w:val="00DF2A15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2015-03-27T09:01:00Z</dcterms:created>
  <dcterms:modified xsi:type="dcterms:W3CDTF">2015-03-27T09:01:00Z</dcterms:modified>
</cp:coreProperties>
</file>