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255" w:rsidRDefault="00067C5A" w:rsidP="00D90255">
      <w:pPr>
        <w:rPr>
          <w:sz w:val="18"/>
          <w:szCs w:val="18"/>
          <w:bdr w:val="single" w:sz="4" w:space="0" w:color="auto"/>
        </w:rPr>
      </w:pPr>
      <w:proofErr w:type="spellStart"/>
      <w:r>
        <w:rPr>
          <w:sz w:val="18"/>
          <w:szCs w:val="18"/>
          <w:bdr w:val="single" w:sz="4" w:space="0" w:color="auto"/>
        </w:rPr>
        <w:t>Poznamky</w:t>
      </w:r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 w:rsidRPr="00D90255">
        <w:rPr>
          <w:sz w:val="18"/>
          <w:szCs w:val="18"/>
          <w:bdr w:val="single" w:sz="4" w:space="0" w:color="auto"/>
        </w:rPr>
        <w:t>IČO: 47207493</w:t>
      </w:r>
      <w:r w:rsidR="00D90255" w:rsidRPr="00D90255">
        <w:rPr>
          <w:sz w:val="18"/>
          <w:szCs w:val="18"/>
          <w:bdr w:val="single" w:sz="4" w:space="0" w:color="auto"/>
        </w:rPr>
        <w:tab/>
        <w:t>DIČ: 2023799195</w:t>
      </w:r>
    </w:p>
    <w:p w:rsidR="00D90255" w:rsidRPr="00D90255" w:rsidRDefault="00D90255" w:rsidP="00D90255">
      <w:pPr>
        <w:rPr>
          <w:sz w:val="18"/>
          <w:szCs w:val="18"/>
        </w:rPr>
      </w:pPr>
    </w:p>
    <w:p w:rsidR="008A2B15" w:rsidRPr="009A0846" w:rsidRDefault="008A2B15" w:rsidP="009A0846">
      <w:pPr>
        <w:jc w:val="center"/>
        <w:rPr>
          <w:b/>
          <w:sz w:val="36"/>
          <w:szCs w:val="36"/>
        </w:rPr>
      </w:pPr>
      <w:r w:rsidRPr="009A0846">
        <w:rPr>
          <w:b/>
          <w:sz w:val="36"/>
          <w:szCs w:val="36"/>
        </w:rPr>
        <w:t>Príloha k účtovnej závierke k 31.12.20</w:t>
      </w:r>
      <w:r w:rsidR="00491F8E">
        <w:rPr>
          <w:b/>
          <w:sz w:val="36"/>
          <w:szCs w:val="36"/>
        </w:rPr>
        <w:t>1</w:t>
      </w:r>
      <w:r w:rsidR="00AB6C12">
        <w:rPr>
          <w:b/>
          <w:sz w:val="36"/>
          <w:szCs w:val="36"/>
        </w:rPr>
        <w:t>4</w:t>
      </w:r>
    </w:p>
    <w:p w:rsidR="008A2B15" w:rsidRDefault="008A2B15">
      <w:pPr>
        <w:rPr>
          <w:rFonts w:ascii="Arial" w:hAnsi="Arial"/>
          <w:b/>
          <w:bCs/>
        </w:rPr>
      </w:pPr>
    </w:p>
    <w:p w:rsidR="00BE3769" w:rsidRDefault="00BE3769">
      <w:pPr>
        <w:rPr>
          <w:rFonts w:ascii="Arial" w:hAnsi="Arial"/>
          <w:b/>
          <w:bCs/>
        </w:rPr>
      </w:pPr>
    </w:p>
    <w:p w:rsidR="008A2B15" w:rsidRDefault="008A2B15">
      <w:pPr>
        <w:rPr>
          <w:rFonts w:ascii="Arial" w:hAnsi="Arial"/>
          <w:b/>
          <w:bCs/>
        </w:rPr>
      </w:pPr>
    </w:p>
    <w:p w:rsidR="008A2B15" w:rsidRPr="009A0846" w:rsidRDefault="00AB6C12" w:rsidP="009A084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Názov účtovnej jednotky : MINI POTRAVINY LP </w:t>
      </w:r>
      <w:r w:rsidR="008A2B15" w:rsidRPr="009A0846">
        <w:rPr>
          <w:b/>
          <w:sz w:val="28"/>
          <w:szCs w:val="28"/>
        </w:rPr>
        <w:t xml:space="preserve"> </w:t>
      </w:r>
      <w:proofErr w:type="spellStart"/>
      <w:r w:rsidR="008A2B15" w:rsidRPr="009A0846">
        <w:rPr>
          <w:b/>
          <w:sz w:val="28"/>
          <w:szCs w:val="28"/>
        </w:rPr>
        <w:t>s.r.o</w:t>
      </w:r>
      <w:proofErr w:type="spellEnd"/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Sídlo účtovnej jednotky   : </w:t>
      </w:r>
      <w:proofErr w:type="spellStart"/>
      <w:r w:rsidR="00AB6C12">
        <w:rPr>
          <w:b/>
          <w:sz w:val="28"/>
          <w:szCs w:val="28"/>
        </w:rPr>
        <w:t>Cabaj</w:t>
      </w:r>
      <w:proofErr w:type="spellEnd"/>
      <w:r w:rsidR="00AB6C12">
        <w:rPr>
          <w:b/>
          <w:sz w:val="28"/>
          <w:szCs w:val="28"/>
        </w:rPr>
        <w:t xml:space="preserve"> – </w:t>
      </w:r>
      <w:proofErr w:type="spellStart"/>
      <w:r w:rsidR="00AB6C12">
        <w:rPr>
          <w:b/>
          <w:sz w:val="28"/>
          <w:szCs w:val="28"/>
        </w:rPr>
        <w:t>Čápor</w:t>
      </w:r>
      <w:proofErr w:type="spellEnd"/>
      <w:r w:rsidR="00AB6C12">
        <w:rPr>
          <w:b/>
          <w:sz w:val="28"/>
          <w:szCs w:val="28"/>
        </w:rPr>
        <w:t xml:space="preserve"> 1350</w:t>
      </w:r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PSČ a názov obce   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: </w:t>
      </w:r>
      <w:r w:rsidR="00AB6C12">
        <w:rPr>
          <w:b/>
          <w:sz w:val="28"/>
          <w:szCs w:val="28"/>
        </w:rPr>
        <w:t xml:space="preserve">951 17  </w:t>
      </w:r>
      <w:proofErr w:type="spellStart"/>
      <w:r w:rsidR="00AB6C12">
        <w:rPr>
          <w:b/>
          <w:sz w:val="28"/>
          <w:szCs w:val="28"/>
        </w:rPr>
        <w:t>Cabaj</w:t>
      </w:r>
      <w:proofErr w:type="spellEnd"/>
      <w:r w:rsidR="00AB6C12">
        <w:rPr>
          <w:b/>
          <w:sz w:val="28"/>
          <w:szCs w:val="28"/>
        </w:rPr>
        <w:t xml:space="preserve"> - </w:t>
      </w:r>
      <w:proofErr w:type="spellStart"/>
      <w:r w:rsidR="00AB6C12">
        <w:rPr>
          <w:b/>
          <w:sz w:val="28"/>
          <w:szCs w:val="28"/>
        </w:rPr>
        <w:t>Čápor</w:t>
      </w:r>
      <w:proofErr w:type="spellEnd"/>
    </w:p>
    <w:p w:rsidR="008A2B15" w:rsidRDefault="008A2B15" w:rsidP="009A0846">
      <w:r w:rsidRPr="009A0846">
        <w:rPr>
          <w:b/>
          <w:sz w:val="28"/>
          <w:szCs w:val="28"/>
        </w:rPr>
        <w:t xml:space="preserve">IČO </w:t>
      </w:r>
      <w:r w:rsidR="00F60F2F">
        <w:rPr>
          <w:b/>
          <w:sz w:val="28"/>
          <w:szCs w:val="28"/>
        </w:rPr>
        <w:t xml:space="preserve"> </w:t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  <w:t xml:space="preserve">  </w:t>
      </w:r>
      <w:r w:rsidRPr="009A0846">
        <w:rPr>
          <w:b/>
          <w:sz w:val="28"/>
          <w:szCs w:val="28"/>
        </w:rPr>
        <w:t xml:space="preserve">:  </w:t>
      </w:r>
      <w:r w:rsidR="00AB6C12">
        <w:rPr>
          <w:b/>
          <w:sz w:val="28"/>
          <w:szCs w:val="28"/>
        </w:rPr>
        <w:t>47 207 493</w:t>
      </w:r>
      <w:r w:rsidRPr="009A0846">
        <w:rPr>
          <w:b/>
          <w:sz w:val="28"/>
          <w:szCs w:val="28"/>
        </w:rPr>
        <w:t xml:space="preserve">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pPr>
        <w:jc w:val="center"/>
      </w:pPr>
      <w:r>
        <w:t>Čl.</w:t>
      </w:r>
      <w:r w:rsidR="009A0846">
        <w:t xml:space="preserve"> I</w:t>
      </w:r>
    </w:p>
    <w:p w:rsidR="008A2B15" w:rsidRDefault="008A2B15" w:rsidP="009A0846"/>
    <w:p w:rsidR="008A2B15" w:rsidRPr="009A0846" w:rsidRDefault="008A2B15" w:rsidP="009A0846">
      <w:pPr>
        <w:rPr>
          <w:sz w:val="28"/>
          <w:szCs w:val="28"/>
        </w:rPr>
      </w:pPr>
      <w:r w:rsidRPr="009A0846">
        <w:rPr>
          <w:sz w:val="28"/>
          <w:szCs w:val="28"/>
          <w:u w:val="single"/>
        </w:rPr>
        <w:t xml:space="preserve">Všeobecné údaje </w:t>
      </w:r>
      <w:r w:rsidRPr="009A0846">
        <w:rPr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r>
        <w:tab/>
        <w:t xml:space="preserve">Zápis do obchodného registra účtovnej jednotky bol vykonaný dňa </w:t>
      </w:r>
      <w:r w:rsidR="00AB6C12">
        <w:t>22</w:t>
      </w:r>
      <w:r w:rsidR="00943DBA">
        <w:t>.6.20</w:t>
      </w:r>
      <w:r w:rsidR="00AB6C12">
        <w:t>13</w:t>
      </w:r>
      <w:r>
        <w:t>.</w:t>
      </w:r>
    </w:p>
    <w:p w:rsidR="008A2B15" w:rsidRDefault="00AB6C12" w:rsidP="009A0846">
      <w:r>
        <w:t>Štatutárnym orgánom sú</w:t>
      </w:r>
      <w:r w:rsidR="008A2B15">
        <w:t xml:space="preserve"> </w:t>
      </w:r>
      <w:r>
        <w:t>dvaja</w:t>
      </w:r>
      <w:r w:rsidR="008A2B15">
        <w:t xml:space="preserve"> konate</w:t>
      </w:r>
      <w:r>
        <w:t>lia</w:t>
      </w:r>
      <w:r w:rsidR="008A2B15">
        <w:t>,</w:t>
      </w:r>
      <w:r w:rsidR="009A0846">
        <w:t xml:space="preserve"> </w:t>
      </w:r>
      <w:r w:rsidR="008A2B15">
        <w:t>ktor</w:t>
      </w:r>
      <w:r>
        <w:t>í</w:t>
      </w:r>
      <w:r w:rsidR="008A2B15">
        <w:t xml:space="preserve"> podpisuj</w:t>
      </w:r>
      <w:r>
        <w:t>ú</w:t>
      </w:r>
      <w:r w:rsidR="008A2B15">
        <w:t xml:space="preserve"> a kon</w:t>
      </w:r>
      <w:r>
        <w:t>ajú</w:t>
      </w:r>
      <w:r w:rsidR="008A2B15">
        <w:t xml:space="preserve"> v mene spoločnosti</w:t>
      </w:r>
    </w:p>
    <w:p w:rsidR="008A2B15" w:rsidRDefault="008A2B15" w:rsidP="009A0846">
      <w:r>
        <w:t>samostatne.</w:t>
      </w:r>
      <w:r w:rsidR="009A0846">
        <w:t xml:space="preserve"> </w:t>
      </w:r>
      <w:r>
        <w:t>Výška vkladu spoločník</w:t>
      </w:r>
      <w:r w:rsidR="00AB6C12">
        <w:t>ov</w:t>
      </w:r>
      <w:r>
        <w:t xml:space="preserve"> je </w:t>
      </w:r>
      <w:r w:rsidR="00AB6C12">
        <w:t>spolu 5</w:t>
      </w:r>
      <w:r w:rsidR="00943DBA">
        <w:t xml:space="preserve"> 000</w:t>
      </w:r>
      <w:r w:rsidR="009A0846">
        <w:t xml:space="preserve"> </w:t>
      </w:r>
      <w:r>
        <w:t>E</w:t>
      </w:r>
      <w:r w:rsidR="00F60F2F">
        <w:t>ur</w:t>
      </w:r>
      <w:r>
        <w:t>,</w:t>
      </w:r>
      <w:r w:rsidR="00F60F2F">
        <w:t xml:space="preserve"> </w:t>
      </w:r>
      <w:r>
        <w:t>ten</w:t>
      </w:r>
      <w:r w:rsidR="009A0846">
        <w:t>to</w:t>
      </w:r>
      <w:r>
        <w:t xml:space="preserve"> je v plnom rozsahu splatený .</w:t>
      </w:r>
    </w:p>
    <w:p w:rsidR="008A2B15" w:rsidRDefault="00AB6C12" w:rsidP="009A0846">
      <w:r>
        <w:t>Spoločnosť nie je</w:t>
      </w:r>
      <w:r w:rsidR="008A2B15">
        <w:t xml:space="preserve"> platiteľom dane z pridanej hodnoty.</w:t>
      </w:r>
    </w:p>
    <w:p w:rsidR="008A2B15" w:rsidRDefault="008A2B15" w:rsidP="009A0846"/>
    <w:p w:rsidR="008A2B15" w:rsidRDefault="008A2B15" w:rsidP="009A0846"/>
    <w:p w:rsidR="008A2B15" w:rsidRDefault="008A2B15" w:rsidP="009A0846">
      <w:r>
        <w:t xml:space="preserve">    </w:t>
      </w:r>
      <w:r w:rsidRPr="009A0846">
        <w:rPr>
          <w:b/>
        </w:rPr>
        <w:t>1.Účtovná jednotka nemá podiel na základnom imaní v iných spoločnostiach</w:t>
      </w:r>
      <w:r>
        <w:t>.</w:t>
      </w:r>
    </w:p>
    <w:p w:rsidR="008A2B15" w:rsidRDefault="008A2B15" w:rsidP="009A0846"/>
    <w:p w:rsidR="008A2B15" w:rsidRDefault="008A2B15" w:rsidP="009A0846"/>
    <w:p w:rsidR="008A2B15" w:rsidRPr="009A0846" w:rsidRDefault="008A2B15" w:rsidP="009A0846">
      <w:pPr>
        <w:rPr>
          <w:b/>
        </w:rPr>
      </w:pPr>
      <w:r w:rsidRPr="009A0846">
        <w:rPr>
          <w:b/>
        </w:rPr>
        <w:t xml:space="preserve">    2.Priemerný počet zamestnancov počas účtovného obdobia a výška osobných</w:t>
      </w:r>
    </w:p>
    <w:p w:rsidR="008A2B15" w:rsidRDefault="008A2B15" w:rsidP="009A0846">
      <w:r w:rsidRPr="009A0846">
        <w:rPr>
          <w:b/>
        </w:rPr>
        <w:t xml:space="preserve">       nákladov</w:t>
      </w:r>
      <w:r>
        <w:t xml:space="preserve"> :</w:t>
      </w:r>
    </w:p>
    <w:p w:rsidR="008A2B15" w:rsidRDefault="008A2B15" w:rsidP="009A0846"/>
    <w:p w:rsidR="008A2B15" w:rsidRDefault="008A2B15" w:rsidP="009A0846">
      <w:r>
        <w:t xml:space="preserve">       </w:t>
      </w:r>
    </w:p>
    <w:p w:rsidR="008A2B15" w:rsidRDefault="008A2B15" w:rsidP="009A0846">
      <w:r>
        <w:t xml:space="preserve">       Počet zamestnancov       :    </w:t>
      </w:r>
      <w:r w:rsidR="002E3210">
        <w:t>1</w:t>
      </w:r>
    </w:p>
    <w:p w:rsidR="008A2B15" w:rsidRDefault="008A2B15" w:rsidP="009A0846">
      <w:r>
        <w:t xml:space="preserve">        </w:t>
      </w:r>
    </w:p>
    <w:p w:rsidR="008A2B15" w:rsidRDefault="008A2B15" w:rsidP="009A0846">
      <w:r>
        <w:t xml:space="preserve">       Výška hrubých miez</w:t>
      </w:r>
      <w:r w:rsidR="009A0846">
        <w:t xml:space="preserve">d </w:t>
      </w:r>
      <w:r>
        <w:t xml:space="preserve">    :   účet 52</w:t>
      </w:r>
      <w:r w:rsidR="002E3210">
        <w:t>2</w:t>
      </w:r>
      <w:r>
        <w:t xml:space="preserve">  :</w:t>
      </w:r>
      <w:r w:rsidR="00BE3769">
        <w:t xml:space="preserve">  </w:t>
      </w:r>
      <w:r w:rsidR="00943DBA">
        <w:t xml:space="preserve"> </w:t>
      </w:r>
      <w:r w:rsidR="002E3210">
        <w:t>1 401,72</w:t>
      </w:r>
    </w:p>
    <w:p w:rsidR="002E3210" w:rsidRDefault="00BE3769" w:rsidP="009A0846">
      <w:r>
        <w:t xml:space="preserve">       </w:t>
      </w:r>
      <w:r w:rsidR="008A2B15">
        <w:t>Zákonné soc.</w:t>
      </w:r>
      <w:r w:rsidR="009A0846">
        <w:t xml:space="preserve"> </w:t>
      </w:r>
      <w:r w:rsidR="008A2B15">
        <w:t>poist.         :   účet 524  :</w:t>
      </w:r>
      <w:r>
        <w:t xml:space="preserve">  </w:t>
      </w:r>
      <w:r w:rsidR="0027251C">
        <w:t xml:space="preserve"> </w:t>
      </w:r>
      <w:r w:rsidR="002E3210">
        <w:t xml:space="preserve">   493,37</w:t>
      </w:r>
    </w:p>
    <w:p w:rsidR="008A2B15" w:rsidRDefault="002E3210" w:rsidP="009A0846">
      <w:r>
        <w:t xml:space="preserve">   </w:t>
      </w:r>
      <w:r w:rsidR="008A2B15">
        <w:t xml:space="preserve">    Zákonné soc.</w:t>
      </w:r>
      <w:r w:rsidR="009A0846">
        <w:t xml:space="preserve"> </w:t>
      </w:r>
      <w:r w:rsidR="008A2B15">
        <w:t>náklady     :   účet 527  :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>
        <w:t xml:space="preserve">    7,77</w:t>
      </w:r>
    </w:p>
    <w:p w:rsidR="008A2B15" w:rsidRDefault="008A2B15" w:rsidP="009A0846">
      <w:pPr>
        <w:rPr>
          <w:b/>
        </w:rPr>
      </w:pPr>
      <w:r>
        <w:t xml:space="preserve">       </w:t>
      </w:r>
      <w:r w:rsidRPr="009A0846">
        <w:rPr>
          <w:b/>
        </w:rPr>
        <w:t xml:space="preserve">Osobné náklady </w:t>
      </w:r>
      <w:r w:rsidR="009A0846">
        <w:rPr>
          <w:b/>
        </w:rPr>
        <w:t>s</w:t>
      </w:r>
      <w:r w:rsidRPr="009A0846">
        <w:rPr>
          <w:b/>
        </w:rPr>
        <w:t>polu</w:t>
      </w:r>
      <w:r w:rsidR="00BE3769">
        <w:rPr>
          <w:b/>
        </w:rPr>
        <w:t xml:space="preserve"> </w:t>
      </w:r>
      <w:r>
        <w:t xml:space="preserve"> :   </w:t>
      </w:r>
      <w:r w:rsidR="00BE3769">
        <w:t xml:space="preserve">             </w:t>
      </w:r>
      <w:r w:rsidR="00943DBA">
        <w:t xml:space="preserve">  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 w:rsidR="002E3210">
        <w:t xml:space="preserve"> </w:t>
      </w:r>
      <w:r w:rsidR="002E3210">
        <w:rPr>
          <w:b/>
        </w:rPr>
        <w:t>1 902,86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3. Účtovná jednotka zostavuje účtovnú závierku k poslednému dňu účtovného obdobia.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4. Účtovná závierka za predchádzajúce účtovné obdobie bola schválená dňa </w:t>
      </w:r>
      <w:r w:rsidR="00491F8E">
        <w:rPr>
          <w:b/>
        </w:rPr>
        <w:t>2</w:t>
      </w:r>
      <w:r w:rsidR="00643D30">
        <w:rPr>
          <w:b/>
        </w:rPr>
        <w:t>4</w:t>
      </w:r>
      <w:r>
        <w:rPr>
          <w:b/>
        </w:rPr>
        <w:t>.03.20</w:t>
      </w:r>
      <w:r w:rsidR="00491F8E">
        <w:rPr>
          <w:b/>
        </w:rPr>
        <w:t>1</w:t>
      </w:r>
      <w:r w:rsidR="00B62E6C">
        <w:rPr>
          <w:b/>
        </w:rPr>
        <w:t>4</w:t>
      </w:r>
      <w:r>
        <w:rPr>
          <w:b/>
        </w:rPr>
        <w:t xml:space="preserve"> </w:t>
      </w:r>
    </w:p>
    <w:p w:rsidR="00A64DB8" w:rsidRDefault="00A64DB8" w:rsidP="009A0846">
      <w:pPr>
        <w:rPr>
          <w:b/>
        </w:rPr>
      </w:pPr>
      <w:r>
        <w:rPr>
          <w:b/>
        </w:rPr>
        <w:t xml:space="preserve">        Valným zhromaždením.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Pr="00A64DB8" w:rsidRDefault="00A64DB8" w:rsidP="009A0846">
      <w:r>
        <w:rPr>
          <w:b/>
        </w:rPr>
        <w:t xml:space="preserve">    5. Štatutárny orgán: </w:t>
      </w:r>
      <w:r>
        <w:t>konateľ</w:t>
      </w:r>
    </w:p>
    <w:p w:rsidR="00A64DB8" w:rsidRDefault="00A64DB8" w:rsidP="009A0846">
      <w:r>
        <w:rPr>
          <w:b/>
        </w:rPr>
        <w:t xml:space="preserve">        Členovia:               </w:t>
      </w:r>
      <w:r w:rsidR="00B62E6C" w:rsidRPr="00B62E6C">
        <w:t>Ľubomír Pastier</w:t>
      </w:r>
      <w:r w:rsidR="00943DBA">
        <w:t xml:space="preserve">           </w:t>
      </w:r>
      <w:r w:rsidR="00B62E6C">
        <w:t>5</w:t>
      </w:r>
      <w:r w:rsidR="00943DBA">
        <w:t>0 %</w:t>
      </w:r>
    </w:p>
    <w:p w:rsidR="00B62E6C" w:rsidRDefault="00B62E6C" w:rsidP="00B62E6C">
      <w:r>
        <w:tab/>
      </w:r>
      <w:r>
        <w:tab/>
      </w:r>
      <w:r>
        <w:tab/>
        <w:t xml:space="preserve">    Petra </w:t>
      </w:r>
      <w:proofErr w:type="spellStart"/>
      <w:r>
        <w:t>Pastierová</w:t>
      </w:r>
      <w:proofErr w:type="spellEnd"/>
      <w:r>
        <w:tab/>
        <w:t xml:space="preserve">     50 %</w:t>
      </w:r>
    </w:p>
    <w:p w:rsidR="00B62E6C" w:rsidRPr="00BE3769" w:rsidRDefault="00B62E6C" w:rsidP="009A0846">
      <w:pPr>
        <w:rPr>
          <w:b/>
        </w:rPr>
      </w:pPr>
    </w:p>
    <w:p w:rsidR="008A2B15" w:rsidRDefault="008A2B15" w:rsidP="009A0846"/>
    <w:p w:rsidR="000A0444" w:rsidRDefault="000A0444" w:rsidP="009A0846"/>
    <w:p w:rsidR="00A64DB8" w:rsidRDefault="00A64DB8" w:rsidP="00A64DB8">
      <w:pPr>
        <w:jc w:val="center"/>
      </w:pPr>
      <w:r>
        <w:t>1</w:t>
      </w:r>
    </w:p>
    <w:p w:rsidR="00D90255" w:rsidRDefault="00067C5A" w:rsidP="00D90255">
      <w:pPr>
        <w:rPr>
          <w:sz w:val="18"/>
          <w:szCs w:val="18"/>
          <w:bdr w:val="single" w:sz="4" w:space="0" w:color="auto"/>
        </w:rPr>
      </w:pPr>
      <w:proofErr w:type="spellStart"/>
      <w:r>
        <w:rPr>
          <w:sz w:val="18"/>
          <w:szCs w:val="18"/>
          <w:bdr w:val="single" w:sz="4" w:space="0" w:color="auto"/>
        </w:rPr>
        <w:lastRenderedPageBreak/>
        <w:t>Poznamky</w:t>
      </w:r>
      <w:proofErr w:type="spellEnd"/>
      <w:r>
        <w:rPr>
          <w:sz w:val="18"/>
          <w:szCs w:val="18"/>
          <w:bdr w:val="single" w:sz="4" w:space="0" w:color="auto"/>
        </w:rPr>
        <w:t xml:space="preserve"> </w:t>
      </w:r>
      <w:proofErr w:type="spellStart"/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 w:rsidRPr="00D90255">
        <w:rPr>
          <w:sz w:val="18"/>
          <w:szCs w:val="18"/>
          <w:bdr w:val="single" w:sz="4" w:space="0" w:color="auto"/>
        </w:rPr>
        <w:t>IČO: 47207493</w:t>
      </w:r>
      <w:r w:rsidR="00D90255" w:rsidRPr="00D90255">
        <w:rPr>
          <w:sz w:val="18"/>
          <w:szCs w:val="18"/>
          <w:bdr w:val="single" w:sz="4" w:space="0" w:color="auto"/>
        </w:rPr>
        <w:tab/>
        <w:t>DIČ: 2023799195</w:t>
      </w:r>
    </w:p>
    <w:p w:rsidR="00D90255" w:rsidRDefault="00D90255" w:rsidP="00D90255"/>
    <w:p w:rsidR="008A2B15" w:rsidRDefault="008A2B15" w:rsidP="009A0846">
      <w:pPr>
        <w:jc w:val="center"/>
      </w:pPr>
      <w:r>
        <w:t>Čl.</w:t>
      </w:r>
      <w:r w:rsidR="009A0846">
        <w:t xml:space="preserve"> II</w:t>
      </w:r>
    </w:p>
    <w:p w:rsidR="008A2B15" w:rsidRDefault="008A2B15" w:rsidP="009A0846"/>
    <w:p w:rsidR="008A2B15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1.</w:t>
      </w:r>
      <w:r w:rsidRPr="009A0846">
        <w:rPr>
          <w:sz w:val="28"/>
          <w:szCs w:val="28"/>
          <w:u w:val="single"/>
        </w:rPr>
        <w:t>Spôsob oceňovania</w:t>
      </w:r>
    </w:p>
    <w:p w:rsidR="008A2B15" w:rsidRDefault="008A2B15" w:rsidP="009A0846">
      <w:pPr>
        <w:rPr>
          <w:u w:val="single"/>
        </w:rPr>
      </w:pPr>
    </w:p>
    <w:p w:rsidR="008A2B15" w:rsidRDefault="008A2B15" w:rsidP="00A64DB8">
      <w:pPr>
        <w:numPr>
          <w:ilvl w:val="0"/>
          <w:numId w:val="3"/>
        </w:numPr>
      </w:pPr>
      <w:r>
        <w:t>Zásady oceňovania nakupovaných zásob:</w:t>
      </w:r>
    </w:p>
    <w:p w:rsidR="00A64DB8" w:rsidRDefault="00A64DB8" w:rsidP="00A64DB8">
      <w:pPr>
        <w:ind w:left="360"/>
      </w:pPr>
    </w:p>
    <w:p w:rsidR="008A2B15" w:rsidRDefault="008A2B15" w:rsidP="00943DBA">
      <w:pPr>
        <w:ind w:left="709"/>
      </w:pPr>
      <w:r>
        <w:t xml:space="preserve">Hlavným predmetom podnikania je kúpa tovaru na účely jeho </w:t>
      </w:r>
      <w:r w:rsidR="00943DBA">
        <w:t xml:space="preserve">  predaja iným    pr</w:t>
      </w:r>
      <w:r>
        <w:t xml:space="preserve">evádzkovateľom životnosti (veľkoobchod ) a tiež na účely jeho predaja      </w:t>
      </w:r>
    </w:p>
    <w:p w:rsidR="008A2B15" w:rsidRDefault="008A2B15" w:rsidP="00943DBA">
      <w:r>
        <w:t xml:space="preserve">           kone</w:t>
      </w:r>
      <w:r w:rsidR="00BE3769">
        <w:t>č</w:t>
      </w:r>
      <w:r>
        <w:t>nému spotrebiteľovi.</w:t>
      </w:r>
      <w:r w:rsidR="00BE3769">
        <w:t xml:space="preserve"> </w:t>
      </w:r>
      <w:r>
        <w:t>V roku 20</w:t>
      </w:r>
      <w:r w:rsidR="00491F8E">
        <w:t>1</w:t>
      </w:r>
      <w:r w:rsidR="00B62E6C">
        <w:t>4</w:t>
      </w:r>
      <w:r>
        <w:t xml:space="preserve"> sme tovar o</w:t>
      </w:r>
      <w:r w:rsidR="00BE3769">
        <w:t>c</w:t>
      </w:r>
      <w:r>
        <w:t>eňovali cenou obstarania.</w:t>
      </w:r>
    </w:p>
    <w:p w:rsidR="008A2B15" w:rsidRDefault="008A2B15" w:rsidP="00943DBA">
      <w:r>
        <w:t xml:space="preserve">           Používali sme spôsob ,,B</w:t>
      </w:r>
      <w:r w:rsidR="00BE3769">
        <w:t>“</w:t>
      </w:r>
      <w:r>
        <w:t xml:space="preserve">  účtovania</w:t>
      </w:r>
      <w:r w:rsidR="00BE3769">
        <w:t xml:space="preserve"> zásob</w:t>
      </w:r>
      <w:r>
        <w:t xml:space="preserve"> s použitím účto</w:t>
      </w:r>
      <w:r w:rsidR="00BE3769">
        <w:t>v</w:t>
      </w:r>
      <w:r>
        <w:t xml:space="preserve"> 504 – Spotreba tovaru.</w:t>
      </w:r>
    </w:p>
    <w:p w:rsidR="008A2B15" w:rsidRDefault="008A2B15" w:rsidP="009A0846">
      <w:r>
        <w:t xml:space="preserve">           </w:t>
      </w:r>
    </w:p>
    <w:p w:rsidR="008A2B15" w:rsidRDefault="008A2B15" w:rsidP="009A0846">
      <w:r>
        <w:t xml:space="preserve">           Pri obstaraní materiálu sme používali tiež spôsob ,,B</w:t>
      </w:r>
      <w:r w:rsidR="00BE3769">
        <w:t>“</w:t>
      </w:r>
      <w:r>
        <w:t xml:space="preserve">  účto</w:t>
      </w:r>
      <w:r w:rsidR="00BE3769">
        <w:t>v</w:t>
      </w:r>
      <w:r>
        <w:t>ania s použitím účtu 501.</w:t>
      </w:r>
    </w:p>
    <w:p w:rsidR="008A2B15" w:rsidRDefault="008A2B15" w:rsidP="009A0846">
      <w:r>
        <w:t xml:space="preserve">         </w:t>
      </w:r>
    </w:p>
    <w:p w:rsidR="008A2B15" w:rsidRDefault="004C12F1" w:rsidP="004C12F1">
      <w:pPr>
        <w:ind w:left="709"/>
      </w:pPr>
      <w:r>
        <w:t>Tovar</w:t>
      </w:r>
      <w:r w:rsidR="008A2B15">
        <w:t xml:space="preserve"> sme pr</w:t>
      </w:r>
      <w:r w:rsidR="00BE3769">
        <w:t>ijí</w:t>
      </w:r>
      <w:r>
        <w:t>mali na sklad v obstarávacích cenách</w:t>
      </w:r>
      <w:r w:rsidR="008A2B15">
        <w:t>.</w:t>
      </w:r>
      <w:r>
        <w:t xml:space="preserve"> Súčasťou obstarávacej  ceny bola doprava a clo. </w:t>
      </w:r>
    </w:p>
    <w:p w:rsidR="008A2B15" w:rsidRDefault="008A2B15" w:rsidP="00BE3769">
      <w:pPr>
        <w:ind w:left="709"/>
      </w:pPr>
      <w:r>
        <w:t>Podľa inventúr na jednotlivých skladoch sme znížili účet 504</w:t>
      </w:r>
      <w:r w:rsidR="00BE3769">
        <w:t xml:space="preserve"> – predaný tovar</w:t>
      </w:r>
      <w:r>
        <w:t xml:space="preserve"> so </w:t>
      </w:r>
      <w:r w:rsidR="00BE3769">
        <w:t xml:space="preserve"> </w:t>
      </w:r>
      <w:r>
        <w:t>súvzťažným zápisom na účet 132</w:t>
      </w:r>
      <w:r w:rsidR="00BE3769">
        <w:t xml:space="preserve"> - </w:t>
      </w:r>
      <w:r>
        <w:t>tovar na sklade.</w:t>
      </w:r>
    </w:p>
    <w:p w:rsidR="008A2B15" w:rsidRDefault="008A2B15" w:rsidP="009A0846"/>
    <w:p w:rsidR="008A2B15" w:rsidRDefault="008A2B15" w:rsidP="009A0846">
      <w:r>
        <w:t xml:space="preserve">         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2.</w:t>
      </w:r>
      <w:r w:rsidRPr="009A0846">
        <w:rPr>
          <w:sz w:val="28"/>
          <w:szCs w:val="28"/>
          <w:u w:val="single"/>
        </w:rPr>
        <w:t>Spôsob stanovenia reprodukčnej obstarávacej ceny majetku obstaraného počas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 </w:t>
      </w:r>
      <w:r w:rsidRPr="009A0846">
        <w:rPr>
          <w:sz w:val="28"/>
          <w:szCs w:val="28"/>
          <w:u w:val="single"/>
        </w:rPr>
        <w:t>účtovného obdobia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 Spoločnosť v roku 20</w:t>
      </w:r>
      <w:r w:rsidR="00491F8E">
        <w:t>1</w:t>
      </w:r>
      <w:r w:rsidR="00B62E6C">
        <w:t>4</w:t>
      </w:r>
      <w:r>
        <w:t xml:space="preserve"> neoceňovala majetok reprodukčnou obstarávacou cenou.</w:t>
      </w:r>
    </w:p>
    <w:p w:rsidR="00BE3769" w:rsidRDefault="00BE3769" w:rsidP="009A0846"/>
    <w:p w:rsidR="008A2B15" w:rsidRDefault="008A2B15" w:rsidP="009A0846"/>
    <w:p w:rsidR="008A2B15" w:rsidRPr="009A0846" w:rsidRDefault="008A2B15" w:rsidP="009A0846">
      <w:pPr>
        <w:ind w:left="225"/>
        <w:rPr>
          <w:sz w:val="28"/>
          <w:szCs w:val="28"/>
        </w:rPr>
      </w:pPr>
      <w:r w:rsidRPr="009A0846">
        <w:rPr>
          <w:sz w:val="28"/>
          <w:szCs w:val="28"/>
        </w:rPr>
        <w:t>3.</w:t>
      </w:r>
      <w:r w:rsidRPr="009A0846">
        <w:rPr>
          <w:sz w:val="28"/>
          <w:szCs w:val="28"/>
          <w:u w:val="single"/>
        </w:rPr>
        <w:t>Druhy ved</w:t>
      </w:r>
      <w:r w:rsidR="00BE3769">
        <w:rPr>
          <w:sz w:val="28"/>
          <w:szCs w:val="28"/>
          <w:u w:val="single"/>
        </w:rPr>
        <w:t>ľ</w:t>
      </w:r>
      <w:r w:rsidRPr="009A0846">
        <w:rPr>
          <w:sz w:val="28"/>
          <w:szCs w:val="28"/>
          <w:u w:val="single"/>
        </w:rPr>
        <w:t>ajších nákladov sú</w:t>
      </w:r>
      <w:r w:rsidR="00BE3769">
        <w:rPr>
          <w:sz w:val="28"/>
          <w:szCs w:val="28"/>
          <w:u w:val="single"/>
        </w:rPr>
        <w:t>v</w:t>
      </w:r>
      <w:r w:rsidRPr="009A0846">
        <w:rPr>
          <w:sz w:val="28"/>
          <w:szCs w:val="28"/>
          <w:u w:val="single"/>
        </w:rPr>
        <w:t>isiacich s obstara</w:t>
      </w:r>
      <w:r w:rsidR="00BE3769">
        <w:rPr>
          <w:sz w:val="28"/>
          <w:szCs w:val="28"/>
          <w:u w:val="single"/>
        </w:rPr>
        <w:t xml:space="preserve">ním nakupovaných zásob </w:t>
      </w:r>
      <w:r w:rsidRPr="009A0846">
        <w:rPr>
          <w:sz w:val="28"/>
          <w:szCs w:val="28"/>
          <w:u w:val="single"/>
        </w:rPr>
        <w:t>a</w:t>
      </w:r>
      <w:r w:rsidR="00BE3769">
        <w:rPr>
          <w:sz w:val="28"/>
          <w:szCs w:val="28"/>
          <w:u w:val="single"/>
        </w:rPr>
        <w:t xml:space="preserve">  </w:t>
      </w:r>
      <w:r w:rsidR="00BE3769" w:rsidRPr="00BE3769">
        <w:rPr>
          <w:sz w:val="28"/>
          <w:szCs w:val="28"/>
          <w:u w:val="single"/>
        </w:rPr>
        <w:t xml:space="preserve">zložky </w:t>
      </w:r>
      <w:r w:rsidRPr="00BE3769">
        <w:rPr>
          <w:sz w:val="28"/>
          <w:szCs w:val="28"/>
          <w:u w:val="single"/>
        </w:rPr>
        <w:t>n</w:t>
      </w:r>
      <w:r w:rsidRPr="009A0846">
        <w:rPr>
          <w:sz w:val="28"/>
          <w:szCs w:val="28"/>
          <w:u w:val="single"/>
        </w:rPr>
        <w:t>ákladov,</w:t>
      </w:r>
      <w:r w:rsidR="00BE3769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ktorými sa oceňujú zásoby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</w:p>
    <w:p w:rsidR="00706BE6" w:rsidRDefault="008A2B15" w:rsidP="009A0846">
      <w:r>
        <w:t xml:space="preserve">    </w:t>
      </w:r>
      <w:r w:rsidR="00706BE6">
        <w:t xml:space="preserve">  </w:t>
      </w:r>
      <w:r>
        <w:t xml:space="preserve">   Do obstarávacích cien nakupovan</w:t>
      </w:r>
      <w:r w:rsidR="00706BE6">
        <w:t>ý</w:t>
      </w:r>
      <w:r>
        <w:t>ch zásob sme zah</w:t>
      </w:r>
      <w:r w:rsidR="00706BE6">
        <w:t>ŕ</w:t>
      </w:r>
      <w:r>
        <w:t>ňali tieto vedľajšie náklady:</w:t>
      </w:r>
    </w:p>
    <w:p w:rsidR="008A2B15" w:rsidRDefault="00706BE6" w:rsidP="009A0846">
      <w:r>
        <w:t xml:space="preserve">        </w:t>
      </w:r>
      <w:r w:rsidR="008A2B15">
        <w:t xml:space="preserve"> prepravné externé</w:t>
      </w:r>
      <w:r w:rsidR="004C12F1">
        <w:t>, interné,</w:t>
      </w:r>
      <w:r>
        <w:t xml:space="preserve"> </w:t>
      </w:r>
      <w:r w:rsidR="008A2B15">
        <w:t>ostatné priame náklady</w:t>
      </w:r>
      <w:r w:rsidR="004C12F1">
        <w:t>, clo.</w:t>
      </w:r>
    </w:p>
    <w:p w:rsidR="008A2B15" w:rsidRDefault="008A2B15" w:rsidP="009A0846">
      <w:r>
        <w:t xml:space="preserve">         </w:t>
      </w:r>
    </w:p>
    <w:p w:rsidR="00706BE6" w:rsidRDefault="00706BE6" w:rsidP="009A0846"/>
    <w:p w:rsidR="009A0846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4.</w:t>
      </w:r>
      <w:r w:rsidRPr="009A0846">
        <w:rPr>
          <w:sz w:val="28"/>
          <w:szCs w:val="28"/>
          <w:u w:val="single"/>
        </w:rPr>
        <w:t>Zmeny spôsobov oceňovania,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odpisovania,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postupov účtovania,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usporiadanie</w:t>
      </w:r>
    </w:p>
    <w:p w:rsidR="008A2B15" w:rsidRPr="009A0846" w:rsidRDefault="009A0846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</w:t>
      </w:r>
      <w:r w:rsidR="008A2B15" w:rsidRPr="009A0846">
        <w:rPr>
          <w:sz w:val="28"/>
          <w:szCs w:val="28"/>
          <w:u w:val="single"/>
        </w:rPr>
        <w:t>položiek účtovnej závierky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V roku 20</w:t>
      </w:r>
      <w:r w:rsidR="00491F8E">
        <w:t>1</w:t>
      </w:r>
      <w:r w:rsidR="00B62E6C">
        <w:t>4</w:t>
      </w:r>
      <w:r>
        <w:t xml:space="preserve"> sme zmeny spôsobu oceňovania ani zmeny usporiadania účtovných </w:t>
      </w:r>
    </w:p>
    <w:p w:rsidR="008A2B15" w:rsidRDefault="008A2B15" w:rsidP="009A0846">
      <w:r>
        <w:t xml:space="preserve">       položiek účtovnej závierky nemenili.</w:t>
      </w:r>
    </w:p>
    <w:p w:rsidR="00706BE6" w:rsidRDefault="00706BE6" w:rsidP="009A0846">
      <w:pPr>
        <w:rPr>
          <w:u w:val="single"/>
        </w:rPr>
      </w:pP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5.</w:t>
      </w:r>
      <w:r w:rsidRPr="009A0846">
        <w:rPr>
          <w:sz w:val="28"/>
          <w:szCs w:val="28"/>
          <w:u w:val="single"/>
        </w:rPr>
        <w:t>Spôsob stanovenia opravných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 xml:space="preserve">položiek k majetku </w:t>
      </w:r>
    </w:p>
    <w:p w:rsidR="008A2B15" w:rsidRDefault="008A2B15" w:rsidP="009A0846"/>
    <w:p w:rsidR="008A2B15" w:rsidRDefault="008A2B15" w:rsidP="009A0846">
      <w:r>
        <w:t xml:space="preserve">       Spoločnosť v roku 20</w:t>
      </w:r>
      <w:r w:rsidR="00491F8E">
        <w:t>1</w:t>
      </w:r>
      <w:r w:rsidR="00B62E6C">
        <w:t>4</w:t>
      </w:r>
      <w:r w:rsidR="00706BE6">
        <w:t xml:space="preserve"> opravné položky k majetku ne</w:t>
      </w:r>
      <w:r>
        <w:t>tvorila.</w:t>
      </w:r>
    </w:p>
    <w:p w:rsidR="00706BE6" w:rsidRDefault="00706BE6" w:rsidP="009A0846"/>
    <w:p w:rsidR="00706BE6" w:rsidRDefault="00706BE6" w:rsidP="009A0846">
      <w:pPr>
        <w:rPr>
          <w:sz w:val="28"/>
          <w:szCs w:val="28"/>
          <w:u w:val="single"/>
        </w:rPr>
      </w:pPr>
      <w:r>
        <w:t xml:space="preserve">     6</w:t>
      </w:r>
      <w:r w:rsidRPr="009A0846">
        <w:rPr>
          <w:sz w:val="28"/>
          <w:szCs w:val="28"/>
        </w:rPr>
        <w:t>.</w:t>
      </w:r>
      <w:r w:rsidRPr="009A0846">
        <w:rPr>
          <w:sz w:val="28"/>
          <w:szCs w:val="28"/>
          <w:u w:val="single"/>
        </w:rPr>
        <w:t xml:space="preserve">Spôsob </w:t>
      </w:r>
      <w:r>
        <w:rPr>
          <w:sz w:val="28"/>
          <w:szCs w:val="28"/>
          <w:u w:val="single"/>
        </w:rPr>
        <w:t>zostavenia odpisového plánu pre hmotný majetok a použité odpisové</w:t>
      </w:r>
    </w:p>
    <w:p w:rsidR="00706BE6" w:rsidRDefault="00706BE6" w:rsidP="009A084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  <w:u w:val="single"/>
        </w:rPr>
        <w:t>metódy</w:t>
      </w:r>
    </w:p>
    <w:p w:rsidR="00706BE6" w:rsidRDefault="00706BE6" w:rsidP="009A0846">
      <w:pPr>
        <w:rPr>
          <w:sz w:val="28"/>
          <w:szCs w:val="28"/>
        </w:rPr>
      </w:pPr>
    </w:p>
    <w:p w:rsidR="00706BE6" w:rsidRDefault="00706BE6" w:rsidP="00706BE6">
      <w:pPr>
        <w:ind w:left="480"/>
      </w:pPr>
      <w:r>
        <w:t>Nehmotný majetok, ktorého ocenenie je</w:t>
      </w:r>
      <w:r w:rsidR="00033BC4">
        <w:t xml:space="preserve"> </w:t>
      </w:r>
      <w:r w:rsidR="006242DA">
        <w:t>2 400</w:t>
      </w:r>
      <w:r w:rsidR="00033BC4">
        <w:t>,- EUR</w:t>
      </w:r>
      <w:r>
        <w:t xml:space="preserve"> a nižšie v jednotlivom prípade a jeho doba    použiteľnosti dlhšia ako jeden rok bude účtovaný do nákladov na účet 518 – ostatné služby.</w:t>
      </w:r>
    </w:p>
    <w:p w:rsidR="00706BE6" w:rsidRDefault="004C12F1" w:rsidP="004C12F1">
      <w:pPr>
        <w:ind w:left="480"/>
        <w:jc w:val="center"/>
      </w:pPr>
      <w:r>
        <w:t>2</w:t>
      </w:r>
    </w:p>
    <w:p w:rsidR="00D90255" w:rsidRDefault="00067C5A" w:rsidP="00D90255">
      <w:pPr>
        <w:rPr>
          <w:sz w:val="18"/>
          <w:szCs w:val="18"/>
          <w:bdr w:val="single" w:sz="4" w:space="0" w:color="auto"/>
        </w:rPr>
      </w:pPr>
      <w:proofErr w:type="spellStart"/>
      <w:r>
        <w:rPr>
          <w:sz w:val="18"/>
          <w:szCs w:val="18"/>
          <w:bdr w:val="single" w:sz="4" w:space="0" w:color="auto"/>
        </w:rPr>
        <w:lastRenderedPageBreak/>
        <w:t>Poznamky</w:t>
      </w:r>
      <w:proofErr w:type="spellEnd"/>
      <w:r>
        <w:rPr>
          <w:sz w:val="18"/>
          <w:szCs w:val="18"/>
          <w:bdr w:val="single" w:sz="4" w:space="0" w:color="auto"/>
        </w:rPr>
        <w:t xml:space="preserve"> </w:t>
      </w:r>
      <w:proofErr w:type="spellStart"/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 w:rsidRPr="00D90255">
        <w:rPr>
          <w:sz w:val="18"/>
          <w:szCs w:val="18"/>
          <w:bdr w:val="single" w:sz="4" w:space="0" w:color="auto"/>
        </w:rPr>
        <w:t>IČO: 47207493</w:t>
      </w:r>
      <w:r w:rsidR="00D90255" w:rsidRPr="00D90255">
        <w:rPr>
          <w:sz w:val="18"/>
          <w:szCs w:val="18"/>
          <w:bdr w:val="single" w:sz="4" w:space="0" w:color="auto"/>
        </w:rPr>
        <w:tab/>
        <w:t>DIČ: 2023799195</w:t>
      </w:r>
    </w:p>
    <w:p w:rsidR="00D90255" w:rsidRDefault="00D90255" w:rsidP="00D90255">
      <w:pPr>
        <w:ind w:left="480"/>
      </w:pPr>
    </w:p>
    <w:p w:rsidR="00706BE6" w:rsidRDefault="00706BE6" w:rsidP="00706BE6">
      <w:pPr>
        <w:ind w:left="480"/>
      </w:pPr>
      <w:r>
        <w:t xml:space="preserve">Hmotný majetok, ktorého ocenenie je </w:t>
      </w:r>
      <w:r w:rsidR="006242DA">
        <w:t>1 700</w:t>
      </w:r>
      <w:r w:rsidR="00033BC4">
        <w:t xml:space="preserve">,- EUR </w:t>
      </w:r>
      <w:r>
        <w:t>a nižšie v jednotlivom prípade a jeho doba použiteľnosti je dlhšia ako jeden rok bude účtovaný na účet 501 – spotreba materiálu.</w:t>
      </w:r>
    </w:p>
    <w:p w:rsidR="00706BE6" w:rsidRDefault="00706BE6" w:rsidP="00706BE6">
      <w:pPr>
        <w:ind w:left="480"/>
      </w:pPr>
    </w:p>
    <w:p w:rsidR="00DE0943" w:rsidRDefault="00DE0943" w:rsidP="00706BE6">
      <w:pPr>
        <w:ind w:left="480"/>
      </w:pPr>
      <w:r>
        <w:t xml:space="preserve">Účtovné odpisy nehmotného a hmotného majetku boli stanovené individuálne tak, aby reálne vyjadrovali mieru opotrebenia  v závislosti na výrobných podmienkach. </w:t>
      </w:r>
    </w:p>
    <w:p w:rsidR="00DE0943" w:rsidRDefault="00DE0943" w:rsidP="00706BE6">
      <w:pPr>
        <w:ind w:left="480"/>
      </w:pPr>
      <w:r>
        <w:t xml:space="preserve">Spôsob zatriedenia </w:t>
      </w:r>
      <w:r w:rsidR="004C12F1">
        <w:t xml:space="preserve">ostatného </w:t>
      </w:r>
      <w:r>
        <w:t>m</w:t>
      </w:r>
      <w:r w:rsidR="00A64DB8">
        <w:t>a</w:t>
      </w:r>
      <w:r>
        <w:t>j</w:t>
      </w:r>
      <w:r w:rsidR="00033BC4">
        <w:t>e</w:t>
      </w:r>
      <w:r>
        <w:t>tku do odpisových skupín, určenie spôsobu odpisovania, stanovenie odpisových sadzieb a výpočet ročnej výška odpisov je prevedený na samostatných kartách hmotného majetku. Účtovné a daňové odpisy sa</w:t>
      </w:r>
      <w:r w:rsidR="004C12F1">
        <w:t xml:space="preserve"> pri týchto majetkoch</w:t>
      </w:r>
      <w:r>
        <w:t xml:space="preserve"> rovnajú.</w:t>
      </w:r>
    </w:p>
    <w:p w:rsidR="00DE0943" w:rsidRDefault="00DE0943" w:rsidP="00706BE6">
      <w:pPr>
        <w:ind w:left="480"/>
      </w:pPr>
    </w:p>
    <w:p w:rsidR="00DE0943" w:rsidRDefault="00DE0943" w:rsidP="00706BE6">
      <w:pPr>
        <w:ind w:left="480"/>
      </w:pPr>
    </w:p>
    <w:p w:rsidR="00DE0943" w:rsidRPr="00706BE6" w:rsidRDefault="00DE0943" w:rsidP="00DE0943">
      <w:pPr>
        <w:ind w:left="480"/>
        <w:jc w:val="center"/>
      </w:pPr>
      <w:r>
        <w:t>Čl. III</w:t>
      </w:r>
    </w:p>
    <w:p w:rsidR="00706BE6" w:rsidRDefault="00706BE6" w:rsidP="009A0846">
      <w:pPr>
        <w:rPr>
          <w:sz w:val="28"/>
          <w:szCs w:val="28"/>
          <w:u w:val="single"/>
        </w:rPr>
      </w:pPr>
    </w:p>
    <w:p w:rsidR="000A0444" w:rsidRDefault="000A0444" w:rsidP="009A0846">
      <w:pPr>
        <w:rPr>
          <w:sz w:val="28"/>
          <w:szCs w:val="28"/>
          <w:u w:val="single"/>
        </w:rPr>
      </w:pPr>
    </w:p>
    <w:p w:rsidR="00706BE6" w:rsidRDefault="00DE0943" w:rsidP="00DE0943">
      <w:pPr>
        <w:numPr>
          <w:ilvl w:val="0"/>
          <w:numId w:val="1"/>
        </w:numPr>
        <w:rPr>
          <w:sz w:val="28"/>
          <w:u w:val="single"/>
        </w:rPr>
      </w:pPr>
      <w:r w:rsidRPr="00DE0943">
        <w:rPr>
          <w:sz w:val="28"/>
          <w:u w:val="single"/>
        </w:rPr>
        <w:t>Investičné majetkové cenné papiere</w:t>
      </w:r>
    </w:p>
    <w:p w:rsidR="00DE0943" w:rsidRPr="00DE0943" w:rsidRDefault="00DE0943" w:rsidP="00DE0943">
      <w:pPr>
        <w:ind w:left="360"/>
      </w:pPr>
    </w:p>
    <w:p w:rsidR="00DE0943" w:rsidRDefault="00DE0943" w:rsidP="00DE0943">
      <w:pPr>
        <w:ind w:left="360"/>
      </w:pPr>
      <w:r>
        <w:t xml:space="preserve">  </w:t>
      </w:r>
      <w:r w:rsidRPr="00DE0943">
        <w:t>Spoločnosť</w:t>
      </w:r>
      <w:r>
        <w:t xml:space="preserve"> v roku 20</w:t>
      </w:r>
      <w:r w:rsidR="00491F8E">
        <w:t>1</w:t>
      </w:r>
      <w:r w:rsidR="00B62E6C">
        <w:t xml:space="preserve">4 </w:t>
      </w:r>
      <w:r>
        <w:t>investičné majetkové cenné papiere nevlastnila.</w:t>
      </w:r>
    </w:p>
    <w:p w:rsidR="00DE0943" w:rsidRDefault="00DE0943" w:rsidP="00DE0943">
      <w:pPr>
        <w:ind w:left="360"/>
      </w:pPr>
    </w:p>
    <w:p w:rsidR="000A0444" w:rsidRDefault="000A0444" w:rsidP="00DE0943">
      <w:pPr>
        <w:ind w:left="360"/>
      </w:pPr>
    </w:p>
    <w:p w:rsidR="00DE0943" w:rsidRDefault="00DE0943" w:rsidP="00DE0943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Údaje o pohľadávkach a záväzkoch</w:t>
      </w:r>
    </w:p>
    <w:p w:rsidR="00DE0943" w:rsidRDefault="00DE0943" w:rsidP="00DE0943">
      <w:pPr>
        <w:ind w:left="360"/>
        <w:rPr>
          <w:sz w:val="28"/>
          <w:u w:val="single"/>
        </w:rPr>
      </w:pPr>
    </w:p>
    <w:p w:rsidR="00DE0943" w:rsidRDefault="00DE0943" w:rsidP="00DE0943">
      <w:pPr>
        <w:ind w:left="360"/>
      </w:pPr>
      <w:r>
        <w:t xml:space="preserve">  K 31.12.20</w:t>
      </w:r>
      <w:r w:rsidR="00491F8E">
        <w:t>1</w:t>
      </w:r>
      <w:r w:rsidR="00B62E6C">
        <w:t>4</w:t>
      </w:r>
      <w:r>
        <w:t xml:space="preserve"> evidujeme neuhradené pohľadávky z obchodného styku vo výške: </w:t>
      </w:r>
      <w:r w:rsidR="00B62E6C">
        <w:t>596,56</w:t>
      </w:r>
      <w:r w:rsidR="00033BC4">
        <w:t xml:space="preserve"> </w:t>
      </w:r>
    </w:p>
    <w:p w:rsidR="00DE0943" w:rsidRDefault="00DE0943" w:rsidP="00DE0943">
      <w:pPr>
        <w:ind w:left="360"/>
      </w:pPr>
    </w:p>
    <w:p w:rsidR="00DE0943" w:rsidRPr="00DE0943" w:rsidRDefault="00DE0943" w:rsidP="00DE0943">
      <w:pPr>
        <w:ind w:left="360"/>
      </w:pPr>
      <w:r>
        <w:t xml:space="preserve">  Záväzky z obchodného styku ku koncu účtovného obdobia evidujeme vo výške: </w:t>
      </w:r>
      <w:r w:rsidR="00B62E6C">
        <w:t>0,00</w:t>
      </w:r>
      <w:r w:rsidR="00033BC4">
        <w:t xml:space="preserve"> </w:t>
      </w:r>
    </w:p>
    <w:p w:rsidR="0027251C" w:rsidRDefault="0027251C" w:rsidP="009A0846"/>
    <w:p w:rsidR="000A0444" w:rsidRDefault="000A0444" w:rsidP="009A0846"/>
    <w:p w:rsidR="00706BE6" w:rsidRDefault="00033BC4" w:rsidP="00033BC4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Výnosy z bežnej činnosti podľa hlavných činností podniku</w:t>
      </w:r>
    </w:p>
    <w:p w:rsidR="00033BC4" w:rsidRDefault="00033BC4" w:rsidP="00033BC4">
      <w:pPr>
        <w:ind w:left="360"/>
        <w:rPr>
          <w:sz w:val="28"/>
        </w:rPr>
      </w:pPr>
    </w:p>
    <w:p w:rsidR="00AA3777" w:rsidRDefault="00033BC4" w:rsidP="00033BC4">
      <w:pPr>
        <w:ind w:left="360"/>
      </w:pPr>
      <w:r>
        <w:t xml:space="preserve">  </w:t>
      </w:r>
      <w:r w:rsidR="00AA3777">
        <w:t xml:space="preserve">  Tržby z predaja vl. výr. a</w:t>
      </w:r>
      <w:r w:rsidR="00B62E6C">
        <w:t> </w:t>
      </w:r>
      <w:r w:rsidR="00AA3777">
        <w:t>služieb</w:t>
      </w:r>
      <w:r w:rsidR="00B62E6C">
        <w:t>:</w:t>
      </w:r>
      <w:r w:rsidR="00B62E6C">
        <w:tab/>
        <w:t>2 306,96</w:t>
      </w:r>
      <w:r w:rsidR="00AA3777">
        <w:t xml:space="preserve">        </w:t>
      </w:r>
    </w:p>
    <w:p w:rsidR="008A2B15" w:rsidRDefault="0027251C" w:rsidP="00033BC4">
      <w:pPr>
        <w:ind w:left="360"/>
        <w:rPr>
          <w:b/>
        </w:rPr>
      </w:pPr>
      <w:r>
        <w:t xml:space="preserve">  </w:t>
      </w:r>
      <w:r w:rsidR="00033BC4" w:rsidRPr="00434AF8">
        <w:rPr>
          <w:b/>
        </w:rPr>
        <w:t xml:space="preserve">Výnosy celkom: </w:t>
      </w:r>
      <w:r w:rsidR="00B62E6C">
        <w:rPr>
          <w:b/>
        </w:rPr>
        <w:tab/>
      </w:r>
      <w:r w:rsidR="00B62E6C">
        <w:rPr>
          <w:b/>
        </w:rPr>
        <w:tab/>
      </w:r>
      <w:r w:rsidR="00B62E6C">
        <w:rPr>
          <w:b/>
        </w:rPr>
        <w:tab/>
        <w:t>2 306,96</w:t>
      </w:r>
      <w:r w:rsidR="00033BC4" w:rsidRPr="00434AF8">
        <w:rPr>
          <w:b/>
        </w:rPr>
        <w:t xml:space="preserve">                          </w:t>
      </w:r>
      <w:r w:rsidR="000A0444">
        <w:rPr>
          <w:b/>
        </w:rPr>
        <w:t xml:space="preserve"> </w:t>
      </w:r>
      <w:r w:rsidR="00033BC4" w:rsidRPr="00434AF8">
        <w:rPr>
          <w:b/>
        </w:rPr>
        <w:t xml:space="preserve"> </w:t>
      </w:r>
    </w:p>
    <w:p w:rsidR="00B62E6C" w:rsidRDefault="00B62E6C" w:rsidP="00033BC4">
      <w:pPr>
        <w:ind w:left="360"/>
      </w:pPr>
    </w:p>
    <w:p w:rsidR="000A0444" w:rsidRDefault="000A0444" w:rsidP="00033BC4">
      <w:pPr>
        <w:ind w:left="360"/>
      </w:pPr>
    </w:p>
    <w:p w:rsidR="00033BC4" w:rsidRDefault="00033BC4" w:rsidP="00033BC4">
      <w:pPr>
        <w:numPr>
          <w:ilvl w:val="0"/>
          <w:numId w:val="1"/>
        </w:numPr>
        <w:rPr>
          <w:sz w:val="28"/>
          <w:u w:val="single"/>
        </w:rPr>
      </w:pPr>
      <w:r w:rsidRPr="00033BC4">
        <w:rPr>
          <w:sz w:val="28"/>
          <w:u w:val="single"/>
        </w:rPr>
        <w:t xml:space="preserve">Prehľad </w:t>
      </w:r>
      <w:r>
        <w:rPr>
          <w:sz w:val="28"/>
          <w:u w:val="single"/>
        </w:rPr>
        <w:t>nákladov z činnosti podniku</w:t>
      </w:r>
    </w:p>
    <w:p w:rsidR="00033BC4" w:rsidRDefault="00033BC4" w:rsidP="00033BC4">
      <w:pPr>
        <w:ind w:left="720"/>
        <w:rPr>
          <w:sz w:val="28"/>
        </w:rPr>
      </w:pPr>
    </w:p>
    <w:p w:rsidR="00033BC4" w:rsidRPr="00E61A3C" w:rsidRDefault="00434AF8" w:rsidP="00434AF8">
      <w:pPr>
        <w:ind w:left="360"/>
      </w:pPr>
      <w:r>
        <w:t xml:space="preserve">   Spotrebované nákupy:</w:t>
      </w:r>
      <w:r w:rsidR="00033BC4">
        <w:rPr>
          <w:sz w:val="28"/>
        </w:rPr>
        <w:t xml:space="preserve">  </w:t>
      </w:r>
      <w:r w:rsidR="00B62E6C">
        <w:rPr>
          <w:sz w:val="28"/>
        </w:rPr>
        <w:t xml:space="preserve">    </w:t>
      </w:r>
      <w:r w:rsidR="00E61A3C">
        <w:t>1 852,43</w:t>
      </w:r>
    </w:p>
    <w:p w:rsidR="00706BE6" w:rsidRDefault="00434AF8" w:rsidP="009A0846">
      <w:r>
        <w:t xml:space="preserve">         Služby:                            </w:t>
      </w:r>
      <w:r w:rsidR="000A0444">
        <w:t xml:space="preserve"> </w:t>
      </w:r>
      <w:r w:rsidR="00E61A3C">
        <w:t xml:space="preserve">     886,84</w:t>
      </w:r>
    </w:p>
    <w:p w:rsidR="00706BE6" w:rsidRDefault="00434AF8" w:rsidP="009A0846">
      <w:r>
        <w:t xml:space="preserve">         Osobné náklady:         </w:t>
      </w:r>
      <w:r w:rsidR="000A0444">
        <w:t xml:space="preserve"> </w:t>
      </w:r>
      <w:r>
        <w:t xml:space="preserve">  </w:t>
      </w:r>
      <w:r w:rsidR="000A0444">
        <w:t xml:space="preserve">    </w:t>
      </w:r>
      <w:r w:rsidR="00E61A3C">
        <w:t>1 902,86</w:t>
      </w:r>
    </w:p>
    <w:p w:rsidR="00706BE6" w:rsidRDefault="00434AF8" w:rsidP="009A0846">
      <w:r>
        <w:t xml:space="preserve">         Finančné náklady:       </w:t>
      </w:r>
      <w:r w:rsidR="00DB0D05">
        <w:t xml:space="preserve"> </w:t>
      </w:r>
      <w:r>
        <w:t xml:space="preserve">   </w:t>
      </w:r>
      <w:r w:rsidR="000A0444">
        <w:t xml:space="preserve">   </w:t>
      </w:r>
      <w:r>
        <w:t xml:space="preserve">  </w:t>
      </w:r>
      <w:r w:rsidR="00E61A3C">
        <w:t xml:space="preserve">   58,45</w:t>
      </w:r>
    </w:p>
    <w:p w:rsidR="0027251C" w:rsidRDefault="0027251C" w:rsidP="009A0846">
      <w:r>
        <w:t xml:space="preserve">         Odpisy                       </w:t>
      </w:r>
      <w:r w:rsidR="000A0444">
        <w:t xml:space="preserve"> </w:t>
      </w:r>
      <w:r>
        <w:t xml:space="preserve">      </w:t>
      </w:r>
      <w:r w:rsidR="000A0444">
        <w:t xml:space="preserve"> </w:t>
      </w:r>
      <w:r>
        <w:t xml:space="preserve"> </w:t>
      </w:r>
      <w:r w:rsidR="00E61A3C">
        <w:t xml:space="preserve">    219,00</w:t>
      </w:r>
    </w:p>
    <w:p w:rsidR="0027251C" w:rsidRDefault="0027251C" w:rsidP="009A0846">
      <w:r>
        <w:t xml:space="preserve">         Dane a poplatky                  </w:t>
      </w:r>
      <w:r w:rsidR="000A0444">
        <w:t xml:space="preserve"> </w:t>
      </w:r>
      <w:r w:rsidR="00E61A3C">
        <w:t xml:space="preserve">    28,08</w:t>
      </w:r>
      <w:r>
        <w:t xml:space="preserve">  </w:t>
      </w:r>
    </w:p>
    <w:p w:rsidR="00E61A3C" w:rsidRDefault="00434AF8" w:rsidP="00E61A3C">
      <w:r>
        <w:t xml:space="preserve">         </w:t>
      </w:r>
    </w:p>
    <w:p w:rsidR="00706BE6" w:rsidRDefault="00AA3777" w:rsidP="009A0846">
      <w:r>
        <w:tab/>
        <w:t xml:space="preserve">  </w:t>
      </w:r>
      <w:r w:rsidR="00434AF8">
        <w:t xml:space="preserve"> </w:t>
      </w:r>
    </w:p>
    <w:p w:rsidR="00706BE6" w:rsidRDefault="00434AF8" w:rsidP="007E78AD">
      <w:pPr>
        <w:rPr>
          <w:b/>
        </w:rPr>
      </w:pPr>
      <w:r>
        <w:t xml:space="preserve">         </w:t>
      </w:r>
      <w:r w:rsidRPr="00434AF8">
        <w:rPr>
          <w:b/>
        </w:rPr>
        <w:t xml:space="preserve">Náklady celkom:        </w:t>
      </w:r>
      <w:r w:rsidR="000A0444">
        <w:rPr>
          <w:b/>
        </w:rPr>
        <w:t xml:space="preserve">  </w:t>
      </w:r>
      <w:r w:rsidR="00E61A3C">
        <w:rPr>
          <w:b/>
        </w:rPr>
        <w:t xml:space="preserve">    4 </w:t>
      </w:r>
      <w:r w:rsidR="00067C5A">
        <w:rPr>
          <w:b/>
        </w:rPr>
        <w:t>9</w:t>
      </w:r>
      <w:r w:rsidR="00E61A3C">
        <w:rPr>
          <w:b/>
        </w:rPr>
        <w:t>47,66</w:t>
      </w: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0A0444" w:rsidRDefault="000A0444" w:rsidP="000A0444">
      <w:pPr>
        <w:jc w:val="center"/>
      </w:pPr>
      <w:r w:rsidRPr="000A0444">
        <w:t>3</w:t>
      </w:r>
    </w:p>
    <w:p w:rsidR="00D90255" w:rsidRDefault="00D90255" w:rsidP="000A0444">
      <w:pPr>
        <w:jc w:val="center"/>
      </w:pPr>
    </w:p>
    <w:p w:rsidR="00D90255" w:rsidRDefault="00067C5A" w:rsidP="00D90255">
      <w:pPr>
        <w:rPr>
          <w:sz w:val="18"/>
          <w:szCs w:val="18"/>
          <w:bdr w:val="single" w:sz="4" w:space="0" w:color="auto"/>
        </w:rPr>
      </w:pPr>
      <w:r>
        <w:rPr>
          <w:sz w:val="18"/>
          <w:szCs w:val="18"/>
          <w:bdr w:val="single" w:sz="4" w:space="0" w:color="auto"/>
        </w:rPr>
        <w:t xml:space="preserve">Poznámky </w:t>
      </w:r>
      <w:proofErr w:type="spellStart"/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 w:rsidRPr="00D90255">
        <w:rPr>
          <w:sz w:val="18"/>
          <w:szCs w:val="18"/>
          <w:bdr w:val="single" w:sz="4" w:space="0" w:color="auto"/>
        </w:rPr>
        <w:t>IČO: 47207493</w:t>
      </w:r>
      <w:r w:rsidR="00D90255" w:rsidRPr="00D90255">
        <w:rPr>
          <w:sz w:val="18"/>
          <w:szCs w:val="18"/>
          <w:bdr w:val="single" w:sz="4" w:space="0" w:color="auto"/>
        </w:rPr>
        <w:tab/>
        <w:t>DIČ: 2023799195</w:t>
      </w:r>
    </w:p>
    <w:p w:rsidR="00D90255" w:rsidRPr="000A0444" w:rsidRDefault="00D90255" w:rsidP="00D90255"/>
    <w:p w:rsidR="00434AF8" w:rsidRDefault="00434AF8" w:rsidP="00434AF8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Prehľad položiek, o k</w:t>
      </w:r>
      <w:r w:rsidR="00A64DB8">
        <w:rPr>
          <w:sz w:val="28"/>
          <w:u w:val="single"/>
        </w:rPr>
        <w:t>t</w:t>
      </w:r>
      <w:r>
        <w:rPr>
          <w:sz w:val="28"/>
          <w:u w:val="single"/>
        </w:rPr>
        <w:t>oré sa zvyšuje a znižuje hospodársky výsledok pred zdanením pre účely stanovenia základu dane z príjmov právnických osôb</w:t>
      </w:r>
    </w:p>
    <w:p w:rsidR="00434AF8" w:rsidRDefault="00434AF8" w:rsidP="00434AF8">
      <w:pPr>
        <w:ind w:left="360"/>
        <w:rPr>
          <w:sz w:val="28"/>
        </w:rPr>
      </w:pPr>
    </w:p>
    <w:p w:rsidR="00434AF8" w:rsidRDefault="00434AF8" w:rsidP="00434AF8">
      <w:pPr>
        <w:numPr>
          <w:ilvl w:val="0"/>
          <w:numId w:val="2"/>
        </w:numPr>
      </w:pPr>
      <w:r>
        <w:t xml:space="preserve">Hospodársky výsledok pred zdanením :                    </w:t>
      </w:r>
      <w:r w:rsidR="00E61A3C">
        <w:t>strata</w:t>
      </w:r>
      <w:r w:rsidR="00DB0D05">
        <w:t xml:space="preserve"> </w:t>
      </w:r>
      <w:r w:rsidR="00551DF2">
        <w:t xml:space="preserve">  </w:t>
      </w:r>
      <w:r w:rsidR="00E61A3C">
        <w:t>-</w:t>
      </w:r>
      <w:r w:rsidR="00DB0D05">
        <w:t xml:space="preserve"> </w:t>
      </w:r>
      <w:r w:rsidR="00E61A3C">
        <w:t>2 640,70</w:t>
      </w:r>
      <w:r>
        <w:t xml:space="preserve">   </w:t>
      </w:r>
    </w:p>
    <w:p w:rsidR="00434AF8" w:rsidRDefault="00434AF8" w:rsidP="00434AF8">
      <w:pPr>
        <w:numPr>
          <w:ilvl w:val="0"/>
          <w:numId w:val="2"/>
        </w:numPr>
      </w:pPr>
      <w:r>
        <w:t xml:space="preserve">Pripočítateľné položky k základu dane:                             </w:t>
      </w:r>
      <w:r w:rsidR="00491F8E">
        <w:t xml:space="preserve">  </w:t>
      </w:r>
      <w:r>
        <w:t>+</w:t>
      </w:r>
      <w:r w:rsidR="00491F8E">
        <w:t xml:space="preserve"> </w:t>
      </w:r>
      <w:r w:rsidR="00E61A3C">
        <w:t>0,00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Odpočítateľné položky:                                     </w:t>
      </w:r>
      <w:r w:rsidR="0027251C">
        <w:t xml:space="preserve">                   </w:t>
      </w:r>
      <w:r w:rsidR="00551DF2">
        <w:t>-</w:t>
      </w:r>
      <w:r w:rsidR="0027251C">
        <w:t xml:space="preserve">  </w:t>
      </w:r>
      <w:r w:rsidR="00AA3777">
        <w:t>0</w:t>
      </w:r>
      <w:r w:rsidR="00551DF2">
        <w:t>,</w:t>
      </w:r>
      <w:r w:rsidR="00AA3777">
        <w:t>0</w:t>
      </w:r>
      <w:r w:rsidR="00551DF2">
        <w:t>0</w:t>
      </w:r>
      <w:r w:rsidR="00DB0D05">
        <w:t xml:space="preserve"> 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Odpočet daňovej straty z predchádzajúcich období:            </w:t>
      </w:r>
      <w:r w:rsidR="00E61A3C">
        <w:t xml:space="preserve">- </w:t>
      </w:r>
      <w:r w:rsidR="00D90255">
        <w:t>0,00</w:t>
      </w:r>
    </w:p>
    <w:p w:rsidR="0027251C" w:rsidRDefault="0027251C" w:rsidP="00434AF8">
      <w:pPr>
        <w:numPr>
          <w:ilvl w:val="0"/>
          <w:numId w:val="2"/>
        </w:numPr>
      </w:pPr>
      <w:r>
        <w:t>Základ dane: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E61A3C">
        <w:t xml:space="preserve">  0,00</w:t>
      </w:r>
    </w:p>
    <w:p w:rsidR="00434AF8" w:rsidRDefault="00434AF8" w:rsidP="00434AF8">
      <w:pPr>
        <w:numPr>
          <w:ilvl w:val="0"/>
          <w:numId w:val="2"/>
        </w:numPr>
      </w:pPr>
      <w:r>
        <w:t>Da</w:t>
      </w:r>
      <w:r w:rsidR="0027251C">
        <w:t>ňová povinnosť</w:t>
      </w:r>
      <w:r w:rsidR="00E61A3C">
        <w:t xml:space="preserve"> – daňová licencia</w:t>
      </w:r>
      <w:r w:rsidR="0027251C">
        <w:t>:</w:t>
      </w:r>
      <w:r w:rsidR="0027251C">
        <w:tab/>
      </w:r>
      <w:r w:rsidR="0027251C">
        <w:tab/>
      </w:r>
      <w:r w:rsidR="0027251C">
        <w:tab/>
        <w:t xml:space="preserve">    </w:t>
      </w:r>
      <w:r w:rsidR="00E61A3C">
        <w:t>480,00</w:t>
      </w:r>
      <w:r>
        <w:tab/>
      </w:r>
    </w:p>
    <w:p w:rsidR="00434AF8" w:rsidRDefault="00434AF8" w:rsidP="00434AF8">
      <w:pPr>
        <w:ind w:left="360"/>
      </w:pPr>
    </w:p>
    <w:p w:rsidR="00434AF8" w:rsidRDefault="00434AF8" w:rsidP="00434AF8">
      <w:pPr>
        <w:ind w:left="360"/>
        <w:jc w:val="center"/>
      </w:pPr>
    </w:p>
    <w:p w:rsidR="00434AF8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Rozdelenie hospodárskeho výsledku z minulého roku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600"/>
      </w:pPr>
      <w:r>
        <w:t xml:space="preserve">V minulom roku spoločnosť vykázala </w:t>
      </w:r>
      <w:r w:rsidR="00E61A3C">
        <w:t>stratu</w:t>
      </w:r>
      <w:r w:rsidR="00491F8E">
        <w:t xml:space="preserve"> </w:t>
      </w:r>
      <w:r>
        <w:t xml:space="preserve">vo výške </w:t>
      </w:r>
      <w:r w:rsidR="00E61A3C">
        <w:t>583,07</w:t>
      </w:r>
      <w:r w:rsidR="00AA3777">
        <w:t xml:space="preserve"> , </w:t>
      </w:r>
      <w:r>
        <w:t xml:space="preserve"> ktor</w:t>
      </w:r>
      <w:r w:rsidR="00E61A3C">
        <w:t>á</w:t>
      </w:r>
      <w:r>
        <w:t xml:space="preserve"> bol</w:t>
      </w:r>
      <w:r w:rsidR="00E61A3C">
        <w:t>a</w:t>
      </w:r>
      <w:r>
        <w:t xml:space="preserve"> v roku 20</w:t>
      </w:r>
      <w:r w:rsidR="003C0B0D">
        <w:t>1</w:t>
      </w:r>
      <w:r w:rsidR="00E61A3C">
        <w:t>4</w:t>
      </w:r>
      <w:r>
        <w:t xml:space="preserve">   </w:t>
      </w:r>
      <w:r w:rsidR="006242DA">
        <w:t>preúčtovan</w:t>
      </w:r>
      <w:r w:rsidR="00E61A3C">
        <w:t>á</w:t>
      </w:r>
      <w:r w:rsidR="003C0B0D">
        <w:t xml:space="preserve"> </w:t>
      </w:r>
      <w:r>
        <w:t xml:space="preserve">na účet </w:t>
      </w:r>
      <w:r w:rsidR="006242DA">
        <w:t>42</w:t>
      </w:r>
      <w:r w:rsidR="00E61A3C">
        <w:t>9</w:t>
      </w:r>
      <w:r w:rsidR="006242DA">
        <w:t xml:space="preserve"> – </w:t>
      </w:r>
      <w:r w:rsidR="00E61A3C">
        <w:t>neuhradená strata</w:t>
      </w:r>
      <w:r w:rsidR="006242DA">
        <w:t xml:space="preserve"> minulých rokov</w:t>
      </w:r>
      <w:r>
        <w:t xml:space="preserve"> vo výške </w:t>
      </w:r>
      <w:r w:rsidR="00AA3777">
        <w:t>5</w:t>
      </w:r>
      <w:r w:rsidR="00E61A3C">
        <w:t>83,07</w:t>
      </w:r>
      <w:r>
        <w:t xml:space="preserve"> Eur</w:t>
      </w:r>
      <w:r w:rsidR="003C0B0D">
        <w:t>.</w:t>
      </w:r>
    </w:p>
    <w:p w:rsidR="00551DF2" w:rsidRDefault="00551DF2" w:rsidP="00F60F2F">
      <w:pPr>
        <w:ind w:left="600"/>
      </w:pPr>
    </w:p>
    <w:p w:rsidR="00F60F2F" w:rsidRDefault="00F60F2F" w:rsidP="00F60F2F">
      <w:pPr>
        <w:ind w:left="360"/>
      </w:pPr>
    </w:p>
    <w:p w:rsidR="00F60F2F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Tvorby zákonných rezerv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720"/>
      </w:pPr>
      <w:r>
        <w:t xml:space="preserve">Spoločnosť </w:t>
      </w:r>
      <w:r w:rsidR="00E61A3C">
        <w:t>ne</w:t>
      </w:r>
      <w:r>
        <w:t>vytvorila v roku 20</w:t>
      </w:r>
      <w:r w:rsidR="0059027D">
        <w:t>1</w:t>
      </w:r>
      <w:r w:rsidR="00E61A3C">
        <w:t>4</w:t>
      </w:r>
      <w:r>
        <w:t xml:space="preserve"> </w:t>
      </w:r>
      <w:r w:rsidR="0027251C">
        <w:t xml:space="preserve">krátkodobé </w:t>
      </w:r>
      <w:r>
        <w:t>zákonné rezervy</w:t>
      </w:r>
      <w:r w:rsidR="00E61A3C">
        <w:t>.</w:t>
      </w:r>
    </w:p>
    <w:p w:rsidR="00F60F2F" w:rsidRDefault="00F60F2F" w:rsidP="00F60F2F">
      <w:pPr>
        <w:ind w:left="720"/>
      </w:pPr>
    </w:p>
    <w:p w:rsidR="00F60F2F" w:rsidRDefault="00F60F2F" w:rsidP="00F60F2F">
      <w:pPr>
        <w:ind w:left="1080"/>
      </w:pPr>
    </w:p>
    <w:p w:rsidR="00F60F2F" w:rsidRDefault="00F60F2F" w:rsidP="00F60F2F">
      <w:pPr>
        <w:ind w:left="1080"/>
      </w:pPr>
    </w:p>
    <w:p w:rsidR="00F60F2F" w:rsidRPr="00F60F2F" w:rsidRDefault="00F60F2F" w:rsidP="00F60F2F">
      <w:pPr>
        <w:ind w:left="720"/>
      </w:pPr>
    </w:p>
    <w:p w:rsidR="00434AF8" w:rsidRDefault="00E61A3C" w:rsidP="00434AF8">
      <w:pPr>
        <w:ind w:left="360"/>
      </w:pPr>
      <w:r>
        <w:t xml:space="preserve">V Nitre dňa </w:t>
      </w:r>
      <w:r w:rsidR="00067C5A">
        <w:t>20</w:t>
      </w:r>
      <w:r w:rsidR="00F60F2F">
        <w:t>. 03. 201</w:t>
      </w:r>
      <w:r>
        <w:t>5</w:t>
      </w: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7E78AD" w:rsidRDefault="007E78AD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60F2F">
        <w:rPr>
          <w:b/>
        </w:rPr>
        <w:t>Podpis štatutárneho zástupcu</w:t>
      </w: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8A2B15" w:rsidRDefault="008A2B15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Pr="00F60F2F" w:rsidRDefault="00F60F2F" w:rsidP="00F60F2F">
      <w:pPr>
        <w:ind w:left="360"/>
        <w:jc w:val="center"/>
      </w:pPr>
      <w:r w:rsidRPr="00F60F2F">
        <w:t>4</w:t>
      </w:r>
    </w:p>
    <w:sectPr w:rsidR="00F60F2F" w:rsidRPr="00F60F2F" w:rsidSect="00033BC4">
      <w:footnotePr>
        <w:pos w:val="beneathText"/>
      </w:footnotePr>
      <w:pgSz w:w="11905" w:h="16837"/>
      <w:pgMar w:top="1134" w:right="1132" w:bottom="993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C3195"/>
    <w:multiLevelType w:val="hybridMultilevel"/>
    <w:tmpl w:val="630AD038"/>
    <w:lvl w:ilvl="0" w:tplc="9ECA25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u w:val="none"/>
      </w:rPr>
    </w:lvl>
    <w:lvl w:ilvl="1" w:tplc="7EBE9B2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75C2395"/>
    <w:multiLevelType w:val="hybridMultilevel"/>
    <w:tmpl w:val="08C251C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D16B89"/>
    <w:multiLevelType w:val="hybridMultilevel"/>
    <w:tmpl w:val="D2AA54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A71E44"/>
    <w:rsid w:val="00033BC4"/>
    <w:rsid w:val="000530C7"/>
    <w:rsid w:val="00067C5A"/>
    <w:rsid w:val="00083FDB"/>
    <w:rsid w:val="000A0444"/>
    <w:rsid w:val="000D3DA4"/>
    <w:rsid w:val="00101EA7"/>
    <w:rsid w:val="00163C0E"/>
    <w:rsid w:val="001C261F"/>
    <w:rsid w:val="0027251C"/>
    <w:rsid w:val="002E3210"/>
    <w:rsid w:val="0032555A"/>
    <w:rsid w:val="00343CEE"/>
    <w:rsid w:val="003B567A"/>
    <w:rsid w:val="003C0B0D"/>
    <w:rsid w:val="00434AF8"/>
    <w:rsid w:val="00491F8E"/>
    <w:rsid w:val="004C12F1"/>
    <w:rsid w:val="00551DF2"/>
    <w:rsid w:val="0059027D"/>
    <w:rsid w:val="005A7C2E"/>
    <w:rsid w:val="005D0208"/>
    <w:rsid w:val="006242DA"/>
    <w:rsid w:val="006401CE"/>
    <w:rsid w:val="00643D30"/>
    <w:rsid w:val="00677DA4"/>
    <w:rsid w:val="00706BE6"/>
    <w:rsid w:val="00745B24"/>
    <w:rsid w:val="007D3947"/>
    <w:rsid w:val="007E78AD"/>
    <w:rsid w:val="00806B76"/>
    <w:rsid w:val="008837A1"/>
    <w:rsid w:val="008A2B15"/>
    <w:rsid w:val="00943DBA"/>
    <w:rsid w:val="00977E9C"/>
    <w:rsid w:val="009A0846"/>
    <w:rsid w:val="009E7FD7"/>
    <w:rsid w:val="00A64DB8"/>
    <w:rsid w:val="00A71E44"/>
    <w:rsid w:val="00AA3777"/>
    <w:rsid w:val="00AB6C12"/>
    <w:rsid w:val="00B62E6C"/>
    <w:rsid w:val="00BE3769"/>
    <w:rsid w:val="00BF7382"/>
    <w:rsid w:val="00C36633"/>
    <w:rsid w:val="00D90255"/>
    <w:rsid w:val="00DB0D05"/>
    <w:rsid w:val="00DE0943"/>
    <w:rsid w:val="00E03643"/>
    <w:rsid w:val="00E61A3C"/>
    <w:rsid w:val="00EA496C"/>
    <w:rsid w:val="00F042E5"/>
    <w:rsid w:val="00F60F2F"/>
    <w:rsid w:val="00F91B27"/>
    <w:rsid w:val="00FC7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83FDB"/>
    <w:pPr>
      <w:widowControl w:val="0"/>
      <w:suppressAutoHyphens/>
    </w:pPr>
    <w:rPr>
      <w:rFonts w:eastAsia="Lucida Sans Unicode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083FD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83FDB"/>
    <w:pPr>
      <w:spacing w:after="120"/>
    </w:pPr>
  </w:style>
  <w:style w:type="paragraph" w:styleId="Zoznam">
    <w:name w:val="List"/>
    <w:basedOn w:val="Zkladntext"/>
    <w:rsid w:val="00083FDB"/>
    <w:rPr>
      <w:rFonts w:cs="Tahoma"/>
    </w:rPr>
  </w:style>
  <w:style w:type="paragraph" w:customStyle="1" w:styleId="Popisek">
    <w:name w:val="Popisek"/>
    <w:basedOn w:val="Normlny"/>
    <w:rsid w:val="00083FDB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083FDB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889</Words>
  <Characters>5073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HP</Company>
  <LinksUpToDate>false</LinksUpToDate>
  <CharactersWithSpaces>5951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helenka</dc:creator>
  <cp:lastModifiedBy>user</cp:lastModifiedBy>
  <cp:revision>9</cp:revision>
  <cp:lastPrinted>2014-03-28T07:01:00Z</cp:lastPrinted>
  <dcterms:created xsi:type="dcterms:W3CDTF">2015-03-09T12:57:00Z</dcterms:created>
  <dcterms:modified xsi:type="dcterms:W3CDTF">2015-03-27T19:30:00Z</dcterms:modified>
</cp:coreProperties>
</file>