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MYONER,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Banícka 171/16,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36344826          DIČ:  2022019131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D60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28.5.2005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60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28.5.2005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D605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poskytovanie zdravotne starostlivosti v neštátnom zdravotníckom zariadení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D60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D60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D60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D60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D605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D60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D605B" w:rsidP="004D60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D605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D60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D60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11271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D60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35993</w:t>
            </w:r>
          </w:p>
        </w:tc>
        <w:tc>
          <w:tcPr>
            <w:tcW w:w="2405" w:type="dxa"/>
            <w:vAlign w:val="center"/>
          </w:tcPr>
          <w:p w:rsidR="0003344F" w:rsidRPr="003F477D" w:rsidRDefault="004D60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22419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D60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45804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D60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33690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05B">
              <w:rPr>
                <w:szCs w:val="22"/>
              </w:rPr>
              <w:t>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05B">
              <w:rPr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05B">
              <w:rPr>
                <w:szCs w:val="22"/>
              </w:rPr>
              <w:t>150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05B">
              <w:rPr>
                <w:szCs w:val="22"/>
              </w:rPr>
              <w:t>150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D605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05B">
              <w:rPr>
                <w:szCs w:val="22"/>
              </w:rPr>
              <w:t>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05B">
              <w:rPr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05B">
              <w:rPr>
                <w:szCs w:val="22"/>
              </w:rPr>
              <w:t>150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05B">
              <w:rPr>
                <w:szCs w:val="22"/>
              </w:rPr>
              <w:t>150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05B">
              <w:rPr>
                <w:szCs w:val="22"/>
              </w:rPr>
              <w:t>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05B">
              <w:rPr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05B">
              <w:rPr>
                <w:szCs w:val="22"/>
              </w:rPr>
              <w:t>150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05B">
              <w:rPr>
                <w:szCs w:val="22"/>
              </w:rPr>
              <w:t>150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D605B" w:rsidP="004D60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05B">
              <w:rPr>
                <w:szCs w:val="22"/>
              </w:rPr>
              <w:t>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05B">
              <w:rPr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05B">
              <w:rPr>
                <w:szCs w:val="22"/>
              </w:rPr>
              <w:t>150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05B">
              <w:rPr>
                <w:szCs w:val="22"/>
              </w:rPr>
              <w:t>150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D605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D605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D605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D605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605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605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605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5D9E" w:rsidRDefault="00E45D9E" w:rsidP="00107589">
      <w:pPr>
        <w:spacing w:after="0" w:line="240" w:lineRule="auto"/>
      </w:pPr>
      <w:r>
        <w:separator/>
      </w:r>
    </w:p>
  </w:endnote>
  <w:endnote w:type="continuationSeparator" w:id="1">
    <w:p w:rsidR="00E45D9E" w:rsidRDefault="00E45D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511B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511B5">
      <w:rPr>
        <w:szCs w:val="22"/>
      </w:rPr>
      <w:fldChar w:fldCharType="separate"/>
    </w:r>
    <w:r w:rsidR="004D605B">
      <w:rPr>
        <w:noProof/>
        <w:szCs w:val="22"/>
      </w:rPr>
      <w:t>24</w:t>
    </w:r>
    <w:r w:rsidR="000511B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5D9E" w:rsidRDefault="00E45D9E" w:rsidP="00107589">
      <w:pPr>
        <w:spacing w:after="0" w:line="240" w:lineRule="auto"/>
      </w:pPr>
      <w:r>
        <w:separator/>
      </w:r>
    </w:p>
  </w:footnote>
  <w:footnote w:type="continuationSeparator" w:id="1">
    <w:p w:rsidR="00E45D9E" w:rsidRDefault="00E45D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36344826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2022019131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1B5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605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5D9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26</Pages>
  <Words>4557</Words>
  <Characters>25977</Characters>
  <Application>Microsoft Office Word</Application>
  <DocSecurity>0</DocSecurity>
  <Lines>216</Lines>
  <Paragraphs>60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HERCHELOVA</cp:lastModifiedBy>
  <cp:revision>2</cp:revision>
  <cp:lastPrinted>2015-01-27T14:36:00Z</cp:lastPrinted>
  <dcterms:created xsi:type="dcterms:W3CDTF">2015-03-28T14:57:00Z</dcterms:created>
  <dcterms:modified xsi:type="dcterms:W3CDTF">2015-03-28T14:57:00Z</dcterms:modified>
</cp:coreProperties>
</file>