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 STAVBY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Vojenská 852/127, Levice</w:t>
            </w:r>
          </w:p>
        </w:tc>
      </w:tr>
      <w:tr w:rsidR="004534D4" w:rsidRPr="003E7910" w:rsidTr="008166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16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46858016          DIČ:  2023606684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6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66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8166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816687" w:rsidRPr="003E7910" w:rsidRDefault="0081668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166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66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66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166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166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66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6687" w:rsidP="00816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6687" w:rsidP="00816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166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66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6687" w:rsidP="00816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6687" w:rsidP="008166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166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66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166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166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16687">
        <w:rPr>
          <w:rFonts w:cs="Arial"/>
          <w:szCs w:val="22"/>
        </w:rPr>
        <w:t>28. 6. 2014 Rozhodnutím jediného spoločníka.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668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Trnka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66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66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66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66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66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66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66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A53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53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4A53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53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65B6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5B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5B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5B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65B6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5B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5B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5B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5B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5B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-447,63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+1373,54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75,02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-1175,50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-372,61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198,04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B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B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B6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B63"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B63">
              <w:rPr>
                <w:szCs w:val="22"/>
              </w:rPr>
              <w:t>1176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1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14E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14E">
              <w:rPr>
                <w:szCs w:val="22"/>
              </w:rPr>
              <w:t>1328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687" w:rsidRDefault="00816687" w:rsidP="00107589">
      <w:pPr>
        <w:spacing w:after="0" w:line="240" w:lineRule="auto"/>
      </w:pPr>
      <w:r>
        <w:separator/>
      </w:r>
    </w:p>
  </w:endnote>
  <w:endnote w:type="continuationSeparator" w:id="0">
    <w:p w:rsidR="00816687" w:rsidRDefault="008166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6687" w:rsidRPr="00981468" w:rsidRDefault="008166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114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687" w:rsidRDefault="00816687" w:rsidP="00107589">
      <w:pPr>
        <w:spacing w:after="0" w:line="240" w:lineRule="auto"/>
      </w:pPr>
      <w:r>
        <w:separator/>
      </w:r>
    </w:p>
  </w:footnote>
  <w:footnote w:type="continuationSeparator" w:id="0">
    <w:p w:rsidR="00816687" w:rsidRDefault="008166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166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6687" w:rsidRPr="003F477D" w:rsidRDefault="008166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6687" w:rsidRPr="003F477D" w:rsidRDefault="008166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2023606684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16687" w:rsidRPr="004268D2" w:rsidRDefault="0081668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6687" w:rsidRPr="004268D2" w:rsidRDefault="008166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14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33F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891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687"/>
    <w:rsid w:val="0083597A"/>
    <w:rsid w:val="00847433"/>
    <w:rsid w:val="00851D99"/>
    <w:rsid w:val="008630D8"/>
    <w:rsid w:val="00865B6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19205-2823-4BBC-B926-684454B2B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4208</Words>
  <Characters>27055</Characters>
  <Application>Microsoft Office Word</Application>
  <DocSecurity>4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2</cp:revision>
  <cp:lastPrinted>2015-01-27T14:36:00Z</cp:lastPrinted>
  <dcterms:created xsi:type="dcterms:W3CDTF">2015-03-29T13:12:00Z</dcterms:created>
  <dcterms:modified xsi:type="dcterms:W3CDTF">2015-03-29T13:12:00Z</dcterms:modified>
</cp:coreProperties>
</file>