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30F58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30F58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Pr="000A217D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0A217D">
        <w:rPr>
          <w:rFonts w:cs="Tahoma"/>
          <w:b/>
          <w:bCs/>
          <w:sz w:val="22"/>
          <w:szCs w:val="22"/>
          <w:lang/>
        </w:rPr>
      </w:r>
      <w:r w:rsidRPr="000A217D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>
        <w:rPr>
          <w:rFonts w:cs="Tahoma"/>
          <w:bCs/>
          <w:sz w:val="22"/>
          <w:szCs w:val="22"/>
          <w:lang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4A49" w:rsidRDefault="00114A49">
      <w:r>
        <w:separator/>
      </w:r>
    </w:p>
  </w:endnote>
  <w:endnote w:type="continuationSeparator" w:id="0">
    <w:p w:rsidR="00114A49" w:rsidRDefault="00114A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3310C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4A49" w:rsidRDefault="00114A49">
      <w:r>
        <w:separator/>
      </w:r>
    </w:p>
  </w:footnote>
  <w:footnote w:type="continuationSeparator" w:id="0">
    <w:p w:rsidR="00114A49" w:rsidRDefault="00114A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65096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D809EC">
      <w:rPr>
        <w:sz w:val="24"/>
        <w:szCs w:val="24"/>
      </w:rPr>
      <w:t>2014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4A49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10C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91BC2-04FC-4890-BF93-29C29808B2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5203</Words>
  <Characters>29663</Characters>
  <Application>Microsoft Office Word</Application>
  <DocSecurity>0</DocSecurity>
  <Lines>247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Belusa</cp:lastModifiedBy>
  <cp:revision>2</cp:revision>
  <cp:lastPrinted>2015-01-04T09:45:00Z</cp:lastPrinted>
  <dcterms:created xsi:type="dcterms:W3CDTF">2015-03-02T13:08:00Z</dcterms:created>
  <dcterms:modified xsi:type="dcterms:W3CDTF">2015-03-02T13:08:00Z</dcterms:modified>
</cp:coreProperties>
</file>