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B1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MUNDUS CLEANING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B16" w:rsidP="00F41B1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45 372 373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B1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Koprivnická</w:t>
            </w:r>
            <w:proofErr w:type="spellEnd"/>
            <w:r>
              <w:rPr>
                <w:rFonts w:ascii="Arial" w:hAnsi="Arial" w:cs="Arial"/>
              </w:rPr>
              <w:t xml:space="preserve"> 11, 841 01  Bratislava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41B16" w:rsidRPr="00A55E63" w:rsidRDefault="00F41B1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F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F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r w:rsidR="007F6B0A">
              <w:rPr>
                <w:rFonts w:eastAsia="Times New Roman"/>
                <w:color w:val="2F75B5"/>
                <w:lang w:eastAsia="sk-SK"/>
              </w:rPr>
              <w:t>KIA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Mot.vozidlo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VOLVO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F6B0A" w:rsidRPr="00E24419" w:rsidRDefault="00D55820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7F6B0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Mot.vozidlo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CHEVROLET</w:t>
            </w:r>
          </w:p>
          <w:p w:rsidR="007F6B0A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CAMARO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7F6B0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Umývací stroj ONYX </w:t>
            </w:r>
          </w:p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PLUS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</w:tbl>
    <w:p w:rsidR="00D55820" w:rsidRPr="000D402C" w:rsidRDefault="007F6B0A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>
        <w:rPr>
          <w:rFonts w:ascii="Arial" w:eastAsia="Times New Roman" w:hAnsi="Arial" w:cs="Arial"/>
          <w:color w:val="1F497D" w:themeColor="text2"/>
          <w:lang w:eastAsia="sk-SK"/>
        </w:rPr>
        <w:t>Od</w:t>
      </w:r>
      <w:r w:rsidR="00D55820"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pisový plán účtovných odpisov </w:t>
      </w:r>
      <w:r w:rsidR="00D55820"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="00D55820"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="00D55820"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="00D55820"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7F6B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22091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F6B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737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03DF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22091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03DF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737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E03DF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51666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03DF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67920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03DF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51666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03DF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67920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E03DF8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45283,00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na konci roku 2014 (účet 321</w:t>
      </w:r>
      <w:r>
        <w:rPr>
          <w:rFonts w:ascii="Arial" w:hAnsi="Arial" w:cs="Arial"/>
          <w:color w:val="1F497D" w:themeColor="text2"/>
          <w:sz w:val="22"/>
          <w:szCs w:val="22"/>
        </w:rPr>
        <w:t>, 326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BE2FC4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368,00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 w:rsidR="00E03DF8">
        <w:rPr>
          <w:rFonts w:ascii="Arial" w:hAnsi="Arial" w:cs="Arial"/>
          <w:color w:val="1F497D" w:themeColor="text2"/>
          <w:sz w:val="22"/>
          <w:szCs w:val="22"/>
        </w:rPr>
        <w:t xml:space="preserve">daň </w:t>
      </w:r>
      <w:r>
        <w:rPr>
          <w:rFonts w:ascii="Arial" w:hAnsi="Arial" w:cs="Arial"/>
          <w:color w:val="1F497D" w:themeColor="text2"/>
          <w:sz w:val="22"/>
          <w:szCs w:val="22"/>
        </w:rPr>
        <w:t>zo závislej činnosti</w:t>
      </w:r>
      <w:r w:rsidR="00E03DF8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</w:t>
      </w:r>
      <w:r>
        <w:rPr>
          <w:rFonts w:ascii="Arial" w:hAnsi="Arial" w:cs="Arial"/>
          <w:color w:val="1F497D" w:themeColor="text2"/>
          <w:sz w:val="22"/>
          <w:szCs w:val="22"/>
        </w:rPr>
        <w:t>2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),</w:t>
      </w:r>
    </w:p>
    <w:p w:rsidR="00957595" w:rsidRDefault="00E03DF8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360,00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</w:t>
      </w:r>
      <w:r>
        <w:rPr>
          <w:rFonts w:ascii="Arial" w:hAnsi="Arial" w:cs="Arial"/>
          <w:color w:val="1F497D" w:themeColor="text2"/>
          <w:sz w:val="22"/>
          <w:szCs w:val="22"/>
        </w:rPr>
        <w:t>-december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2014 (účet 343),</w:t>
      </w:r>
    </w:p>
    <w:p w:rsidR="00957595" w:rsidRDefault="00E03DF8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465,00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561B27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3647,00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12/2014   (účet 331),</w:t>
      </w:r>
    </w:p>
    <w:p w:rsidR="00251529" w:rsidRDefault="00561B27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154</w:t>
      </w:r>
      <w:r w:rsidR="00BE2FC4">
        <w:rPr>
          <w:rFonts w:ascii="Arial" w:hAnsi="Arial" w:cs="Arial"/>
          <w:color w:val="1F497D" w:themeColor="text2"/>
          <w:sz w:val="22"/>
          <w:szCs w:val="22"/>
        </w:rPr>
        <w:t>3</w:t>
      </w:r>
      <w:r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záväzky zo soc. a zdravotného poistenia (účet 336).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561B27">
        <w:rPr>
          <w:rFonts w:ascii="Arial" w:hAnsi="Arial" w:cs="Arial"/>
          <w:color w:val="1F497D" w:themeColor="text2"/>
          <w:sz w:val="22"/>
          <w:szCs w:val="22"/>
        </w:rPr>
        <w:t>955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561B27" w:rsidRDefault="00561B27" w:rsidP="00561B2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61B27" w:rsidRDefault="00561B27" w:rsidP="00561B2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61B27">
        <w:rPr>
          <w:rFonts w:ascii="Arial" w:hAnsi="Arial" w:cs="Arial"/>
          <w:color w:val="1F497D" w:themeColor="text2"/>
          <w:sz w:val="22"/>
          <w:szCs w:val="22"/>
        </w:rPr>
        <w:t>KRÁTKODOBÉ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POHĽADÁVKY</w:t>
      </w:r>
    </w:p>
    <w:p w:rsidR="00BE2FC4" w:rsidRPr="00BE2FC4" w:rsidRDefault="00BE2FC4" w:rsidP="00BE2FC4">
      <w:pPr>
        <w:pStyle w:val="Odstavecseseznamem"/>
        <w:numPr>
          <w:ilvl w:val="0"/>
          <w:numId w:val="12"/>
        </w:numPr>
        <w:rPr>
          <w:rFonts w:ascii="Arial" w:eastAsia="Times New Roman" w:hAnsi="Arial" w:cs="Arial"/>
          <w:color w:val="1F497D" w:themeColor="text2"/>
        </w:rPr>
      </w:pPr>
      <w:r w:rsidRPr="00BE2FC4">
        <w:rPr>
          <w:rFonts w:ascii="Arial" w:hAnsi="Arial" w:cs="Arial"/>
          <w:color w:val="1F497D" w:themeColor="text2"/>
        </w:rPr>
        <w:t xml:space="preserve">Pohľadávky z obchodného styku – 54100,00 </w:t>
      </w:r>
      <w:r w:rsidRPr="00BE2FC4">
        <w:rPr>
          <w:rFonts w:ascii="Arial" w:eastAsia="Times New Roman" w:hAnsi="Arial" w:cs="Arial"/>
          <w:color w:val="1F497D" w:themeColor="text2"/>
        </w:rPr>
        <w:t xml:space="preserve">€ (účet </w:t>
      </w:r>
      <w:r>
        <w:rPr>
          <w:rFonts w:ascii="Arial" w:eastAsia="Times New Roman" w:hAnsi="Arial" w:cs="Arial"/>
          <w:color w:val="1F497D" w:themeColor="text2"/>
        </w:rPr>
        <w:t>311,391</w:t>
      </w:r>
      <w:r w:rsidRPr="00BE2FC4">
        <w:rPr>
          <w:rFonts w:ascii="Arial" w:eastAsia="Times New Roman" w:hAnsi="Arial" w:cs="Arial"/>
          <w:color w:val="1F497D" w:themeColor="text2"/>
        </w:rPr>
        <w:t>)</w:t>
      </w:r>
    </w:p>
    <w:p w:rsidR="00BE2FC4" w:rsidRPr="00561B27" w:rsidRDefault="00BE2FC4" w:rsidP="00BE2FC4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BE2FC4" w:rsidRPr="005F7D53" w:rsidRDefault="00BE2FC4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BE2FC4" w:rsidRPr="00A55E63" w:rsidRDefault="00BE2F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E2FC4">
        <w:rPr>
          <w:rFonts w:ascii="Arial" w:hAnsi="Arial" w:cs="Arial"/>
          <w:sz w:val="22"/>
          <w:szCs w:val="22"/>
        </w:rPr>
        <w:t>•</w:t>
      </w:r>
      <w:r w:rsidRPr="00BE2FC4">
        <w:rPr>
          <w:rFonts w:ascii="Arial" w:hAnsi="Arial" w:cs="Arial"/>
          <w:sz w:val="22"/>
          <w:szCs w:val="22"/>
        </w:rPr>
        <w:tab/>
        <w:t>Pohľadávky voči spoločníkom – 15100,00 € (účet 355)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E2FC4" w:rsidRDefault="00BE2F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E2FC4" w:rsidRPr="00A55E63" w:rsidRDefault="00BE2F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BE2FC4" w:rsidRPr="00A55E63" w:rsidRDefault="00BE2F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A9C" w:rsidRDefault="00C70A9C">
      <w:r>
        <w:separator/>
      </w:r>
    </w:p>
  </w:endnote>
  <w:endnote w:type="continuationSeparator" w:id="0">
    <w:p w:rsidR="00C70A9C" w:rsidRDefault="00C70A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3224FC">
                            <w:rPr>
                              <w:noProof/>
                            </w:rPr>
                            <w:t>2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3224FC">
                      <w:rPr>
                        <w:noProof/>
                      </w:rPr>
                      <w:t>2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A9C" w:rsidRDefault="00C70A9C">
      <w:r>
        <w:separator/>
      </w:r>
    </w:p>
  </w:footnote>
  <w:footnote w:type="continuationSeparator" w:id="0">
    <w:p w:rsidR="00C70A9C" w:rsidRDefault="00C70A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  <w:bookmarkStart w:id="0" w:name="_GoBack"/>
  </w:p>
  <w:bookmarkEnd w:id="0"/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280D">
      <w:rPr>
        <w:rFonts w:ascii="Arial" w:hAnsi="Arial" w:cs="Arial"/>
        <w:sz w:val="22"/>
        <w:szCs w:val="22"/>
        <w:bdr w:val="single" w:sz="4" w:space="0" w:color="auto"/>
      </w:rPr>
      <w:t>45372373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280D">
      <w:rPr>
        <w:rFonts w:ascii="Arial" w:hAnsi="Arial" w:cs="Arial"/>
        <w:sz w:val="22"/>
        <w:szCs w:val="22"/>
        <w:bdr w:val="single" w:sz="4" w:space="0" w:color="auto"/>
      </w:rPr>
      <w:t>2022961325</w:t>
    </w:r>
  </w:p>
  <w:p w:rsidR="003224FC" w:rsidRDefault="003224F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3224FC" w:rsidRDefault="003224F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26A2721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224FC"/>
    <w:rsid w:val="003657F5"/>
    <w:rsid w:val="00373635"/>
    <w:rsid w:val="003D056F"/>
    <w:rsid w:val="00401155"/>
    <w:rsid w:val="00457BB9"/>
    <w:rsid w:val="004A2BF3"/>
    <w:rsid w:val="0054693E"/>
    <w:rsid w:val="0055784D"/>
    <w:rsid w:val="00561B27"/>
    <w:rsid w:val="005F7D53"/>
    <w:rsid w:val="00623868"/>
    <w:rsid w:val="00637F73"/>
    <w:rsid w:val="00676DB4"/>
    <w:rsid w:val="00723F15"/>
    <w:rsid w:val="007F6B0A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BE2FC4"/>
    <w:rsid w:val="00C01CB7"/>
    <w:rsid w:val="00C566C3"/>
    <w:rsid w:val="00C70A9C"/>
    <w:rsid w:val="00CC3205"/>
    <w:rsid w:val="00CD545D"/>
    <w:rsid w:val="00D11456"/>
    <w:rsid w:val="00D55820"/>
    <w:rsid w:val="00DD280D"/>
    <w:rsid w:val="00E03DF8"/>
    <w:rsid w:val="00E24419"/>
    <w:rsid w:val="00EB4798"/>
    <w:rsid w:val="00EB55FA"/>
    <w:rsid w:val="00EE5474"/>
    <w:rsid w:val="00F404E8"/>
    <w:rsid w:val="00F41B16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1255</Words>
  <Characters>7159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7</cp:revision>
  <cp:lastPrinted>2015-03-28T08:48:00Z</cp:lastPrinted>
  <dcterms:created xsi:type="dcterms:W3CDTF">2015-03-28T08:18:00Z</dcterms:created>
  <dcterms:modified xsi:type="dcterms:W3CDTF">2015-03-28T08:49:00Z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