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145" w:type="pct"/>
        <w:tblCellMar>
          <w:left w:w="70" w:type="dxa"/>
          <w:right w:w="70" w:type="dxa"/>
        </w:tblCellMar>
        <w:tblLook w:val="00A0"/>
      </w:tblPr>
      <w:tblGrid>
        <w:gridCol w:w="287"/>
        <w:gridCol w:w="287"/>
        <w:gridCol w:w="287"/>
        <w:gridCol w:w="287"/>
        <w:gridCol w:w="287"/>
        <w:gridCol w:w="287"/>
        <w:gridCol w:w="295"/>
        <w:gridCol w:w="287"/>
        <w:gridCol w:w="3492"/>
        <w:gridCol w:w="286"/>
        <w:gridCol w:w="286"/>
        <w:gridCol w:w="286"/>
        <w:gridCol w:w="32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</w:tblGrid>
      <w:tr w:rsidR="009479B0" w:rsidRPr="009B2B9F" w:rsidTr="00127EC2">
        <w:trPr>
          <w:trHeight w:val="276"/>
        </w:trPr>
        <w:tc>
          <w:tcPr>
            <w:tcW w:w="6368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79B0" w:rsidRPr="009B2B9F" w:rsidRDefault="009479B0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79B0" w:rsidRPr="009B2B9F" w:rsidRDefault="009479B0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79B0" w:rsidRPr="009B2B9F" w:rsidRDefault="009479B0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79B0" w:rsidRPr="009B2B9F" w:rsidRDefault="009479B0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79B0" w:rsidRPr="009B2B9F" w:rsidRDefault="009479B0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79B0" w:rsidRPr="009B2B9F" w:rsidRDefault="009479B0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79B0" w:rsidRPr="009B2B9F" w:rsidRDefault="009479B0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79B0" w:rsidRPr="009B2B9F" w:rsidRDefault="009479B0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79B0" w:rsidRPr="009B2B9F" w:rsidRDefault="009479B0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79B0" w:rsidRPr="009B2B9F" w:rsidRDefault="009479B0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79B0" w:rsidRPr="009B2B9F" w:rsidRDefault="009479B0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79B0" w:rsidRPr="009B2B9F" w:rsidRDefault="009479B0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79B0" w:rsidRPr="009B2B9F" w:rsidRDefault="009479B0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79B0" w:rsidRPr="009B2B9F" w:rsidRDefault="009479B0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79B0" w:rsidRPr="009B2B9F" w:rsidRDefault="009479B0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9479B0" w:rsidRPr="009B2B9F" w:rsidTr="00127EC2">
        <w:trPr>
          <w:trHeight w:val="276"/>
        </w:trPr>
        <w:tc>
          <w:tcPr>
            <w:tcW w:w="5796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79B0" w:rsidRPr="009B2B9F" w:rsidRDefault="009479B0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79B0" w:rsidRPr="009B2B9F" w:rsidRDefault="009479B0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79B0" w:rsidRPr="009B2B9F" w:rsidRDefault="009479B0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79B0" w:rsidRPr="009B2B9F" w:rsidRDefault="009479B0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79B0" w:rsidRPr="009B2B9F" w:rsidRDefault="009479B0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79B0" w:rsidRPr="009B2B9F" w:rsidRDefault="009479B0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79B0" w:rsidRPr="009B2B9F" w:rsidRDefault="009479B0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79B0" w:rsidRPr="009B2B9F" w:rsidRDefault="009479B0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79B0" w:rsidRPr="009B2B9F" w:rsidRDefault="009479B0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7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9479B0" w:rsidRPr="009B2B9F" w:rsidRDefault="009479B0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 xml:space="preserve">Poznámky 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79B0" w:rsidRPr="009B2B9F" w:rsidRDefault="009479B0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79B0" w:rsidRPr="009B2B9F" w:rsidRDefault="009479B0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9479B0" w:rsidRPr="009B2B9F" w:rsidTr="00127EC2">
        <w:trPr>
          <w:trHeight w:val="276"/>
        </w:trPr>
        <w:tc>
          <w:tcPr>
            <w:tcW w:w="6368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79B0" w:rsidRPr="009B2B9F" w:rsidRDefault="009479B0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79B0" w:rsidRPr="009B2B9F" w:rsidRDefault="009479B0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79B0" w:rsidRPr="009B2B9F" w:rsidRDefault="009479B0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79B0" w:rsidRPr="009B2B9F" w:rsidRDefault="009479B0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79B0" w:rsidRPr="009B2B9F" w:rsidRDefault="009479B0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79B0" w:rsidRPr="009B2B9F" w:rsidRDefault="009479B0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79B0" w:rsidRPr="009B2B9F" w:rsidRDefault="009479B0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79B0" w:rsidRPr="009B2B9F" w:rsidRDefault="009479B0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79B0" w:rsidRPr="009B2B9F" w:rsidRDefault="009479B0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79B0" w:rsidRPr="009B2B9F" w:rsidRDefault="009479B0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79B0" w:rsidRPr="009B2B9F" w:rsidRDefault="009479B0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79B0" w:rsidRPr="009B2B9F" w:rsidRDefault="009479B0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79B0" w:rsidRPr="009B2B9F" w:rsidRDefault="009479B0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79B0" w:rsidRPr="009B2B9F" w:rsidRDefault="009479B0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79B0" w:rsidRPr="009B2B9F" w:rsidRDefault="009479B0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9479B0" w:rsidRPr="009B2B9F" w:rsidTr="00127EC2">
        <w:trPr>
          <w:trHeight w:val="648"/>
        </w:trPr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79B0" w:rsidRPr="009B2B9F" w:rsidRDefault="009479B0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79B0" w:rsidRPr="009B2B9F" w:rsidRDefault="009479B0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79B0" w:rsidRPr="009B2B9F" w:rsidRDefault="009479B0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79B0" w:rsidRPr="009B2B9F" w:rsidRDefault="009479B0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79B0" w:rsidRPr="009B2B9F" w:rsidRDefault="009479B0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79B0" w:rsidRPr="009B2B9F" w:rsidRDefault="009479B0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79B0" w:rsidRPr="009B2B9F" w:rsidRDefault="009479B0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79B0" w:rsidRPr="009B2B9F" w:rsidRDefault="009479B0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5248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79B0" w:rsidRPr="009B2B9F" w:rsidRDefault="009479B0" w:rsidP="009B2B9F">
            <w:pPr>
              <w:spacing w:before="0" w:after="0" w:line="240" w:lineRule="auto"/>
              <w:jc w:val="center"/>
              <w:rPr>
                <w:b/>
                <w:bCs/>
                <w:sz w:val="52"/>
                <w:szCs w:val="52"/>
                <w:lang w:eastAsia="sk-SK"/>
              </w:rPr>
            </w:pPr>
            <w:r>
              <w:rPr>
                <w:b/>
                <w:bCs/>
                <w:sz w:val="52"/>
                <w:szCs w:val="52"/>
                <w:lang w:eastAsia="sk-SK"/>
              </w:rPr>
              <w:t>POZNÁMKY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79B0" w:rsidRPr="009B2B9F" w:rsidRDefault="009479B0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79B0" w:rsidRPr="009B2B9F" w:rsidRDefault="009479B0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79B0" w:rsidRPr="009B2B9F" w:rsidRDefault="009479B0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79B0" w:rsidRPr="009B2B9F" w:rsidRDefault="009479B0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79B0" w:rsidRPr="009B2B9F" w:rsidRDefault="009479B0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79B0" w:rsidRPr="009B2B9F" w:rsidRDefault="009479B0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79B0" w:rsidRPr="009B2B9F" w:rsidRDefault="009479B0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79B0" w:rsidRPr="009B2B9F" w:rsidRDefault="009479B0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79B0" w:rsidRPr="009B2B9F" w:rsidRDefault="009479B0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79B0" w:rsidRPr="009B2B9F" w:rsidRDefault="009479B0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</w:tbl>
    <w:p w:rsidR="009479B0" w:rsidRPr="00497323" w:rsidRDefault="009479B0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>Čl. I.</w:t>
      </w:r>
    </w:p>
    <w:p w:rsidR="009479B0" w:rsidRPr="00497323" w:rsidRDefault="009479B0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9479B0" w:rsidRPr="00497323" w:rsidRDefault="009479B0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>
        <w:rPr>
          <w:sz w:val="18"/>
          <w:szCs w:val="18"/>
        </w:rPr>
        <w:t xml:space="preserve"> založení </w:t>
      </w:r>
      <w:r w:rsidRPr="00497323">
        <w:rPr>
          <w:sz w:val="18"/>
          <w:szCs w:val="18"/>
        </w:rPr>
        <w:t>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17"/>
        <w:gridCol w:w="7017"/>
      </w:tblGrid>
      <w:tr w:rsidR="009479B0" w:rsidRPr="004C12F0" w:rsidTr="00DD2E97">
        <w:trPr>
          <w:trHeight w:val="284"/>
        </w:trPr>
        <w:tc>
          <w:tcPr>
            <w:tcW w:w="2817" w:type="dxa"/>
            <w:vAlign w:val="center"/>
          </w:tcPr>
          <w:p w:rsidR="009479B0" w:rsidRPr="004C12F0" w:rsidRDefault="009479B0" w:rsidP="00DD2E9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4C12F0">
              <w:rPr>
                <w:sz w:val="16"/>
                <w:szCs w:val="16"/>
              </w:rPr>
              <w:t>átum založenia alebo zriadenia účtovnej jednotky</w:t>
            </w:r>
          </w:p>
        </w:tc>
        <w:tc>
          <w:tcPr>
            <w:tcW w:w="7017" w:type="dxa"/>
            <w:vAlign w:val="center"/>
          </w:tcPr>
          <w:p w:rsidR="009479B0" w:rsidRPr="004C12F0" w:rsidRDefault="009479B0" w:rsidP="00E924CA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13.11.1997</w:t>
            </w:r>
          </w:p>
        </w:tc>
      </w:tr>
    </w:tbl>
    <w:p w:rsidR="009479B0" w:rsidRPr="00497323" w:rsidRDefault="009479B0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9479B0" w:rsidRPr="00497323" w:rsidRDefault="009479B0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 členoch štatutárnych orgánov, dozorných orgánov  a iných orgánov účtovnej jednotky; uvádzajú sa mená a priezviská členov štatutárnych orgánov, dozorných orgánov a iných orgánov účtovnej jednotky.</w:t>
      </w:r>
    </w:p>
    <w:tbl>
      <w:tblPr>
        <w:tblW w:w="9814" w:type="dxa"/>
        <w:jc w:val="right"/>
        <w:tblInd w:w="2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8"/>
        <w:gridCol w:w="6976"/>
      </w:tblGrid>
      <w:tr w:rsidR="009479B0" w:rsidRPr="00497323" w:rsidTr="00975D25">
        <w:trPr>
          <w:trHeight w:val="260"/>
          <w:jc w:val="right"/>
        </w:trPr>
        <w:tc>
          <w:tcPr>
            <w:tcW w:w="1446" w:type="pct"/>
            <w:vMerge w:val="restart"/>
            <w:vAlign w:val="center"/>
          </w:tcPr>
          <w:p w:rsidR="009479B0" w:rsidRPr="00497323" w:rsidRDefault="009479B0" w:rsidP="00497323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:rsidR="009479B0" w:rsidRPr="00497323" w:rsidRDefault="009479B0" w:rsidP="00497323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vAlign w:val="center"/>
          </w:tcPr>
          <w:p w:rsidR="009479B0" w:rsidRPr="00497323" w:rsidRDefault="009479B0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9479B0" w:rsidRPr="00497323" w:rsidTr="00975D25">
        <w:trPr>
          <w:trHeight w:val="778"/>
          <w:jc w:val="right"/>
        </w:trPr>
        <w:tc>
          <w:tcPr>
            <w:tcW w:w="1446" w:type="pct"/>
            <w:vMerge/>
            <w:vAlign w:val="center"/>
          </w:tcPr>
          <w:p w:rsidR="009479B0" w:rsidRPr="00497323" w:rsidRDefault="009479B0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9479B0" w:rsidRPr="00975D25" w:rsidRDefault="009479B0" w:rsidP="005C5246">
            <w:pPr>
              <w:pStyle w:val="BodyText"/>
              <w:tabs>
                <w:tab w:val="left" w:pos="0"/>
                <w:tab w:val="left" w:pos="720"/>
              </w:tabs>
              <w:ind w:left="720" w:firstLine="273"/>
              <w:rPr>
                <w:sz w:val="16"/>
                <w:szCs w:val="16"/>
              </w:rPr>
            </w:pPr>
            <w:r w:rsidRPr="00975D25">
              <w:rPr>
                <w:sz w:val="16"/>
                <w:szCs w:val="16"/>
              </w:rPr>
              <w:t>a)</w:t>
            </w:r>
            <w:r w:rsidRPr="00975D25">
              <w:rPr>
                <w:sz w:val="16"/>
                <w:szCs w:val="16"/>
              </w:rPr>
              <w:tab/>
              <w:t>valné zhromaždenie</w:t>
            </w:r>
          </w:p>
          <w:p w:rsidR="009479B0" w:rsidRPr="00975D25" w:rsidRDefault="009479B0" w:rsidP="005C5246">
            <w:pPr>
              <w:pStyle w:val="BodyText"/>
              <w:tabs>
                <w:tab w:val="left" w:pos="0"/>
                <w:tab w:val="left" w:pos="720"/>
              </w:tabs>
              <w:ind w:left="720" w:firstLine="273"/>
              <w:rPr>
                <w:sz w:val="16"/>
                <w:szCs w:val="16"/>
              </w:rPr>
            </w:pPr>
            <w:r w:rsidRPr="00975D25">
              <w:rPr>
                <w:sz w:val="16"/>
                <w:szCs w:val="16"/>
              </w:rPr>
              <w:t>b)</w:t>
            </w:r>
            <w:r w:rsidRPr="00975D25">
              <w:rPr>
                <w:sz w:val="16"/>
                <w:szCs w:val="16"/>
              </w:rPr>
              <w:tab/>
              <w:t>správna rada</w:t>
            </w:r>
          </w:p>
          <w:p w:rsidR="009479B0" w:rsidRPr="00975D25" w:rsidRDefault="009479B0" w:rsidP="005C5246">
            <w:pPr>
              <w:pStyle w:val="BodyText"/>
              <w:tabs>
                <w:tab w:val="left" w:pos="0"/>
                <w:tab w:val="left" w:pos="720"/>
              </w:tabs>
              <w:ind w:left="720" w:firstLine="273"/>
              <w:rPr>
                <w:sz w:val="16"/>
                <w:szCs w:val="16"/>
              </w:rPr>
            </w:pPr>
            <w:r w:rsidRPr="00975D25">
              <w:rPr>
                <w:sz w:val="16"/>
                <w:szCs w:val="16"/>
              </w:rPr>
              <w:t>c)</w:t>
            </w:r>
            <w:r w:rsidRPr="00975D25">
              <w:rPr>
                <w:sz w:val="16"/>
                <w:szCs w:val="16"/>
              </w:rPr>
              <w:tab/>
              <w:t xml:space="preserve">štatutárni zástupcovia </w:t>
            </w:r>
          </w:p>
          <w:p w:rsidR="009479B0" w:rsidRPr="00497323" w:rsidRDefault="009479B0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9479B0" w:rsidRPr="00497323" w:rsidTr="00975D25">
        <w:trPr>
          <w:trHeight w:val="260"/>
          <w:jc w:val="right"/>
        </w:trPr>
        <w:tc>
          <w:tcPr>
            <w:tcW w:w="1446" w:type="pct"/>
            <w:vMerge/>
            <w:vAlign w:val="center"/>
          </w:tcPr>
          <w:p w:rsidR="009479B0" w:rsidRPr="00497323" w:rsidRDefault="009479B0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9479B0" w:rsidRPr="00497323" w:rsidRDefault="009479B0" w:rsidP="005C524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Štatutárni zástupcovia: Mgr.Ivan Leitman-riaditeľ o.z.</w:t>
            </w:r>
          </w:p>
        </w:tc>
      </w:tr>
      <w:tr w:rsidR="009479B0" w:rsidRPr="00497323" w:rsidTr="00975D25">
        <w:trPr>
          <w:trHeight w:val="260"/>
          <w:jc w:val="right"/>
        </w:trPr>
        <w:tc>
          <w:tcPr>
            <w:tcW w:w="1446" w:type="pct"/>
            <w:vMerge/>
            <w:vAlign w:val="center"/>
          </w:tcPr>
          <w:p w:rsidR="009479B0" w:rsidRPr="00497323" w:rsidRDefault="009479B0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9479B0" w:rsidRPr="00497323" w:rsidRDefault="009479B0" w:rsidP="005C524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Mgr.Róbert Braciník- riaditeľ DKC Náruč</w:t>
            </w:r>
          </w:p>
        </w:tc>
      </w:tr>
      <w:tr w:rsidR="009479B0" w:rsidRPr="00497323" w:rsidTr="00975D25">
        <w:trPr>
          <w:trHeight w:val="56"/>
          <w:jc w:val="right"/>
        </w:trPr>
        <w:tc>
          <w:tcPr>
            <w:tcW w:w="1446" w:type="pct"/>
            <w:vMerge/>
            <w:vAlign w:val="center"/>
          </w:tcPr>
          <w:p w:rsidR="009479B0" w:rsidRPr="00497323" w:rsidRDefault="009479B0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9479B0" w:rsidRPr="00497323" w:rsidRDefault="009479B0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9479B0" w:rsidRPr="00497323" w:rsidTr="00975D25">
        <w:trPr>
          <w:trHeight w:val="260"/>
          <w:jc w:val="right"/>
        </w:trPr>
        <w:tc>
          <w:tcPr>
            <w:tcW w:w="1446" w:type="pct"/>
            <w:vMerge w:val="restart"/>
            <w:vAlign w:val="center"/>
          </w:tcPr>
          <w:p w:rsidR="009479B0" w:rsidRPr="00497323" w:rsidRDefault="009479B0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:rsidR="009479B0" w:rsidRPr="00497323" w:rsidRDefault="009479B0" w:rsidP="00497323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vAlign w:val="center"/>
          </w:tcPr>
          <w:p w:rsidR="009479B0" w:rsidRPr="00497323" w:rsidRDefault="009479B0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9479B0" w:rsidRPr="00497323" w:rsidTr="00975D25">
        <w:trPr>
          <w:trHeight w:val="260"/>
          <w:jc w:val="right"/>
        </w:trPr>
        <w:tc>
          <w:tcPr>
            <w:tcW w:w="1446" w:type="pct"/>
            <w:vMerge/>
            <w:vAlign w:val="center"/>
          </w:tcPr>
          <w:p w:rsidR="009479B0" w:rsidRPr="00497323" w:rsidRDefault="009479B0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9479B0" w:rsidRPr="00497323" w:rsidRDefault="009479B0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9479B0" w:rsidRPr="00497323" w:rsidTr="00975D25">
        <w:trPr>
          <w:trHeight w:val="128"/>
          <w:jc w:val="right"/>
        </w:trPr>
        <w:tc>
          <w:tcPr>
            <w:tcW w:w="1446" w:type="pct"/>
            <w:vMerge/>
            <w:vAlign w:val="center"/>
          </w:tcPr>
          <w:p w:rsidR="009479B0" w:rsidRPr="00497323" w:rsidRDefault="009479B0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9479B0" w:rsidRPr="00497323" w:rsidRDefault="009479B0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9479B0" w:rsidRPr="00497323" w:rsidRDefault="009479B0" w:rsidP="00497323">
      <w:pPr>
        <w:spacing w:before="0" w:after="0" w:line="240" w:lineRule="auto"/>
        <w:rPr>
          <w:sz w:val="18"/>
          <w:szCs w:val="18"/>
        </w:rPr>
      </w:pPr>
    </w:p>
    <w:p w:rsidR="009479B0" w:rsidRPr="00497323" w:rsidRDefault="009479B0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činnosti, na účel ktorej bola účtovná jednotka zriadená a opis druhu podnikateľskej činnosti, ak ju účtovná jednotka vykonáva.</w:t>
      </w:r>
    </w:p>
    <w:tbl>
      <w:tblPr>
        <w:tblW w:w="9802" w:type="dxa"/>
        <w:jc w:val="right"/>
        <w:tblInd w:w="2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5"/>
        <w:gridCol w:w="6967"/>
      </w:tblGrid>
      <w:tr w:rsidR="009479B0" w:rsidRPr="00C15FCD" w:rsidTr="009C4CAF">
        <w:trPr>
          <w:trHeight w:val="284"/>
          <w:jc w:val="right"/>
        </w:trPr>
        <w:tc>
          <w:tcPr>
            <w:tcW w:w="1446" w:type="pct"/>
            <w:vMerge w:val="restart"/>
            <w:vAlign w:val="center"/>
          </w:tcPr>
          <w:p w:rsidR="009479B0" w:rsidRPr="009C4CAF" w:rsidRDefault="009479B0" w:rsidP="009C4CAF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9C4CAF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vAlign w:val="center"/>
          </w:tcPr>
          <w:p w:rsidR="009479B0" w:rsidRPr="009C4CAF" w:rsidRDefault="009479B0" w:rsidP="009C4CA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C4CAF">
              <w:rPr>
                <w:sz w:val="16"/>
                <w:szCs w:val="16"/>
              </w:rPr>
              <w:t>-prevádzkovanie detského krízového centra</w:t>
            </w:r>
          </w:p>
        </w:tc>
      </w:tr>
      <w:tr w:rsidR="009479B0" w:rsidRPr="00C15FCD" w:rsidTr="009C4CAF">
        <w:trPr>
          <w:trHeight w:val="284"/>
          <w:jc w:val="right"/>
        </w:trPr>
        <w:tc>
          <w:tcPr>
            <w:tcW w:w="1446" w:type="pct"/>
            <w:vMerge w:val="restart"/>
            <w:vAlign w:val="center"/>
          </w:tcPr>
          <w:p w:rsidR="009479B0" w:rsidRPr="009C4CAF" w:rsidRDefault="009479B0" w:rsidP="009C4CAF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9479B0" w:rsidRPr="009C4CAF" w:rsidRDefault="009479B0" w:rsidP="009C4CA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C4CAF">
              <w:rPr>
                <w:sz w:val="16"/>
                <w:szCs w:val="16"/>
              </w:rPr>
              <w:t xml:space="preserve">-prevádzkovanie poradní pre obete domáceho násilia </w:t>
            </w:r>
          </w:p>
        </w:tc>
      </w:tr>
      <w:tr w:rsidR="009479B0" w:rsidRPr="00C15FCD" w:rsidTr="00975D25">
        <w:trPr>
          <w:trHeight w:val="373"/>
          <w:jc w:val="right"/>
        </w:trPr>
        <w:tc>
          <w:tcPr>
            <w:tcW w:w="1446" w:type="pct"/>
            <w:vMerge w:val="restart"/>
            <w:vAlign w:val="center"/>
          </w:tcPr>
          <w:p w:rsidR="009479B0" w:rsidRPr="009C4CAF" w:rsidRDefault="009479B0" w:rsidP="009C4CAF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9479B0" w:rsidRPr="009C4CAF" w:rsidRDefault="009479B0" w:rsidP="009C4CAF">
            <w:pPr>
              <w:rPr>
                <w:sz w:val="16"/>
                <w:szCs w:val="16"/>
              </w:rPr>
            </w:pPr>
          </w:p>
          <w:p w:rsidR="009479B0" w:rsidRPr="009C4CAF" w:rsidRDefault="009479B0" w:rsidP="009C4CA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C4CAF">
              <w:rPr>
                <w:sz w:val="16"/>
                <w:szCs w:val="16"/>
              </w:rPr>
              <w:t>vlastne činnosti OZ NPDK s dôrazom na  nasledujúce oblasti:</w:t>
            </w:r>
          </w:p>
        </w:tc>
      </w:tr>
      <w:tr w:rsidR="009479B0" w:rsidRPr="00C15FCD" w:rsidTr="009C4CAF">
        <w:trPr>
          <w:trHeight w:val="284"/>
          <w:jc w:val="right"/>
        </w:trPr>
        <w:tc>
          <w:tcPr>
            <w:tcW w:w="1446" w:type="pct"/>
            <w:vMerge w:val="restart"/>
            <w:vAlign w:val="center"/>
          </w:tcPr>
          <w:p w:rsidR="009479B0" w:rsidRPr="009C4CAF" w:rsidRDefault="009479B0" w:rsidP="009C4CAF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9479B0" w:rsidRPr="009C4CAF" w:rsidRDefault="009479B0" w:rsidP="009C4CA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C4CAF">
              <w:rPr>
                <w:sz w:val="16"/>
                <w:szCs w:val="16"/>
              </w:rPr>
              <w:t xml:space="preserve">-sanácia ohrozených rodín </w:t>
            </w:r>
          </w:p>
        </w:tc>
      </w:tr>
      <w:tr w:rsidR="009479B0" w:rsidRPr="00C15FCD" w:rsidTr="009C4CAF">
        <w:trPr>
          <w:trHeight w:val="284"/>
          <w:jc w:val="right"/>
        </w:trPr>
        <w:tc>
          <w:tcPr>
            <w:tcW w:w="1446" w:type="pct"/>
            <w:vMerge w:val="restart"/>
            <w:vAlign w:val="center"/>
          </w:tcPr>
          <w:p w:rsidR="009479B0" w:rsidRPr="009C4CAF" w:rsidRDefault="009479B0" w:rsidP="009C4CAF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9479B0" w:rsidRPr="009C4CAF" w:rsidRDefault="009479B0" w:rsidP="009C4CA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C4CAF">
              <w:rPr>
                <w:sz w:val="16"/>
                <w:szCs w:val="16"/>
              </w:rPr>
              <w:t>-školiace aktivity</w:t>
            </w:r>
          </w:p>
        </w:tc>
      </w:tr>
      <w:tr w:rsidR="009479B0" w:rsidRPr="00C15FCD" w:rsidTr="009C4CAF">
        <w:trPr>
          <w:trHeight w:val="284"/>
          <w:jc w:val="right"/>
        </w:trPr>
        <w:tc>
          <w:tcPr>
            <w:tcW w:w="1446" w:type="pct"/>
            <w:vMerge w:val="restart"/>
            <w:vAlign w:val="center"/>
          </w:tcPr>
          <w:p w:rsidR="009479B0" w:rsidRPr="009C4CAF" w:rsidRDefault="009479B0" w:rsidP="009C4CAF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9479B0" w:rsidRPr="009C4CAF" w:rsidRDefault="009479B0" w:rsidP="009C4CA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C4CAF">
              <w:rPr>
                <w:sz w:val="16"/>
                <w:szCs w:val="16"/>
              </w:rPr>
              <w:t>-publikačná činnosť</w:t>
            </w:r>
          </w:p>
        </w:tc>
      </w:tr>
      <w:tr w:rsidR="009479B0" w:rsidRPr="00C15FCD" w:rsidTr="009C4CAF">
        <w:trPr>
          <w:trHeight w:val="284"/>
          <w:jc w:val="right"/>
        </w:trPr>
        <w:tc>
          <w:tcPr>
            <w:tcW w:w="1446" w:type="pct"/>
            <w:vMerge w:val="restart"/>
            <w:vAlign w:val="center"/>
          </w:tcPr>
          <w:p w:rsidR="009479B0" w:rsidRPr="009C4CAF" w:rsidRDefault="009479B0" w:rsidP="009C4CAF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9C4CAF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vAlign w:val="center"/>
          </w:tcPr>
          <w:p w:rsidR="009479B0" w:rsidRPr="009C4CAF" w:rsidRDefault="009479B0" w:rsidP="009C4CA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príjem z prenájmu, predaj motorového vozidla</w:t>
            </w:r>
          </w:p>
        </w:tc>
      </w:tr>
      <w:tr w:rsidR="009479B0" w:rsidRPr="00497323" w:rsidTr="001C3B76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9479B0" w:rsidRPr="00497323" w:rsidRDefault="009479B0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9479B0" w:rsidRPr="00497323" w:rsidRDefault="009479B0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9479B0" w:rsidRPr="00497323" w:rsidRDefault="009479B0" w:rsidP="00497323">
      <w:pPr>
        <w:spacing w:before="0" w:after="0" w:line="240" w:lineRule="auto"/>
        <w:rPr>
          <w:sz w:val="18"/>
          <w:szCs w:val="18"/>
        </w:rPr>
      </w:pPr>
    </w:p>
    <w:p w:rsidR="009479B0" w:rsidRDefault="009479B0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účtovného obdobia. </w:t>
      </w:r>
    </w:p>
    <w:p w:rsidR="009479B0" w:rsidRPr="003F1E04" w:rsidRDefault="009479B0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Pr="0026384B">
        <w:rPr>
          <w:b/>
          <w:i/>
          <w:sz w:val="18"/>
          <w:szCs w:val="18"/>
        </w:rPr>
        <w:t xml:space="preserve">k čl. I ods. </w:t>
      </w:r>
      <w:r>
        <w:rPr>
          <w:b/>
          <w:i/>
          <w:sz w:val="18"/>
          <w:szCs w:val="18"/>
        </w:rPr>
        <w:t>4</w:t>
      </w:r>
      <w:r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39"/>
        <w:gridCol w:w="2586"/>
        <w:gridCol w:w="2586"/>
      </w:tblGrid>
      <w:tr w:rsidR="009479B0" w:rsidRPr="00497323" w:rsidTr="001C3B76">
        <w:trPr>
          <w:trHeight w:val="284"/>
        </w:trPr>
        <w:tc>
          <w:tcPr>
            <w:tcW w:w="2364" w:type="pct"/>
          </w:tcPr>
          <w:p w:rsidR="009479B0" w:rsidRPr="00497323" w:rsidRDefault="009479B0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9479B0" w:rsidRPr="00497323" w:rsidRDefault="009479B0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9479B0" w:rsidRPr="00497323" w:rsidRDefault="009479B0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9479B0" w:rsidRPr="00497323" w:rsidTr="001C3B76">
        <w:trPr>
          <w:trHeight w:val="284"/>
        </w:trPr>
        <w:tc>
          <w:tcPr>
            <w:tcW w:w="2364" w:type="pct"/>
            <w:vAlign w:val="center"/>
          </w:tcPr>
          <w:p w:rsidR="009479B0" w:rsidRPr="00497323" w:rsidRDefault="009479B0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9479B0" w:rsidRPr="00497323" w:rsidRDefault="009479B0" w:rsidP="00127EC2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1318" w:type="pct"/>
            <w:vAlign w:val="center"/>
          </w:tcPr>
          <w:p w:rsidR="009479B0" w:rsidRPr="00497323" w:rsidRDefault="009479B0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</w:tr>
      <w:tr w:rsidR="009479B0" w:rsidRPr="00497323" w:rsidTr="001C3B76">
        <w:trPr>
          <w:trHeight w:val="284"/>
        </w:trPr>
        <w:tc>
          <w:tcPr>
            <w:tcW w:w="2364" w:type="pct"/>
            <w:vAlign w:val="center"/>
          </w:tcPr>
          <w:p w:rsidR="009479B0" w:rsidRPr="00497323" w:rsidRDefault="009479B0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9479B0" w:rsidRPr="00497323" w:rsidRDefault="009479B0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318" w:type="pct"/>
            <w:vAlign w:val="center"/>
          </w:tcPr>
          <w:p w:rsidR="009479B0" w:rsidRPr="00497323" w:rsidRDefault="009479B0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9479B0" w:rsidRPr="00497323" w:rsidTr="001C3B76">
        <w:trPr>
          <w:trHeight w:val="284"/>
        </w:trPr>
        <w:tc>
          <w:tcPr>
            <w:tcW w:w="2364" w:type="pct"/>
            <w:vAlign w:val="center"/>
          </w:tcPr>
          <w:p w:rsidR="009479B0" w:rsidRPr="00497323" w:rsidRDefault="009479B0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9479B0" w:rsidRPr="00497323" w:rsidRDefault="009479B0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9479B0" w:rsidRPr="00497323" w:rsidRDefault="009479B0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</w:tr>
      <w:tr w:rsidR="009479B0" w:rsidRPr="00497323" w:rsidTr="001C3B76">
        <w:trPr>
          <w:trHeight w:val="284"/>
        </w:trPr>
        <w:tc>
          <w:tcPr>
            <w:tcW w:w="2364" w:type="pct"/>
            <w:vAlign w:val="center"/>
          </w:tcPr>
          <w:p w:rsidR="009479B0" w:rsidRPr="00497323" w:rsidRDefault="009479B0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9479B0" w:rsidRPr="00497323" w:rsidRDefault="009479B0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318" w:type="pct"/>
            <w:vAlign w:val="center"/>
          </w:tcPr>
          <w:p w:rsidR="009479B0" w:rsidRPr="00497323" w:rsidRDefault="009479B0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</w:tr>
    </w:tbl>
    <w:p w:rsidR="009479B0" w:rsidRPr="00497323" w:rsidRDefault="009479B0" w:rsidP="00CD361E">
      <w:pPr>
        <w:spacing w:before="0" w:line="240" w:lineRule="auto"/>
        <w:rPr>
          <w:sz w:val="18"/>
          <w:szCs w:val="18"/>
        </w:rPr>
      </w:pPr>
    </w:p>
    <w:p w:rsidR="009479B0" w:rsidRPr="00497323" w:rsidRDefault="009479B0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>Čl. II</w:t>
      </w:r>
    </w:p>
    <w:p w:rsidR="009479B0" w:rsidRPr="00497323" w:rsidRDefault="009479B0" w:rsidP="00497323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9479B0" w:rsidRDefault="009479B0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Informácia, či je účtovná závierka zostavená za splnenia predpokladu, že účtovná jednotka bude nepretržite pokračovať vo svojej činnosti.</w:t>
      </w:r>
    </w:p>
    <w:p w:rsidR="009479B0" w:rsidRDefault="009479B0" w:rsidP="00497323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  <w:r w:rsidRPr="00497323">
        <w:rPr>
          <w:sz w:val="18"/>
          <w:szCs w:val="18"/>
        </w:rPr>
        <w:t xml:space="preserve"> </w:t>
      </w:r>
    </w:p>
    <w:p w:rsidR="009479B0" w:rsidRDefault="009479B0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58"/>
        <w:gridCol w:w="3258"/>
        <w:gridCol w:w="3256"/>
      </w:tblGrid>
      <w:tr w:rsidR="009479B0" w:rsidRPr="00497323" w:rsidTr="00497323">
        <w:trPr>
          <w:trHeight w:val="284"/>
        </w:trPr>
        <w:tc>
          <w:tcPr>
            <w:tcW w:w="1667" w:type="pct"/>
            <w:vAlign w:val="center"/>
          </w:tcPr>
          <w:p w:rsidR="009479B0" w:rsidRPr="00497323" w:rsidRDefault="009479B0" w:rsidP="00E924CA">
            <w:pPr>
              <w:pStyle w:val="Body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:rsidR="009479B0" w:rsidRPr="00497323" w:rsidRDefault="009479B0" w:rsidP="00E924CA">
            <w:pPr>
              <w:pStyle w:val="Body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:rsidR="009479B0" w:rsidRPr="00497323" w:rsidRDefault="009479B0" w:rsidP="00E924CA">
            <w:pPr>
              <w:pStyle w:val="Body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9479B0" w:rsidRPr="00497323" w:rsidTr="00497323">
        <w:trPr>
          <w:trHeight w:val="284"/>
        </w:trPr>
        <w:tc>
          <w:tcPr>
            <w:tcW w:w="1667" w:type="pct"/>
            <w:vAlign w:val="center"/>
          </w:tcPr>
          <w:p w:rsidR="009479B0" w:rsidRPr="00497323" w:rsidRDefault="009479B0" w:rsidP="00E924CA">
            <w:pPr>
              <w:pStyle w:val="Body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/>
                <w:sz w:val="16"/>
                <w:szCs w:val="16"/>
                <w:lang w:val="sk-SK"/>
              </w:rPr>
              <w:t>nenastala</w:t>
            </w:r>
          </w:p>
        </w:tc>
        <w:tc>
          <w:tcPr>
            <w:tcW w:w="1667" w:type="pct"/>
            <w:vAlign w:val="center"/>
          </w:tcPr>
          <w:p w:rsidR="009479B0" w:rsidRPr="00497323" w:rsidRDefault="009479B0" w:rsidP="00E924CA">
            <w:pPr>
              <w:pStyle w:val="Body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9479B0" w:rsidRPr="00497323" w:rsidRDefault="009479B0" w:rsidP="00E924CA">
            <w:pPr>
              <w:pStyle w:val="Body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:rsidR="009479B0" w:rsidRPr="00497323" w:rsidRDefault="009479B0" w:rsidP="00ED0FB2">
      <w:pPr>
        <w:spacing w:before="0" w:after="0" w:line="240" w:lineRule="auto"/>
        <w:rPr>
          <w:sz w:val="18"/>
          <w:szCs w:val="18"/>
        </w:rPr>
      </w:pPr>
    </w:p>
    <w:p w:rsidR="009479B0" w:rsidRPr="00497323" w:rsidRDefault="009479B0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oceňovania jednotlivých položiek majetku a záväzkov v členení na</w:t>
      </w:r>
    </w:p>
    <w:tbl>
      <w:tblPr>
        <w:tblW w:w="9802" w:type="dxa"/>
        <w:jc w:val="right"/>
        <w:tblInd w:w="2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95"/>
        <w:gridCol w:w="3507"/>
      </w:tblGrid>
      <w:tr w:rsidR="009479B0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9479B0" w:rsidRPr="00497323" w:rsidRDefault="009479B0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:rsidR="009479B0" w:rsidRPr="00497323" w:rsidRDefault="009479B0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9479B0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9479B0" w:rsidRPr="00497323" w:rsidRDefault="009479B0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9479B0" w:rsidRPr="00497323" w:rsidRDefault="009479B0" w:rsidP="00127EC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 w:rsidR="009479B0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9479B0" w:rsidRPr="00497323" w:rsidRDefault="009479B0" w:rsidP="00701EB5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  <w:r>
              <w:rPr>
                <w:sz w:val="16"/>
                <w:szCs w:val="16"/>
              </w:rPr>
              <w:t>–obstraný z dotácie</w:t>
            </w:r>
          </w:p>
        </w:tc>
        <w:tc>
          <w:tcPr>
            <w:tcW w:w="1789" w:type="pct"/>
            <w:vAlign w:val="center"/>
          </w:tcPr>
          <w:p w:rsidR="009479B0" w:rsidRPr="00497323" w:rsidRDefault="009479B0" w:rsidP="00701EB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 w:rsidR="009479B0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9479B0" w:rsidRPr="00497323" w:rsidRDefault="009479B0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9479B0" w:rsidRPr="00497323" w:rsidRDefault="009479B0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 w:rsidR="009479B0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9479B0" w:rsidRPr="00497323" w:rsidRDefault="009479B0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9479B0" w:rsidRPr="00497323" w:rsidRDefault="009479B0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Nominálna hodnota</w:t>
            </w:r>
          </w:p>
        </w:tc>
      </w:tr>
      <w:tr w:rsidR="009479B0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9479B0" w:rsidRPr="00497323" w:rsidRDefault="009479B0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fin.majetok v cudzej mene</w:t>
            </w:r>
          </w:p>
        </w:tc>
        <w:tc>
          <w:tcPr>
            <w:tcW w:w="1789" w:type="pct"/>
            <w:vAlign w:val="center"/>
          </w:tcPr>
          <w:p w:rsidR="009479B0" w:rsidRDefault="009479B0" w:rsidP="00701EB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Kurzom NBS podľa zákona o účtovníctve </w:t>
            </w:r>
          </w:p>
        </w:tc>
      </w:tr>
      <w:tr w:rsidR="009479B0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9479B0" w:rsidRPr="00497323" w:rsidRDefault="009479B0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9479B0" w:rsidRPr="00497323" w:rsidRDefault="009479B0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Nominálna hodnota</w:t>
            </w:r>
          </w:p>
        </w:tc>
      </w:tr>
      <w:tr w:rsidR="009479B0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9479B0" w:rsidRPr="00497323" w:rsidRDefault="009479B0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:rsidR="009479B0" w:rsidRPr="00497323" w:rsidRDefault="009479B0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Nominálna hodnota</w:t>
            </w:r>
          </w:p>
        </w:tc>
      </w:tr>
      <w:tr w:rsidR="009479B0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9479B0" w:rsidRPr="00497323" w:rsidRDefault="009479B0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9479B0" w:rsidRPr="00497323" w:rsidRDefault="009479B0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Nominálna hodnota</w:t>
            </w:r>
          </w:p>
        </w:tc>
      </w:tr>
    </w:tbl>
    <w:p w:rsidR="009479B0" w:rsidRDefault="009479B0" w:rsidP="00497323">
      <w:pPr>
        <w:spacing w:before="0" w:after="0" w:line="240" w:lineRule="auto"/>
        <w:rPr>
          <w:sz w:val="18"/>
          <w:szCs w:val="18"/>
        </w:rPr>
      </w:pPr>
    </w:p>
    <w:p w:rsidR="009479B0" w:rsidRDefault="009479B0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zostavenia odpisového plánu pre jednotlivé druhy dlhodobého hmotného majetku  a dlhodobého nehmotného majetku, pričom sa uvádza doba odpisovania, použité sadzby odpisov a odpisové metódy pri určení účtovných odpisov. 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443"/>
        <w:gridCol w:w="2443"/>
        <w:gridCol w:w="2443"/>
        <w:gridCol w:w="2443"/>
      </w:tblGrid>
      <w:tr w:rsidR="009479B0" w:rsidRPr="00497323" w:rsidTr="00497323">
        <w:trPr>
          <w:trHeight w:val="284"/>
        </w:trPr>
        <w:tc>
          <w:tcPr>
            <w:tcW w:w="1250" w:type="pct"/>
            <w:vAlign w:val="center"/>
          </w:tcPr>
          <w:p w:rsidR="009479B0" w:rsidRPr="00497323" w:rsidRDefault="009479B0" w:rsidP="00497323">
            <w:pPr>
              <w:pStyle w:val="Body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:rsidR="009479B0" w:rsidRPr="00497323" w:rsidRDefault="009479B0" w:rsidP="00497323">
            <w:pPr>
              <w:pStyle w:val="Body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:rsidR="009479B0" w:rsidRPr="00497323" w:rsidRDefault="009479B0" w:rsidP="00497323">
            <w:pPr>
              <w:pStyle w:val="Body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:rsidR="009479B0" w:rsidRPr="00497323" w:rsidRDefault="009479B0" w:rsidP="00497323">
            <w:pPr>
              <w:pStyle w:val="Body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9479B0" w:rsidRPr="00497323" w:rsidTr="00497323">
        <w:trPr>
          <w:trHeight w:val="284"/>
        </w:trPr>
        <w:tc>
          <w:tcPr>
            <w:tcW w:w="1250" w:type="pct"/>
            <w:vAlign w:val="center"/>
          </w:tcPr>
          <w:p w:rsidR="009479B0" w:rsidRPr="00497323" w:rsidRDefault="009479B0" w:rsidP="00497323">
            <w:pPr>
              <w:pStyle w:val="Body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Budovy</w:t>
            </w:r>
          </w:p>
        </w:tc>
        <w:tc>
          <w:tcPr>
            <w:tcW w:w="1250" w:type="pct"/>
            <w:vAlign w:val="center"/>
          </w:tcPr>
          <w:p w:rsidR="009479B0" w:rsidRPr="00497323" w:rsidRDefault="009479B0" w:rsidP="00E924CA">
            <w:pPr>
              <w:pStyle w:val="Body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 xml:space="preserve">20 </w:t>
            </w:r>
          </w:p>
        </w:tc>
        <w:tc>
          <w:tcPr>
            <w:tcW w:w="1250" w:type="pct"/>
            <w:vAlign w:val="center"/>
          </w:tcPr>
          <w:p w:rsidR="009479B0" w:rsidRPr="00497323" w:rsidRDefault="009479B0" w:rsidP="00E924CA">
            <w:pPr>
              <w:pStyle w:val="Body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5%</w:t>
            </w:r>
          </w:p>
        </w:tc>
        <w:tc>
          <w:tcPr>
            <w:tcW w:w="1250" w:type="pct"/>
            <w:vAlign w:val="center"/>
          </w:tcPr>
          <w:p w:rsidR="009479B0" w:rsidRPr="00497323" w:rsidRDefault="009479B0" w:rsidP="00E924CA">
            <w:pPr>
              <w:pStyle w:val="Body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rovnomerná</w:t>
            </w:r>
          </w:p>
        </w:tc>
      </w:tr>
      <w:tr w:rsidR="009479B0" w:rsidRPr="00497323" w:rsidTr="00497323">
        <w:trPr>
          <w:trHeight w:val="284"/>
        </w:trPr>
        <w:tc>
          <w:tcPr>
            <w:tcW w:w="1250" w:type="pct"/>
            <w:vAlign w:val="center"/>
          </w:tcPr>
          <w:p w:rsidR="009479B0" w:rsidRPr="00497323" w:rsidRDefault="009479B0" w:rsidP="00497323">
            <w:pPr>
              <w:pStyle w:val="Body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VT</w:t>
            </w:r>
          </w:p>
        </w:tc>
        <w:tc>
          <w:tcPr>
            <w:tcW w:w="1250" w:type="pct"/>
            <w:vAlign w:val="center"/>
          </w:tcPr>
          <w:p w:rsidR="009479B0" w:rsidRPr="00497323" w:rsidRDefault="009479B0" w:rsidP="00E924CA">
            <w:pPr>
              <w:pStyle w:val="Body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4</w:t>
            </w:r>
          </w:p>
        </w:tc>
        <w:tc>
          <w:tcPr>
            <w:tcW w:w="1250" w:type="pct"/>
            <w:vAlign w:val="center"/>
          </w:tcPr>
          <w:p w:rsidR="009479B0" w:rsidRPr="00497323" w:rsidRDefault="009479B0" w:rsidP="00E924CA">
            <w:pPr>
              <w:pStyle w:val="Body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25%</w:t>
            </w:r>
          </w:p>
        </w:tc>
        <w:tc>
          <w:tcPr>
            <w:tcW w:w="1250" w:type="pct"/>
            <w:vAlign w:val="center"/>
          </w:tcPr>
          <w:p w:rsidR="009479B0" w:rsidRDefault="009479B0" w:rsidP="00E924CA">
            <w:pPr>
              <w:pStyle w:val="Body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rovnomerná</w:t>
            </w:r>
          </w:p>
          <w:p w:rsidR="009479B0" w:rsidRPr="00497323" w:rsidRDefault="009479B0" w:rsidP="00E924CA">
            <w:pPr>
              <w:pStyle w:val="Body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  <w:tr w:rsidR="009479B0" w:rsidRPr="00497323" w:rsidTr="00497323">
        <w:trPr>
          <w:trHeight w:val="284"/>
        </w:trPr>
        <w:tc>
          <w:tcPr>
            <w:tcW w:w="1250" w:type="pct"/>
            <w:vAlign w:val="center"/>
          </w:tcPr>
          <w:p w:rsidR="009479B0" w:rsidRDefault="009479B0" w:rsidP="0004526D">
            <w:pPr>
              <w:pStyle w:val="Body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Stroje a zariadenia</w:t>
            </w:r>
          </w:p>
        </w:tc>
        <w:tc>
          <w:tcPr>
            <w:tcW w:w="1250" w:type="pct"/>
            <w:vAlign w:val="center"/>
          </w:tcPr>
          <w:p w:rsidR="009479B0" w:rsidRDefault="009479B0" w:rsidP="00E924CA">
            <w:pPr>
              <w:pStyle w:val="Body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6</w:t>
            </w:r>
          </w:p>
        </w:tc>
        <w:tc>
          <w:tcPr>
            <w:tcW w:w="1250" w:type="pct"/>
            <w:vAlign w:val="center"/>
          </w:tcPr>
          <w:p w:rsidR="009479B0" w:rsidRDefault="009479B0" w:rsidP="00E924CA">
            <w:pPr>
              <w:pStyle w:val="Body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16,6%</w:t>
            </w:r>
          </w:p>
        </w:tc>
        <w:tc>
          <w:tcPr>
            <w:tcW w:w="1250" w:type="pct"/>
            <w:vAlign w:val="center"/>
          </w:tcPr>
          <w:p w:rsidR="009479B0" w:rsidRDefault="009479B0" w:rsidP="00E924CA">
            <w:pPr>
              <w:pStyle w:val="Body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rovnomerná</w:t>
            </w:r>
          </w:p>
        </w:tc>
      </w:tr>
      <w:tr w:rsidR="009479B0" w:rsidRPr="00497323" w:rsidTr="00497323">
        <w:trPr>
          <w:trHeight w:val="284"/>
        </w:trPr>
        <w:tc>
          <w:tcPr>
            <w:tcW w:w="1250" w:type="pct"/>
            <w:vAlign w:val="center"/>
          </w:tcPr>
          <w:p w:rsidR="009479B0" w:rsidRDefault="009479B0" w:rsidP="0004526D">
            <w:pPr>
              <w:pStyle w:val="Body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Automobily</w:t>
            </w:r>
          </w:p>
        </w:tc>
        <w:tc>
          <w:tcPr>
            <w:tcW w:w="1250" w:type="pct"/>
            <w:vAlign w:val="center"/>
          </w:tcPr>
          <w:p w:rsidR="009479B0" w:rsidRDefault="009479B0" w:rsidP="00E924CA">
            <w:pPr>
              <w:pStyle w:val="Body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4</w:t>
            </w:r>
          </w:p>
        </w:tc>
        <w:tc>
          <w:tcPr>
            <w:tcW w:w="1250" w:type="pct"/>
            <w:vAlign w:val="center"/>
          </w:tcPr>
          <w:p w:rsidR="009479B0" w:rsidRDefault="009479B0" w:rsidP="00E924CA">
            <w:pPr>
              <w:pStyle w:val="Body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25%</w:t>
            </w:r>
          </w:p>
        </w:tc>
        <w:tc>
          <w:tcPr>
            <w:tcW w:w="1250" w:type="pct"/>
            <w:vAlign w:val="center"/>
          </w:tcPr>
          <w:p w:rsidR="009479B0" w:rsidRDefault="009479B0" w:rsidP="00E924CA">
            <w:pPr>
              <w:pStyle w:val="Body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rovnomerná</w:t>
            </w:r>
          </w:p>
        </w:tc>
      </w:tr>
    </w:tbl>
    <w:p w:rsidR="009479B0" w:rsidRDefault="009479B0" w:rsidP="00497323">
      <w:pPr>
        <w:spacing w:before="0" w:after="0" w:line="240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Drobný hmotný majetok od 200 do ..1700...... EUR, ktorý podľa rozhodnutia účtovnej jednotky nie je dlhodobým hmotným majetkom sa účtuje ako zásoby</w:t>
      </w:r>
    </w:p>
    <w:p w:rsidR="009479B0" w:rsidRDefault="009479B0" w:rsidP="00497323">
      <w:pPr>
        <w:spacing w:before="0" w:after="0" w:line="240" w:lineRule="auto"/>
        <w:rPr>
          <w:sz w:val="18"/>
          <w:szCs w:val="18"/>
        </w:rPr>
      </w:pPr>
    </w:p>
    <w:p w:rsidR="009479B0" w:rsidRPr="00A208AF" w:rsidRDefault="009479B0" w:rsidP="00CD361E">
      <w:pPr>
        <w:spacing w:before="0" w:line="240" w:lineRule="auto"/>
        <w:rPr>
          <w:sz w:val="16"/>
          <w:szCs w:val="16"/>
        </w:rPr>
      </w:pPr>
    </w:p>
    <w:p w:rsidR="009479B0" w:rsidRPr="00497323" w:rsidRDefault="009479B0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>Čl. III</w:t>
      </w:r>
    </w:p>
    <w:p w:rsidR="009479B0" w:rsidRPr="00497323" w:rsidRDefault="009479B0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:rsidR="009479B0" w:rsidRPr="001B753C" w:rsidRDefault="009479B0" w:rsidP="00497323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Organizácia neobstáravala nehmotný majetok</w:t>
      </w:r>
    </w:p>
    <w:p w:rsidR="009479B0" w:rsidRDefault="009479B0" w:rsidP="00497323">
      <w:pPr>
        <w:spacing w:before="0" w:line="240" w:lineRule="auto"/>
        <w:rPr>
          <w:sz w:val="16"/>
          <w:szCs w:val="16"/>
        </w:rPr>
      </w:pPr>
    </w:p>
    <w:p w:rsidR="009479B0" w:rsidRPr="001B753C" w:rsidRDefault="009479B0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2</w:t>
      </w:r>
      <w:r>
        <w:rPr>
          <w:b/>
          <w:i/>
          <w:sz w:val="18"/>
          <w:szCs w:val="18"/>
        </w:rPr>
        <w:t xml:space="preserve"> Hmotný majetok</w:t>
      </w:r>
    </w:p>
    <w:tbl>
      <w:tblPr>
        <w:tblW w:w="10445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1711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 w:rsidR="009479B0" w:rsidRPr="00497323" w:rsidTr="00497323">
        <w:trPr>
          <w:trHeight w:val="1020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hnut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Dopravné 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 celky trvalých porastov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Default="009479B0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:rsidR="009479B0" w:rsidRPr="00497323" w:rsidRDefault="009479B0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 predd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dlhodobý hmotný majetok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9479B0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178469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41987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127EC2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31846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29322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127EC2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281624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9479B0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131C9B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7890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7890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9479B0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131C9B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9958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9958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9479B0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131C9B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131C9B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9479B0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178469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131C9B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41987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131C9B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29778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29322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279556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9479B0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Default="009479B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Default="009479B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Default="009479B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Default="009479B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Default="009479B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9479B0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131C9B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101758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33360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736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29322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131C9B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165176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9479B0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131C9B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131C9B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131C9B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131C9B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9479B0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131C9B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131C9B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9479B0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E853AF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111533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E853AF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34097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28401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29322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203353</w:t>
            </w:r>
          </w:p>
        </w:tc>
      </w:tr>
      <w:tr w:rsidR="009479B0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9479B0" w:rsidRPr="00497323" w:rsidTr="001C3B76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9479B0" w:rsidRPr="00497323" w:rsidTr="001C3B76">
        <w:trPr>
          <w:trHeight w:val="28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9479B0" w:rsidRPr="00497323" w:rsidTr="001C3B76">
        <w:trPr>
          <w:trHeight w:val="4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9479B0" w:rsidRPr="00497323" w:rsidTr="00497323">
        <w:trPr>
          <w:trHeight w:val="288"/>
        </w:trPr>
        <w:tc>
          <w:tcPr>
            <w:tcW w:w="1044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9479B0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00357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76711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736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Default="009479B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7552</w:t>
            </w:r>
          </w:p>
          <w:p w:rsidR="009479B0" w:rsidRPr="00497323" w:rsidRDefault="009479B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84999</w:t>
            </w:r>
          </w:p>
        </w:tc>
      </w:tr>
      <w:tr w:rsidR="009479B0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66936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7890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726FA6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3444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Default="009479B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  <w:p w:rsidR="009479B0" w:rsidRPr="00497323" w:rsidRDefault="009479B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Pr="00497323" w:rsidRDefault="009479B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9B0" w:rsidRDefault="009479B0" w:rsidP="00726FA6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78271</w:t>
            </w:r>
          </w:p>
          <w:p w:rsidR="009479B0" w:rsidRPr="00497323" w:rsidRDefault="009479B0" w:rsidP="00726FA6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9479B0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79B0" w:rsidRPr="00497323" w:rsidRDefault="009479B0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79B0" w:rsidRPr="00497323" w:rsidRDefault="009479B0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79B0" w:rsidRPr="00497323" w:rsidRDefault="009479B0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79B0" w:rsidRPr="00497323" w:rsidRDefault="009479B0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79B0" w:rsidRPr="00497323" w:rsidRDefault="009479B0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79B0" w:rsidRPr="00497323" w:rsidRDefault="009479B0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79B0" w:rsidRPr="00497323" w:rsidRDefault="009479B0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79B0" w:rsidRPr="00497323" w:rsidRDefault="009479B0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79B0" w:rsidRPr="00497323" w:rsidRDefault="009479B0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79B0" w:rsidRPr="00497323" w:rsidRDefault="009479B0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79B0" w:rsidRPr="00497323" w:rsidRDefault="009479B0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79B0" w:rsidRPr="00497323" w:rsidRDefault="009479B0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</w:tr>
    </w:tbl>
    <w:p w:rsidR="009479B0" w:rsidRDefault="009479B0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dlhodobého majetku, na ktorý je zriadené záložné právo a dlhodobého majetku, pri ktorom má účtovná jednotka</w:t>
      </w:r>
      <w:r>
        <w:rPr>
          <w:sz w:val="18"/>
          <w:szCs w:val="18"/>
        </w:rPr>
        <w:t xml:space="preserve"> obmedzené právo s ním nakladať: </w:t>
      </w:r>
      <w:r w:rsidRPr="00A61904">
        <w:rPr>
          <w:b/>
          <w:sz w:val="18"/>
          <w:szCs w:val="18"/>
        </w:rPr>
        <w:t>nie je náplň</w:t>
      </w:r>
    </w:p>
    <w:p w:rsidR="009479B0" w:rsidRPr="00497323" w:rsidRDefault="009479B0" w:rsidP="00E924CA">
      <w:pPr>
        <w:spacing w:before="0" w:after="0" w:line="240" w:lineRule="auto"/>
        <w:rPr>
          <w:sz w:val="18"/>
          <w:szCs w:val="18"/>
        </w:rPr>
      </w:pPr>
    </w:p>
    <w:p w:rsidR="009479B0" w:rsidRDefault="009479B0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95"/>
        <w:gridCol w:w="2949"/>
        <w:gridCol w:w="2950"/>
      </w:tblGrid>
      <w:tr w:rsidR="009479B0" w:rsidRPr="00B80FC6" w:rsidTr="007E7BDE">
        <w:trPr>
          <w:trHeight w:val="284"/>
        </w:trPr>
        <w:tc>
          <w:tcPr>
            <w:tcW w:w="4295" w:type="dxa"/>
            <w:vAlign w:val="center"/>
          </w:tcPr>
          <w:p w:rsidR="009479B0" w:rsidRPr="00B80FC6" w:rsidRDefault="009479B0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49" w:type="dxa"/>
            <w:vAlign w:val="center"/>
          </w:tcPr>
          <w:p w:rsidR="009479B0" w:rsidRPr="00B80FC6" w:rsidRDefault="009479B0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50" w:type="dxa"/>
            <w:vAlign w:val="center"/>
          </w:tcPr>
          <w:p w:rsidR="009479B0" w:rsidRPr="00B80FC6" w:rsidRDefault="009479B0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poistenia</w:t>
            </w:r>
          </w:p>
        </w:tc>
      </w:tr>
      <w:tr w:rsidR="009479B0" w:rsidRPr="00B80FC6" w:rsidTr="007E7BDE">
        <w:trPr>
          <w:trHeight w:val="284"/>
        </w:trPr>
        <w:tc>
          <w:tcPr>
            <w:tcW w:w="4295" w:type="dxa"/>
            <w:vAlign w:val="center"/>
          </w:tcPr>
          <w:p w:rsidR="009479B0" w:rsidRPr="00EB2EAB" w:rsidRDefault="009479B0" w:rsidP="008835EF">
            <w:pPr>
              <w:pStyle w:val="BodyText"/>
              <w:jc w:val="left"/>
              <w:rPr>
                <w:rFonts w:ascii="Arial Narrow" w:hAnsi="Arial Narrow" w:cs="Arial"/>
                <w:bCs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  <w:lang w:val="sk-SK"/>
              </w:rPr>
              <w:t>Havarijné auta</w:t>
            </w:r>
          </w:p>
        </w:tc>
        <w:tc>
          <w:tcPr>
            <w:tcW w:w="2949" w:type="dxa"/>
            <w:vAlign w:val="center"/>
          </w:tcPr>
          <w:p w:rsidR="009479B0" w:rsidRPr="00B80FC6" w:rsidRDefault="009479B0" w:rsidP="007E7BD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Poistná zmluva</w:t>
            </w:r>
          </w:p>
        </w:tc>
        <w:tc>
          <w:tcPr>
            <w:tcW w:w="2950" w:type="dxa"/>
            <w:vAlign w:val="center"/>
          </w:tcPr>
          <w:p w:rsidR="009479B0" w:rsidRPr="00975D25" w:rsidRDefault="009479B0" w:rsidP="008835EF">
            <w:pPr>
              <w:pStyle w:val="BodyText"/>
              <w:jc w:val="left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975D25">
              <w:rPr>
                <w:rFonts w:ascii="Arial Narrow" w:hAnsi="Arial Narrow" w:cs="Arial"/>
                <w:sz w:val="16"/>
                <w:szCs w:val="16"/>
                <w:lang w:val="sk-SK"/>
              </w:rPr>
              <w:t>15429</w:t>
            </w:r>
          </w:p>
        </w:tc>
      </w:tr>
      <w:tr w:rsidR="009479B0" w:rsidRPr="00B80FC6" w:rsidTr="007E7BDE">
        <w:trPr>
          <w:trHeight w:val="284"/>
        </w:trPr>
        <w:tc>
          <w:tcPr>
            <w:tcW w:w="4295" w:type="dxa"/>
            <w:vAlign w:val="center"/>
          </w:tcPr>
          <w:p w:rsidR="009479B0" w:rsidRPr="00EB2EAB" w:rsidRDefault="009479B0" w:rsidP="008835EF">
            <w:pPr>
              <w:pStyle w:val="BodyText"/>
              <w:jc w:val="left"/>
              <w:rPr>
                <w:rFonts w:ascii="Arial Narrow" w:hAnsi="Arial Narrow" w:cs="Arial"/>
                <w:bCs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  <w:lang w:val="sk-SK"/>
              </w:rPr>
              <w:t>Budova</w:t>
            </w:r>
          </w:p>
        </w:tc>
        <w:tc>
          <w:tcPr>
            <w:tcW w:w="2949" w:type="dxa"/>
            <w:vAlign w:val="center"/>
          </w:tcPr>
          <w:p w:rsidR="009479B0" w:rsidRPr="00B80FC6" w:rsidRDefault="009479B0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Poistná zmluva</w:t>
            </w:r>
          </w:p>
        </w:tc>
        <w:tc>
          <w:tcPr>
            <w:tcW w:w="2950" w:type="dxa"/>
            <w:vAlign w:val="center"/>
          </w:tcPr>
          <w:p w:rsidR="009479B0" w:rsidRPr="00975D25" w:rsidRDefault="009479B0" w:rsidP="008835EF">
            <w:pPr>
              <w:pStyle w:val="BodyText"/>
              <w:jc w:val="left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975D25">
              <w:rPr>
                <w:rFonts w:ascii="Arial Narrow" w:hAnsi="Arial Narrow" w:cs="Arial"/>
                <w:sz w:val="16"/>
                <w:szCs w:val="16"/>
                <w:lang w:val="sk-SK"/>
              </w:rPr>
              <w:t>331939</w:t>
            </w:r>
          </w:p>
        </w:tc>
      </w:tr>
      <w:tr w:rsidR="009479B0" w:rsidRPr="00B80FC6" w:rsidTr="007E7BDE">
        <w:trPr>
          <w:trHeight w:val="284"/>
        </w:trPr>
        <w:tc>
          <w:tcPr>
            <w:tcW w:w="4295" w:type="dxa"/>
            <w:vAlign w:val="center"/>
          </w:tcPr>
          <w:p w:rsidR="009479B0" w:rsidRPr="00EB2EAB" w:rsidRDefault="009479B0" w:rsidP="008835EF">
            <w:pPr>
              <w:pStyle w:val="BodyText"/>
              <w:jc w:val="left"/>
              <w:rPr>
                <w:rFonts w:ascii="Arial Narrow" w:hAnsi="Arial Narrow" w:cs="Arial"/>
                <w:bCs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  <w:lang w:val="sk-SK"/>
              </w:rPr>
              <w:t>Hnuteľné veci</w:t>
            </w:r>
          </w:p>
        </w:tc>
        <w:tc>
          <w:tcPr>
            <w:tcW w:w="2949" w:type="dxa"/>
            <w:vAlign w:val="center"/>
          </w:tcPr>
          <w:p w:rsidR="009479B0" w:rsidRPr="00B80FC6" w:rsidRDefault="009479B0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Poistná zmluva</w:t>
            </w:r>
          </w:p>
        </w:tc>
        <w:tc>
          <w:tcPr>
            <w:tcW w:w="2950" w:type="dxa"/>
            <w:vAlign w:val="center"/>
          </w:tcPr>
          <w:p w:rsidR="009479B0" w:rsidRPr="00975D25" w:rsidRDefault="009479B0" w:rsidP="008835EF">
            <w:pPr>
              <w:pStyle w:val="BodyText"/>
              <w:jc w:val="left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975D25">
              <w:rPr>
                <w:rFonts w:ascii="Arial Narrow" w:hAnsi="Arial Narrow" w:cs="Arial"/>
                <w:sz w:val="16"/>
                <w:szCs w:val="16"/>
                <w:lang w:val="sk-SK"/>
              </w:rPr>
              <w:t>16929</w:t>
            </w:r>
          </w:p>
        </w:tc>
      </w:tr>
      <w:tr w:rsidR="009479B0" w:rsidRPr="00B80FC6" w:rsidTr="007E7BDE">
        <w:trPr>
          <w:trHeight w:val="284"/>
        </w:trPr>
        <w:tc>
          <w:tcPr>
            <w:tcW w:w="4295" w:type="dxa"/>
            <w:vAlign w:val="center"/>
          </w:tcPr>
          <w:p w:rsidR="009479B0" w:rsidRDefault="009479B0" w:rsidP="008835EF">
            <w:pPr>
              <w:pStyle w:val="BodyText"/>
              <w:jc w:val="left"/>
              <w:rPr>
                <w:rFonts w:ascii="Arial Narrow" w:hAnsi="Arial Narrow" w:cs="Arial"/>
                <w:bCs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  <w:lang w:val="sk-SK"/>
              </w:rPr>
              <w:t>Poistenie podnikania</w:t>
            </w:r>
          </w:p>
        </w:tc>
        <w:tc>
          <w:tcPr>
            <w:tcW w:w="2949" w:type="dxa"/>
            <w:vAlign w:val="center"/>
          </w:tcPr>
          <w:p w:rsidR="009479B0" w:rsidRPr="00B80FC6" w:rsidRDefault="009479B0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Poistná zmluva</w:t>
            </w:r>
          </w:p>
        </w:tc>
        <w:tc>
          <w:tcPr>
            <w:tcW w:w="2950" w:type="dxa"/>
            <w:vAlign w:val="center"/>
          </w:tcPr>
          <w:p w:rsidR="009479B0" w:rsidRPr="00975D25" w:rsidRDefault="009479B0" w:rsidP="008835EF">
            <w:pPr>
              <w:pStyle w:val="BodyText"/>
              <w:jc w:val="left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975D25">
              <w:rPr>
                <w:rFonts w:ascii="Arial Narrow" w:hAnsi="Arial Narrow" w:cs="Arial"/>
                <w:sz w:val="16"/>
                <w:szCs w:val="16"/>
                <w:lang w:val="sk-SK"/>
              </w:rPr>
              <w:t>33194</w:t>
            </w:r>
          </w:p>
        </w:tc>
      </w:tr>
    </w:tbl>
    <w:p w:rsidR="009479B0" w:rsidRPr="00497323" w:rsidRDefault="009479B0" w:rsidP="00E924CA">
      <w:pPr>
        <w:spacing w:before="0" w:after="0" w:line="240" w:lineRule="auto"/>
        <w:rPr>
          <w:sz w:val="18"/>
          <w:szCs w:val="18"/>
        </w:rPr>
      </w:pPr>
    </w:p>
    <w:p w:rsidR="009479B0" w:rsidRPr="00497323" w:rsidRDefault="009479B0" w:rsidP="00E924CA">
      <w:pPr>
        <w:spacing w:before="0" w:line="240" w:lineRule="auto"/>
        <w:rPr>
          <w:sz w:val="18"/>
          <w:szCs w:val="18"/>
        </w:rPr>
      </w:pPr>
    </w:p>
    <w:p w:rsidR="009479B0" w:rsidRDefault="009479B0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58"/>
        <w:gridCol w:w="5097"/>
        <w:gridCol w:w="2039"/>
      </w:tblGrid>
      <w:tr w:rsidR="009479B0" w:rsidRPr="00B80FC6" w:rsidTr="00003571">
        <w:trPr>
          <w:trHeight w:val="284"/>
        </w:trPr>
        <w:tc>
          <w:tcPr>
            <w:tcW w:w="1500" w:type="pct"/>
            <w:vAlign w:val="center"/>
          </w:tcPr>
          <w:p w:rsidR="009479B0" w:rsidRPr="00B80FC6" w:rsidRDefault="009479B0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vAlign w:val="center"/>
          </w:tcPr>
          <w:p w:rsidR="009479B0" w:rsidRPr="00B80FC6" w:rsidRDefault="009479B0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000" w:type="pct"/>
            <w:vAlign w:val="center"/>
          </w:tcPr>
          <w:p w:rsidR="009479B0" w:rsidRPr="00B80FC6" w:rsidRDefault="009479B0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479B0" w:rsidRPr="00B80FC6" w:rsidTr="00003571">
        <w:trPr>
          <w:trHeight w:val="284"/>
        </w:trPr>
        <w:tc>
          <w:tcPr>
            <w:tcW w:w="1500" w:type="pct"/>
            <w:vAlign w:val="center"/>
          </w:tcPr>
          <w:p w:rsidR="009479B0" w:rsidRPr="00B80FC6" w:rsidRDefault="009479B0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346-</w:t>
            </w:r>
          </w:p>
        </w:tc>
        <w:tc>
          <w:tcPr>
            <w:tcW w:w="2500" w:type="pct"/>
            <w:vAlign w:val="center"/>
          </w:tcPr>
          <w:p w:rsidR="009479B0" w:rsidRPr="00B80FC6" w:rsidRDefault="009479B0" w:rsidP="00FF77D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EEA</w:t>
            </w:r>
          </w:p>
        </w:tc>
        <w:tc>
          <w:tcPr>
            <w:tcW w:w="1000" w:type="pct"/>
            <w:vAlign w:val="center"/>
          </w:tcPr>
          <w:p w:rsidR="009479B0" w:rsidRPr="00B80FC6" w:rsidRDefault="009479B0" w:rsidP="00D77D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7934</w:t>
            </w:r>
          </w:p>
        </w:tc>
      </w:tr>
      <w:tr w:rsidR="009479B0" w:rsidRPr="00B80FC6" w:rsidTr="00003571">
        <w:trPr>
          <w:trHeight w:val="284"/>
        </w:trPr>
        <w:tc>
          <w:tcPr>
            <w:tcW w:w="1500" w:type="pct"/>
            <w:vAlign w:val="center"/>
          </w:tcPr>
          <w:p w:rsidR="009479B0" w:rsidRDefault="009479B0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Granty EU</w:t>
            </w:r>
          </w:p>
        </w:tc>
        <w:tc>
          <w:tcPr>
            <w:tcW w:w="2500" w:type="pct"/>
            <w:vAlign w:val="center"/>
          </w:tcPr>
          <w:p w:rsidR="009479B0" w:rsidRDefault="009479B0" w:rsidP="00FF77D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Centrum Slniečko- Švajčiarksy blokový grant</w:t>
            </w:r>
          </w:p>
        </w:tc>
        <w:tc>
          <w:tcPr>
            <w:tcW w:w="1000" w:type="pct"/>
            <w:vAlign w:val="center"/>
          </w:tcPr>
          <w:p w:rsidR="009479B0" w:rsidRDefault="009479B0" w:rsidP="00D77D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17641</w:t>
            </w:r>
          </w:p>
        </w:tc>
      </w:tr>
      <w:tr w:rsidR="009479B0" w:rsidRPr="00B80FC6" w:rsidTr="00003571">
        <w:trPr>
          <w:trHeight w:val="284"/>
        </w:trPr>
        <w:tc>
          <w:tcPr>
            <w:tcW w:w="1500" w:type="pct"/>
            <w:vAlign w:val="center"/>
          </w:tcPr>
          <w:p w:rsidR="009479B0" w:rsidRDefault="009479B0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500" w:type="pct"/>
            <w:vAlign w:val="center"/>
          </w:tcPr>
          <w:p w:rsidR="009479B0" w:rsidRDefault="009479B0" w:rsidP="00FF77D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Socia</w:t>
            </w:r>
          </w:p>
        </w:tc>
        <w:tc>
          <w:tcPr>
            <w:tcW w:w="1000" w:type="pct"/>
            <w:vAlign w:val="center"/>
          </w:tcPr>
          <w:p w:rsidR="009479B0" w:rsidRDefault="009479B0" w:rsidP="00D77D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50309</w:t>
            </w:r>
          </w:p>
        </w:tc>
      </w:tr>
      <w:tr w:rsidR="009479B0" w:rsidRPr="00B80FC6" w:rsidTr="00003571">
        <w:trPr>
          <w:trHeight w:val="284"/>
        </w:trPr>
        <w:tc>
          <w:tcPr>
            <w:tcW w:w="1500" w:type="pct"/>
            <w:vAlign w:val="center"/>
          </w:tcPr>
          <w:p w:rsidR="009479B0" w:rsidRDefault="009479B0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315-</w:t>
            </w:r>
          </w:p>
        </w:tc>
        <w:tc>
          <w:tcPr>
            <w:tcW w:w="2500" w:type="pct"/>
            <w:vAlign w:val="center"/>
          </w:tcPr>
          <w:p w:rsidR="009479B0" w:rsidRDefault="009479B0" w:rsidP="00FF77D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000" w:type="pct"/>
            <w:vAlign w:val="center"/>
          </w:tcPr>
          <w:p w:rsidR="009479B0" w:rsidRDefault="009479B0" w:rsidP="00D77D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479B0" w:rsidRPr="00B80FC6" w:rsidTr="00003571">
        <w:trPr>
          <w:trHeight w:val="284"/>
        </w:trPr>
        <w:tc>
          <w:tcPr>
            <w:tcW w:w="1500" w:type="pct"/>
            <w:vAlign w:val="center"/>
          </w:tcPr>
          <w:p w:rsidR="009479B0" w:rsidRDefault="009479B0" w:rsidP="006A2A0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 sociálne služby</w:t>
            </w:r>
          </w:p>
        </w:tc>
        <w:tc>
          <w:tcPr>
            <w:tcW w:w="2500" w:type="pct"/>
            <w:vAlign w:val="center"/>
          </w:tcPr>
          <w:p w:rsidR="009479B0" w:rsidRDefault="009479B0" w:rsidP="006A2A0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 pobyt detí nie z nariadenia súdu</w:t>
            </w:r>
          </w:p>
        </w:tc>
        <w:tc>
          <w:tcPr>
            <w:tcW w:w="1000" w:type="pct"/>
            <w:vAlign w:val="center"/>
          </w:tcPr>
          <w:p w:rsidR="009479B0" w:rsidRDefault="009479B0" w:rsidP="00D77D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2230</w:t>
            </w:r>
          </w:p>
        </w:tc>
      </w:tr>
    </w:tbl>
    <w:p w:rsidR="009479B0" w:rsidRPr="00497323" w:rsidRDefault="009479B0" w:rsidP="00725021">
      <w:pPr>
        <w:spacing w:before="0" w:after="0" w:line="240" w:lineRule="auto"/>
        <w:rPr>
          <w:sz w:val="18"/>
          <w:szCs w:val="18"/>
        </w:rPr>
      </w:pPr>
    </w:p>
    <w:p w:rsidR="009479B0" w:rsidRPr="00461D4F" w:rsidRDefault="009479B0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461D4F">
        <w:rPr>
          <w:b/>
          <w:i/>
          <w:sz w:val="18"/>
          <w:szCs w:val="18"/>
        </w:rPr>
        <w:t xml:space="preserve">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8"/>
        <w:gridCol w:w="3058"/>
        <w:gridCol w:w="3058"/>
      </w:tblGrid>
      <w:tr w:rsidR="009479B0" w:rsidRPr="007002DC" w:rsidTr="00945816">
        <w:trPr>
          <w:trHeight w:val="284"/>
        </w:trPr>
        <w:tc>
          <w:tcPr>
            <w:tcW w:w="2000" w:type="pct"/>
            <w:vMerge w:val="restart"/>
          </w:tcPr>
          <w:p w:rsidR="009479B0" w:rsidRPr="00461D4F" w:rsidRDefault="009479B0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9479B0" w:rsidRPr="00461D4F" w:rsidRDefault="009479B0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79B0" w:rsidRPr="007002DC" w:rsidTr="00945816">
        <w:trPr>
          <w:trHeight w:val="284"/>
        </w:trPr>
        <w:tc>
          <w:tcPr>
            <w:tcW w:w="2000" w:type="pct"/>
            <w:vMerge/>
          </w:tcPr>
          <w:p w:rsidR="009479B0" w:rsidRPr="00461D4F" w:rsidRDefault="009479B0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79B0" w:rsidRPr="00461D4F" w:rsidRDefault="009479B0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9479B0" w:rsidRPr="00461D4F" w:rsidRDefault="009479B0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79B0" w:rsidRPr="007002DC" w:rsidTr="00945816">
        <w:trPr>
          <w:trHeight w:val="284"/>
        </w:trPr>
        <w:tc>
          <w:tcPr>
            <w:tcW w:w="2000" w:type="pct"/>
            <w:vAlign w:val="center"/>
          </w:tcPr>
          <w:p w:rsidR="009479B0" w:rsidRPr="00461D4F" w:rsidRDefault="009479B0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:rsidR="009479B0" w:rsidRPr="00461D4F" w:rsidRDefault="009479B0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129527</w:t>
            </w:r>
          </w:p>
        </w:tc>
        <w:tc>
          <w:tcPr>
            <w:tcW w:w="1500" w:type="pct"/>
            <w:vAlign w:val="center"/>
          </w:tcPr>
          <w:p w:rsidR="009479B0" w:rsidRPr="00461D4F" w:rsidRDefault="009479B0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73393</w:t>
            </w:r>
          </w:p>
        </w:tc>
      </w:tr>
      <w:tr w:rsidR="009479B0" w:rsidRPr="007002DC" w:rsidTr="00945816">
        <w:trPr>
          <w:trHeight w:val="284"/>
        </w:trPr>
        <w:tc>
          <w:tcPr>
            <w:tcW w:w="2000" w:type="pct"/>
            <w:vAlign w:val="center"/>
          </w:tcPr>
          <w:p w:rsidR="009479B0" w:rsidRPr="00461D4F" w:rsidRDefault="009479B0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:rsidR="009479B0" w:rsidRPr="00461D4F" w:rsidRDefault="009479B0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2757</w:t>
            </w:r>
          </w:p>
        </w:tc>
        <w:tc>
          <w:tcPr>
            <w:tcW w:w="1500" w:type="pct"/>
            <w:vAlign w:val="center"/>
          </w:tcPr>
          <w:p w:rsidR="009479B0" w:rsidRPr="00461D4F" w:rsidRDefault="009479B0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9479B0" w:rsidRPr="007002DC" w:rsidTr="00945816">
        <w:trPr>
          <w:trHeight w:val="284"/>
        </w:trPr>
        <w:tc>
          <w:tcPr>
            <w:tcW w:w="2000" w:type="pct"/>
            <w:vAlign w:val="center"/>
          </w:tcPr>
          <w:p w:rsidR="009479B0" w:rsidRPr="00461D4F" w:rsidRDefault="009479B0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9479B0" w:rsidRPr="00461D4F" w:rsidRDefault="009479B0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132284</w:t>
            </w:r>
          </w:p>
        </w:tc>
        <w:tc>
          <w:tcPr>
            <w:tcW w:w="1500" w:type="pct"/>
            <w:vAlign w:val="center"/>
          </w:tcPr>
          <w:p w:rsidR="009479B0" w:rsidRPr="00461D4F" w:rsidRDefault="009479B0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73393</w:t>
            </w:r>
          </w:p>
        </w:tc>
      </w:tr>
    </w:tbl>
    <w:p w:rsidR="009479B0" w:rsidRPr="00497323" w:rsidRDefault="009479B0" w:rsidP="00461D4F">
      <w:pPr>
        <w:spacing w:before="0" w:after="0" w:line="240" w:lineRule="auto"/>
        <w:rPr>
          <w:sz w:val="18"/>
          <w:szCs w:val="18"/>
        </w:rPr>
      </w:pPr>
    </w:p>
    <w:p w:rsidR="009479B0" w:rsidRDefault="009479B0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položiek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58"/>
        <w:gridCol w:w="5097"/>
        <w:gridCol w:w="2039"/>
      </w:tblGrid>
      <w:tr w:rsidR="009479B0" w:rsidRPr="00B80FC6" w:rsidTr="00D77DBF">
        <w:trPr>
          <w:trHeight w:val="284"/>
        </w:trPr>
        <w:tc>
          <w:tcPr>
            <w:tcW w:w="1500" w:type="pct"/>
            <w:vAlign w:val="center"/>
          </w:tcPr>
          <w:p w:rsidR="009479B0" w:rsidRPr="00B80FC6" w:rsidRDefault="009479B0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vAlign w:val="center"/>
          </w:tcPr>
          <w:p w:rsidR="009479B0" w:rsidRPr="00B80FC6" w:rsidRDefault="009479B0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:rsidR="009479B0" w:rsidRPr="00B80FC6" w:rsidRDefault="009479B0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479B0" w:rsidRPr="00B80FC6" w:rsidTr="00D77DBF">
        <w:trPr>
          <w:trHeight w:val="284"/>
        </w:trPr>
        <w:tc>
          <w:tcPr>
            <w:tcW w:w="1500" w:type="pct"/>
            <w:vAlign w:val="center"/>
          </w:tcPr>
          <w:p w:rsidR="009479B0" w:rsidRPr="00B80FC6" w:rsidRDefault="009479B0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vAlign w:val="center"/>
          </w:tcPr>
          <w:p w:rsidR="009479B0" w:rsidRPr="00B80FC6" w:rsidRDefault="009479B0" w:rsidP="00FF77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Poistenie majetku </w:t>
            </w:r>
          </w:p>
        </w:tc>
        <w:tc>
          <w:tcPr>
            <w:tcW w:w="1090" w:type="pct"/>
            <w:vAlign w:val="center"/>
          </w:tcPr>
          <w:p w:rsidR="009479B0" w:rsidRPr="00B80FC6" w:rsidRDefault="009479B0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1030</w:t>
            </w:r>
          </w:p>
        </w:tc>
      </w:tr>
      <w:tr w:rsidR="009479B0" w:rsidRPr="00B80FC6" w:rsidTr="00D77DBF">
        <w:trPr>
          <w:trHeight w:val="284"/>
        </w:trPr>
        <w:tc>
          <w:tcPr>
            <w:tcW w:w="1500" w:type="pct"/>
            <w:vAlign w:val="center"/>
          </w:tcPr>
          <w:p w:rsidR="009479B0" w:rsidRPr="00B80FC6" w:rsidRDefault="009479B0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vAlign w:val="center"/>
          </w:tcPr>
          <w:p w:rsidR="009479B0" w:rsidRDefault="009479B0" w:rsidP="00FF77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Služby</w:t>
            </w:r>
          </w:p>
        </w:tc>
        <w:tc>
          <w:tcPr>
            <w:tcW w:w="1090" w:type="pct"/>
            <w:vAlign w:val="center"/>
          </w:tcPr>
          <w:p w:rsidR="009479B0" w:rsidRDefault="009479B0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346</w:t>
            </w:r>
          </w:p>
        </w:tc>
      </w:tr>
      <w:tr w:rsidR="009479B0" w:rsidRPr="00B80FC6" w:rsidTr="00D77DBF">
        <w:trPr>
          <w:trHeight w:val="284"/>
        </w:trPr>
        <w:tc>
          <w:tcPr>
            <w:tcW w:w="1500" w:type="pct"/>
            <w:vAlign w:val="center"/>
          </w:tcPr>
          <w:p w:rsidR="009479B0" w:rsidRPr="00B80FC6" w:rsidRDefault="009479B0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vAlign w:val="center"/>
          </w:tcPr>
          <w:p w:rsidR="009479B0" w:rsidRPr="00B80FC6" w:rsidRDefault="009479B0" w:rsidP="00B95A6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Dobropisy energie</w:t>
            </w:r>
          </w:p>
        </w:tc>
        <w:tc>
          <w:tcPr>
            <w:tcW w:w="1090" w:type="pct"/>
            <w:vAlign w:val="center"/>
          </w:tcPr>
          <w:p w:rsidR="009479B0" w:rsidRPr="00B80FC6" w:rsidRDefault="009479B0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1047</w:t>
            </w:r>
          </w:p>
        </w:tc>
      </w:tr>
    </w:tbl>
    <w:p w:rsidR="009479B0" w:rsidRPr="00497323" w:rsidRDefault="009479B0" w:rsidP="00461D4F">
      <w:pPr>
        <w:spacing w:before="0" w:line="240" w:lineRule="auto"/>
        <w:rPr>
          <w:sz w:val="18"/>
          <w:szCs w:val="18"/>
        </w:rPr>
      </w:pPr>
    </w:p>
    <w:p w:rsidR="009479B0" w:rsidRPr="00461D4F" w:rsidRDefault="009479B0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461D4F">
        <w:rPr>
          <w:b/>
          <w:i/>
          <w:sz w:val="18"/>
          <w:szCs w:val="18"/>
        </w:rPr>
        <w:t>abuľka k čl. III ods. 12 o zmenách vlastných zdrojov krytia neobežného majetku a obežného majetku</w:t>
      </w:r>
      <w:r w:rsidRPr="00461D4F">
        <w:rPr>
          <w:i/>
          <w:sz w:val="18"/>
          <w:szCs w:val="18"/>
        </w:rPr>
        <w:t xml:space="preserve">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24"/>
        <w:gridCol w:w="1274"/>
        <w:gridCol w:w="1274"/>
        <w:gridCol w:w="1274"/>
        <w:gridCol w:w="1274"/>
        <w:gridCol w:w="1274"/>
      </w:tblGrid>
      <w:tr w:rsidR="009479B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9479B0" w:rsidRPr="00CD3920" w:rsidRDefault="009479B0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9479B0" w:rsidRPr="00CD3920" w:rsidRDefault="009479B0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625" w:type="pct"/>
            <w:vAlign w:val="center"/>
          </w:tcPr>
          <w:p w:rsidR="009479B0" w:rsidRPr="00CD3920" w:rsidRDefault="009479B0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9479B0" w:rsidRPr="00CD3920" w:rsidRDefault="009479B0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625" w:type="pct"/>
            <w:vAlign w:val="center"/>
          </w:tcPr>
          <w:p w:rsidR="009479B0" w:rsidRPr="00CD3920" w:rsidRDefault="009479B0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9479B0" w:rsidRPr="00CD3920" w:rsidRDefault="009479B0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625" w:type="pct"/>
            <w:vAlign w:val="center"/>
          </w:tcPr>
          <w:p w:rsidR="009479B0" w:rsidRPr="00CD3920" w:rsidRDefault="009479B0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9479B0" w:rsidRPr="00CD3920" w:rsidRDefault="009479B0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25" w:type="pct"/>
            <w:vAlign w:val="center"/>
          </w:tcPr>
          <w:p w:rsidR="009479B0" w:rsidRPr="00CD3920" w:rsidRDefault="009479B0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79B0" w:rsidRPr="00CD3920" w:rsidTr="00CD3920">
        <w:trPr>
          <w:trHeight w:val="284"/>
        </w:trPr>
        <w:tc>
          <w:tcPr>
            <w:tcW w:w="625" w:type="pct"/>
            <w:gridSpan w:val="6"/>
            <w:vAlign w:val="center"/>
          </w:tcPr>
          <w:p w:rsidR="009479B0" w:rsidRPr="00CD3920" w:rsidRDefault="009479B0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9479B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9479B0" w:rsidRPr="00CD3920" w:rsidRDefault="009479B0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625" w:type="pct"/>
            <w:vAlign w:val="center"/>
          </w:tcPr>
          <w:p w:rsidR="009479B0" w:rsidRPr="00CD3920" w:rsidRDefault="009479B0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178929</w:t>
            </w:r>
          </w:p>
        </w:tc>
        <w:tc>
          <w:tcPr>
            <w:tcW w:w="625" w:type="pct"/>
            <w:vAlign w:val="center"/>
          </w:tcPr>
          <w:p w:rsidR="009479B0" w:rsidRPr="00CD3920" w:rsidRDefault="009479B0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9479B0" w:rsidRPr="00CD3920" w:rsidRDefault="009479B0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9479B0" w:rsidRPr="00CD3920" w:rsidRDefault="009479B0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9479B0" w:rsidRPr="00CD3920" w:rsidRDefault="009479B0" w:rsidP="00B95A6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178929</w:t>
            </w:r>
          </w:p>
        </w:tc>
      </w:tr>
      <w:tr w:rsidR="009479B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9479B0" w:rsidRPr="00CD3920" w:rsidRDefault="009479B0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9479B0" w:rsidRPr="00CD3920" w:rsidRDefault="009479B0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625" w:type="pct"/>
            <w:vAlign w:val="center"/>
          </w:tcPr>
          <w:p w:rsidR="009479B0" w:rsidRPr="00CD3920" w:rsidRDefault="009479B0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9479B0" w:rsidRPr="00CD3920" w:rsidRDefault="009479B0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9479B0" w:rsidRPr="00CD3920" w:rsidRDefault="009479B0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9479B0" w:rsidRPr="00CD3920" w:rsidRDefault="009479B0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9479B0" w:rsidRPr="00CD3920" w:rsidRDefault="009479B0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479B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9479B0" w:rsidRPr="00CD3920" w:rsidRDefault="009479B0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625" w:type="pct"/>
            <w:vAlign w:val="center"/>
          </w:tcPr>
          <w:p w:rsidR="009479B0" w:rsidRPr="00CD3920" w:rsidRDefault="009479B0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9479B0" w:rsidRPr="00CD3920" w:rsidRDefault="009479B0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9479B0" w:rsidRPr="00CD3920" w:rsidRDefault="009479B0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9479B0" w:rsidRPr="00CD3920" w:rsidRDefault="009479B0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9479B0" w:rsidRPr="00CD3920" w:rsidRDefault="009479B0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479B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9479B0" w:rsidRPr="00CD3920" w:rsidRDefault="009479B0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625" w:type="pct"/>
            <w:vAlign w:val="center"/>
          </w:tcPr>
          <w:p w:rsidR="009479B0" w:rsidRPr="00CD3920" w:rsidRDefault="009479B0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9479B0" w:rsidRPr="00CD3920" w:rsidRDefault="009479B0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9479B0" w:rsidRPr="00CD3920" w:rsidRDefault="009479B0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9479B0" w:rsidRPr="00CD3920" w:rsidRDefault="009479B0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9479B0" w:rsidRPr="00CD3920" w:rsidRDefault="009479B0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479B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9479B0" w:rsidRPr="00CD3920" w:rsidRDefault="009479B0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625" w:type="pct"/>
            <w:vAlign w:val="center"/>
          </w:tcPr>
          <w:p w:rsidR="009479B0" w:rsidRPr="00CD3920" w:rsidRDefault="009479B0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9479B0" w:rsidRPr="00CD3920" w:rsidRDefault="009479B0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9479B0" w:rsidRPr="00CD3920" w:rsidRDefault="009479B0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9479B0" w:rsidRPr="00CD3920" w:rsidRDefault="009479B0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9479B0" w:rsidRPr="00CD3920" w:rsidRDefault="009479B0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479B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9479B0" w:rsidRPr="00CD3920" w:rsidRDefault="009479B0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625" w:type="pct"/>
            <w:vAlign w:val="center"/>
          </w:tcPr>
          <w:p w:rsidR="009479B0" w:rsidRPr="00CD3920" w:rsidRDefault="009479B0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9479B0" w:rsidRPr="00CD3920" w:rsidRDefault="009479B0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9479B0" w:rsidRPr="00CD3920" w:rsidRDefault="009479B0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9479B0" w:rsidRPr="00CD3920" w:rsidRDefault="009479B0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9479B0" w:rsidRPr="00CD3920" w:rsidRDefault="009479B0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479B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9479B0" w:rsidRPr="00CD3920" w:rsidRDefault="009479B0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625" w:type="pct"/>
            <w:vAlign w:val="center"/>
          </w:tcPr>
          <w:p w:rsidR="009479B0" w:rsidRPr="00CD3920" w:rsidRDefault="009479B0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9479B0" w:rsidRPr="00CD3920" w:rsidRDefault="009479B0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9479B0" w:rsidRPr="00CD3920" w:rsidRDefault="009479B0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9479B0" w:rsidRPr="00CD3920" w:rsidRDefault="009479B0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9479B0" w:rsidRPr="00CD3920" w:rsidRDefault="009479B0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479B0" w:rsidRPr="00CD3920" w:rsidTr="00CD3920">
        <w:trPr>
          <w:trHeight w:val="284"/>
        </w:trPr>
        <w:tc>
          <w:tcPr>
            <w:tcW w:w="625" w:type="pct"/>
            <w:gridSpan w:val="6"/>
            <w:vAlign w:val="center"/>
          </w:tcPr>
          <w:p w:rsidR="009479B0" w:rsidRPr="00CD3920" w:rsidRDefault="009479B0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Fondy zo zisku</w:t>
            </w:r>
          </w:p>
        </w:tc>
      </w:tr>
      <w:tr w:rsidR="009479B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9479B0" w:rsidRPr="00CD3920" w:rsidRDefault="009479B0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625" w:type="pct"/>
            <w:vAlign w:val="center"/>
          </w:tcPr>
          <w:p w:rsidR="009479B0" w:rsidRPr="00CD3920" w:rsidRDefault="009479B0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9479B0" w:rsidRPr="00CD3920" w:rsidRDefault="009479B0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9479B0" w:rsidRPr="00CD3920" w:rsidRDefault="009479B0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9479B0" w:rsidRPr="00CD3920" w:rsidRDefault="009479B0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9479B0" w:rsidRPr="00CD3920" w:rsidRDefault="009479B0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479B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9479B0" w:rsidRPr="00CD3920" w:rsidRDefault="009479B0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625" w:type="pct"/>
            <w:vAlign w:val="center"/>
          </w:tcPr>
          <w:p w:rsidR="009479B0" w:rsidRPr="00CD3920" w:rsidRDefault="009479B0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9479B0" w:rsidRPr="00CD3920" w:rsidRDefault="009479B0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9479B0" w:rsidRPr="00CD3920" w:rsidRDefault="009479B0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9479B0" w:rsidRPr="00CD3920" w:rsidRDefault="009479B0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9479B0" w:rsidRPr="00CD3920" w:rsidRDefault="009479B0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479B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9479B0" w:rsidRPr="00CD3920" w:rsidRDefault="009479B0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625" w:type="pct"/>
            <w:vAlign w:val="center"/>
          </w:tcPr>
          <w:p w:rsidR="009479B0" w:rsidRPr="00CD3920" w:rsidRDefault="009479B0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9479B0" w:rsidRPr="00CD3920" w:rsidRDefault="009479B0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9479B0" w:rsidRPr="00CD3920" w:rsidRDefault="009479B0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9479B0" w:rsidRPr="00CD3920" w:rsidRDefault="009479B0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9479B0" w:rsidRPr="00CD3920" w:rsidRDefault="009479B0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479B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9479B0" w:rsidRPr="00CD3920" w:rsidRDefault="009479B0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625" w:type="pct"/>
            <w:vAlign w:val="center"/>
          </w:tcPr>
          <w:p w:rsidR="009479B0" w:rsidRPr="00CD3920" w:rsidRDefault="009479B0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-93139</w:t>
            </w:r>
          </w:p>
        </w:tc>
        <w:tc>
          <w:tcPr>
            <w:tcW w:w="625" w:type="pct"/>
            <w:vAlign w:val="center"/>
          </w:tcPr>
          <w:p w:rsidR="009479B0" w:rsidRPr="00CD3920" w:rsidRDefault="009479B0" w:rsidP="00B07F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9479B0" w:rsidRPr="00CD3920" w:rsidRDefault="009479B0" w:rsidP="00B95A6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-12751</w:t>
            </w:r>
          </w:p>
        </w:tc>
        <w:tc>
          <w:tcPr>
            <w:tcW w:w="625" w:type="pct"/>
            <w:vAlign w:val="center"/>
          </w:tcPr>
          <w:p w:rsidR="009479B0" w:rsidRPr="00CD3920" w:rsidRDefault="009479B0" w:rsidP="00B07F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9479B0" w:rsidRPr="00CD3920" w:rsidRDefault="009479B0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-105890</w:t>
            </w:r>
          </w:p>
        </w:tc>
      </w:tr>
      <w:tr w:rsidR="009479B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9479B0" w:rsidRPr="00CD3920" w:rsidRDefault="009479B0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625" w:type="pct"/>
            <w:vAlign w:val="center"/>
          </w:tcPr>
          <w:p w:rsidR="009479B0" w:rsidRPr="00CD3920" w:rsidRDefault="009479B0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-12751</w:t>
            </w:r>
          </w:p>
        </w:tc>
        <w:tc>
          <w:tcPr>
            <w:tcW w:w="625" w:type="pct"/>
            <w:vAlign w:val="center"/>
          </w:tcPr>
          <w:p w:rsidR="009479B0" w:rsidRPr="00CD3920" w:rsidRDefault="009479B0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15712</w:t>
            </w:r>
          </w:p>
        </w:tc>
        <w:tc>
          <w:tcPr>
            <w:tcW w:w="625" w:type="pct"/>
            <w:vAlign w:val="center"/>
          </w:tcPr>
          <w:p w:rsidR="009479B0" w:rsidRPr="00CD3920" w:rsidRDefault="009479B0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9479B0" w:rsidRPr="00CD3920" w:rsidRDefault="009479B0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9479B0" w:rsidRPr="00CD3920" w:rsidRDefault="009479B0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2961</w:t>
            </w:r>
          </w:p>
        </w:tc>
      </w:tr>
      <w:tr w:rsidR="009479B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9479B0" w:rsidRPr="00CD3920" w:rsidRDefault="009479B0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625" w:type="pct"/>
            <w:vAlign w:val="center"/>
          </w:tcPr>
          <w:p w:rsidR="009479B0" w:rsidRPr="00CD3920" w:rsidRDefault="009479B0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73039</w:t>
            </w:r>
          </w:p>
        </w:tc>
        <w:tc>
          <w:tcPr>
            <w:tcW w:w="625" w:type="pct"/>
            <w:vAlign w:val="center"/>
          </w:tcPr>
          <w:p w:rsidR="009479B0" w:rsidRPr="00CD3920" w:rsidRDefault="009479B0" w:rsidP="000D1B9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15712</w:t>
            </w:r>
          </w:p>
        </w:tc>
        <w:tc>
          <w:tcPr>
            <w:tcW w:w="625" w:type="pct"/>
            <w:vAlign w:val="center"/>
          </w:tcPr>
          <w:p w:rsidR="009479B0" w:rsidRPr="00CD3920" w:rsidRDefault="009479B0" w:rsidP="00F6760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-12751</w:t>
            </w:r>
          </w:p>
        </w:tc>
        <w:tc>
          <w:tcPr>
            <w:tcW w:w="625" w:type="pct"/>
            <w:vAlign w:val="center"/>
          </w:tcPr>
          <w:p w:rsidR="009479B0" w:rsidRPr="00CD3920" w:rsidRDefault="009479B0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9479B0" w:rsidRPr="00CD3920" w:rsidRDefault="009479B0" w:rsidP="000D1B9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76000</w:t>
            </w:r>
          </w:p>
        </w:tc>
      </w:tr>
    </w:tbl>
    <w:p w:rsidR="009479B0" w:rsidRDefault="009479B0" w:rsidP="00945816">
      <w:pPr>
        <w:spacing w:before="0" w:after="0" w:line="240" w:lineRule="auto"/>
        <w:rPr>
          <w:sz w:val="18"/>
          <w:szCs w:val="18"/>
        </w:rPr>
      </w:pPr>
    </w:p>
    <w:p w:rsidR="009479B0" w:rsidRPr="00361BA8" w:rsidRDefault="009479B0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>abuľka k čl. III ods. 13 o rozdelení účtovného zisku alebo vysporiadaní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776"/>
        <w:gridCol w:w="4418"/>
      </w:tblGrid>
      <w:tr w:rsidR="009479B0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9479B0" w:rsidRPr="00361BA8" w:rsidRDefault="009479B0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9479B0" w:rsidRPr="00361BA8" w:rsidRDefault="009479B0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9479B0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9479B0" w:rsidRPr="00361BA8" w:rsidRDefault="009479B0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9479B0" w:rsidRPr="00361BA8" w:rsidRDefault="009479B0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9479B0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9479B0" w:rsidRPr="00361BA8" w:rsidRDefault="009479B0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79B0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9479B0" w:rsidRPr="00361BA8" w:rsidRDefault="009479B0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9479B0" w:rsidRPr="00361BA8" w:rsidRDefault="009479B0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9479B0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9479B0" w:rsidRPr="00361BA8" w:rsidRDefault="009479B0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9479B0" w:rsidRPr="00361BA8" w:rsidRDefault="009479B0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9479B0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9479B0" w:rsidRPr="00361BA8" w:rsidRDefault="009479B0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9479B0" w:rsidRPr="00361BA8" w:rsidRDefault="009479B0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9479B0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9479B0" w:rsidRPr="00361BA8" w:rsidRDefault="009479B0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9479B0" w:rsidRPr="00361BA8" w:rsidRDefault="009479B0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9479B0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9479B0" w:rsidRPr="00361BA8" w:rsidRDefault="009479B0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9479B0" w:rsidRPr="00361BA8" w:rsidRDefault="009479B0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9479B0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9479B0" w:rsidRPr="00361BA8" w:rsidRDefault="009479B0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9479B0" w:rsidRPr="00361BA8" w:rsidRDefault="009479B0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9479B0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9479B0" w:rsidRPr="00361BA8" w:rsidRDefault="009479B0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9479B0" w:rsidRPr="00361BA8" w:rsidRDefault="009479B0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9479B0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9479B0" w:rsidRPr="00361BA8" w:rsidRDefault="009479B0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9479B0" w:rsidRPr="00361BA8" w:rsidRDefault="009479B0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9479B0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9479B0" w:rsidRPr="00361BA8" w:rsidRDefault="009479B0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9479B0" w:rsidRPr="00361BA8" w:rsidRDefault="009479B0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9479B0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9479B0" w:rsidRPr="00361BA8" w:rsidRDefault="009479B0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9479B0" w:rsidRPr="00361BA8" w:rsidRDefault="009479B0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9479B0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9479B0" w:rsidRPr="00361BA8" w:rsidRDefault="009479B0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9479B0" w:rsidRPr="00361BA8" w:rsidRDefault="009479B0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-12751</w:t>
            </w:r>
          </w:p>
        </w:tc>
      </w:tr>
      <w:tr w:rsidR="009479B0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9479B0" w:rsidRPr="00361BA8" w:rsidRDefault="009479B0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79B0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9479B0" w:rsidRPr="00361BA8" w:rsidRDefault="009479B0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9479B0" w:rsidRPr="00361BA8" w:rsidRDefault="009479B0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9479B0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9479B0" w:rsidRPr="00361BA8" w:rsidRDefault="009479B0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9479B0" w:rsidRPr="00361BA8" w:rsidRDefault="009479B0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9479B0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9479B0" w:rsidRPr="00361BA8" w:rsidRDefault="009479B0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9479B0" w:rsidRPr="00361BA8" w:rsidRDefault="009479B0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9479B0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9479B0" w:rsidRPr="00361BA8" w:rsidRDefault="009479B0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9479B0" w:rsidRPr="00361BA8" w:rsidRDefault="009479B0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9479B0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9479B0" w:rsidRPr="00361BA8" w:rsidRDefault="009479B0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9479B0" w:rsidRPr="00361BA8" w:rsidRDefault="009479B0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9479B0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9479B0" w:rsidRPr="00361BA8" w:rsidRDefault="009479B0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9479B0" w:rsidRPr="00361BA8" w:rsidRDefault="009479B0" w:rsidP="00F6760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-12751</w:t>
            </w:r>
          </w:p>
        </w:tc>
      </w:tr>
      <w:tr w:rsidR="009479B0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9479B0" w:rsidRPr="00361BA8" w:rsidRDefault="009479B0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9479B0" w:rsidRPr="00361BA8" w:rsidRDefault="009479B0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:rsidR="009479B0" w:rsidRPr="00EE59DC" w:rsidRDefault="009479B0" w:rsidP="00EE59DC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EE59DC">
        <w:rPr>
          <w:b/>
          <w:i/>
          <w:sz w:val="18"/>
          <w:szCs w:val="18"/>
        </w:rPr>
        <w:t>abuľka k čl. III ods. 14 písm. a)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88"/>
        <w:gridCol w:w="1442"/>
        <w:gridCol w:w="1441"/>
        <w:gridCol w:w="1441"/>
        <w:gridCol w:w="1441"/>
        <w:gridCol w:w="1441"/>
      </w:tblGrid>
      <w:tr w:rsidR="009479B0" w:rsidRPr="00EE59DC" w:rsidTr="00EE59DC">
        <w:trPr>
          <w:trHeight w:val="284"/>
        </w:trPr>
        <w:tc>
          <w:tcPr>
            <w:tcW w:w="1465" w:type="pct"/>
            <w:vAlign w:val="center"/>
          </w:tcPr>
          <w:p w:rsidR="009479B0" w:rsidRPr="00EE59DC" w:rsidRDefault="009479B0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:rsidR="009479B0" w:rsidRPr="00EE59DC" w:rsidRDefault="009479B0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:rsidR="009479B0" w:rsidRPr="00EE59DC" w:rsidRDefault="009479B0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:rsidR="009479B0" w:rsidRPr="00EE59DC" w:rsidRDefault="009479B0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:rsidR="009479B0" w:rsidRPr="00EE59DC" w:rsidRDefault="009479B0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7" w:type="pct"/>
            <w:vAlign w:val="center"/>
          </w:tcPr>
          <w:p w:rsidR="009479B0" w:rsidRPr="00EE59DC" w:rsidRDefault="009479B0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79B0" w:rsidRPr="00EE59DC" w:rsidTr="00EE59DC">
        <w:trPr>
          <w:trHeight w:val="284"/>
        </w:trPr>
        <w:tc>
          <w:tcPr>
            <w:tcW w:w="1465" w:type="pct"/>
            <w:vAlign w:val="center"/>
          </w:tcPr>
          <w:p w:rsidR="009479B0" w:rsidRPr="00EE59DC" w:rsidRDefault="009479B0" w:rsidP="00F6760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  <w:r>
              <w:rPr>
                <w:sz w:val="16"/>
                <w:szCs w:val="16"/>
              </w:rPr>
              <w:t>:  na nevyčerpanú dovolenku</w:t>
            </w:r>
          </w:p>
        </w:tc>
        <w:tc>
          <w:tcPr>
            <w:tcW w:w="707" w:type="pct"/>
            <w:vAlign w:val="center"/>
          </w:tcPr>
          <w:p w:rsidR="009479B0" w:rsidRPr="00EE59DC" w:rsidRDefault="009479B0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8890</w:t>
            </w:r>
          </w:p>
        </w:tc>
        <w:tc>
          <w:tcPr>
            <w:tcW w:w="707" w:type="pct"/>
            <w:vAlign w:val="center"/>
          </w:tcPr>
          <w:p w:rsidR="009479B0" w:rsidRPr="00EE59DC" w:rsidRDefault="009479B0" w:rsidP="00F6760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9639</w:t>
            </w:r>
          </w:p>
        </w:tc>
        <w:tc>
          <w:tcPr>
            <w:tcW w:w="707" w:type="pct"/>
            <w:vAlign w:val="center"/>
          </w:tcPr>
          <w:p w:rsidR="009479B0" w:rsidRPr="00EE59DC" w:rsidRDefault="009479B0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9479B0" w:rsidRPr="00EE59DC" w:rsidRDefault="009479B0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8890</w:t>
            </w:r>
          </w:p>
        </w:tc>
        <w:tc>
          <w:tcPr>
            <w:tcW w:w="707" w:type="pct"/>
            <w:vAlign w:val="center"/>
          </w:tcPr>
          <w:p w:rsidR="009479B0" w:rsidRPr="00EE59DC" w:rsidRDefault="009479B0" w:rsidP="000D1B9B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9639</w:t>
            </w:r>
          </w:p>
        </w:tc>
      </w:tr>
      <w:tr w:rsidR="009479B0" w:rsidRPr="00EE59DC" w:rsidTr="00EE59DC">
        <w:trPr>
          <w:trHeight w:val="284"/>
        </w:trPr>
        <w:tc>
          <w:tcPr>
            <w:tcW w:w="1465" w:type="pct"/>
            <w:vAlign w:val="center"/>
          </w:tcPr>
          <w:p w:rsidR="009479B0" w:rsidRPr="00EE59DC" w:rsidRDefault="009479B0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:rsidR="009479B0" w:rsidRPr="00EE59DC" w:rsidRDefault="009479B0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9479B0" w:rsidRPr="00EE59DC" w:rsidRDefault="009479B0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9479B0" w:rsidRPr="00EE59DC" w:rsidRDefault="009479B0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9479B0" w:rsidRPr="00EE59DC" w:rsidRDefault="009479B0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9479B0" w:rsidRPr="00EE59DC" w:rsidRDefault="009479B0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479B0" w:rsidRPr="00EE59DC" w:rsidTr="00EE59DC">
        <w:trPr>
          <w:trHeight w:val="284"/>
        </w:trPr>
        <w:tc>
          <w:tcPr>
            <w:tcW w:w="1465" w:type="pct"/>
            <w:vAlign w:val="center"/>
          </w:tcPr>
          <w:p w:rsidR="009479B0" w:rsidRPr="00EE59DC" w:rsidRDefault="009479B0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:rsidR="009479B0" w:rsidRPr="00EE59DC" w:rsidRDefault="009479B0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8890</w:t>
            </w:r>
          </w:p>
        </w:tc>
        <w:tc>
          <w:tcPr>
            <w:tcW w:w="707" w:type="pct"/>
            <w:vAlign w:val="center"/>
          </w:tcPr>
          <w:p w:rsidR="009479B0" w:rsidRPr="00EE59DC" w:rsidRDefault="009479B0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9639</w:t>
            </w:r>
          </w:p>
        </w:tc>
        <w:tc>
          <w:tcPr>
            <w:tcW w:w="707" w:type="pct"/>
            <w:vAlign w:val="center"/>
          </w:tcPr>
          <w:p w:rsidR="009479B0" w:rsidRPr="00EE59DC" w:rsidRDefault="009479B0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9479B0" w:rsidRPr="00EE59DC" w:rsidRDefault="009479B0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8890</w:t>
            </w:r>
          </w:p>
        </w:tc>
        <w:tc>
          <w:tcPr>
            <w:tcW w:w="707" w:type="pct"/>
            <w:vAlign w:val="center"/>
          </w:tcPr>
          <w:p w:rsidR="009479B0" w:rsidRPr="00EE59DC" w:rsidRDefault="009479B0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9639</w:t>
            </w:r>
          </w:p>
        </w:tc>
      </w:tr>
      <w:tr w:rsidR="009479B0" w:rsidRPr="00EE59DC" w:rsidTr="00EE59DC">
        <w:trPr>
          <w:trHeight w:val="284"/>
        </w:trPr>
        <w:tc>
          <w:tcPr>
            <w:tcW w:w="1465" w:type="pct"/>
            <w:vAlign w:val="center"/>
          </w:tcPr>
          <w:p w:rsidR="009479B0" w:rsidRPr="00EE59DC" w:rsidRDefault="009479B0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:rsidR="009479B0" w:rsidRPr="00EE59DC" w:rsidRDefault="009479B0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9479B0" w:rsidRPr="00EE59DC" w:rsidRDefault="009479B0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9479B0" w:rsidRPr="00EE59DC" w:rsidRDefault="009479B0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9479B0" w:rsidRPr="00EE59DC" w:rsidRDefault="009479B0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9479B0" w:rsidRPr="00EE59DC" w:rsidRDefault="009479B0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479B0" w:rsidRPr="00EE59DC" w:rsidTr="00EE59DC">
        <w:trPr>
          <w:trHeight w:val="284"/>
        </w:trPr>
        <w:tc>
          <w:tcPr>
            <w:tcW w:w="1465" w:type="pct"/>
            <w:vAlign w:val="center"/>
          </w:tcPr>
          <w:p w:rsidR="009479B0" w:rsidRPr="00EE59DC" w:rsidRDefault="009479B0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:rsidR="009479B0" w:rsidRPr="00EE59DC" w:rsidRDefault="009479B0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9479B0" w:rsidRPr="00EE59DC" w:rsidRDefault="009479B0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9479B0" w:rsidRPr="00EE59DC" w:rsidRDefault="009479B0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9479B0" w:rsidRPr="00EE59DC" w:rsidRDefault="009479B0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9479B0" w:rsidRPr="00EE59DC" w:rsidRDefault="009479B0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479B0" w:rsidRPr="00EE59DC" w:rsidTr="00EE59DC">
        <w:trPr>
          <w:trHeight w:val="284"/>
        </w:trPr>
        <w:tc>
          <w:tcPr>
            <w:tcW w:w="1465" w:type="pct"/>
            <w:vAlign w:val="center"/>
          </w:tcPr>
          <w:p w:rsidR="009479B0" w:rsidRPr="00EE59DC" w:rsidRDefault="009479B0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:rsidR="009479B0" w:rsidRPr="00EE59DC" w:rsidRDefault="009479B0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9479B0" w:rsidRPr="00EE59DC" w:rsidRDefault="009479B0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9479B0" w:rsidRPr="00EE59DC" w:rsidRDefault="009479B0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9479B0" w:rsidRPr="00EE59DC" w:rsidRDefault="009479B0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9479B0" w:rsidRPr="00EE59DC" w:rsidRDefault="009479B0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479B0" w:rsidRPr="00EE59DC" w:rsidTr="00EE59DC">
        <w:trPr>
          <w:trHeight w:val="284"/>
        </w:trPr>
        <w:tc>
          <w:tcPr>
            <w:tcW w:w="1465" w:type="pct"/>
            <w:vAlign w:val="center"/>
          </w:tcPr>
          <w:p w:rsidR="009479B0" w:rsidRPr="00EE59DC" w:rsidRDefault="009479B0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:rsidR="009479B0" w:rsidRPr="00EE59DC" w:rsidRDefault="009479B0" w:rsidP="00F6760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8890</w:t>
            </w:r>
          </w:p>
        </w:tc>
        <w:tc>
          <w:tcPr>
            <w:tcW w:w="707" w:type="pct"/>
            <w:vAlign w:val="center"/>
          </w:tcPr>
          <w:p w:rsidR="009479B0" w:rsidRPr="00EE59DC" w:rsidRDefault="009479B0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9639</w:t>
            </w:r>
          </w:p>
        </w:tc>
        <w:tc>
          <w:tcPr>
            <w:tcW w:w="707" w:type="pct"/>
            <w:vAlign w:val="center"/>
          </w:tcPr>
          <w:p w:rsidR="009479B0" w:rsidRPr="00EE59DC" w:rsidRDefault="009479B0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9479B0" w:rsidRPr="00EE59DC" w:rsidRDefault="009479B0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8890</w:t>
            </w:r>
          </w:p>
        </w:tc>
        <w:tc>
          <w:tcPr>
            <w:tcW w:w="707" w:type="pct"/>
            <w:vAlign w:val="center"/>
          </w:tcPr>
          <w:p w:rsidR="009479B0" w:rsidRPr="00EE59DC" w:rsidRDefault="009479B0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9639</w:t>
            </w:r>
          </w:p>
        </w:tc>
      </w:tr>
    </w:tbl>
    <w:p w:rsidR="009479B0" w:rsidRDefault="009479B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181"/>
        <w:gridCol w:w="1550"/>
        <w:gridCol w:w="1550"/>
        <w:gridCol w:w="1550"/>
        <w:gridCol w:w="1551"/>
      </w:tblGrid>
      <w:tr w:rsidR="009479B0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79B0" w:rsidRPr="00CF7E2A" w:rsidRDefault="009479B0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:rsidR="009479B0" w:rsidRPr="00CF7E2A" w:rsidRDefault="009479B0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:rsidR="009479B0" w:rsidRPr="00CF7E2A" w:rsidRDefault="009479B0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9479B0" w:rsidRPr="00CF7E2A" w:rsidRDefault="009479B0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9479B0" w:rsidRPr="00CF7E2A" w:rsidRDefault="009479B0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9479B0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79B0" w:rsidRDefault="009479B0" w:rsidP="006726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321- Dodávatelia</w:t>
            </w:r>
          </w:p>
        </w:tc>
        <w:tc>
          <w:tcPr>
            <w:tcW w:w="1550" w:type="dxa"/>
            <w:vAlign w:val="center"/>
          </w:tcPr>
          <w:p w:rsidR="009479B0" w:rsidRPr="00CF7E2A" w:rsidRDefault="009479B0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1918</w:t>
            </w:r>
          </w:p>
        </w:tc>
        <w:tc>
          <w:tcPr>
            <w:tcW w:w="1550" w:type="dxa"/>
            <w:vAlign w:val="center"/>
          </w:tcPr>
          <w:p w:rsidR="009479B0" w:rsidRDefault="009479B0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82279</w:t>
            </w:r>
          </w:p>
        </w:tc>
        <w:tc>
          <w:tcPr>
            <w:tcW w:w="1550" w:type="dxa"/>
            <w:vAlign w:val="center"/>
          </w:tcPr>
          <w:p w:rsidR="009479B0" w:rsidRDefault="009479B0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82453</w:t>
            </w:r>
          </w:p>
        </w:tc>
        <w:tc>
          <w:tcPr>
            <w:tcW w:w="1551" w:type="dxa"/>
            <w:vAlign w:val="center"/>
          </w:tcPr>
          <w:p w:rsidR="009479B0" w:rsidRDefault="009479B0" w:rsidP="00E050A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1744</w:t>
            </w:r>
          </w:p>
        </w:tc>
      </w:tr>
      <w:tr w:rsidR="009479B0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79B0" w:rsidRPr="00CF7E2A" w:rsidRDefault="009479B0" w:rsidP="00F6760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325- Záväzok z vlastného vkladu Centrum Slniečko</w:t>
            </w:r>
          </w:p>
        </w:tc>
        <w:tc>
          <w:tcPr>
            <w:tcW w:w="1550" w:type="dxa"/>
            <w:vAlign w:val="center"/>
          </w:tcPr>
          <w:p w:rsidR="009479B0" w:rsidRPr="00CF7E2A" w:rsidRDefault="009479B0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79B0" w:rsidRPr="00CF7E2A" w:rsidRDefault="009479B0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5500</w:t>
            </w:r>
          </w:p>
        </w:tc>
        <w:tc>
          <w:tcPr>
            <w:tcW w:w="1550" w:type="dxa"/>
            <w:vAlign w:val="center"/>
          </w:tcPr>
          <w:p w:rsidR="009479B0" w:rsidRPr="00CF7E2A" w:rsidRDefault="009479B0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5500</w:t>
            </w:r>
          </w:p>
        </w:tc>
        <w:tc>
          <w:tcPr>
            <w:tcW w:w="1551" w:type="dxa"/>
            <w:vAlign w:val="center"/>
          </w:tcPr>
          <w:p w:rsidR="009479B0" w:rsidRPr="00CF7E2A" w:rsidRDefault="009479B0" w:rsidP="00E050A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479B0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79B0" w:rsidRDefault="009479B0" w:rsidP="00E050A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326-nevyfakturované dodávky služieb, energií</w:t>
            </w:r>
          </w:p>
        </w:tc>
        <w:tc>
          <w:tcPr>
            <w:tcW w:w="1550" w:type="dxa"/>
            <w:vAlign w:val="center"/>
          </w:tcPr>
          <w:p w:rsidR="009479B0" w:rsidRPr="00CF7E2A" w:rsidRDefault="009479B0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1605</w:t>
            </w:r>
          </w:p>
        </w:tc>
        <w:tc>
          <w:tcPr>
            <w:tcW w:w="1550" w:type="dxa"/>
            <w:vAlign w:val="center"/>
          </w:tcPr>
          <w:p w:rsidR="009479B0" w:rsidRPr="00CF7E2A" w:rsidRDefault="009479B0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79B0" w:rsidRPr="00CF7E2A" w:rsidRDefault="009479B0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1605</w:t>
            </w:r>
          </w:p>
        </w:tc>
        <w:tc>
          <w:tcPr>
            <w:tcW w:w="1551" w:type="dxa"/>
            <w:vAlign w:val="center"/>
          </w:tcPr>
          <w:p w:rsidR="009479B0" w:rsidRDefault="009479B0" w:rsidP="00E050A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479B0" w:rsidRDefault="009479B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8"/>
        <w:gridCol w:w="3058"/>
        <w:gridCol w:w="3058"/>
      </w:tblGrid>
      <w:tr w:rsidR="009479B0" w:rsidRPr="007002DC" w:rsidTr="00AC244D">
        <w:trPr>
          <w:trHeight w:val="284"/>
        </w:trPr>
        <w:tc>
          <w:tcPr>
            <w:tcW w:w="2000" w:type="pct"/>
            <w:vMerge w:val="restart"/>
          </w:tcPr>
          <w:p w:rsidR="009479B0" w:rsidRPr="00461D4F" w:rsidRDefault="009479B0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9479B0" w:rsidRPr="00461D4F" w:rsidRDefault="009479B0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79B0" w:rsidRPr="007002DC" w:rsidTr="00AC244D">
        <w:trPr>
          <w:trHeight w:val="284"/>
        </w:trPr>
        <w:tc>
          <w:tcPr>
            <w:tcW w:w="2000" w:type="pct"/>
            <w:vMerge/>
          </w:tcPr>
          <w:p w:rsidR="009479B0" w:rsidRPr="00461D4F" w:rsidRDefault="009479B0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79B0" w:rsidRPr="00461D4F" w:rsidRDefault="009479B0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9479B0" w:rsidRPr="00461D4F" w:rsidRDefault="009479B0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79B0" w:rsidRPr="007002DC" w:rsidTr="00AC244D">
        <w:trPr>
          <w:trHeight w:val="284"/>
        </w:trPr>
        <w:tc>
          <w:tcPr>
            <w:tcW w:w="2000" w:type="pct"/>
            <w:vAlign w:val="center"/>
          </w:tcPr>
          <w:p w:rsidR="009479B0" w:rsidRPr="00461D4F" w:rsidRDefault="009479B0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:rsidR="009479B0" w:rsidRPr="00461D4F" w:rsidRDefault="009479B0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24118</w:t>
            </w:r>
          </w:p>
        </w:tc>
        <w:tc>
          <w:tcPr>
            <w:tcW w:w="1500" w:type="pct"/>
            <w:vAlign w:val="center"/>
          </w:tcPr>
          <w:p w:rsidR="009479B0" w:rsidRPr="00461D4F" w:rsidRDefault="009479B0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32145</w:t>
            </w:r>
          </w:p>
        </w:tc>
      </w:tr>
      <w:tr w:rsidR="009479B0" w:rsidRPr="007002DC" w:rsidTr="00AC244D">
        <w:trPr>
          <w:trHeight w:val="284"/>
        </w:trPr>
        <w:tc>
          <w:tcPr>
            <w:tcW w:w="2000" w:type="pct"/>
            <w:vAlign w:val="center"/>
          </w:tcPr>
          <w:p w:rsidR="009479B0" w:rsidRPr="00461D4F" w:rsidRDefault="009479B0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:rsidR="009479B0" w:rsidRPr="00461D4F" w:rsidRDefault="009479B0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79B0" w:rsidRPr="00461D4F" w:rsidRDefault="009479B0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9479B0" w:rsidRPr="007002DC" w:rsidTr="00AC244D">
        <w:trPr>
          <w:trHeight w:val="284"/>
        </w:trPr>
        <w:tc>
          <w:tcPr>
            <w:tcW w:w="2000" w:type="pct"/>
            <w:vAlign w:val="center"/>
          </w:tcPr>
          <w:p w:rsidR="009479B0" w:rsidRPr="00461D4F" w:rsidRDefault="009479B0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:rsidR="009479B0" w:rsidRPr="00461D4F" w:rsidRDefault="009479B0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24118</w:t>
            </w:r>
          </w:p>
        </w:tc>
        <w:tc>
          <w:tcPr>
            <w:tcW w:w="1500" w:type="pct"/>
            <w:vAlign w:val="center"/>
          </w:tcPr>
          <w:p w:rsidR="009479B0" w:rsidRPr="00461D4F" w:rsidRDefault="009479B0" w:rsidP="0067262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32145</w:t>
            </w:r>
          </w:p>
        </w:tc>
      </w:tr>
    </w:tbl>
    <w:p w:rsidR="009479B0" w:rsidRDefault="009479B0" w:rsidP="00945816">
      <w:pPr>
        <w:spacing w:before="0" w:after="0" w:line="240" w:lineRule="auto"/>
        <w:ind w:left="363"/>
        <w:rPr>
          <w:sz w:val="18"/>
          <w:szCs w:val="18"/>
        </w:rPr>
      </w:pPr>
    </w:p>
    <w:p w:rsidR="009479B0" w:rsidRPr="00497323" w:rsidRDefault="009479B0" w:rsidP="00A56B88">
      <w:pPr>
        <w:spacing w:before="0" w:after="0" w:line="240" w:lineRule="auto"/>
        <w:ind w:left="720"/>
        <w:rPr>
          <w:sz w:val="18"/>
          <w:szCs w:val="18"/>
        </w:rPr>
      </w:pPr>
      <w:bookmarkStart w:id="0" w:name="_GoBack"/>
      <w:bookmarkEnd w:id="0"/>
    </w:p>
    <w:p w:rsidR="009479B0" w:rsidRPr="001C3B76" w:rsidRDefault="009479B0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096"/>
        <w:gridCol w:w="2549"/>
        <w:gridCol w:w="2549"/>
      </w:tblGrid>
      <w:tr w:rsidR="009479B0" w:rsidRPr="00F35F00" w:rsidTr="00EE59DC">
        <w:trPr>
          <w:trHeight w:val="284"/>
        </w:trPr>
        <w:tc>
          <w:tcPr>
            <w:tcW w:w="2500" w:type="pct"/>
            <w:vMerge w:val="restart"/>
            <w:vAlign w:val="center"/>
          </w:tcPr>
          <w:p w:rsidR="009479B0" w:rsidRPr="00F35F00" w:rsidRDefault="009479B0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839" w:type="pct"/>
            <w:gridSpan w:val="2"/>
            <w:vAlign w:val="center"/>
          </w:tcPr>
          <w:p w:rsidR="009479B0" w:rsidRPr="00F35F00" w:rsidRDefault="009479B0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79B0" w:rsidRPr="00F35F00" w:rsidTr="00EE59DC">
        <w:trPr>
          <w:trHeight w:val="284"/>
        </w:trPr>
        <w:tc>
          <w:tcPr>
            <w:tcW w:w="2500" w:type="pct"/>
            <w:vMerge/>
          </w:tcPr>
          <w:p w:rsidR="009479B0" w:rsidRPr="00F35F00" w:rsidRDefault="009479B0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9479B0" w:rsidRPr="00F35F00" w:rsidRDefault="009479B0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33" w:type="pct"/>
            <w:vAlign w:val="center"/>
          </w:tcPr>
          <w:p w:rsidR="009479B0" w:rsidRPr="00F35F00" w:rsidRDefault="009479B0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79B0" w:rsidRPr="00F35F00" w:rsidTr="00EE59DC">
        <w:trPr>
          <w:trHeight w:val="284"/>
        </w:trPr>
        <w:tc>
          <w:tcPr>
            <w:tcW w:w="2500" w:type="pct"/>
            <w:vAlign w:val="center"/>
          </w:tcPr>
          <w:p w:rsidR="009479B0" w:rsidRPr="00F35F00" w:rsidRDefault="009479B0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9479B0" w:rsidRPr="00F35F00" w:rsidRDefault="009479B0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9479B0" w:rsidRPr="00F35F00" w:rsidRDefault="009479B0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9479B0" w:rsidRPr="00F35F00" w:rsidTr="00EE59DC">
        <w:trPr>
          <w:trHeight w:val="284"/>
        </w:trPr>
        <w:tc>
          <w:tcPr>
            <w:tcW w:w="2500" w:type="pct"/>
            <w:vAlign w:val="center"/>
          </w:tcPr>
          <w:p w:rsidR="009479B0" w:rsidRPr="00F35F00" w:rsidRDefault="009479B0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:rsidR="009479B0" w:rsidRPr="00F35F00" w:rsidRDefault="009479B0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24118</w:t>
            </w:r>
          </w:p>
        </w:tc>
        <w:tc>
          <w:tcPr>
            <w:tcW w:w="1533" w:type="pct"/>
            <w:vAlign w:val="center"/>
          </w:tcPr>
          <w:p w:rsidR="009479B0" w:rsidRPr="00F35F00" w:rsidRDefault="009479B0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9479B0" w:rsidRPr="00F35F00" w:rsidTr="00EE59DC">
        <w:trPr>
          <w:trHeight w:val="284"/>
        </w:trPr>
        <w:tc>
          <w:tcPr>
            <w:tcW w:w="2500" w:type="pct"/>
            <w:vAlign w:val="center"/>
          </w:tcPr>
          <w:p w:rsidR="009479B0" w:rsidRPr="00F35F00" w:rsidRDefault="009479B0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9479B0" w:rsidRPr="00F35F00" w:rsidRDefault="009479B0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24118</w:t>
            </w:r>
          </w:p>
        </w:tc>
        <w:tc>
          <w:tcPr>
            <w:tcW w:w="1533" w:type="pct"/>
            <w:vAlign w:val="center"/>
          </w:tcPr>
          <w:p w:rsidR="009479B0" w:rsidRPr="00F35F00" w:rsidRDefault="009479B0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9479B0" w:rsidRPr="00F35F00" w:rsidTr="00EE59DC">
        <w:trPr>
          <w:trHeight w:val="284"/>
        </w:trPr>
        <w:tc>
          <w:tcPr>
            <w:tcW w:w="2500" w:type="pct"/>
            <w:vAlign w:val="center"/>
          </w:tcPr>
          <w:p w:rsidR="009479B0" w:rsidRPr="00F35F00" w:rsidRDefault="009479B0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9479B0" w:rsidRPr="00F35F00" w:rsidRDefault="009479B0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9479B0" w:rsidRPr="00F35F00" w:rsidRDefault="009479B0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9479B0" w:rsidRPr="00F35F00" w:rsidTr="00EE59DC">
        <w:trPr>
          <w:trHeight w:val="284"/>
        </w:trPr>
        <w:tc>
          <w:tcPr>
            <w:tcW w:w="2500" w:type="pct"/>
            <w:vAlign w:val="center"/>
          </w:tcPr>
          <w:p w:rsidR="009479B0" w:rsidRPr="00F35F00" w:rsidRDefault="009479B0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9479B0" w:rsidRPr="00F35F00" w:rsidRDefault="009479B0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9479B0" w:rsidRPr="00F35F00" w:rsidRDefault="009479B0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9479B0" w:rsidRPr="00F35F00" w:rsidTr="00EE59DC">
        <w:trPr>
          <w:trHeight w:val="284"/>
        </w:trPr>
        <w:tc>
          <w:tcPr>
            <w:tcW w:w="2500" w:type="pct"/>
            <w:vAlign w:val="center"/>
          </w:tcPr>
          <w:p w:rsidR="009479B0" w:rsidRPr="00F35F00" w:rsidRDefault="009479B0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9479B0" w:rsidRPr="00F35F00" w:rsidRDefault="009479B0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1868</w:t>
            </w:r>
          </w:p>
        </w:tc>
        <w:tc>
          <w:tcPr>
            <w:tcW w:w="1533" w:type="pct"/>
            <w:vAlign w:val="center"/>
          </w:tcPr>
          <w:p w:rsidR="009479B0" w:rsidRPr="00F35F00" w:rsidRDefault="009479B0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9479B0" w:rsidRPr="00F35F00" w:rsidTr="00EE59DC">
        <w:trPr>
          <w:trHeight w:val="284"/>
        </w:trPr>
        <w:tc>
          <w:tcPr>
            <w:tcW w:w="2500" w:type="pct"/>
            <w:vAlign w:val="center"/>
          </w:tcPr>
          <w:p w:rsidR="009479B0" w:rsidRPr="00F35F00" w:rsidRDefault="009479B0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:rsidR="009479B0" w:rsidRPr="00F35F00" w:rsidRDefault="009479B0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25985</w:t>
            </w:r>
          </w:p>
        </w:tc>
        <w:tc>
          <w:tcPr>
            <w:tcW w:w="1533" w:type="pct"/>
            <w:vAlign w:val="center"/>
          </w:tcPr>
          <w:p w:rsidR="009479B0" w:rsidRPr="00F35F00" w:rsidRDefault="009479B0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:rsidR="009479B0" w:rsidRDefault="009479B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:rsidR="009479B0" w:rsidRPr="001C3B76" w:rsidRDefault="009479B0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1"/>
        <w:gridCol w:w="3215"/>
        <w:gridCol w:w="3168"/>
      </w:tblGrid>
      <w:tr w:rsidR="009479B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9479B0" w:rsidRPr="00804636" w:rsidRDefault="009479B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:rsidR="009479B0" w:rsidRPr="00804636" w:rsidRDefault="009479B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5" w:type="pct"/>
            <w:vAlign w:val="center"/>
          </w:tcPr>
          <w:p w:rsidR="009479B0" w:rsidRPr="00804636" w:rsidRDefault="009479B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79B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9479B0" w:rsidRPr="00804636" w:rsidRDefault="009479B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:rsidR="009479B0" w:rsidRPr="00804636" w:rsidRDefault="009479B0" w:rsidP="0017369E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1355</w:t>
            </w:r>
          </w:p>
        </w:tc>
        <w:tc>
          <w:tcPr>
            <w:tcW w:w="1555" w:type="pct"/>
            <w:vAlign w:val="center"/>
          </w:tcPr>
          <w:p w:rsidR="009479B0" w:rsidRPr="00804636" w:rsidRDefault="009479B0" w:rsidP="0017369E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918</w:t>
            </w:r>
          </w:p>
        </w:tc>
      </w:tr>
      <w:tr w:rsidR="009479B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9479B0" w:rsidRPr="00804636" w:rsidRDefault="009479B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:rsidR="009479B0" w:rsidRPr="00804636" w:rsidRDefault="009479B0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1818</w:t>
            </w:r>
          </w:p>
        </w:tc>
        <w:tc>
          <w:tcPr>
            <w:tcW w:w="1555" w:type="pct"/>
            <w:vAlign w:val="center"/>
          </w:tcPr>
          <w:p w:rsidR="009479B0" w:rsidRPr="00804636" w:rsidRDefault="009479B0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880</w:t>
            </w:r>
          </w:p>
        </w:tc>
      </w:tr>
      <w:tr w:rsidR="009479B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9479B0" w:rsidRPr="00804636" w:rsidRDefault="009479B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:rsidR="009479B0" w:rsidRPr="00804636" w:rsidRDefault="009479B0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9479B0" w:rsidRPr="00804636" w:rsidRDefault="009479B0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9479B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9479B0" w:rsidRPr="00804636" w:rsidRDefault="009479B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Čerpanie</w:t>
            </w:r>
          </w:p>
        </w:tc>
        <w:tc>
          <w:tcPr>
            <w:tcW w:w="1577" w:type="pct"/>
            <w:vAlign w:val="center"/>
          </w:tcPr>
          <w:p w:rsidR="009479B0" w:rsidRPr="00804636" w:rsidRDefault="009479B0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1305</w:t>
            </w:r>
          </w:p>
        </w:tc>
        <w:tc>
          <w:tcPr>
            <w:tcW w:w="1555" w:type="pct"/>
            <w:vAlign w:val="center"/>
          </w:tcPr>
          <w:p w:rsidR="009479B0" w:rsidRPr="00804636" w:rsidRDefault="009479B0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444</w:t>
            </w:r>
          </w:p>
        </w:tc>
      </w:tr>
      <w:tr w:rsidR="009479B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9479B0" w:rsidRPr="00804636" w:rsidRDefault="009479B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1577" w:type="pct"/>
            <w:vAlign w:val="center"/>
          </w:tcPr>
          <w:p w:rsidR="009479B0" w:rsidRPr="00804636" w:rsidRDefault="009479B0" w:rsidP="00672623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 xml:space="preserve">                                      1868</w:t>
            </w:r>
          </w:p>
        </w:tc>
        <w:tc>
          <w:tcPr>
            <w:tcW w:w="1555" w:type="pct"/>
            <w:vAlign w:val="center"/>
          </w:tcPr>
          <w:p w:rsidR="009479B0" w:rsidRPr="00804636" w:rsidRDefault="009479B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 xml:space="preserve">                                     1355</w:t>
            </w:r>
          </w:p>
        </w:tc>
      </w:tr>
    </w:tbl>
    <w:p w:rsidR="009479B0" w:rsidRDefault="009479B0" w:rsidP="00945816">
      <w:pPr>
        <w:spacing w:before="0" w:after="0" w:line="240" w:lineRule="auto"/>
        <w:ind w:left="3"/>
        <w:rPr>
          <w:sz w:val="18"/>
          <w:szCs w:val="18"/>
        </w:rPr>
      </w:pPr>
    </w:p>
    <w:p w:rsidR="009479B0" w:rsidRPr="00AE165F" w:rsidRDefault="009479B0" w:rsidP="009F7797">
      <w:pPr>
        <w:spacing w:line="240" w:lineRule="auto"/>
        <w:rPr>
          <w:sz w:val="18"/>
          <w:szCs w:val="18"/>
        </w:rPr>
      </w:pPr>
    </w:p>
    <w:p w:rsidR="009479B0" w:rsidRPr="001C3B76" w:rsidRDefault="009479B0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>Čl. IV</w:t>
      </w:r>
    </w:p>
    <w:p w:rsidR="009479B0" w:rsidRPr="001C3B76" w:rsidRDefault="009479B0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:rsidR="009479B0" w:rsidRDefault="009479B0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tržieb za vlastné výkony a tovar s uvedením ich opisu a vyčíslením hodnoty tržieb podľa jednotlivých hlavných druhov výrobkov,  služieb hlavnej činnosti a podnikateľskej činnosti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/>
      </w:tblPr>
      <w:tblGrid>
        <w:gridCol w:w="4050"/>
        <w:gridCol w:w="2993"/>
        <w:gridCol w:w="2995"/>
      </w:tblGrid>
      <w:tr w:rsidR="009479B0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9B0" w:rsidRPr="00AF19A6" w:rsidRDefault="009479B0" w:rsidP="009B4B0C">
            <w:pPr>
              <w:pStyle w:val="Heading3"/>
              <w:spacing w:before="0" w:after="0"/>
              <w:rPr>
                <w:rFonts w:ascii="Arial Narrow" w:hAnsi="Arial Narrow" w:cs="Arial"/>
                <w:sz w:val="16"/>
                <w:szCs w:val="16"/>
              </w:rPr>
            </w:pPr>
            <w:r w:rsidRPr="00AF19A6">
              <w:rPr>
                <w:rFonts w:ascii="Arial Narrow" w:hAnsi="Arial Narrow" w:cs="Arial"/>
                <w:sz w:val="16"/>
                <w:szCs w:val="16"/>
              </w:rPr>
              <w:t>Opis tržieb za vlastné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79B0" w:rsidRPr="00945816" w:rsidRDefault="009479B0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79B0" w:rsidRPr="00945816" w:rsidRDefault="009479B0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9479B0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9B0" w:rsidRPr="00945816" w:rsidRDefault="009479B0" w:rsidP="00945816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Sociálne služby+semináre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9B0" w:rsidRPr="00945816" w:rsidRDefault="009479B0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2402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9B0" w:rsidRPr="00945816" w:rsidRDefault="009479B0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</w:tr>
      <w:tr w:rsidR="009479B0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9B0" w:rsidRDefault="009479B0" w:rsidP="00945816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Nájomné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9B0" w:rsidRDefault="009479B0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9B0" w:rsidRPr="00945816" w:rsidRDefault="009479B0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60</w:t>
            </w:r>
          </w:p>
        </w:tc>
      </w:tr>
    </w:tbl>
    <w:p w:rsidR="009479B0" w:rsidRPr="00945816" w:rsidRDefault="009479B0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9479B0" w:rsidRDefault="009479B0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položiek prijatých darov, osobitných výnosov, zákonných poplatkov a iných ostatných výnosov.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931"/>
        <w:gridCol w:w="3155"/>
      </w:tblGrid>
      <w:tr w:rsidR="009479B0" w:rsidRPr="00804636" w:rsidTr="00ED0FB2">
        <w:trPr>
          <w:trHeight w:val="284"/>
        </w:trPr>
        <w:tc>
          <w:tcPr>
            <w:tcW w:w="3436" w:type="pct"/>
            <w:vAlign w:val="center"/>
          </w:tcPr>
          <w:p w:rsidR="009479B0" w:rsidRPr="00804636" w:rsidRDefault="009479B0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vAlign w:val="center"/>
          </w:tcPr>
          <w:p w:rsidR="009479B0" w:rsidRPr="00804636" w:rsidRDefault="009479B0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9479B0" w:rsidRPr="00804636" w:rsidTr="00ED0FB2">
        <w:trPr>
          <w:trHeight w:val="284"/>
        </w:trPr>
        <w:tc>
          <w:tcPr>
            <w:tcW w:w="3436" w:type="pct"/>
            <w:vAlign w:val="center"/>
          </w:tcPr>
          <w:p w:rsidR="009479B0" w:rsidRPr="00804636" w:rsidRDefault="009479B0" w:rsidP="00AE165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Od podnikateľských subjektov  domácich </w:t>
            </w:r>
          </w:p>
        </w:tc>
        <w:tc>
          <w:tcPr>
            <w:tcW w:w="1564" w:type="pct"/>
            <w:vAlign w:val="center"/>
          </w:tcPr>
          <w:p w:rsidR="009479B0" w:rsidRPr="00804636" w:rsidRDefault="009479B0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9537</w:t>
            </w:r>
          </w:p>
        </w:tc>
      </w:tr>
      <w:tr w:rsidR="009479B0" w:rsidRPr="00804636" w:rsidTr="00ED0FB2">
        <w:trPr>
          <w:trHeight w:val="284"/>
        </w:trPr>
        <w:tc>
          <w:tcPr>
            <w:tcW w:w="3436" w:type="pct"/>
            <w:vAlign w:val="center"/>
          </w:tcPr>
          <w:p w:rsidR="009479B0" w:rsidRDefault="009479B0" w:rsidP="00AE165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Od súkromných osôb domácich</w:t>
            </w:r>
          </w:p>
        </w:tc>
        <w:tc>
          <w:tcPr>
            <w:tcW w:w="1564" w:type="pct"/>
            <w:vAlign w:val="center"/>
          </w:tcPr>
          <w:p w:rsidR="009479B0" w:rsidRDefault="009479B0" w:rsidP="001A19F6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2000</w:t>
            </w:r>
          </w:p>
        </w:tc>
      </w:tr>
    </w:tbl>
    <w:p w:rsidR="009479B0" w:rsidRDefault="009479B0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9479B0" w:rsidRDefault="009479B0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 dotácií a grantov, ktoré účtovná jednotka prijala v priebehu bežného 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931"/>
        <w:gridCol w:w="3155"/>
      </w:tblGrid>
      <w:tr w:rsidR="009479B0" w:rsidRPr="00804636" w:rsidTr="001C3B76">
        <w:trPr>
          <w:trHeight w:val="284"/>
        </w:trPr>
        <w:tc>
          <w:tcPr>
            <w:tcW w:w="3436" w:type="pct"/>
            <w:vAlign w:val="center"/>
          </w:tcPr>
          <w:p w:rsidR="009479B0" w:rsidRPr="00804636" w:rsidRDefault="009479B0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vAlign w:val="center"/>
          </w:tcPr>
          <w:p w:rsidR="009479B0" w:rsidRPr="00804636" w:rsidRDefault="009479B0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9479B0" w:rsidRPr="00804636" w:rsidTr="001C3B76">
        <w:trPr>
          <w:trHeight w:val="284"/>
        </w:trPr>
        <w:tc>
          <w:tcPr>
            <w:tcW w:w="3436" w:type="pct"/>
            <w:vAlign w:val="center"/>
          </w:tcPr>
          <w:p w:rsidR="009479B0" w:rsidRPr="00701EB5" w:rsidRDefault="009479B0" w:rsidP="00701EB5">
            <w:pPr>
              <w:spacing w:before="0" w:after="0" w:line="240" w:lineRule="auto"/>
              <w:jc w:val="lef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Dotácia J</w:t>
            </w:r>
            <w:r>
              <w:rPr>
                <w:sz w:val="16"/>
                <w:szCs w:val="16"/>
                <w:lang w:val="en-US"/>
              </w:rPr>
              <w:t>&amp;T</w:t>
            </w:r>
          </w:p>
        </w:tc>
        <w:tc>
          <w:tcPr>
            <w:tcW w:w="1564" w:type="pct"/>
            <w:vAlign w:val="center"/>
          </w:tcPr>
          <w:p w:rsidR="009479B0" w:rsidRPr="00804636" w:rsidRDefault="009479B0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26172</w:t>
            </w:r>
          </w:p>
        </w:tc>
      </w:tr>
      <w:tr w:rsidR="009479B0" w:rsidRPr="00804636" w:rsidTr="001C3B76">
        <w:trPr>
          <w:trHeight w:val="284"/>
        </w:trPr>
        <w:tc>
          <w:tcPr>
            <w:tcW w:w="3436" w:type="pct"/>
            <w:vAlign w:val="center"/>
          </w:tcPr>
          <w:p w:rsidR="009479B0" w:rsidRDefault="009479B0" w:rsidP="00701EB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ESET</w:t>
            </w:r>
          </w:p>
        </w:tc>
        <w:tc>
          <w:tcPr>
            <w:tcW w:w="1564" w:type="pct"/>
            <w:vAlign w:val="center"/>
          </w:tcPr>
          <w:p w:rsidR="009479B0" w:rsidRDefault="009479B0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2000</w:t>
            </w:r>
          </w:p>
        </w:tc>
      </w:tr>
      <w:tr w:rsidR="009479B0" w:rsidRPr="00804636" w:rsidTr="001C3B76">
        <w:trPr>
          <w:trHeight w:val="284"/>
        </w:trPr>
        <w:tc>
          <w:tcPr>
            <w:tcW w:w="3436" w:type="pct"/>
            <w:vAlign w:val="center"/>
          </w:tcPr>
          <w:p w:rsidR="009479B0" w:rsidRDefault="009479B0" w:rsidP="00701EB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Nadácia PONTIS</w:t>
            </w:r>
          </w:p>
        </w:tc>
        <w:tc>
          <w:tcPr>
            <w:tcW w:w="1564" w:type="pct"/>
            <w:vAlign w:val="center"/>
          </w:tcPr>
          <w:p w:rsidR="009479B0" w:rsidRDefault="009479B0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4794</w:t>
            </w:r>
          </w:p>
        </w:tc>
      </w:tr>
      <w:tr w:rsidR="009479B0" w:rsidRPr="00804636" w:rsidTr="001C3B76">
        <w:trPr>
          <w:trHeight w:val="284"/>
        </w:trPr>
        <w:tc>
          <w:tcPr>
            <w:tcW w:w="3436" w:type="pct"/>
            <w:vAlign w:val="center"/>
          </w:tcPr>
          <w:p w:rsidR="009479B0" w:rsidRDefault="009479B0" w:rsidP="00701EB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Transpetrol a.s.</w:t>
            </w:r>
          </w:p>
        </w:tc>
        <w:tc>
          <w:tcPr>
            <w:tcW w:w="1564" w:type="pct"/>
            <w:vAlign w:val="center"/>
          </w:tcPr>
          <w:p w:rsidR="009479B0" w:rsidRDefault="009479B0" w:rsidP="009E637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3000</w:t>
            </w:r>
          </w:p>
        </w:tc>
      </w:tr>
      <w:tr w:rsidR="009479B0" w:rsidRPr="00804636" w:rsidTr="001C3B76">
        <w:trPr>
          <w:trHeight w:val="284"/>
        </w:trPr>
        <w:tc>
          <w:tcPr>
            <w:tcW w:w="3436" w:type="pct"/>
            <w:vAlign w:val="center"/>
          </w:tcPr>
          <w:p w:rsidR="009479B0" w:rsidRDefault="009479B0" w:rsidP="00701EB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Dotácie zo ŠR </w:t>
            </w:r>
          </w:p>
        </w:tc>
        <w:tc>
          <w:tcPr>
            <w:tcW w:w="1564" w:type="pct"/>
            <w:vAlign w:val="center"/>
          </w:tcPr>
          <w:p w:rsidR="009479B0" w:rsidRDefault="009479B0" w:rsidP="009E637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173742</w:t>
            </w:r>
          </w:p>
        </w:tc>
      </w:tr>
      <w:tr w:rsidR="009479B0" w:rsidRPr="00804636" w:rsidTr="001C3B76">
        <w:trPr>
          <w:trHeight w:val="284"/>
        </w:trPr>
        <w:tc>
          <w:tcPr>
            <w:tcW w:w="3436" w:type="pct"/>
            <w:vAlign w:val="center"/>
          </w:tcPr>
          <w:p w:rsidR="009479B0" w:rsidRDefault="009479B0" w:rsidP="009E637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Dotácia –fondy EÚ</w:t>
            </w:r>
          </w:p>
        </w:tc>
        <w:tc>
          <w:tcPr>
            <w:tcW w:w="1564" w:type="pct"/>
            <w:vAlign w:val="center"/>
          </w:tcPr>
          <w:p w:rsidR="009479B0" w:rsidRDefault="009479B0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121497</w:t>
            </w:r>
          </w:p>
        </w:tc>
      </w:tr>
      <w:tr w:rsidR="009479B0" w:rsidRPr="00804636" w:rsidTr="001C3B76">
        <w:trPr>
          <w:trHeight w:val="284"/>
        </w:trPr>
        <w:tc>
          <w:tcPr>
            <w:tcW w:w="3436" w:type="pct"/>
            <w:vAlign w:val="center"/>
          </w:tcPr>
          <w:p w:rsidR="009479B0" w:rsidRDefault="009479B0" w:rsidP="00701EB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Dotácie z územných samospráv</w:t>
            </w:r>
          </w:p>
        </w:tc>
        <w:tc>
          <w:tcPr>
            <w:tcW w:w="1564" w:type="pct"/>
            <w:vAlign w:val="center"/>
          </w:tcPr>
          <w:p w:rsidR="009479B0" w:rsidRDefault="009479B0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111340</w:t>
            </w:r>
          </w:p>
        </w:tc>
      </w:tr>
    </w:tbl>
    <w:p w:rsidR="009479B0" w:rsidRDefault="009479B0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931"/>
        <w:gridCol w:w="3155"/>
      </w:tblGrid>
      <w:tr w:rsidR="009479B0" w:rsidRPr="00804636" w:rsidTr="001C3B76">
        <w:trPr>
          <w:trHeight w:val="284"/>
        </w:trPr>
        <w:tc>
          <w:tcPr>
            <w:tcW w:w="3436" w:type="pct"/>
            <w:vAlign w:val="center"/>
          </w:tcPr>
          <w:p w:rsidR="009479B0" w:rsidRPr="00804636" w:rsidRDefault="009479B0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vAlign w:val="center"/>
          </w:tcPr>
          <w:p w:rsidR="009479B0" w:rsidRPr="00804636" w:rsidRDefault="009479B0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9479B0" w:rsidRPr="00804636" w:rsidTr="001C3B76">
        <w:trPr>
          <w:trHeight w:val="284"/>
        </w:trPr>
        <w:tc>
          <w:tcPr>
            <w:tcW w:w="3436" w:type="pct"/>
            <w:vAlign w:val="center"/>
          </w:tcPr>
          <w:p w:rsidR="009479B0" w:rsidRPr="00804636" w:rsidRDefault="009479B0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vAlign w:val="center"/>
          </w:tcPr>
          <w:p w:rsidR="009479B0" w:rsidRPr="00804636" w:rsidRDefault="009479B0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479B0" w:rsidRPr="00804636" w:rsidTr="001C3B76">
        <w:trPr>
          <w:trHeight w:val="284"/>
        </w:trPr>
        <w:tc>
          <w:tcPr>
            <w:tcW w:w="3436" w:type="pct"/>
            <w:vAlign w:val="center"/>
          </w:tcPr>
          <w:p w:rsidR="009479B0" w:rsidRPr="00804636" w:rsidRDefault="009479B0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vAlign w:val="center"/>
          </w:tcPr>
          <w:p w:rsidR="009479B0" w:rsidRPr="00804636" w:rsidRDefault="009479B0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479B0" w:rsidRPr="00804636" w:rsidTr="001C3B76">
        <w:trPr>
          <w:trHeight w:val="284"/>
        </w:trPr>
        <w:tc>
          <w:tcPr>
            <w:tcW w:w="3436" w:type="pct"/>
            <w:vAlign w:val="center"/>
          </w:tcPr>
          <w:p w:rsidR="009479B0" w:rsidRPr="00804636" w:rsidRDefault="009479B0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vAlign w:val="center"/>
          </w:tcPr>
          <w:p w:rsidR="009479B0" w:rsidRPr="00804636" w:rsidRDefault="009479B0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479B0" w:rsidRPr="00945816" w:rsidRDefault="009479B0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9479B0" w:rsidRDefault="009479B0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položiek nákladov, nákladov na ostatné služby, osobitných nákladov a iných ostatných nákladov.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931"/>
        <w:gridCol w:w="3155"/>
      </w:tblGrid>
      <w:tr w:rsidR="009479B0" w:rsidRPr="00804636" w:rsidTr="001C3B76">
        <w:trPr>
          <w:trHeight w:val="284"/>
        </w:trPr>
        <w:tc>
          <w:tcPr>
            <w:tcW w:w="3436" w:type="pct"/>
            <w:vAlign w:val="center"/>
          </w:tcPr>
          <w:p w:rsidR="009479B0" w:rsidRPr="00804636" w:rsidRDefault="009479B0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nákladov, nákladov na ostatné služby, osobitné náklady a iné ostatné náklady</w:t>
            </w:r>
          </w:p>
        </w:tc>
        <w:tc>
          <w:tcPr>
            <w:tcW w:w="1564" w:type="pct"/>
            <w:vAlign w:val="center"/>
          </w:tcPr>
          <w:p w:rsidR="009479B0" w:rsidRPr="00804636" w:rsidRDefault="009479B0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9479B0" w:rsidRPr="00804636" w:rsidTr="001C3B76">
        <w:trPr>
          <w:trHeight w:val="284"/>
        </w:trPr>
        <w:tc>
          <w:tcPr>
            <w:tcW w:w="3436" w:type="pct"/>
            <w:vAlign w:val="center"/>
          </w:tcPr>
          <w:p w:rsidR="009479B0" w:rsidRPr="00804636" w:rsidRDefault="009479B0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Cestovné deti a klientky</w:t>
            </w:r>
          </w:p>
        </w:tc>
        <w:tc>
          <w:tcPr>
            <w:tcW w:w="1564" w:type="pct"/>
            <w:vAlign w:val="center"/>
          </w:tcPr>
          <w:p w:rsidR="009479B0" w:rsidRPr="00804636" w:rsidRDefault="009479B0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2014</w:t>
            </w:r>
          </w:p>
        </w:tc>
      </w:tr>
      <w:tr w:rsidR="009479B0" w:rsidRPr="00804636" w:rsidTr="001C3B76">
        <w:trPr>
          <w:trHeight w:val="284"/>
        </w:trPr>
        <w:tc>
          <w:tcPr>
            <w:tcW w:w="3436" w:type="pct"/>
            <w:vAlign w:val="center"/>
          </w:tcPr>
          <w:p w:rsidR="009479B0" w:rsidRDefault="009479B0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Telekomunikačné služby, internet</w:t>
            </w:r>
          </w:p>
        </w:tc>
        <w:tc>
          <w:tcPr>
            <w:tcW w:w="1564" w:type="pct"/>
            <w:vAlign w:val="center"/>
          </w:tcPr>
          <w:p w:rsidR="009479B0" w:rsidRDefault="009479B0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3485</w:t>
            </w:r>
          </w:p>
        </w:tc>
      </w:tr>
      <w:tr w:rsidR="009479B0" w:rsidRPr="00804636" w:rsidTr="001C3B76">
        <w:trPr>
          <w:trHeight w:val="284"/>
        </w:trPr>
        <w:tc>
          <w:tcPr>
            <w:tcW w:w="3436" w:type="pct"/>
            <w:vAlign w:val="center"/>
          </w:tcPr>
          <w:p w:rsidR="009479B0" w:rsidRDefault="009479B0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Obuv, hračky, odevy pre deti</w:t>
            </w:r>
          </w:p>
        </w:tc>
        <w:tc>
          <w:tcPr>
            <w:tcW w:w="1564" w:type="pct"/>
            <w:vAlign w:val="center"/>
          </w:tcPr>
          <w:p w:rsidR="009479B0" w:rsidRDefault="009479B0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3696</w:t>
            </w:r>
          </w:p>
        </w:tc>
      </w:tr>
      <w:tr w:rsidR="009479B0" w:rsidRPr="00804636" w:rsidTr="001C3B76">
        <w:trPr>
          <w:trHeight w:val="284"/>
        </w:trPr>
        <w:tc>
          <w:tcPr>
            <w:tcW w:w="3436" w:type="pct"/>
            <w:vAlign w:val="center"/>
          </w:tcPr>
          <w:p w:rsidR="009479B0" w:rsidRDefault="009479B0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Stravovanie detí v ŠJ</w:t>
            </w:r>
          </w:p>
        </w:tc>
        <w:tc>
          <w:tcPr>
            <w:tcW w:w="1564" w:type="pct"/>
            <w:vAlign w:val="center"/>
          </w:tcPr>
          <w:p w:rsidR="009479B0" w:rsidRDefault="009479B0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1883</w:t>
            </w:r>
          </w:p>
        </w:tc>
      </w:tr>
      <w:tr w:rsidR="009479B0" w:rsidRPr="00804636" w:rsidTr="001C3B76">
        <w:trPr>
          <w:trHeight w:val="284"/>
        </w:trPr>
        <w:tc>
          <w:tcPr>
            <w:tcW w:w="3436" w:type="pct"/>
            <w:vAlign w:val="center"/>
          </w:tcPr>
          <w:p w:rsidR="009479B0" w:rsidRDefault="009479B0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Energie, plyn</w:t>
            </w:r>
          </w:p>
        </w:tc>
        <w:tc>
          <w:tcPr>
            <w:tcW w:w="1564" w:type="pct"/>
            <w:vAlign w:val="center"/>
          </w:tcPr>
          <w:p w:rsidR="009479B0" w:rsidRDefault="009479B0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10163</w:t>
            </w:r>
          </w:p>
        </w:tc>
      </w:tr>
      <w:tr w:rsidR="009479B0" w:rsidRPr="00804636" w:rsidTr="001C3B76">
        <w:trPr>
          <w:trHeight w:val="284"/>
        </w:trPr>
        <w:tc>
          <w:tcPr>
            <w:tcW w:w="3436" w:type="pct"/>
            <w:vAlign w:val="center"/>
          </w:tcPr>
          <w:p w:rsidR="009479B0" w:rsidRDefault="009479B0" w:rsidP="008B7B9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Náklady na tábory</w:t>
            </w:r>
          </w:p>
        </w:tc>
        <w:tc>
          <w:tcPr>
            <w:tcW w:w="1564" w:type="pct"/>
            <w:vAlign w:val="center"/>
          </w:tcPr>
          <w:p w:rsidR="009479B0" w:rsidRDefault="009479B0" w:rsidP="008B7B9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26184</w:t>
            </w:r>
          </w:p>
        </w:tc>
      </w:tr>
      <w:tr w:rsidR="009479B0" w:rsidRPr="00804636" w:rsidTr="001C3B76">
        <w:trPr>
          <w:trHeight w:val="284"/>
        </w:trPr>
        <w:tc>
          <w:tcPr>
            <w:tcW w:w="3436" w:type="pct"/>
            <w:vAlign w:val="center"/>
          </w:tcPr>
          <w:p w:rsidR="009479B0" w:rsidRDefault="009479B0" w:rsidP="008B7B9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Vreckové deti (547)</w:t>
            </w:r>
          </w:p>
        </w:tc>
        <w:tc>
          <w:tcPr>
            <w:tcW w:w="1564" w:type="pct"/>
            <w:vAlign w:val="center"/>
          </w:tcPr>
          <w:p w:rsidR="009479B0" w:rsidRDefault="009479B0" w:rsidP="008B7B9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1554</w:t>
            </w:r>
          </w:p>
        </w:tc>
      </w:tr>
      <w:tr w:rsidR="009479B0" w:rsidRPr="00804636" w:rsidTr="001C3B76">
        <w:trPr>
          <w:trHeight w:val="284"/>
        </w:trPr>
        <w:tc>
          <w:tcPr>
            <w:tcW w:w="3436" w:type="pct"/>
            <w:vAlign w:val="center"/>
          </w:tcPr>
          <w:p w:rsidR="009479B0" w:rsidRDefault="009479B0" w:rsidP="008B7B9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Poplatky školám, lekárom</w:t>
            </w:r>
          </w:p>
        </w:tc>
        <w:tc>
          <w:tcPr>
            <w:tcW w:w="1564" w:type="pct"/>
            <w:vAlign w:val="center"/>
          </w:tcPr>
          <w:p w:rsidR="009479B0" w:rsidRDefault="009479B0" w:rsidP="001A19F6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2191</w:t>
            </w:r>
          </w:p>
        </w:tc>
      </w:tr>
      <w:tr w:rsidR="009479B0" w:rsidRPr="00804636" w:rsidTr="001C3B76">
        <w:trPr>
          <w:trHeight w:val="284"/>
        </w:trPr>
        <w:tc>
          <w:tcPr>
            <w:tcW w:w="3436" w:type="pct"/>
            <w:vAlign w:val="center"/>
          </w:tcPr>
          <w:p w:rsidR="009479B0" w:rsidRDefault="009479B0" w:rsidP="008B7B9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Poistenie majetku (538)</w:t>
            </w:r>
          </w:p>
        </w:tc>
        <w:tc>
          <w:tcPr>
            <w:tcW w:w="1564" w:type="pct"/>
            <w:vAlign w:val="center"/>
          </w:tcPr>
          <w:p w:rsidR="009479B0" w:rsidRDefault="009479B0" w:rsidP="008B7B9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856</w:t>
            </w:r>
          </w:p>
        </w:tc>
      </w:tr>
      <w:tr w:rsidR="009479B0" w:rsidRPr="00804636" w:rsidTr="001C3B76">
        <w:trPr>
          <w:trHeight w:val="284"/>
        </w:trPr>
        <w:tc>
          <w:tcPr>
            <w:tcW w:w="3436" w:type="pct"/>
            <w:vAlign w:val="center"/>
          </w:tcPr>
          <w:p w:rsidR="009479B0" w:rsidRDefault="009479B0" w:rsidP="008B7B9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Bankové poplat (549)</w:t>
            </w:r>
          </w:p>
        </w:tc>
        <w:tc>
          <w:tcPr>
            <w:tcW w:w="1564" w:type="pct"/>
            <w:vAlign w:val="center"/>
          </w:tcPr>
          <w:p w:rsidR="009479B0" w:rsidRDefault="009479B0" w:rsidP="008B7B9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770</w:t>
            </w:r>
          </w:p>
        </w:tc>
      </w:tr>
    </w:tbl>
    <w:p w:rsidR="009479B0" w:rsidRPr="00945816" w:rsidRDefault="009479B0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9479B0" w:rsidRDefault="009479B0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účele a výške použitia podielu zaplatenej dane za bežné účtovné obdobie.</w:t>
      </w:r>
    </w:p>
    <w:p w:rsidR="009479B0" w:rsidRPr="00D77DBF" w:rsidRDefault="009479B0" w:rsidP="00D77DBF">
      <w:pPr>
        <w:spacing w:before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T</w:t>
      </w:r>
      <w:r w:rsidRPr="00D77DBF">
        <w:rPr>
          <w:b/>
          <w:sz w:val="18"/>
          <w:szCs w:val="18"/>
        </w:rPr>
        <w:t xml:space="preserve">abuľka k čl. IV  ods. 6 o účele a výške použitia podielu zaplatenej dane   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964"/>
        <w:gridCol w:w="2812"/>
        <w:gridCol w:w="2310"/>
      </w:tblGrid>
      <w:tr w:rsidR="009479B0" w:rsidRPr="00D77DBF" w:rsidTr="001C3B76">
        <w:trPr>
          <w:trHeight w:val="284"/>
        </w:trPr>
        <w:tc>
          <w:tcPr>
            <w:tcW w:w="2461" w:type="pct"/>
            <w:vAlign w:val="center"/>
          </w:tcPr>
          <w:p w:rsidR="009479B0" w:rsidRPr="00D77DBF" w:rsidRDefault="009479B0" w:rsidP="006D65B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:rsidR="009479B0" w:rsidRPr="00D77DBF" w:rsidRDefault="009479B0" w:rsidP="006D65B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:rsidR="009479B0" w:rsidRPr="00D77DBF" w:rsidRDefault="009479B0" w:rsidP="006D65B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79B0" w:rsidRPr="00D77DBF" w:rsidTr="001C3B76">
        <w:trPr>
          <w:trHeight w:val="284"/>
        </w:trPr>
        <w:tc>
          <w:tcPr>
            <w:tcW w:w="2461" w:type="pct"/>
            <w:vAlign w:val="center"/>
          </w:tcPr>
          <w:p w:rsidR="009479B0" w:rsidRPr="00D77DBF" w:rsidRDefault="009479B0" w:rsidP="008B7B9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Na prevádzku zariadenia </w:t>
            </w:r>
          </w:p>
        </w:tc>
        <w:tc>
          <w:tcPr>
            <w:tcW w:w="1394" w:type="pct"/>
            <w:vAlign w:val="center"/>
          </w:tcPr>
          <w:p w:rsidR="009479B0" w:rsidRPr="00D77DBF" w:rsidRDefault="009479B0" w:rsidP="006D65B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9479B0" w:rsidRPr="00D77DBF" w:rsidRDefault="009479B0" w:rsidP="006D65B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26653</w:t>
            </w:r>
          </w:p>
        </w:tc>
      </w:tr>
      <w:tr w:rsidR="009479B0" w:rsidRPr="00D77DBF" w:rsidTr="001C3B76">
        <w:trPr>
          <w:trHeight w:val="284"/>
        </w:trPr>
        <w:tc>
          <w:tcPr>
            <w:tcW w:w="3855" w:type="pct"/>
            <w:gridSpan w:val="2"/>
            <w:vAlign w:val="center"/>
          </w:tcPr>
          <w:p w:rsidR="009479B0" w:rsidRPr="00D77DBF" w:rsidRDefault="009479B0" w:rsidP="006D65B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:rsidR="009479B0" w:rsidRDefault="009479B0" w:rsidP="006D65B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10424</w:t>
            </w:r>
          </w:p>
          <w:p w:rsidR="009479B0" w:rsidRPr="00D77DBF" w:rsidRDefault="009479B0" w:rsidP="006D65B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:rsidR="009479B0" w:rsidRDefault="009479B0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9479B0" w:rsidRDefault="009479B0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strát, pričom osobitne sa uvádza hodnota kurzových strát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931"/>
        <w:gridCol w:w="3155"/>
      </w:tblGrid>
      <w:tr w:rsidR="009479B0" w:rsidRPr="00804636" w:rsidTr="001C3B76">
        <w:trPr>
          <w:trHeight w:val="284"/>
        </w:trPr>
        <w:tc>
          <w:tcPr>
            <w:tcW w:w="3436" w:type="pct"/>
            <w:vAlign w:val="center"/>
          </w:tcPr>
          <w:p w:rsidR="009479B0" w:rsidRPr="00804636" w:rsidRDefault="009479B0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vAlign w:val="center"/>
          </w:tcPr>
          <w:p w:rsidR="009479B0" w:rsidRPr="00804636" w:rsidRDefault="009479B0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9479B0" w:rsidRPr="00804636" w:rsidTr="001C3B76">
        <w:trPr>
          <w:trHeight w:val="284"/>
        </w:trPr>
        <w:tc>
          <w:tcPr>
            <w:tcW w:w="3436" w:type="pct"/>
            <w:vAlign w:val="center"/>
          </w:tcPr>
          <w:p w:rsidR="009479B0" w:rsidRPr="00804636" w:rsidRDefault="009479B0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vAlign w:val="center"/>
          </w:tcPr>
          <w:p w:rsidR="009479B0" w:rsidRPr="00804636" w:rsidRDefault="009479B0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479B0" w:rsidRPr="00804636" w:rsidTr="001C3B76">
        <w:trPr>
          <w:trHeight w:val="284"/>
        </w:trPr>
        <w:tc>
          <w:tcPr>
            <w:tcW w:w="3436" w:type="pct"/>
            <w:vAlign w:val="center"/>
          </w:tcPr>
          <w:p w:rsidR="009479B0" w:rsidRPr="00804636" w:rsidRDefault="009479B0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vAlign w:val="center"/>
          </w:tcPr>
          <w:p w:rsidR="009479B0" w:rsidRPr="00804636" w:rsidRDefault="009479B0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479B0" w:rsidRPr="00804636" w:rsidTr="001C3B76">
        <w:trPr>
          <w:trHeight w:val="284"/>
        </w:trPr>
        <w:tc>
          <w:tcPr>
            <w:tcW w:w="3436" w:type="pct"/>
            <w:vAlign w:val="center"/>
          </w:tcPr>
          <w:p w:rsidR="009479B0" w:rsidRPr="00804636" w:rsidRDefault="009479B0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bankové poplatky</w:t>
            </w:r>
          </w:p>
        </w:tc>
        <w:tc>
          <w:tcPr>
            <w:tcW w:w="1564" w:type="pct"/>
            <w:vAlign w:val="center"/>
          </w:tcPr>
          <w:p w:rsidR="009479B0" w:rsidRPr="00804636" w:rsidRDefault="009479B0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770</w:t>
            </w:r>
          </w:p>
        </w:tc>
      </w:tr>
    </w:tbl>
    <w:p w:rsidR="009479B0" w:rsidRPr="00945816" w:rsidRDefault="009479B0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9479B0" w:rsidRPr="00980C8A" w:rsidRDefault="009479B0" w:rsidP="00980C8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Účtovná jednotka nie je povinná overovať závierku za r. 2014 audítorom.</w:t>
      </w:r>
    </w:p>
    <w:p w:rsidR="009479B0" w:rsidRDefault="009479B0" w:rsidP="00980C8A">
      <w:pPr>
        <w:spacing w:before="0" w:after="0" w:line="240" w:lineRule="auto"/>
        <w:rPr>
          <w:sz w:val="18"/>
          <w:szCs w:val="18"/>
        </w:rPr>
      </w:pPr>
    </w:p>
    <w:p w:rsidR="009479B0" w:rsidRPr="00945816" w:rsidRDefault="009479B0" w:rsidP="00980C8A">
      <w:pPr>
        <w:spacing w:before="0" w:after="0" w:line="240" w:lineRule="auto"/>
        <w:rPr>
          <w:sz w:val="18"/>
          <w:szCs w:val="18"/>
        </w:rPr>
      </w:pPr>
    </w:p>
    <w:p w:rsidR="009479B0" w:rsidRPr="00A208AF" w:rsidRDefault="009479B0" w:rsidP="00F4760B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A208AF">
        <w:rPr>
          <w:b/>
          <w:bCs/>
          <w:kern w:val="32"/>
          <w:szCs w:val="20"/>
        </w:rPr>
        <w:t>Čl. V</w:t>
      </w:r>
    </w:p>
    <w:p w:rsidR="009479B0" w:rsidRPr="00A208AF" w:rsidRDefault="009479B0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Opis údajov na podsúvahových účtoch</w:t>
      </w:r>
    </w:p>
    <w:p w:rsidR="009479B0" w:rsidRPr="00A208AF" w:rsidRDefault="009479B0" w:rsidP="00F4760B">
      <w:pPr>
        <w:spacing w:before="0" w:after="0" w:line="240" w:lineRule="auto"/>
        <w:rPr>
          <w:sz w:val="16"/>
          <w:szCs w:val="16"/>
        </w:rPr>
      </w:pPr>
    </w:p>
    <w:p w:rsidR="009479B0" w:rsidRPr="00A208AF" w:rsidRDefault="009479B0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 w:rsidRPr="00A208AF">
        <w:rPr>
          <w:b/>
          <w:bCs/>
          <w:szCs w:val="20"/>
        </w:rPr>
        <w:t>Čl. VI</w:t>
      </w:r>
    </w:p>
    <w:p w:rsidR="009479B0" w:rsidRPr="00A208AF" w:rsidRDefault="009479B0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:rsidR="009479B0" w:rsidRDefault="009479B0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862"/>
        <w:gridCol w:w="3256"/>
      </w:tblGrid>
      <w:tr w:rsidR="009479B0" w:rsidRPr="00F4760B" w:rsidTr="006D65BA">
        <w:trPr>
          <w:trHeight w:val="284"/>
          <w:jc w:val="center"/>
        </w:trPr>
        <w:tc>
          <w:tcPr>
            <w:tcW w:w="3391" w:type="pct"/>
            <w:vAlign w:val="center"/>
          </w:tcPr>
          <w:p w:rsidR="009479B0" w:rsidRPr="00F4760B" w:rsidRDefault="009479B0" w:rsidP="006D65BA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:rsidR="009479B0" w:rsidRPr="00F4760B" w:rsidRDefault="009479B0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9479B0" w:rsidRPr="00F4760B" w:rsidTr="006D65BA">
        <w:trPr>
          <w:trHeight w:val="284"/>
          <w:jc w:val="center"/>
        </w:trPr>
        <w:tc>
          <w:tcPr>
            <w:tcW w:w="3391" w:type="pct"/>
            <w:vAlign w:val="center"/>
          </w:tcPr>
          <w:p w:rsidR="009479B0" w:rsidRPr="00F4760B" w:rsidRDefault="009479B0" w:rsidP="006D65B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9479B0" w:rsidRPr="00F4760B" w:rsidRDefault="009479B0" w:rsidP="006D65B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479B0" w:rsidRDefault="009479B0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9479B0" w:rsidRPr="00F4760B" w:rsidRDefault="009479B0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sú:</w:t>
      </w:r>
    </w:p>
    <w:p w:rsidR="009479B0" w:rsidRPr="00A208AF" w:rsidRDefault="009479B0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9479B0" w:rsidRDefault="009479B0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862"/>
        <w:gridCol w:w="3256"/>
      </w:tblGrid>
      <w:tr w:rsidR="009479B0" w:rsidRPr="00F4760B" w:rsidTr="006D65BA">
        <w:trPr>
          <w:trHeight w:val="284"/>
          <w:jc w:val="center"/>
        </w:trPr>
        <w:tc>
          <w:tcPr>
            <w:tcW w:w="3391" w:type="pct"/>
            <w:vAlign w:val="center"/>
          </w:tcPr>
          <w:p w:rsidR="009479B0" w:rsidRPr="00F4760B" w:rsidRDefault="009479B0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:rsidR="009479B0" w:rsidRPr="00F4760B" w:rsidRDefault="009479B0" w:rsidP="006D65BA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9479B0" w:rsidRPr="00F4760B" w:rsidTr="006D65BA">
        <w:trPr>
          <w:trHeight w:val="284"/>
          <w:jc w:val="center"/>
        </w:trPr>
        <w:tc>
          <w:tcPr>
            <w:tcW w:w="3391" w:type="pct"/>
            <w:vAlign w:val="center"/>
          </w:tcPr>
          <w:p w:rsidR="009479B0" w:rsidRPr="00F4760B" w:rsidRDefault="009479B0" w:rsidP="006D65B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9479B0" w:rsidRPr="00F4760B" w:rsidRDefault="009479B0" w:rsidP="006D65B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479B0" w:rsidRDefault="009479B0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9479B0" w:rsidRPr="00A208AF" w:rsidRDefault="009479B0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9479B0" w:rsidRPr="00A208AF" w:rsidRDefault="009479B0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:rsidR="009479B0" w:rsidRPr="00A208AF" w:rsidRDefault="009479B0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:rsidR="009479B0" w:rsidRPr="00A208AF" w:rsidRDefault="009479B0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:rsidR="009479B0" w:rsidRPr="00A208AF" w:rsidRDefault="009479B0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:rsidR="009479B0" w:rsidRDefault="009479B0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67"/>
        <w:gridCol w:w="2380"/>
        <w:gridCol w:w="3371"/>
      </w:tblGrid>
      <w:tr w:rsidR="009479B0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9479B0" w:rsidRPr="00804636" w:rsidRDefault="009479B0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</w:t>
            </w:r>
            <w:r>
              <w:rPr>
                <w:b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:rsidR="009479B0" w:rsidRPr="00804636" w:rsidRDefault="009479B0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:rsidR="009479B0" w:rsidRPr="00804636" w:rsidRDefault="009479B0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Spriaznené osoby</w:t>
            </w:r>
          </w:p>
        </w:tc>
      </w:tr>
      <w:tr w:rsidR="009479B0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9479B0" w:rsidRPr="00F4760B" w:rsidRDefault="009479B0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76" w:type="pct"/>
            <w:vAlign w:val="center"/>
          </w:tcPr>
          <w:p w:rsidR="009479B0" w:rsidRPr="00F4760B" w:rsidRDefault="009479B0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:rsidR="009479B0" w:rsidRPr="00F4760B" w:rsidRDefault="009479B0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479B0" w:rsidRDefault="009479B0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9479B0" w:rsidRPr="00A208AF" w:rsidRDefault="009479B0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Prehľad nehnuteľných kultúrnych pamiatok, ktoré sú v správe alebo vo vlastníctve účtovnej jednotky.</w:t>
      </w:r>
    </w:p>
    <w:p w:rsidR="009479B0" w:rsidRPr="00A208AF" w:rsidRDefault="009479B0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dňom jej zostavenia.</w:t>
      </w:r>
    </w:p>
    <w:sectPr w:rsidR="009479B0" w:rsidRPr="00A208AF" w:rsidSect="008835EF">
      <w:headerReference w:type="default" r:id="rId7"/>
      <w:footerReference w:type="default" r:id="rId8"/>
      <w:pgSz w:w="11906" w:h="16838" w:code="9"/>
      <w:pgMar w:top="1304" w:right="964" w:bottom="1021" w:left="964" w:header="709" w:footer="454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79B0" w:rsidRDefault="009479B0" w:rsidP="00347C39">
      <w:pPr>
        <w:spacing w:before="0" w:after="0" w:line="240" w:lineRule="auto"/>
      </w:pPr>
      <w:r>
        <w:separator/>
      </w:r>
    </w:p>
  </w:endnote>
  <w:endnote w:type="continuationSeparator" w:id="0">
    <w:p w:rsidR="009479B0" w:rsidRDefault="009479B0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79B0" w:rsidRDefault="009479B0">
    <w:pPr>
      <w:pStyle w:val="Footer"/>
      <w:jc w:val="right"/>
    </w:pPr>
    <w:fldSimple w:instr="PAGE   \* MERGEFORMAT">
      <w:r>
        <w:rPr>
          <w:noProof/>
        </w:rPr>
        <w:t>4</w:t>
      </w:r>
    </w:fldSimple>
  </w:p>
  <w:p w:rsidR="009479B0" w:rsidRDefault="009479B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79B0" w:rsidRDefault="009479B0" w:rsidP="00347C39">
      <w:pPr>
        <w:spacing w:before="0" w:after="0" w:line="240" w:lineRule="auto"/>
      </w:pPr>
      <w:r>
        <w:separator/>
      </w:r>
    </w:p>
  </w:footnote>
  <w:footnote w:type="continuationSeparator" w:id="0">
    <w:p w:rsidR="009479B0" w:rsidRDefault="009479B0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/>
    </w:tblPr>
    <w:tblGrid>
      <w:gridCol w:w="2900"/>
      <w:gridCol w:w="2567"/>
      <w:gridCol w:w="339"/>
      <w:gridCol w:w="339"/>
      <w:gridCol w:w="339"/>
      <w:gridCol w:w="339"/>
      <w:gridCol w:w="339"/>
      <w:gridCol w:w="339"/>
      <w:gridCol w:w="339"/>
      <w:gridCol w:w="339"/>
      <w:gridCol w:w="567"/>
      <w:gridCol w:w="335"/>
      <w:gridCol w:w="335"/>
      <w:gridCol w:w="335"/>
      <w:gridCol w:w="335"/>
    </w:tblGrid>
    <w:tr w:rsidR="009479B0" w:rsidRPr="00D90FC4" w:rsidTr="00AF19A6">
      <w:tc>
        <w:tcPr>
          <w:tcW w:w="3061" w:type="dxa"/>
          <w:vAlign w:val="center"/>
        </w:tcPr>
        <w:p w:rsidR="009479B0" w:rsidRPr="00AF19A6" w:rsidRDefault="009479B0" w:rsidP="00AF19A6">
          <w:pPr>
            <w:keepNext/>
            <w:spacing w:before="60" w:after="60" w:line="240" w:lineRule="auto"/>
            <w:jc w:val="left"/>
            <w:outlineLvl w:val="2"/>
            <w:rPr>
              <w:b/>
              <w:bCs/>
              <w:sz w:val="22"/>
            </w:rPr>
          </w:pPr>
          <w:r w:rsidRPr="00AF19A6">
            <w:rPr>
              <w:sz w:val="22"/>
              <w:szCs w:val="22"/>
              <w:lang w:eastAsia="sk-SK"/>
            </w:rPr>
            <w:t>Poznámky (Úč  NUJ 3 – 01)</w:t>
          </w:r>
        </w:p>
      </w:tc>
      <w:tc>
        <w:tcPr>
          <w:tcW w:w="2665" w:type="dxa"/>
          <w:tcBorders>
            <w:top w:val="nil"/>
            <w:bottom w:val="nil"/>
          </w:tcBorders>
          <w:vAlign w:val="center"/>
        </w:tcPr>
        <w:p w:rsidR="009479B0" w:rsidRPr="00AF19A6" w:rsidRDefault="009479B0" w:rsidP="00AF19A6">
          <w:pPr>
            <w:keepNext/>
            <w:spacing w:before="60" w:after="60" w:line="240" w:lineRule="auto"/>
            <w:jc w:val="left"/>
            <w:outlineLvl w:val="2"/>
            <w:rPr>
              <w:b/>
              <w:bCs/>
              <w:sz w:val="22"/>
            </w:rPr>
          </w:pPr>
          <w:r w:rsidRPr="00AF19A6">
            <w:rPr>
              <w:b/>
              <w:bCs/>
              <w:sz w:val="22"/>
              <w:szCs w:val="22"/>
            </w:rPr>
            <w:t xml:space="preserve">IČO </w:t>
          </w:r>
        </w:p>
      </w:tc>
      <w:tc>
        <w:tcPr>
          <w:tcW w:w="340" w:type="dxa"/>
          <w:vAlign w:val="center"/>
        </w:tcPr>
        <w:p w:rsidR="009479B0" w:rsidRPr="00AF19A6" w:rsidRDefault="009479B0" w:rsidP="00AF19A6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 w:val="22"/>
            </w:rPr>
          </w:pPr>
          <w:r w:rsidRPr="00AF19A6">
            <w:rPr>
              <w:b/>
              <w:bCs/>
              <w:sz w:val="22"/>
              <w:szCs w:val="22"/>
            </w:rPr>
            <w:t>3</w:t>
          </w:r>
        </w:p>
      </w:tc>
      <w:tc>
        <w:tcPr>
          <w:tcW w:w="340" w:type="dxa"/>
          <w:vAlign w:val="center"/>
        </w:tcPr>
        <w:p w:rsidR="009479B0" w:rsidRPr="00AF19A6" w:rsidRDefault="009479B0" w:rsidP="00AF19A6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 w:val="22"/>
            </w:rPr>
          </w:pPr>
          <w:r w:rsidRPr="00AF19A6">
            <w:rPr>
              <w:b/>
              <w:bCs/>
              <w:sz w:val="22"/>
              <w:szCs w:val="22"/>
            </w:rPr>
            <w:t>6</w:t>
          </w:r>
        </w:p>
      </w:tc>
      <w:tc>
        <w:tcPr>
          <w:tcW w:w="340" w:type="dxa"/>
          <w:vAlign w:val="center"/>
        </w:tcPr>
        <w:p w:rsidR="009479B0" w:rsidRPr="00AF19A6" w:rsidRDefault="009479B0" w:rsidP="00AF19A6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 w:val="22"/>
            </w:rPr>
          </w:pPr>
          <w:r w:rsidRPr="00AF19A6">
            <w:rPr>
              <w:b/>
              <w:bCs/>
              <w:sz w:val="22"/>
              <w:szCs w:val="22"/>
            </w:rPr>
            <w:t>1</w:t>
          </w:r>
        </w:p>
      </w:tc>
      <w:tc>
        <w:tcPr>
          <w:tcW w:w="340" w:type="dxa"/>
          <w:vAlign w:val="center"/>
        </w:tcPr>
        <w:p w:rsidR="009479B0" w:rsidRPr="00AF19A6" w:rsidRDefault="009479B0" w:rsidP="00AF19A6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 w:val="22"/>
            </w:rPr>
          </w:pPr>
          <w:r w:rsidRPr="00AF19A6">
            <w:rPr>
              <w:b/>
              <w:bCs/>
              <w:sz w:val="22"/>
              <w:szCs w:val="22"/>
            </w:rPr>
            <w:t>3</w:t>
          </w:r>
        </w:p>
      </w:tc>
      <w:tc>
        <w:tcPr>
          <w:tcW w:w="340" w:type="dxa"/>
          <w:vAlign w:val="center"/>
        </w:tcPr>
        <w:p w:rsidR="009479B0" w:rsidRPr="00AF19A6" w:rsidRDefault="009479B0" w:rsidP="00AF19A6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 w:val="22"/>
            </w:rPr>
          </w:pPr>
          <w:r w:rsidRPr="00AF19A6">
            <w:rPr>
              <w:b/>
              <w:bCs/>
              <w:sz w:val="22"/>
              <w:szCs w:val="22"/>
            </w:rPr>
            <w:t>8</w:t>
          </w:r>
        </w:p>
      </w:tc>
      <w:tc>
        <w:tcPr>
          <w:tcW w:w="340" w:type="dxa"/>
          <w:vAlign w:val="center"/>
        </w:tcPr>
        <w:p w:rsidR="009479B0" w:rsidRPr="00AF19A6" w:rsidRDefault="009479B0" w:rsidP="00AF19A6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 w:val="22"/>
            </w:rPr>
          </w:pPr>
          <w:r w:rsidRPr="00AF19A6">
            <w:rPr>
              <w:b/>
              <w:bCs/>
              <w:sz w:val="22"/>
              <w:szCs w:val="22"/>
            </w:rPr>
            <w:t>6</w:t>
          </w:r>
        </w:p>
      </w:tc>
      <w:tc>
        <w:tcPr>
          <w:tcW w:w="340" w:type="dxa"/>
          <w:vAlign w:val="center"/>
        </w:tcPr>
        <w:p w:rsidR="009479B0" w:rsidRPr="00AF19A6" w:rsidRDefault="009479B0" w:rsidP="00AF19A6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 w:val="22"/>
            </w:rPr>
          </w:pPr>
          <w:r w:rsidRPr="00AF19A6">
            <w:rPr>
              <w:b/>
              <w:bCs/>
              <w:sz w:val="22"/>
              <w:szCs w:val="22"/>
            </w:rPr>
            <w:t>6</w:t>
          </w:r>
        </w:p>
      </w:tc>
      <w:tc>
        <w:tcPr>
          <w:tcW w:w="340" w:type="dxa"/>
          <w:vAlign w:val="center"/>
        </w:tcPr>
        <w:p w:rsidR="009479B0" w:rsidRPr="00AF19A6" w:rsidRDefault="009479B0" w:rsidP="00AF19A6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 w:val="22"/>
            </w:rPr>
          </w:pPr>
          <w:r w:rsidRPr="00AF19A6">
            <w:rPr>
              <w:b/>
              <w:bCs/>
              <w:sz w:val="22"/>
              <w:szCs w:val="22"/>
            </w:rPr>
            <w:t>5</w:t>
          </w:r>
        </w:p>
      </w:tc>
      <w:tc>
        <w:tcPr>
          <w:tcW w:w="510" w:type="dxa"/>
          <w:tcBorders>
            <w:top w:val="nil"/>
            <w:bottom w:val="nil"/>
          </w:tcBorders>
          <w:vAlign w:val="center"/>
        </w:tcPr>
        <w:p w:rsidR="009479B0" w:rsidRPr="00AF19A6" w:rsidRDefault="009479B0" w:rsidP="00AF19A6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 w:val="22"/>
            </w:rPr>
          </w:pPr>
          <w:r w:rsidRPr="00AF19A6">
            <w:rPr>
              <w:b/>
              <w:bCs/>
              <w:sz w:val="22"/>
              <w:szCs w:val="22"/>
            </w:rPr>
            <w:t>/SID</w:t>
          </w:r>
        </w:p>
      </w:tc>
      <w:tc>
        <w:tcPr>
          <w:tcW w:w="340" w:type="dxa"/>
          <w:vAlign w:val="center"/>
        </w:tcPr>
        <w:p w:rsidR="009479B0" w:rsidRPr="00AF19A6" w:rsidRDefault="009479B0" w:rsidP="00AF19A6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 w:val="22"/>
            </w:rPr>
          </w:pPr>
        </w:p>
      </w:tc>
      <w:tc>
        <w:tcPr>
          <w:tcW w:w="340" w:type="dxa"/>
          <w:vAlign w:val="center"/>
        </w:tcPr>
        <w:p w:rsidR="009479B0" w:rsidRPr="00AF19A6" w:rsidRDefault="009479B0" w:rsidP="00AF19A6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 w:val="22"/>
            </w:rPr>
          </w:pPr>
        </w:p>
      </w:tc>
      <w:tc>
        <w:tcPr>
          <w:tcW w:w="340" w:type="dxa"/>
          <w:vAlign w:val="center"/>
        </w:tcPr>
        <w:p w:rsidR="009479B0" w:rsidRPr="00AF19A6" w:rsidRDefault="009479B0" w:rsidP="00AF19A6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 w:val="22"/>
            </w:rPr>
          </w:pPr>
        </w:p>
      </w:tc>
      <w:tc>
        <w:tcPr>
          <w:tcW w:w="340" w:type="dxa"/>
          <w:vAlign w:val="center"/>
        </w:tcPr>
        <w:p w:rsidR="009479B0" w:rsidRPr="00AF19A6" w:rsidRDefault="009479B0" w:rsidP="00AF19A6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 w:val="22"/>
            </w:rPr>
          </w:pPr>
        </w:p>
      </w:tc>
    </w:tr>
  </w:tbl>
  <w:p w:rsidR="009479B0" w:rsidRDefault="009479B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1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7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  <w:rPr>
        <w:rFonts w:cs="Times New Roman"/>
      </w:rPr>
    </w:lvl>
  </w:abstractNum>
  <w:abstractNum w:abstractNumId="11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2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8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  <w:rPr>
        <w:rFonts w:cs="Times New Roman"/>
      </w:rPr>
    </w:lvl>
  </w:abstractNum>
  <w:abstractNum w:abstractNumId="14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2A01D22"/>
    <w:multiLevelType w:val="multilevel"/>
    <w:tmpl w:val="CDB431B2"/>
    <w:lvl w:ilvl="0">
      <w:start w:val="1"/>
      <w:numFmt w:val="upperRoman"/>
      <w:pStyle w:val="Heading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0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3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19"/>
  </w:num>
  <w:num w:numId="2">
    <w:abstractNumId w:val="19"/>
  </w:num>
  <w:num w:numId="3">
    <w:abstractNumId w:val="5"/>
  </w:num>
  <w:num w:numId="4">
    <w:abstractNumId w:val="27"/>
  </w:num>
  <w:num w:numId="5">
    <w:abstractNumId w:val="9"/>
  </w:num>
  <w:num w:numId="6">
    <w:abstractNumId w:val="18"/>
  </w:num>
  <w:num w:numId="7">
    <w:abstractNumId w:val="22"/>
  </w:num>
  <w:num w:numId="8">
    <w:abstractNumId w:val="23"/>
  </w:num>
  <w:num w:numId="9">
    <w:abstractNumId w:val="22"/>
  </w:num>
  <w:num w:numId="10">
    <w:abstractNumId w:val="12"/>
  </w:num>
  <w:num w:numId="11">
    <w:abstractNumId w:val="24"/>
  </w:num>
  <w:num w:numId="12">
    <w:abstractNumId w:val="7"/>
  </w:num>
  <w:num w:numId="13">
    <w:abstractNumId w:val="16"/>
  </w:num>
  <w:num w:numId="14">
    <w:abstractNumId w:val="21"/>
  </w:num>
  <w:num w:numId="15">
    <w:abstractNumId w:val="10"/>
  </w:num>
  <w:num w:numId="16">
    <w:abstractNumId w:val="6"/>
  </w:num>
  <w:num w:numId="17">
    <w:abstractNumId w:val="17"/>
  </w:num>
  <w:num w:numId="18">
    <w:abstractNumId w:val="26"/>
  </w:num>
  <w:num w:numId="19">
    <w:abstractNumId w:val="15"/>
  </w:num>
  <w:num w:numId="20">
    <w:abstractNumId w:val="13"/>
  </w:num>
  <w:num w:numId="21">
    <w:abstractNumId w:val="2"/>
  </w:num>
  <w:num w:numId="22">
    <w:abstractNumId w:val="11"/>
  </w:num>
  <w:num w:numId="23">
    <w:abstractNumId w:val="14"/>
  </w:num>
  <w:num w:numId="24">
    <w:abstractNumId w:val="8"/>
  </w:num>
  <w:num w:numId="25">
    <w:abstractNumId w:val="20"/>
  </w:num>
  <w:num w:numId="26">
    <w:abstractNumId w:val="25"/>
  </w:num>
  <w:num w:numId="27">
    <w:abstractNumId w:val="0"/>
  </w:num>
  <w:num w:numId="28">
    <w:abstractNumId w:val="1"/>
  </w:num>
  <w:num w:numId="29">
    <w:abstractNumId w:val="4"/>
  </w:num>
  <w:num w:numId="30">
    <w:abstractNumId w:val="22"/>
  </w:num>
  <w:num w:numId="3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71FFB"/>
    <w:rsid w:val="0000240E"/>
    <w:rsid w:val="00003571"/>
    <w:rsid w:val="000109BB"/>
    <w:rsid w:val="00026331"/>
    <w:rsid w:val="0003706B"/>
    <w:rsid w:val="0004526D"/>
    <w:rsid w:val="00050004"/>
    <w:rsid w:val="00054FC8"/>
    <w:rsid w:val="00060214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1D7C"/>
    <w:rsid w:val="000B3567"/>
    <w:rsid w:val="000C67C6"/>
    <w:rsid w:val="000D1B9B"/>
    <w:rsid w:val="000D1DF0"/>
    <w:rsid w:val="000D2853"/>
    <w:rsid w:val="000E0E48"/>
    <w:rsid w:val="000F08FF"/>
    <w:rsid w:val="001058F5"/>
    <w:rsid w:val="00115F7E"/>
    <w:rsid w:val="00124B80"/>
    <w:rsid w:val="00127EC2"/>
    <w:rsid w:val="001313A2"/>
    <w:rsid w:val="00131C9B"/>
    <w:rsid w:val="001322DC"/>
    <w:rsid w:val="00151783"/>
    <w:rsid w:val="001622BD"/>
    <w:rsid w:val="00166358"/>
    <w:rsid w:val="001720C1"/>
    <w:rsid w:val="0017369E"/>
    <w:rsid w:val="00177903"/>
    <w:rsid w:val="001800E7"/>
    <w:rsid w:val="001944FC"/>
    <w:rsid w:val="001A0486"/>
    <w:rsid w:val="001A0EE6"/>
    <w:rsid w:val="001A19F6"/>
    <w:rsid w:val="001A56E2"/>
    <w:rsid w:val="001B2ABE"/>
    <w:rsid w:val="001B426C"/>
    <w:rsid w:val="001B4A6D"/>
    <w:rsid w:val="001B753C"/>
    <w:rsid w:val="001C3B76"/>
    <w:rsid w:val="001C4CBF"/>
    <w:rsid w:val="001D6FA9"/>
    <w:rsid w:val="001F5A8E"/>
    <w:rsid w:val="001F67E7"/>
    <w:rsid w:val="00217AAD"/>
    <w:rsid w:val="002214A6"/>
    <w:rsid w:val="002279FB"/>
    <w:rsid w:val="00231291"/>
    <w:rsid w:val="00237BFE"/>
    <w:rsid w:val="002451AE"/>
    <w:rsid w:val="0025538D"/>
    <w:rsid w:val="0026384B"/>
    <w:rsid w:val="0028076D"/>
    <w:rsid w:val="00286D29"/>
    <w:rsid w:val="0029167C"/>
    <w:rsid w:val="00291988"/>
    <w:rsid w:val="00293AE7"/>
    <w:rsid w:val="002945C6"/>
    <w:rsid w:val="002A4EDB"/>
    <w:rsid w:val="002B58C2"/>
    <w:rsid w:val="002C56BC"/>
    <w:rsid w:val="002C6F1A"/>
    <w:rsid w:val="002D3341"/>
    <w:rsid w:val="002D701F"/>
    <w:rsid w:val="002E073F"/>
    <w:rsid w:val="003159EB"/>
    <w:rsid w:val="003166FF"/>
    <w:rsid w:val="0032238C"/>
    <w:rsid w:val="00322D87"/>
    <w:rsid w:val="00347C39"/>
    <w:rsid w:val="00347F69"/>
    <w:rsid w:val="00350A9F"/>
    <w:rsid w:val="00361BA8"/>
    <w:rsid w:val="003764E6"/>
    <w:rsid w:val="003912C4"/>
    <w:rsid w:val="003B70D3"/>
    <w:rsid w:val="003C399D"/>
    <w:rsid w:val="003C3DA6"/>
    <w:rsid w:val="003C4612"/>
    <w:rsid w:val="003C74D4"/>
    <w:rsid w:val="003D135F"/>
    <w:rsid w:val="003D6571"/>
    <w:rsid w:val="003F1E04"/>
    <w:rsid w:val="003F3410"/>
    <w:rsid w:val="00401F3C"/>
    <w:rsid w:val="0041374F"/>
    <w:rsid w:val="0041789F"/>
    <w:rsid w:val="00417B4D"/>
    <w:rsid w:val="00421149"/>
    <w:rsid w:val="004334AB"/>
    <w:rsid w:val="004337D2"/>
    <w:rsid w:val="0043450C"/>
    <w:rsid w:val="004452B1"/>
    <w:rsid w:val="004535E0"/>
    <w:rsid w:val="00461D4F"/>
    <w:rsid w:val="00465353"/>
    <w:rsid w:val="00480A0A"/>
    <w:rsid w:val="0048316A"/>
    <w:rsid w:val="00485E4A"/>
    <w:rsid w:val="004914B1"/>
    <w:rsid w:val="00497323"/>
    <w:rsid w:val="004A32A4"/>
    <w:rsid w:val="004B091D"/>
    <w:rsid w:val="004B20C5"/>
    <w:rsid w:val="004B4FEF"/>
    <w:rsid w:val="004C12F0"/>
    <w:rsid w:val="004D705D"/>
    <w:rsid w:val="004E0D0D"/>
    <w:rsid w:val="004E2B6C"/>
    <w:rsid w:val="004E2F7F"/>
    <w:rsid w:val="004E5699"/>
    <w:rsid w:val="004F4338"/>
    <w:rsid w:val="004F6A72"/>
    <w:rsid w:val="004F702F"/>
    <w:rsid w:val="004F74A8"/>
    <w:rsid w:val="00503A66"/>
    <w:rsid w:val="00507837"/>
    <w:rsid w:val="00511E61"/>
    <w:rsid w:val="0051276C"/>
    <w:rsid w:val="00516408"/>
    <w:rsid w:val="00532997"/>
    <w:rsid w:val="00536172"/>
    <w:rsid w:val="00537983"/>
    <w:rsid w:val="005441A8"/>
    <w:rsid w:val="00550A76"/>
    <w:rsid w:val="0055543B"/>
    <w:rsid w:val="00557E46"/>
    <w:rsid w:val="00567CDB"/>
    <w:rsid w:val="005711EE"/>
    <w:rsid w:val="005724D6"/>
    <w:rsid w:val="00576E34"/>
    <w:rsid w:val="00584420"/>
    <w:rsid w:val="00587A0B"/>
    <w:rsid w:val="005A15BD"/>
    <w:rsid w:val="005C0D84"/>
    <w:rsid w:val="005C5246"/>
    <w:rsid w:val="005D3B38"/>
    <w:rsid w:val="005E285B"/>
    <w:rsid w:val="00624714"/>
    <w:rsid w:val="00626B80"/>
    <w:rsid w:val="00631BF8"/>
    <w:rsid w:val="00645BCA"/>
    <w:rsid w:val="0066065D"/>
    <w:rsid w:val="00661D7A"/>
    <w:rsid w:val="00663221"/>
    <w:rsid w:val="00672623"/>
    <w:rsid w:val="00691DCC"/>
    <w:rsid w:val="006A2A09"/>
    <w:rsid w:val="006A3414"/>
    <w:rsid w:val="006D630A"/>
    <w:rsid w:val="006D65BA"/>
    <w:rsid w:val="006E639F"/>
    <w:rsid w:val="006F4A29"/>
    <w:rsid w:val="007002DC"/>
    <w:rsid w:val="00700624"/>
    <w:rsid w:val="0070129C"/>
    <w:rsid w:val="00701EB5"/>
    <w:rsid w:val="0072048D"/>
    <w:rsid w:val="00725021"/>
    <w:rsid w:val="00726FA6"/>
    <w:rsid w:val="00732D9B"/>
    <w:rsid w:val="0074467C"/>
    <w:rsid w:val="00745359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1743"/>
    <w:rsid w:val="007D2EF0"/>
    <w:rsid w:val="007E045A"/>
    <w:rsid w:val="007E2351"/>
    <w:rsid w:val="007E7BDE"/>
    <w:rsid w:val="00800315"/>
    <w:rsid w:val="00801336"/>
    <w:rsid w:val="00804636"/>
    <w:rsid w:val="008260E8"/>
    <w:rsid w:val="00843951"/>
    <w:rsid w:val="0085138C"/>
    <w:rsid w:val="008601BD"/>
    <w:rsid w:val="00863CBA"/>
    <w:rsid w:val="00866E14"/>
    <w:rsid w:val="008807A2"/>
    <w:rsid w:val="008835EF"/>
    <w:rsid w:val="00886A8B"/>
    <w:rsid w:val="00896744"/>
    <w:rsid w:val="008A019A"/>
    <w:rsid w:val="008B61EE"/>
    <w:rsid w:val="008B7B97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374B7"/>
    <w:rsid w:val="00945816"/>
    <w:rsid w:val="009479B0"/>
    <w:rsid w:val="00953F35"/>
    <w:rsid w:val="00954CF3"/>
    <w:rsid w:val="00963659"/>
    <w:rsid w:val="00975D25"/>
    <w:rsid w:val="00980C8A"/>
    <w:rsid w:val="00990219"/>
    <w:rsid w:val="00993818"/>
    <w:rsid w:val="009950C7"/>
    <w:rsid w:val="009A1D34"/>
    <w:rsid w:val="009A3F53"/>
    <w:rsid w:val="009B2B9F"/>
    <w:rsid w:val="009B4B0C"/>
    <w:rsid w:val="009B4F0F"/>
    <w:rsid w:val="009B6E6B"/>
    <w:rsid w:val="009C1A76"/>
    <w:rsid w:val="009C4CAF"/>
    <w:rsid w:val="009C539E"/>
    <w:rsid w:val="009D2887"/>
    <w:rsid w:val="009D688F"/>
    <w:rsid w:val="009E383F"/>
    <w:rsid w:val="009E637A"/>
    <w:rsid w:val="009E7968"/>
    <w:rsid w:val="009F7797"/>
    <w:rsid w:val="00A02521"/>
    <w:rsid w:val="00A04C8A"/>
    <w:rsid w:val="00A13D6A"/>
    <w:rsid w:val="00A208AF"/>
    <w:rsid w:val="00A231FB"/>
    <w:rsid w:val="00A238CA"/>
    <w:rsid w:val="00A278F3"/>
    <w:rsid w:val="00A31253"/>
    <w:rsid w:val="00A40BE6"/>
    <w:rsid w:val="00A51AFB"/>
    <w:rsid w:val="00A52D44"/>
    <w:rsid w:val="00A56B88"/>
    <w:rsid w:val="00A56E35"/>
    <w:rsid w:val="00A61904"/>
    <w:rsid w:val="00A76253"/>
    <w:rsid w:val="00A80598"/>
    <w:rsid w:val="00A81E92"/>
    <w:rsid w:val="00A96E6D"/>
    <w:rsid w:val="00AA5345"/>
    <w:rsid w:val="00AA694C"/>
    <w:rsid w:val="00AC025C"/>
    <w:rsid w:val="00AC244D"/>
    <w:rsid w:val="00AD41FA"/>
    <w:rsid w:val="00AD6FB7"/>
    <w:rsid w:val="00AE165F"/>
    <w:rsid w:val="00AE3F52"/>
    <w:rsid w:val="00AF19A6"/>
    <w:rsid w:val="00B07F4F"/>
    <w:rsid w:val="00B12E66"/>
    <w:rsid w:val="00B31455"/>
    <w:rsid w:val="00B3334C"/>
    <w:rsid w:val="00B46E31"/>
    <w:rsid w:val="00B514C1"/>
    <w:rsid w:val="00B538E2"/>
    <w:rsid w:val="00B6568B"/>
    <w:rsid w:val="00B7198A"/>
    <w:rsid w:val="00B80FC6"/>
    <w:rsid w:val="00B81256"/>
    <w:rsid w:val="00B867C2"/>
    <w:rsid w:val="00B95A6A"/>
    <w:rsid w:val="00BB1114"/>
    <w:rsid w:val="00BC1297"/>
    <w:rsid w:val="00BD1B88"/>
    <w:rsid w:val="00BD3B5B"/>
    <w:rsid w:val="00BE73E5"/>
    <w:rsid w:val="00BF60F1"/>
    <w:rsid w:val="00BF6F6B"/>
    <w:rsid w:val="00C03F65"/>
    <w:rsid w:val="00C07F8A"/>
    <w:rsid w:val="00C113D7"/>
    <w:rsid w:val="00C15FCD"/>
    <w:rsid w:val="00C20990"/>
    <w:rsid w:val="00C24D8C"/>
    <w:rsid w:val="00C43EF0"/>
    <w:rsid w:val="00C44F41"/>
    <w:rsid w:val="00C54A7E"/>
    <w:rsid w:val="00C72ECC"/>
    <w:rsid w:val="00C75A0B"/>
    <w:rsid w:val="00C953EB"/>
    <w:rsid w:val="00C95BC4"/>
    <w:rsid w:val="00C96AEB"/>
    <w:rsid w:val="00CA17C9"/>
    <w:rsid w:val="00CA4F0B"/>
    <w:rsid w:val="00CC7A3D"/>
    <w:rsid w:val="00CD361E"/>
    <w:rsid w:val="00CD3920"/>
    <w:rsid w:val="00CF7E2A"/>
    <w:rsid w:val="00D061E9"/>
    <w:rsid w:val="00D12140"/>
    <w:rsid w:val="00D203E4"/>
    <w:rsid w:val="00D419FA"/>
    <w:rsid w:val="00D440D5"/>
    <w:rsid w:val="00D44BC7"/>
    <w:rsid w:val="00D468B6"/>
    <w:rsid w:val="00D47269"/>
    <w:rsid w:val="00D52CBA"/>
    <w:rsid w:val="00D549A8"/>
    <w:rsid w:val="00D60028"/>
    <w:rsid w:val="00D71FFB"/>
    <w:rsid w:val="00D75ED9"/>
    <w:rsid w:val="00D77DBF"/>
    <w:rsid w:val="00D80618"/>
    <w:rsid w:val="00D81221"/>
    <w:rsid w:val="00D8629A"/>
    <w:rsid w:val="00D87E14"/>
    <w:rsid w:val="00D90FC4"/>
    <w:rsid w:val="00DB1285"/>
    <w:rsid w:val="00DB3C2D"/>
    <w:rsid w:val="00DB7319"/>
    <w:rsid w:val="00DC4CA6"/>
    <w:rsid w:val="00DD2E97"/>
    <w:rsid w:val="00DD369D"/>
    <w:rsid w:val="00DE678D"/>
    <w:rsid w:val="00E03790"/>
    <w:rsid w:val="00E050A1"/>
    <w:rsid w:val="00E058C0"/>
    <w:rsid w:val="00E26CD4"/>
    <w:rsid w:val="00E51402"/>
    <w:rsid w:val="00E615E8"/>
    <w:rsid w:val="00E664B8"/>
    <w:rsid w:val="00E71E4D"/>
    <w:rsid w:val="00E853AF"/>
    <w:rsid w:val="00E858A4"/>
    <w:rsid w:val="00E924CA"/>
    <w:rsid w:val="00EA03F5"/>
    <w:rsid w:val="00EB0722"/>
    <w:rsid w:val="00EB13F8"/>
    <w:rsid w:val="00EB2EAB"/>
    <w:rsid w:val="00EB7DD3"/>
    <w:rsid w:val="00EC748F"/>
    <w:rsid w:val="00ED0FB2"/>
    <w:rsid w:val="00ED293C"/>
    <w:rsid w:val="00ED7AA1"/>
    <w:rsid w:val="00EE4EC7"/>
    <w:rsid w:val="00EE59DC"/>
    <w:rsid w:val="00F101CF"/>
    <w:rsid w:val="00F139AD"/>
    <w:rsid w:val="00F33C07"/>
    <w:rsid w:val="00F34521"/>
    <w:rsid w:val="00F35DE7"/>
    <w:rsid w:val="00F35F00"/>
    <w:rsid w:val="00F4760B"/>
    <w:rsid w:val="00F47645"/>
    <w:rsid w:val="00F530C7"/>
    <w:rsid w:val="00F67601"/>
    <w:rsid w:val="00F7210A"/>
    <w:rsid w:val="00F722A3"/>
    <w:rsid w:val="00F74A23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  <w:rsid w:val="00FF77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 w:val="20"/>
      <w:szCs w:val="24"/>
      <w:lang w:eastAsia="cs-CZ"/>
    </w:rPr>
  </w:style>
  <w:style w:type="paragraph" w:styleId="Heading1">
    <w:name w:val="heading 1"/>
    <w:aliases w:val="Nadpis opatrenia  1"/>
    <w:basedOn w:val="Normal"/>
    <w:next w:val="Heading2"/>
    <w:link w:val="Heading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 w:cs="Times New Roman"/>
      <w:b/>
      <w:bCs/>
      <w:sz w:val="26"/>
      <w:szCs w:val="26"/>
      <w:lang w:val="cs-CZ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Nadpis opatrenia  1 Char"/>
    <w:basedOn w:val="DefaultParagraphFont"/>
    <w:link w:val="Heading1"/>
    <w:uiPriority w:val="99"/>
    <w:locked/>
    <w:rsid w:val="0070129C"/>
    <w:rPr>
      <w:rFonts w:ascii="Cambria" w:hAnsi="Cambria" w:cs="Times New Roman"/>
      <w:b/>
      <w:kern w:val="32"/>
      <w:sz w:val="32"/>
      <w:lang w:eastAsia="cs-CZ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70129C"/>
    <w:rPr>
      <w:rFonts w:ascii="Cambria" w:hAnsi="Cambria" w:cs="Times New Roman"/>
      <w:b/>
      <w:i/>
      <w:sz w:val="28"/>
      <w:lang w:eastAsia="cs-CZ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945816"/>
    <w:rPr>
      <w:rFonts w:ascii="Arial" w:hAnsi="Arial" w:cs="Times New Roman"/>
      <w:b/>
      <w:sz w:val="26"/>
      <w:lang w:val="cs-CZ" w:eastAsia="cs-CZ"/>
    </w:rPr>
  </w:style>
  <w:style w:type="paragraph" w:customStyle="1" w:styleId="tl11ptTuniernaPodaokrajaVavo019cmRiadkova">
    <w:name w:val="Štýl 11 pt Tučné Čierna Podľa okraja Vľavo:  019 cm Riadkova..."/>
    <w:next w:val="Normal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al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/>
      <w:b/>
      <w:sz w:val="20"/>
      <w:lang w:val="sk-SK" w:eastAsia="sk-SK"/>
    </w:rPr>
  </w:style>
  <w:style w:type="paragraph" w:customStyle="1" w:styleId="Textpoznmky">
    <w:name w:val="Text poznámky"/>
    <w:basedOn w:val="Normal"/>
    <w:autoRedefine/>
    <w:uiPriority w:val="99"/>
    <w:rsid w:val="001F67E7"/>
    <w:pPr>
      <w:numPr>
        <w:numId w:val="4"/>
      </w:numPr>
      <w:spacing w:line="240" w:lineRule="auto"/>
    </w:pPr>
  </w:style>
  <w:style w:type="table" w:styleId="TableGrid">
    <w:name w:val="Table Grid"/>
    <w:basedOn w:val="TableNormal"/>
    <w:uiPriority w:val="99"/>
    <w:rsid w:val="00DB1285"/>
    <w:rPr>
      <w:rFonts w:ascii="Arial" w:hAnsi="Arial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character" w:customStyle="1" w:styleId="FooterChar">
    <w:name w:val="Footer Char"/>
    <w:basedOn w:val="DefaultParagraphFont"/>
    <w:link w:val="Footer"/>
    <w:uiPriority w:val="99"/>
    <w:locked/>
    <w:rsid w:val="0070129C"/>
    <w:rPr>
      <w:rFonts w:ascii="Arial" w:hAnsi="Arial" w:cs="Times New Roman"/>
      <w:sz w:val="24"/>
      <w:lang w:eastAsia="cs-CZ"/>
    </w:rPr>
  </w:style>
  <w:style w:type="character" w:styleId="PageNumber">
    <w:name w:val="page number"/>
    <w:basedOn w:val="DefaultParagraphFont"/>
    <w:uiPriority w:val="99"/>
    <w:rsid w:val="0072048D"/>
    <w:rPr>
      <w:rFonts w:cs="Times New Roman"/>
    </w:rPr>
  </w:style>
  <w:style w:type="paragraph" w:customStyle="1" w:styleId="Normlny1">
    <w:name w:val="Normálny1"/>
    <w:next w:val="Normal"/>
    <w:uiPriority w:val="99"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trong">
    <w:name w:val="Strong"/>
    <w:basedOn w:val="DefaultParagraphFont"/>
    <w:uiPriority w:val="99"/>
    <w:qFormat/>
    <w:rsid w:val="00DB3C2D"/>
    <w:rPr>
      <w:rFonts w:cs="Times New Roman"/>
      <w:b/>
    </w:rPr>
  </w:style>
  <w:style w:type="paragraph" w:customStyle="1" w:styleId="Textopatrenia">
    <w:name w:val="Text opatrenia"/>
    <w:uiPriority w:val="99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lang w:eastAsia="cs-CZ"/>
    </w:rPr>
  </w:style>
  <w:style w:type="paragraph" w:customStyle="1" w:styleId="TopHeader">
    <w:name w:val="Top Header"/>
    <w:basedOn w:val="Normal"/>
    <w:uiPriority w:val="99"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BodyText">
    <w:name w:val="Body Text"/>
    <w:basedOn w:val="Normal"/>
    <w:link w:val="BodyTextChar"/>
    <w:uiPriority w:val="99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497323"/>
    <w:rPr>
      <w:rFonts w:ascii="Arial" w:hAnsi="Arial" w:cs="Times New Roman"/>
      <w:sz w:val="24"/>
      <w:lang w:val="de-DE" w:eastAsia="cs-CZ"/>
    </w:rPr>
  </w:style>
  <w:style w:type="paragraph" w:styleId="ListParagraph">
    <w:name w:val="List Paragraph"/>
    <w:basedOn w:val="Normal"/>
    <w:uiPriority w:val="99"/>
    <w:qFormat/>
    <w:rsid w:val="00497323"/>
    <w:pPr>
      <w:ind w:left="708"/>
    </w:pPr>
  </w:style>
  <w:style w:type="paragraph" w:styleId="Header">
    <w:name w:val="header"/>
    <w:basedOn w:val="Normal"/>
    <w:link w:val="HeaderChar"/>
    <w:uiPriority w:val="99"/>
    <w:rsid w:val="00804636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HeaderChar">
    <w:name w:val="Header Char"/>
    <w:basedOn w:val="DefaultParagraphFont"/>
    <w:link w:val="Header"/>
    <w:uiPriority w:val="99"/>
    <w:locked/>
    <w:rsid w:val="00804636"/>
    <w:rPr>
      <w:rFonts w:ascii="Arial Narrow" w:hAnsi="Arial Narrow" w:cs="Times New Roman"/>
      <w:sz w:val="24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rsid w:val="001058F5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058F5"/>
    <w:rPr>
      <w:rFonts w:ascii="Tahoma" w:hAnsi="Tahoma" w:cs="Times New Roman"/>
      <w:sz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2294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4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4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4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4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4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4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4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4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4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4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29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29490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42294909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294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2294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294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2294913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294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2294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2294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4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4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140</TotalTime>
  <Pages>7</Pages>
  <Words>2236</Words>
  <Characters>12747</Characters>
  <Application>Microsoft Office Outlook</Application>
  <DocSecurity>0</DocSecurity>
  <Lines>0</Lines>
  <Paragraphs>0</Paragraphs>
  <ScaleCrop>false</ScaleCrop>
  <Company>MF-SR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uct</cp:lastModifiedBy>
  <cp:revision>10</cp:revision>
  <cp:lastPrinted>2015-03-31T09:14:00Z</cp:lastPrinted>
  <dcterms:created xsi:type="dcterms:W3CDTF">2015-03-30T12:29:00Z</dcterms:created>
  <dcterms:modified xsi:type="dcterms:W3CDTF">2015-03-31T09:16:00Z</dcterms:modified>
</cp:coreProperties>
</file>