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ED5BCA" w:rsidRDefault="004A7C5B" w:rsidP="007D1AC8">
      <w:pPr>
        <w:pStyle w:val="Nzov"/>
        <w:shd w:val="clear" w:color="000000" w:fill="FFFFFF"/>
        <w:rPr>
          <w:szCs w:val="22"/>
          <w:u w:val="single"/>
          <w:lang w:val="sk-SK"/>
        </w:rPr>
      </w:pP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1B5B31">
        <w:rPr>
          <w:lang w:val="sk-SK"/>
        </w:rPr>
        <w:t>Viena International s.r.o.(ďalej len Spoločnosť</w:t>
      </w:r>
      <w:r w:rsidRPr="00BD5921">
        <w:rPr>
          <w:lang w:val="sk-SK"/>
        </w:rPr>
        <w:t xml:space="preserve">), bola založená </w:t>
      </w:r>
      <w:r w:rsidR="001B5B31">
        <w:rPr>
          <w:lang w:val="sk-SK"/>
        </w:rPr>
        <w:t>3.5.1994</w:t>
      </w:r>
      <w:r w:rsidRPr="00BD5921">
        <w:rPr>
          <w:lang w:val="sk-SK"/>
        </w:rPr>
        <w:t xml:space="preserve"> a do obchodného registra bola zapísaná </w:t>
      </w:r>
      <w:r w:rsidR="001B5B31">
        <w:rPr>
          <w:lang w:val="sk-SK"/>
        </w:rPr>
        <w:t>10.05.1994</w:t>
      </w:r>
      <w:r w:rsidRPr="00BD5921">
        <w:rPr>
          <w:lang w:val="sk-SK"/>
        </w:rPr>
        <w:t xml:space="preserve"> (Obchodný register Okresného súdu </w:t>
      </w:r>
      <w:r w:rsidR="001B5B31">
        <w:rPr>
          <w:lang w:val="sk-SK"/>
        </w:rPr>
        <w:t>Žilina</w:t>
      </w:r>
      <w:r w:rsidRPr="00BD5921">
        <w:rPr>
          <w:lang w:val="sk-SK"/>
        </w:rPr>
        <w:t xml:space="preserve">, oddiel </w:t>
      </w:r>
      <w:r w:rsidR="001B5B31">
        <w:rPr>
          <w:lang w:val="sk-SK"/>
        </w:rPr>
        <w:t>s.r.o.</w:t>
      </w:r>
      <w:r w:rsidRPr="00BD5921">
        <w:rPr>
          <w:lang w:val="sk-SK"/>
        </w:rPr>
        <w:t xml:space="preserve">, vložka </w:t>
      </w:r>
      <w:r w:rsidR="001B5B31">
        <w:rPr>
          <w:lang w:val="sk-SK"/>
        </w:rPr>
        <w:t>12231/L</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1B5B31" w:rsidP="00B41D19">
      <w:pPr>
        <w:numPr>
          <w:ilvl w:val="0"/>
          <w:numId w:val="39"/>
        </w:numPr>
        <w:rPr>
          <w:szCs w:val="22"/>
          <w:lang w:val="sk-SK"/>
        </w:rPr>
      </w:pPr>
      <w:r>
        <w:rPr>
          <w:szCs w:val="22"/>
          <w:lang w:val="sk-SK"/>
        </w:rPr>
        <w:t>Výroba kovových konštrukcií a ich častí,</w:t>
      </w:r>
    </w:p>
    <w:p w:rsidR="004A7C5B" w:rsidRPr="00BD5921" w:rsidRDefault="001B5B31" w:rsidP="00B41D19">
      <w:pPr>
        <w:numPr>
          <w:ilvl w:val="0"/>
          <w:numId w:val="39"/>
        </w:numPr>
        <w:rPr>
          <w:szCs w:val="22"/>
          <w:lang w:val="sk-SK"/>
        </w:rPr>
      </w:pPr>
      <w:r>
        <w:rPr>
          <w:szCs w:val="22"/>
          <w:lang w:val="sk-SK"/>
        </w:rPr>
        <w:t>Zámočníctvo,</w:t>
      </w:r>
    </w:p>
    <w:p w:rsidR="004A7C5B" w:rsidRPr="00BD5921" w:rsidRDefault="001B5B31" w:rsidP="00B41D19">
      <w:pPr>
        <w:numPr>
          <w:ilvl w:val="0"/>
          <w:numId w:val="39"/>
        </w:numPr>
        <w:rPr>
          <w:szCs w:val="22"/>
          <w:lang w:val="sk-SK"/>
        </w:rPr>
      </w:pPr>
      <w:r>
        <w:rPr>
          <w:szCs w:val="22"/>
          <w:lang w:val="sk-SK"/>
        </w:rPr>
        <w:t>Kovoobrábanie,</w:t>
      </w:r>
    </w:p>
    <w:p w:rsidR="004A7C5B" w:rsidRPr="00BD5921" w:rsidRDefault="001B5B31" w:rsidP="00B41D19">
      <w:pPr>
        <w:numPr>
          <w:ilvl w:val="0"/>
          <w:numId w:val="39"/>
        </w:numPr>
        <w:rPr>
          <w:szCs w:val="22"/>
          <w:lang w:val="sk-SK"/>
        </w:rPr>
      </w:pPr>
      <w:bookmarkStart w:id="3" w:name="_Toc156113566"/>
      <w:r>
        <w:rPr>
          <w:szCs w:val="22"/>
          <w:lang w:val="sk-SK"/>
        </w:rPr>
        <w:t>Výroba nástrojov,</w:t>
      </w:r>
    </w:p>
    <w:p w:rsidR="004A7C5B" w:rsidRPr="00BD5921" w:rsidRDefault="001B5B31" w:rsidP="00B41D19">
      <w:pPr>
        <w:numPr>
          <w:ilvl w:val="0"/>
          <w:numId w:val="39"/>
        </w:numPr>
        <w:rPr>
          <w:szCs w:val="22"/>
          <w:lang w:val="sk-SK"/>
        </w:rPr>
      </w:pPr>
      <w:r>
        <w:rPr>
          <w:szCs w:val="22"/>
          <w:lang w:val="sk-SK"/>
        </w:rPr>
        <w:t>Brúsenie a leštenie kovov a jednoduchých nástrojov,</w:t>
      </w:r>
    </w:p>
    <w:p w:rsidR="004A7C5B" w:rsidRPr="00BD5921" w:rsidRDefault="001B5B31" w:rsidP="00B41D19">
      <w:pPr>
        <w:numPr>
          <w:ilvl w:val="0"/>
          <w:numId w:val="39"/>
        </w:numPr>
        <w:rPr>
          <w:szCs w:val="22"/>
          <w:lang w:val="sk-SK"/>
        </w:rPr>
      </w:pPr>
      <w:r>
        <w:rPr>
          <w:szCs w:val="22"/>
          <w:lang w:val="sk-SK"/>
        </w:rPr>
        <w:t>Sprostredkovanie činnosti v predmete podnikania,</w:t>
      </w:r>
    </w:p>
    <w:p w:rsidR="004A7C5B" w:rsidRPr="00BD5921" w:rsidRDefault="001B5B31" w:rsidP="00B41D19">
      <w:pPr>
        <w:numPr>
          <w:ilvl w:val="0"/>
          <w:numId w:val="39"/>
        </w:numPr>
        <w:rPr>
          <w:szCs w:val="22"/>
          <w:lang w:val="sk-SK"/>
        </w:rPr>
      </w:pPr>
      <w:r>
        <w:rPr>
          <w:szCs w:val="22"/>
          <w:lang w:val="sk-SK"/>
        </w:rPr>
        <w:t>Finančný a operatívny leasing v predmete podnikania,</w:t>
      </w:r>
    </w:p>
    <w:p w:rsidR="004A7C5B" w:rsidRPr="00BD5921" w:rsidRDefault="001B5B31" w:rsidP="00B41D19">
      <w:pPr>
        <w:numPr>
          <w:ilvl w:val="0"/>
          <w:numId w:val="39"/>
        </w:numPr>
        <w:rPr>
          <w:szCs w:val="22"/>
          <w:lang w:val="sk-SK"/>
        </w:rPr>
      </w:pPr>
      <w:r>
        <w:rPr>
          <w:szCs w:val="22"/>
          <w:lang w:val="sk-SK"/>
        </w:rPr>
        <w:t>Prenájom hnuteľných vecí,</w:t>
      </w:r>
    </w:p>
    <w:p w:rsidR="004A7C5B" w:rsidRPr="00BD5921" w:rsidRDefault="001B5B31" w:rsidP="00B41D19">
      <w:pPr>
        <w:numPr>
          <w:ilvl w:val="0"/>
          <w:numId w:val="39"/>
        </w:numPr>
        <w:rPr>
          <w:szCs w:val="22"/>
          <w:lang w:val="sk-SK"/>
        </w:rPr>
      </w:pPr>
      <w:r>
        <w:rPr>
          <w:szCs w:val="22"/>
          <w:lang w:val="sk-SK"/>
        </w:rPr>
        <w:t>Administratívne služby,</w:t>
      </w:r>
    </w:p>
    <w:p w:rsidR="004A7C5B" w:rsidRDefault="001B5B31" w:rsidP="00B41D19">
      <w:pPr>
        <w:numPr>
          <w:ilvl w:val="0"/>
          <w:numId w:val="39"/>
        </w:numPr>
        <w:rPr>
          <w:szCs w:val="22"/>
          <w:lang w:val="sk-SK"/>
        </w:rPr>
      </w:pPr>
      <w:r>
        <w:rPr>
          <w:szCs w:val="22"/>
          <w:lang w:val="sk-SK"/>
        </w:rPr>
        <w:t>Vedenie účtovníctva</w:t>
      </w:r>
    </w:p>
    <w:p w:rsidR="001B5B31" w:rsidRPr="00BD5921" w:rsidRDefault="001B5B31" w:rsidP="00B41D19">
      <w:pPr>
        <w:numPr>
          <w:ilvl w:val="0"/>
          <w:numId w:val="39"/>
        </w:numPr>
        <w:rPr>
          <w:szCs w:val="22"/>
          <w:lang w:val="sk-SK"/>
        </w:rPr>
      </w:pPr>
      <w:r>
        <w:rPr>
          <w:szCs w:val="22"/>
          <w:lang w:val="sk-SK"/>
        </w:rPr>
        <w:t>Služby súvisiace s počítačovým spracovaním údajov,</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8834051"/>
    <w:bookmarkStart w:id="5" w:name="_MON_1388840452"/>
    <w:bookmarkStart w:id="6" w:name="_MON_1389446438"/>
    <w:bookmarkStart w:id="7" w:name="_MON_1389446571"/>
    <w:bookmarkStart w:id="8" w:name="_MON_1387786460"/>
    <w:bookmarkStart w:id="9" w:name="_MON_1392032936"/>
    <w:bookmarkStart w:id="10" w:name="_MON_1387959668"/>
    <w:bookmarkStart w:id="11" w:name="_MON_1387959685"/>
    <w:bookmarkStart w:id="12" w:name="_MON_1387959698"/>
    <w:bookmarkStart w:id="13" w:name="_MON_1388472446"/>
    <w:bookmarkStart w:id="14" w:name="_MON_1388472483"/>
    <w:bookmarkEnd w:id="4"/>
    <w:bookmarkEnd w:id="5"/>
    <w:bookmarkEnd w:id="6"/>
    <w:bookmarkEnd w:id="7"/>
    <w:bookmarkEnd w:id="8"/>
    <w:bookmarkEnd w:id="9"/>
    <w:bookmarkEnd w:id="10"/>
    <w:bookmarkEnd w:id="11"/>
    <w:bookmarkEnd w:id="12"/>
    <w:bookmarkEnd w:id="13"/>
    <w:bookmarkEnd w:id="14"/>
    <w:bookmarkStart w:id="15" w:name="_MON_1388581986"/>
    <w:bookmarkEnd w:id="15"/>
    <w:p w:rsidR="00452463" w:rsidRPr="00BD5921" w:rsidRDefault="00045D3B" w:rsidP="00B04402">
      <w:pPr>
        <w:rPr>
          <w:lang w:val="sk-SK"/>
        </w:rPr>
      </w:pPr>
      <w:r w:rsidRPr="00BD5921">
        <w:rPr>
          <w:lang w:val="sk-SK"/>
        </w:rPr>
        <w:object w:dxaOrig="9523" w:dyaOrig="17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6pt;height:89.3pt" o:ole="">
            <v:imagedata r:id="rId8" o:title=""/>
          </v:shape>
          <o:OLEObject Type="Embed" ProgID="Excel.Sheet.12" ShapeID="_x0000_i1025" DrawAspect="Content" ObjectID="_1488955715" r:id="rId9"/>
        </w:object>
      </w:r>
    </w:p>
    <w:p w:rsidR="00392CCA" w:rsidRPr="00BD5921" w:rsidRDefault="00C63D9C">
      <w:pPr>
        <w:rPr>
          <w:i/>
          <w:color w:val="FF0000"/>
          <w:szCs w:val="22"/>
          <w:lang w:val="sk-SK"/>
        </w:rPr>
      </w:pPr>
      <w:r>
        <w:rPr>
          <w:i/>
          <w:color w:val="FF0000"/>
          <w:szCs w:val="22"/>
          <w:lang w:val="sk-SK"/>
        </w:rPr>
        <w:t xml:space="preserve"> </w: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bookmarkStart w:id="16" w:name="_Toc156113567"/>
      <w:bookmarkEnd w:id="3"/>
      <w:r w:rsidRPr="00BD5921">
        <w:rPr>
          <w:lang w:val="sk-SK"/>
        </w:rPr>
        <w:t>Právny dôvod zostavenia účtovnej závierky</w:t>
      </w:r>
      <w:bookmarkEnd w:id="16"/>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w:t>
      </w:r>
      <w:r w:rsidR="00DE695A">
        <w:rPr>
          <w:szCs w:val="22"/>
          <w:lang w:val="sk-SK"/>
        </w:rPr>
        <w:t>4</w:t>
      </w:r>
      <w:r w:rsidRPr="00BD5921">
        <w:rPr>
          <w:szCs w:val="22"/>
          <w:lang w:val="sk-SK"/>
        </w:rPr>
        <w:t xml:space="preserve"> do 31.12.201</w:t>
      </w:r>
      <w:r w:rsidR="00DE695A">
        <w:rPr>
          <w:szCs w:val="22"/>
          <w:lang w:val="sk-SK"/>
        </w:rPr>
        <w:t>4</w:t>
      </w:r>
      <w:r w:rsidR="00760E6B" w:rsidRPr="00BD5921">
        <w:rPr>
          <w:szCs w:val="22"/>
          <w:lang w:val="sk-SK"/>
        </w:rPr>
        <w:t xml:space="preserve"> </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F057DA">
        <w:rPr>
          <w:szCs w:val="22"/>
          <w:lang w:val="sk-SK"/>
        </w:rPr>
        <w:fldChar w:fldCharType="begin">
          <w:ffData>
            <w:name w:val="Kontrollkästchen1"/>
            <w:enabled/>
            <w:calcOnExit w:val="0"/>
            <w:checkBox>
              <w:sizeAuto/>
              <w:default w:val="1"/>
            </w:checkBox>
          </w:ffData>
        </w:fldChar>
      </w:r>
      <w:bookmarkStart w:id="17" w:name="Kontrollkästchen1"/>
      <w:r w:rsidR="00C63D9C">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bookmarkEnd w:id="17"/>
      <w:r w:rsidR="00C9279C" w:rsidRPr="00BD5921">
        <w:rPr>
          <w:szCs w:val="22"/>
          <w:lang w:val="sk-SK"/>
        </w:rPr>
        <w:t xml:space="preserve"> ÁNO</w:t>
      </w:r>
      <w:r w:rsidR="00C9279C" w:rsidRPr="00BD5921">
        <w:rPr>
          <w:szCs w:val="22"/>
          <w:lang w:val="sk-SK"/>
        </w:rPr>
        <w:tab/>
      </w:r>
      <w:r w:rsidR="00F057DA"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xx. xx.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F057DA"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F057DA"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F057DA"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Default="004A7C5B">
      <w:pPr>
        <w:rPr>
          <w:b/>
          <w:szCs w:val="22"/>
          <w:lang w:val="sk-SK"/>
        </w:rPr>
      </w:pPr>
    </w:p>
    <w:p w:rsidR="00586072" w:rsidRDefault="00586072">
      <w:pPr>
        <w:rPr>
          <w:b/>
          <w:szCs w:val="22"/>
          <w:lang w:val="sk-SK"/>
        </w:rPr>
      </w:pPr>
    </w:p>
    <w:p w:rsidR="00586072" w:rsidRDefault="00586072">
      <w:pPr>
        <w:rPr>
          <w:b/>
          <w:szCs w:val="22"/>
          <w:lang w:val="sk-SK"/>
        </w:rPr>
      </w:pPr>
    </w:p>
    <w:p w:rsidR="00586072" w:rsidRDefault="00586072">
      <w:pPr>
        <w:rPr>
          <w:b/>
          <w:szCs w:val="22"/>
          <w:lang w:val="sk-SK"/>
        </w:rPr>
      </w:pPr>
    </w:p>
    <w:p w:rsidR="00586072" w:rsidRPr="00BD5921" w:rsidRDefault="00586072">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18" w:name="_Toc156113568"/>
      <w:r w:rsidRPr="00BD5921">
        <w:rPr>
          <w:lang w:val="sk-SK"/>
        </w:rPr>
        <w:lastRenderedPageBreak/>
        <w:t>Schválenie účtovnej závierky zostavenej za predchádzajúce obdobie</w:t>
      </w:r>
      <w:bookmarkEnd w:id="18"/>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057DA">
        <w:rPr>
          <w:szCs w:val="22"/>
          <w:lang w:val="sk-SK"/>
        </w:rPr>
        <w:fldChar w:fldCharType="begin">
          <w:ffData>
            <w:name w:val="Kontrollkästchen5"/>
            <w:enabled/>
            <w:calcOnExit w:val="0"/>
            <w:checkBox>
              <w:sizeAuto/>
              <w:default w:val="1"/>
            </w:checkBox>
          </w:ffData>
        </w:fldChar>
      </w:r>
      <w:bookmarkStart w:id="19" w:name="Kontrollkästchen5"/>
      <w:r w:rsidR="00C63D9C">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bookmarkEnd w:id="19"/>
      <w:r w:rsidRPr="00BD5921">
        <w:rPr>
          <w:szCs w:val="22"/>
          <w:lang w:val="sk-SK"/>
        </w:rPr>
        <w:t xml:space="preserve"> ÁNO</w:t>
      </w:r>
      <w:r w:rsidRPr="00BD5921">
        <w:rPr>
          <w:szCs w:val="22"/>
          <w:lang w:val="sk-SK"/>
        </w:rPr>
        <w:tab/>
      </w:r>
      <w:r w:rsidR="00F057D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813276">
        <w:rPr>
          <w:szCs w:val="22"/>
          <w:lang w:val="sk-SK"/>
        </w:rPr>
        <w:t>3</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E40592">
        <w:rPr>
          <w:szCs w:val="22"/>
          <w:lang w:val="sk-SK"/>
        </w:rPr>
        <w:t>4.6.2014</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EC31C4">
        <w:rPr>
          <w:szCs w:val="22"/>
          <w:lang w:val="sk-SK"/>
        </w:rPr>
        <w:t>k 31.12</w:t>
      </w:r>
      <w:r w:rsidR="000D23A4" w:rsidRPr="00BD5921">
        <w:rPr>
          <w:szCs w:val="22"/>
          <w:lang w:val="sk-SK"/>
        </w:rPr>
        <w:t>. 201</w:t>
      </w:r>
      <w:r w:rsidR="00DE695A">
        <w:rPr>
          <w:szCs w:val="22"/>
          <w:lang w:val="sk-SK"/>
        </w:rPr>
        <w:t>3</w:t>
      </w:r>
      <w:r w:rsidRPr="00BD5921">
        <w:rPr>
          <w:szCs w:val="22"/>
          <w:lang w:val="sk-SK"/>
        </w:rPr>
        <w:t xml:space="preserve"> </w:t>
      </w:r>
      <w:r w:rsidRPr="00BD5921">
        <w:rPr>
          <w:i/>
          <w:szCs w:val="22"/>
          <w:lang w:val="sk-SK"/>
        </w:rPr>
        <w:t>spolu s výročnou správou a správou audítora o overení účtovnej závierky k</w:t>
      </w:r>
      <w:r w:rsidR="00EC31C4">
        <w:rPr>
          <w:i/>
          <w:szCs w:val="22"/>
          <w:lang w:val="sk-SK"/>
        </w:rPr>
        <w:t> 31.12.2013</w:t>
      </w:r>
      <w:r w:rsidRPr="00BD5921">
        <w:rPr>
          <w:szCs w:val="22"/>
          <w:lang w:val="sk-SK"/>
        </w:rPr>
        <w:t xml:space="preserve"> bola uložená do zbierky listín o</w:t>
      </w:r>
      <w:r w:rsidR="000D23A4" w:rsidRPr="00BD5921">
        <w:rPr>
          <w:szCs w:val="22"/>
          <w:lang w:val="sk-SK"/>
        </w:rPr>
        <w:t xml:space="preserve">bchodného registra dňa </w:t>
      </w:r>
      <w:r w:rsidR="008455EA">
        <w:rPr>
          <w:szCs w:val="22"/>
          <w:lang w:val="sk-SK"/>
        </w:rPr>
        <w:t>30.04</w:t>
      </w:r>
      <w:r w:rsidR="00E40592">
        <w:rPr>
          <w:szCs w:val="22"/>
          <w:lang w:val="sk-SK"/>
        </w:rPr>
        <w:t>.2014</w:t>
      </w:r>
      <w:r w:rsidRPr="00BD5921">
        <w:rPr>
          <w:szCs w:val="22"/>
          <w:lang w:val="sk-SK"/>
        </w:rPr>
        <w:t xml:space="preserve">. </w:t>
      </w:r>
    </w:p>
    <w:p w:rsidR="007D1AC8" w:rsidRPr="00BD5921" w:rsidRDefault="007D1AC8" w:rsidP="005B031B">
      <w:pPr>
        <w:pStyle w:val="Zkladntext"/>
        <w:rPr>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313194" w:rsidRPr="00BD5921" w:rsidRDefault="00C9279C" w:rsidP="003D72D6">
      <w:pPr>
        <w:rPr>
          <w:szCs w:val="22"/>
          <w:lang w:val="sk-SK"/>
        </w:rPr>
      </w:pPr>
      <w:r w:rsidRPr="00BD5921">
        <w:rPr>
          <w:szCs w:val="22"/>
          <w:lang w:val="sk-SK"/>
        </w:rPr>
        <w:t xml:space="preserve">Valné zhromaždenie dňa </w:t>
      </w:r>
      <w:r w:rsidR="00E40592">
        <w:rPr>
          <w:szCs w:val="22"/>
          <w:lang w:val="sk-SK"/>
        </w:rPr>
        <w:t>4.6.2014</w:t>
      </w:r>
      <w:r w:rsidRPr="00BD5921">
        <w:rPr>
          <w:szCs w:val="22"/>
          <w:lang w:val="sk-SK"/>
        </w:rPr>
        <w:t xml:space="preserve"> schválilo spoločnosť </w:t>
      </w:r>
      <w:r w:rsidR="00EC31C4">
        <w:rPr>
          <w:szCs w:val="22"/>
          <w:lang w:val="sk-SK"/>
        </w:rPr>
        <w:t>Ing. Rumanová Jarmila a Ing. Matychová Blažena</w:t>
      </w:r>
      <w:r w:rsidRPr="00BD5921">
        <w:rPr>
          <w:szCs w:val="22"/>
          <w:lang w:val="sk-SK"/>
        </w:rPr>
        <w:t xml:space="preserve"> ako audítora na overenie účtovnej závierky za účtovné obdobie od 1.</w:t>
      </w:r>
      <w:r w:rsidR="00EC31C4">
        <w:rPr>
          <w:szCs w:val="22"/>
          <w:lang w:val="sk-SK"/>
        </w:rPr>
        <w:t>1</w:t>
      </w:r>
      <w:r w:rsidR="000D23A4" w:rsidRPr="00BD5921">
        <w:rPr>
          <w:szCs w:val="22"/>
          <w:lang w:val="sk-SK"/>
        </w:rPr>
        <w:t>.201</w:t>
      </w:r>
      <w:r w:rsidR="00DE695A">
        <w:rPr>
          <w:szCs w:val="22"/>
          <w:lang w:val="sk-SK"/>
        </w:rPr>
        <w:t>4</w:t>
      </w:r>
      <w:r w:rsidRPr="00BD5921">
        <w:rPr>
          <w:szCs w:val="22"/>
          <w:lang w:val="sk-SK"/>
        </w:rPr>
        <w:t xml:space="preserve"> do 31.</w:t>
      </w:r>
      <w:r w:rsidR="00EC31C4">
        <w:rPr>
          <w:szCs w:val="22"/>
          <w:lang w:val="sk-SK"/>
        </w:rPr>
        <w:t>12</w:t>
      </w:r>
      <w:r w:rsidR="000D23A4" w:rsidRPr="00BD5921">
        <w:rPr>
          <w:szCs w:val="22"/>
          <w:lang w:val="sk-SK"/>
        </w:rPr>
        <w:t>.</w:t>
      </w:r>
      <w:r w:rsidRPr="00BD5921">
        <w:rPr>
          <w:szCs w:val="22"/>
          <w:lang w:val="sk-SK"/>
        </w:rPr>
        <w:t>20</w:t>
      </w:r>
      <w:r w:rsidR="00EC31C4">
        <w:rPr>
          <w:szCs w:val="22"/>
          <w:lang w:val="sk-SK"/>
        </w:rPr>
        <w:t>1</w:t>
      </w:r>
      <w:r w:rsidR="00DE695A">
        <w:rPr>
          <w:szCs w:val="22"/>
          <w:lang w:val="sk-SK"/>
        </w:rPr>
        <w:t>4</w:t>
      </w:r>
      <w:r w:rsidRPr="00BD5921">
        <w:rPr>
          <w:szCs w:val="22"/>
          <w:lang w:val="sk-SK"/>
        </w:rPr>
        <w:t>.</w:t>
      </w:r>
      <w:bookmarkStart w:id="20" w:name="_Toc156113569"/>
    </w:p>
    <w:bookmarkEnd w:id="20"/>
    <w:p w:rsidR="00370875" w:rsidRDefault="00370875" w:rsidP="00A3148F">
      <w:pPr>
        <w:tabs>
          <w:tab w:val="right" w:pos="8506"/>
        </w:tabs>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1" w:name="_Toc156113572"/>
      <w:r w:rsidRPr="00BD5921">
        <w:t>INFORMÁCIE O KONSOLIDOVANOM CELKU</w:t>
      </w:r>
      <w:bookmarkEnd w:id="21"/>
    </w:p>
    <w:p w:rsidR="005E7B95" w:rsidRPr="00BD5921" w:rsidRDefault="005E7B95">
      <w:pPr>
        <w:tabs>
          <w:tab w:val="right" w:pos="8506"/>
        </w:tabs>
        <w:rPr>
          <w:szCs w:val="22"/>
          <w:lang w:val="sk-SK"/>
        </w:rPr>
      </w:pPr>
    </w:p>
    <w:bookmarkStart w:id="22" w:name="_MON_1392030719"/>
    <w:bookmarkEnd w:id="22"/>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6" type="#_x0000_t75" style="width:456.75pt;height:83.5pt" o:ole="">
            <v:imagedata r:id="rId10" o:title=""/>
          </v:shape>
          <o:OLEObject Type="Embed" ProgID="Excel.Sheet.12" ShapeID="_x0000_i1026" DrawAspect="Content" ObjectID="_1488955716" r:id="rId11"/>
        </w:object>
      </w:r>
    </w:p>
    <w:p w:rsidR="00C94C16" w:rsidRPr="00BD5921" w:rsidRDefault="00C94C16" w:rsidP="0005448A">
      <w:pPr>
        <w:tabs>
          <w:tab w:val="right" w:pos="8506"/>
        </w:tabs>
        <w:jc w:val="both"/>
        <w:rPr>
          <w:szCs w:val="22"/>
          <w:lang w:val="sk-SK"/>
        </w:rPr>
      </w:pPr>
    </w:p>
    <w:p w:rsidR="00951764" w:rsidRPr="00BD5921" w:rsidRDefault="00246626" w:rsidP="0005448A">
      <w:pPr>
        <w:autoSpaceDE w:val="0"/>
        <w:autoSpaceDN w:val="0"/>
        <w:adjustRightInd w:val="0"/>
        <w:jc w:val="both"/>
        <w:rPr>
          <w:rFonts w:cs="TimesNewRomanPSMT"/>
          <w:i/>
          <w:szCs w:val="22"/>
          <w:lang w:val="sk-SK"/>
        </w:rPr>
      </w:pPr>
      <w:r w:rsidRPr="00BD5921">
        <w:rPr>
          <w:rFonts w:cs="TimesNewRomanPSMT"/>
          <w:i/>
          <w:szCs w:val="22"/>
          <w:lang w:val="sk-SK"/>
        </w:rPr>
        <w:t>Spoločnosť aplikovala výnimku z povinnosti zostaviť konsolidovanú účtovnú závierku a konsolidovanú výročnú správu</w:t>
      </w:r>
      <w:r w:rsidR="00951764" w:rsidRPr="00BD5921">
        <w:rPr>
          <w:rFonts w:cs="TimesNewRomanPSMT"/>
          <w:i/>
          <w:szCs w:val="22"/>
          <w:lang w:val="sk-SK"/>
        </w:rPr>
        <w:t xml:space="preserve"> </w:t>
      </w:r>
      <w:r w:rsidRPr="00BD5921">
        <w:rPr>
          <w:rFonts w:cs="TimesNewRomanPSMT"/>
          <w:i/>
          <w:szCs w:val="22"/>
          <w:lang w:val="sk-SK"/>
        </w:rPr>
        <w:t>v súlade s § 22 ods. 8 zákona o</w:t>
      </w:r>
      <w:r w:rsidR="00951764" w:rsidRPr="00BD5921">
        <w:rPr>
          <w:rFonts w:cs="TimesNewRomanPSMT"/>
          <w:i/>
          <w:szCs w:val="22"/>
          <w:lang w:val="sk-SK"/>
        </w:rPr>
        <w:t> </w:t>
      </w:r>
      <w:r w:rsidRPr="00BD5921">
        <w:rPr>
          <w:rFonts w:cs="TimesNewRomanPSMT"/>
          <w:i/>
          <w:szCs w:val="22"/>
          <w:lang w:val="sk-SK"/>
        </w:rPr>
        <w:t>účtovníctve</w:t>
      </w:r>
      <w:r w:rsidR="00951764" w:rsidRPr="00BD5921">
        <w:rPr>
          <w:rFonts w:cs="TimesNewRomanPSMT"/>
          <w:i/>
          <w:szCs w:val="22"/>
          <w:lang w:val="sk-SK"/>
        </w:rPr>
        <w:t>,</w:t>
      </w:r>
      <w:r w:rsidR="000A78A6" w:rsidRPr="00BD5921">
        <w:rPr>
          <w:rFonts w:cs="TimesNewRomanPSMT"/>
          <w:i/>
          <w:szCs w:val="22"/>
          <w:lang w:val="sk-SK"/>
        </w:rPr>
        <w:t xml:space="preserve"> pretože </w:t>
      </w:r>
      <w:r w:rsidR="00EC31C4">
        <w:rPr>
          <w:rFonts w:cs="TimesNewRomanPSMT"/>
          <w:i/>
          <w:szCs w:val="22"/>
          <w:lang w:val="sk-SK"/>
        </w:rPr>
        <w:t xml:space="preserve">Materská firma AJAS GmbH Währinger Strasse 144, Wien vlastní 76% podiel v Spoločnosti a zostavuje svoju konsolidovanú účtovnä závierku podľa IFRS v znení prijatom Európskou úniou. Do tejto konsolidovanej účtovnej závierky sa zahŕňa Spoločnosť a všetky jej dcérske spoločnosti. </w:t>
      </w:r>
    </w:p>
    <w:p w:rsidR="00951764" w:rsidRPr="00BD5921" w:rsidRDefault="00951764" w:rsidP="0005448A">
      <w:pPr>
        <w:autoSpaceDE w:val="0"/>
        <w:autoSpaceDN w:val="0"/>
        <w:adjustRightInd w:val="0"/>
        <w:jc w:val="both"/>
        <w:rPr>
          <w:rFonts w:cs="TimesNewRomanPSMT"/>
          <w:i/>
          <w:szCs w:val="22"/>
          <w:lang w:val="sk-SK"/>
        </w:rPr>
      </w:pPr>
    </w:p>
    <w:p w:rsidR="00951764" w:rsidRDefault="00951764" w:rsidP="00246626">
      <w:pPr>
        <w:tabs>
          <w:tab w:val="right" w:pos="8506"/>
        </w:tabs>
        <w:rPr>
          <w:szCs w:val="22"/>
          <w:lang w:val="sk-SK"/>
        </w:rPr>
      </w:pPr>
    </w:p>
    <w:p w:rsidR="00EC31C4" w:rsidRDefault="00EC31C4" w:rsidP="00246626">
      <w:pPr>
        <w:tabs>
          <w:tab w:val="right" w:pos="8506"/>
        </w:tabs>
        <w:rPr>
          <w:szCs w:val="22"/>
          <w:lang w:val="sk-SK"/>
        </w:rPr>
      </w:pPr>
    </w:p>
    <w:p w:rsidR="00EC31C4" w:rsidRDefault="00EC31C4" w:rsidP="00246626">
      <w:pPr>
        <w:tabs>
          <w:tab w:val="right" w:pos="8506"/>
        </w:tabs>
        <w:rPr>
          <w:szCs w:val="22"/>
          <w:lang w:val="sk-SK"/>
        </w:rPr>
      </w:pPr>
    </w:p>
    <w:p w:rsidR="00EC0EF2" w:rsidRDefault="00EC0EF2" w:rsidP="00246626">
      <w:pPr>
        <w:tabs>
          <w:tab w:val="right" w:pos="8506"/>
        </w:tabs>
        <w:rPr>
          <w:szCs w:val="22"/>
          <w:lang w:val="sk-SK"/>
        </w:rPr>
      </w:pPr>
    </w:p>
    <w:p w:rsidR="00EC0EF2" w:rsidRPr="00BD5921" w:rsidRDefault="00EC0EF2" w:rsidP="00246626">
      <w:pPr>
        <w:tabs>
          <w:tab w:val="right" w:pos="8506"/>
        </w:tabs>
        <w:rPr>
          <w:szCs w:val="22"/>
          <w:lang w:val="sk-SK"/>
        </w:rPr>
      </w:pPr>
    </w:p>
    <w:p w:rsidR="004A7C5B" w:rsidRPr="00BD5921" w:rsidRDefault="00C9279C" w:rsidP="00B04402">
      <w:pPr>
        <w:pStyle w:val="Nadpis1"/>
      </w:pPr>
      <w:bookmarkStart w:id="23" w:name="_Toc156113573"/>
      <w:r w:rsidRPr="00BD5921">
        <w:t>ĎALŠIE INFORMÁCIE UVÁDZANÉ V POZNÁMKACH</w:t>
      </w:r>
      <w:bookmarkEnd w:id="23"/>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4" w:name="_Toc156113574"/>
      <w:r w:rsidRPr="00BD5921">
        <w:t>INFORMÁCE O POUŽITÝCH ÚČTOVNÝCH ZÁSADÁCH A ÚČTOVNÝCH METÓDACH</w:t>
      </w:r>
      <w:bookmarkEnd w:id="24"/>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5" w:name="_Toc156113575"/>
      <w:r w:rsidRPr="00BD5921">
        <w:rPr>
          <w:lang w:val="sk-SK"/>
        </w:rPr>
        <w:t>Východiská pre zostavenie účtovnej závierky</w:t>
      </w:r>
      <w:bookmarkEnd w:id="25"/>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5F3C75" w:rsidRPr="00BD5921">
        <w:rPr>
          <w:rFonts w:cs="TimesNewRomanPSMT"/>
          <w:szCs w:val="22"/>
          <w:lang w:val="sk-SK"/>
        </w:rPr>
        <w:t> </w:t>
      </w:r>
      <w:r w:rsidRPr="00BD5921">
        <w:rPr>
          <w:rFonts w:cs="TimesNewRomanPSMT"/>
          <w:szCs w:val="22"/>
          <w:lang w:val="sk-SK"/>
        </w:rPr>
        <w:t>prevádzkovou</w:t>
      </w:r>
      <w:r w:rsidR="005F3C75" w:rsidRPr="00BD5921">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Uvedené zmeny nemajú vplyv na výsledok hospodárenia vykázaný v predchádzajúcich účtovných obdobiach, keďže sa aplikujú prospektívne na účtovné prípady, ktoré vznikli po 1. januári 201</w:t>
      </w:r>
      <w:r w:rsidR="00EC31C4">
        <w:rPr>
          <w:rFonts w:cs="TimesNewRomanPSMT"/>
          <w:szCs w:val="22"/>
          <w:lang w:val="sk-SK"/>
        </w:rPr>
        <w:t>3</w:t>
      </w:r>
      <w:r w:rsidRPr="00BD5921">
        <w:rPr>
          <w:rFonts w:cs="TimesNewRomanPSMT"/>
          <w:szCs w:val="22"/>
          <w:lang w:val="sk-SK"/>
        </w:rPr>
        <w:t xml:space="preserve">. </w:t>
      </w:r>
    </w:p>
    <w:p w:rsidR="00247400" w:rsidRPr="00BD5921" w:rsidRDefault="00247400" w:rsidP="0005448A">
      <w:pPr>
        <w:autoSpaceDE w:val="0"/>
        <w:autoSpaceDN w:val="0"/>
        <w:adjustRightInd w:val="0"/>
        <w:jc w:val="both"/>
        <w:rPr>
          <w:rFonts w:cs="TimesNewRomanPSMT"/>
          <w:szCs w:val="22"/>
          <w:lang w:val="sk-SK"/>
        </w:rPr>
      </w:pPr>
    </w:p>
    <w:p w:rsidR="004B4713"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BD5921" w:rsidRDefault="00247400" w:rsidP="0005448A">
      <w:pPr>
        <w:autoSpaceDE w:val="0"/>
        <w:autoSpaceDN w:val="0"/>
        <w:adjustRightInd w:val="0"/>
        <w:jc w:val="both"/>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6" w:name="_Toc156113576"/>
      <w:r>
        <w:rPr>
          <w:lang w:val="sk-SK"/>
        </w:rPr>
        <w:br w:type="page"/>
      </w:r>
      <w:r w:rsidR="00C64C64" w:rsidRPr="00BD5921">
        <w:rPr>
          <w:lang w:val="sk-SK"/>
        </w:rPr>
        <w:lastRenderedPageBreak/>
        <w:t>Zmeny oproti predchádzajúcemu účtovnému obdobiu</w:t>
      </w:r>
    </w:p>
    <w:bookmarkEnd w:id="26"/>
    <w:p w:rsidR="009476FF" w:rsidRPr="00BD5921" w:rsidRDefault="009476FF">
      <w:pPr>
        <w:rPr>
          <w:szCs w:val="22"/>
          <w:lang w:val="sk-SK"/>
        </w:rPr>
      </w:pPr>
    </w:p>
    <w:bookmarkStart w:id="27" w:name="_MON_1392030767"/>
    <w:bookmarkEnd w:id="27"/>
    <w:p w:rsidR="009476FF" w:rsidRPr="00BD5921" w:rsidRDefault="00464809">
      <w:pPr>
        <w:rPr>
          <w:szCs w:val="22"/>
          <w:lang w:val="sk-SK"/>
        </w:rPr>
      </w:pPr>
      <w:r w:rsidRPr="00BD5921">
        <w:rPr>
          <w:szCs w:val="22"/>
          <w:lang w:val="sk-SK"/>
        </w:rPr>
        <w:object w:dxaOrig="9015" w:dyaOrig="3015">
          <v:shape id="_x0000_i1027" type="#_x0000_t75" style="width:451pt;height:160.15pt" o:ole="">
            <v:imagedata r:id="rId12" o:title=""/>
          </v:shape>
          <o:OLEObject Type="Embed" ProgID="Excel.Sheet.12" ShapeID="_x0000_i1027" DrawAspect="Content" ObjectID="_1488955717" r:id="rId13"/>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28" w:name="_Toc156113578"/>
      <w:r w:rsidRPr="00BD5921">
        <w:rPr>
          <w:lang w:val="sk-SK"/>
        </w:rPr>
        <w:t>Spôsob ocenenia jednotlivých položiek majetku a záväzkov</w:t>
      </w:r>
      <w:bookmarkEnd w:id="28"/>
    </w:p>
    <w:p w:rsidR="00DA17CE" w:rsidRPr="00BD5921" w:rsidRDefault="00DA17CE" w:rsidP="0005448A">
      <w:pPr>
        <w:jc w:val="both"/>
        <w:rPr>
          <w:szCs w:val="22"/>
          <w:lang w:val="sk-SK"/>
        </w:rPr>
      </w:pPr>
    </w:p>
    <w:p w:rsidR="006C66D0" w:rsidRPr="00BD5921" w:rsidRDefault="006C66D0" w:rsidP="0005448A">
      <w:pPr>
        <w:pStyle w:val="Nadpis3"/>
        <w:jc w:val="both"/>
      </w:pPr>
      <w:bookmarkStart w:id="29"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3765F7" w:rsidP="0005448A">
      <w:pPr>
        <w:autoSpaceDE w:val="0"/>
        <w:autoSpaceDN w:val="0"/>
        <w:adjustRightInd w:val="0"/>
        <w:jc w:val="both"/>
        <w:rPr>
          <w:rFonts w:cs="TimesNewRomanPSMT"/>
          <w:szCs w:val="22"/>
          <w:lang w:val="sk-SK"/>
        </w:rPr>
      </w:pPr>
      <w:r>
        <w:rPr>
          <w:rFonts w:cs="TimesNewRomanPSMT"/>
          <w:szCs w:val="22"/>
          <w:lang w:val="sk-SK"/>
        </w:rPr>
        <w:br w:type="page"/>
      </w:r>
      <w:r w:rsidR="006C66D0" w:rsidRPr="00BD5921">
        <w:rPr>
          <w:rFonts w:cs="TimesNewRomanPSMT"/>
          <w:szCs w:val="22"/>
          <w:lang w:val="sk-SK"/>
        </w:rPr>
        <w:lastRenderedPageBreak/>
        <w:t>Aktivované náklady na vývoj sa odpisujú počas maximálne 5 rokov, a to v tých účtovných obdobiach, v</w:t>
      </w:r>
      <w:r w:rsidR="005F3C75" w:rsidRPr="00BD5921">
        <w:rPr>
          <w:rFonts w:cs="TimesNewRomanPSMT"/>
          <w:szCs w:val="22"/>
          <w:lang w:val="sk-SK"/>
        </w:rPr>
        <w:t> </w:t>
      </w:r>
      <w:r w:rsidR="006C66D0" w:rsidRPr="00BD5921">
        <w:rPr>
          <w:rFonts w:cs="TimesNewRomanPSMT"/>
          <w:szCs w:val="22"/>
          <w:lang w:val="sk-SK"/>
        </w:rPr>
        <w:t>ktorých</w:t>
      </w:r>
      <w:r w:rsidR="005F3C75" w:rsidRPr="00BD5921">
        <w:rPr>
          <w:rFonts w:cs="TimesNewRomanPSMT"/>
          <w:szCs w:val="22"/>
          <w:lang w:val="sk-SK"/>
        </w:rPr>
        <w:t xml:space="preserve"> </w:t>
      </w:r>
      <w:r w:rsidR="006C66D0"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006C66D0"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0" w:name="_MON_1393587404"/>
    <w:bookmarkStart w:id="31" w:name="_MON_1393587430"/>
    <w:bookmarkStart w:id="32" w:name="_MON_1392030803"/>
    <w:bookmarkEnd w:id="30"/>
    <w:bookmarkEnd w:id="31"/>
    <w:bookmarkEnd w:id="32"/>
    <w:bookmarkStart w:id="33" w:name="_MON_1392032960"/>
    <w:bookmarkEnd w:id="33"/>
    <w:p w:rsidR="006C66D0" w:rsidRPr="00BD5921" w:rsidRDefault="0021652F" w:rsidP="006C66D0">
      <w:pPr>
        <w:pStyle w:val="Zkladntext"/>
        <w:jc w:val="center"/>
        <w:rPr>
          <w:szCs w:val="22"/>
          <w:lang w:val="sk-SK"/>
        </w:rPr>
      </w:pPr>
      <w:r w:rsidRPr="00BD5921">
        <w:rPr>
          <w:szCs w:val="22"/>
          <w:lang w:val="sk-SK"/>
        </w:rPr>
        <w:object w:dxaOrig="9092" w:dyaOrig="4191">
          <v:shape id="_x0000_i1028" type="#_x0000_t75" style="width:455.6pt;height:209.65pt" o:ole="">
            <v:imagedata r:id="rId14" o:title=""/>
          </v:shape>
          <o:OLEObject Type="Embed" ProgID="Excel.Sheet.12" ShapeID="_x0000_i1028" DrawAspect="Content" ObjectID="_1488955718" r:id="rId15"/>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Cenné papiere a</w:t>
      </w:r>
      <w:r w:rsidR="00971314" w:rsidRPr="00BD5921">
        <w:t> </w:t>
      </w:r>
      <w:r w:rsidRPr="00BD5921">
        <w:t>podiely</w:t>
      </w:r>
    </w:p>
    <w:p w:rsidR="00971314" w:rsidRPr="00BD5921" w:rsidRDefault="00971314"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Cenné papiere a podiely sa oceňujú obstarávacími cenami vrátane nákladov súvisiacich s obstaraním. Od obstarávacej</w:t>
      </w:r>
      <w:r w:rsidR="00887331" w:rsidRPr="00BD5921">
        <w:rPr>
          <w:rFonts w:cs="TimesNewRomanPSMT"/>
          <w:szCs w:val="22"/>
          <w:lang w:val="sk-SK"/>
        </w:rPr>
        <w:t xml:space="preserve"> </w:t>
      </w:r>
      <w:r w:rsidRPr="00BD5921">
        <w:rPr>
          <w:rFonts w:cs="TimesNewRomanPSMT"/>
          <w:szCs w:val="22"/>
          <w:lang w:val="sk-SK"/>
        </w:rPr>
        <w:t>ceny je odpočítané zníženie hodnoty cenných papierov a podielov.</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887331" w:rsidRPr="00BD5921" w:rsidRDefault="00887331" w:rsidP="0005448A">
      <w:pPr>
        <w:autoSpaceDE w:val="0"/>
        <w:autoSpaceDN w:val="0"/>
        <w:adjustRightInd w:val="0"/>
        <w:jc w:val="both"/>
        <w:rPr>
          <w:rFonts w:cs="TimesNewRomanPSMT"/>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w:t>
      </w:r>
      <w:r w:rsidR="00EE314E">
        <w:rPr>
          <w:lang w:val="sk-SK"/>
        </w:rPr>
        <w:t xml:space="preserve">u </w:t>
      </w:r>
      <w:r w:rsidRPr="00BD5921">
        <w:rPr>
          <w:i/>
          <w:lang w:val="sk-SK"/>
        </w:rPr>
        <w:t>vá</w:t>
      </w:r>
      <w:r w:rsidR="00EE314E">
        <w:rPr>
          <w:i/>
          <w:lang w:val="sk-SK"/>
        </w:rPr>
        <w:t>ženého aritmetického priemeru.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6C66D0" w:rsidRPr="00BD5921" w:rsidRDefault="003765F7" w:rsidP="0005448A">
      <w:pPr>
        <w:pStyle w:val="Nadpis3"/>
        <w:jc w:val="both"/>
      </w:pPr>
      <w:r>
        <w:br w:type="page"/>
      </w:r>
      <w:r w:rsidR="006C66D0" w:rsidRPr="00BD5921">
        <w:lastRenderedPageBreak/>
        <w:t>Zákazková výroba</w:t>
      </w:r>
    </w:p>
    <w:p w:rsidR="00887331" w:rsidRPr="00BD5921" w:rsidRDefault="00887331" w:rsidP="0005448A">
      <w:pPr>
        <w:autoSpaceDE w:val="0"/>
        <w:autoSpaceDN w:val="0"/>
        <w:adjustRightInd w:val="0"/>
        <w:jc w:val="both"/>
        <w:rPr>
          <w:rFonts w:cs="TimesNewRomanPS-BoldMT"/>
          <w:b/>
          <w:bCs/>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výroba sa vykazuje použitím metódy stupňa dokončenia zákazky (angl. percentage-of-completion-method).</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Ak výsledok zo zákazkovej výroby je možné spoľahlivo odhadnúť a existuje predpoklad, že zákazka nebude stratová, zmluvné výnosy a náklady pripadajúce na účtovné obdobie sa účtujú metódou stupňa dokončenia</w:t>
      </w:r>
      <w:r w:rsidR="00F02B52" w:rsidRPr="00BD5921">
        <w:rPr>
          <w:rFonts w:cs="Arial"/>
          <w:szCs w:val="22"/>
          <w:lang w:val="sk-SK"/>
        </w:rPr>
        <w:t>.</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Náklady na zákazku sa vykážu v období, v ktorom vznikli. Náklady vynaložené v bežnom roku a súvisiace s budúcou činnosťou na zákazke sa nezahrnú do výpočtu stupňa dokončenia.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BD5921" w:rsidDel="004C71AC">
        <w:rPr>
          <w:szCs w:val="22"/>
          <w:lang w:val="sk-SK"/>
        </w:rPr>
        <w:t xml:space="preserve"> </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Zákazková výstavba nehnuteľnosti</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sa vykazuje podľa metódy stupňa dokončenia.</w:t>
      </w:r>
    </w:p>
    <w:p w:rsidR="00887331" w:rsidRPr="00BD5921" w:rsidRDefault="00887331" w:rsidP="0005448A">
      <w:pPr>
        <w:autoSpaceDE w:val="0"/>
        <w:autoSpaceDN w:val="0"/>
        <w:adjustRightInd w:val="0"/>
        <w:jc w:val="both"/>
        <w:rPr>
          <w:rFonts w:cs="TimesNewRomanPS-BoldItalicMT"/>
          <w:b/>
          <w:bCs/>
          <w:i/>
          <w:iCs/>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ostatná (nie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 ostatná (nie priebežný transfer) sa vykazuje metódou tzv.</w:t>
      </w:r>
      <w:r w:rsidR="005B653D" w:rsidRPr="00BD5921">
        <w:rPr>
          <w:rFonts w:cs="TimesNewRomanPSMT"/>
          <w:szCs w:val="22"/>
          <w:lang w:val="sk-SK"/>
        </w:rPr>
        <w:t xml:space="preserve"> </w:t>
      </w:r>
      <w:r w:rsidRPr="00BD5921">
        <w:rPr>
          <w:rFonts w:cs="TimesNewRomanPSMT"/>
          <w:szCs w:val="22"/>
          <w:lang w:val="sk-SK"/>
        </w:rPr>
        <w:t>nulového zisku, t. j. zisk sa vykáže pri predaji nehnuteľnosti.</w:t>
      </w:r>
    </w:p>
    <w:p w:rsidR="005B653D" w:rsidRPr="00BD5921" w:rsidRDefault="005B653D" w:rsidP="0005448A">
      <w:pPr>
        <w:autoSpaceDE w:val="0"/>
        <w:autoSpaceDN w:val="0"/>
        <w:adjustRightInd w:val="0"/>
        <w:jc w:val="both"/>
        <w:rPr>
          <w:rFonts w:cs="TimesNewRomanPS-BoldMT"/>
          <w:b/>
          <w:bCs/>
          <w:szCs w:val="22"/>
          <w:lang w:val="sk-SK"/>
        </w:rPr>
      </w:pPr>
    </w:p>
    <w:p w:rsidR="001F087D" w:rsidRDefault="001F087D"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Pr="00BD5921" w:rsidRDefault="00EC0EF2"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lastRenderedPageBreak/>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792352" w:rsidP="0005448A">
      <w:pPr>
        <w:autoSpaceDE w:val="0"/>
        <w:autoSpaceDN w:val="0"/>
        <w:adjustRightInd w:val="0"/>
        <w:jc w:val="both"/>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4562D0" w:rsidRPr="00BD5921" w:rsidRDefault="004562D0" w:rsidP="0005448A">
      <w:pPr>
        <w:pStyle w:val="Nadpis3"/>
        <w:jc w:val="both"/>
      </w:pPr>
      <w:r w:rsidRPr="00BD5921">
        <w:t>Zamestnanecké požitky</w:t>
      </w:r>
    </w:p>
    <w:p w:rsidR="004562D0" w:rsidRPr="00BD5921" w:rsidRDefault="004562D0" w:rsidP="0005448A">
      <w:pPr>
        <w:pStyle w:val="ABC-paragrahinNotes"/>
        <w:suppressAutoHyphens/>
        <w:spacing w:after="0"/>
        <w:rPr>
          <w:rFonts w:ascii="Garamond" w:hAnsi="Garamond"/>
          <w:sz w:val="24"/>
          <w:lang w:val="sk-SK" w:eastAsia="sk-SK"/>
        </w:rPr>
      </w:pPr>
    </w:p>
    <w:p w:rsidR="004562D0" w:rsidRPr="00BD5921" w:rsidRDefault="004562D0" w:rsidP="0005448A">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BD5921" w:rsidRDefault="001F087D" w:rsidP="0005448A">
      <w:pPr>
        <w:suppressAutoHyphens/>
        <w:spacing w:after="120"/>
        <w:jc w:val="both"/>
        <w:rPr>
          <w:rFonts w:cs="Arial"/>
          <w:b/>
          <w:color w:val="FF0000"/>
          <w:szCs w:val="22"/>
          <w:highlight w:val="yellow"/>
          <w:lang w:val="sk-SK"/>
        </w:rPr>
      </w:pPr>
    </w:p>
    <w:p w:rsidR="004562D0" w:rsidRDefault="004562D0" w:rsidP="0005448A">
      <w:pPr>
        <w:pStyle w:val="ABC-paragrahinNotes"/>
        <w:suppressAutoHyphens/>
        <w:spacing w:after="0"/>
        <w:ind w:left="425"/>
        <w:rPr>
          <w:rFonts w:ascii="Garamond" w:hAnsi="Garamond" w:cs="Arial"/>
          <w:sz w:val="20"/>
          <w:lang w:val="sk-SK"/>
        </w:rPr>
      </w:pPr>
    </w:p>
    <w:p w:rsidR="00EC0EF2" w:rsidRDefault="00EC0EF2" w:rsidP="0005448A">
      <w:pPr>
        <w:pStyle w:val="ABC-paragrahinNotes"/>
        <w:suppressAutoHyphens/>
        <w:spacing w:after="0"/>
        <w:ind w:left="425"/>
        <w:rPr>
          <w:rFonts w:ascii="Garamond" w:hAnsi="Garamond" w:cs="Arial"/>
          <w:sz w:val="20"/>
          <w:lang w:val="sk-SK"/>
        </w:rPr>
      </w:pPr>
    </w:p>
    <w:p w:rsidR="00EC0EF2" w:rsidRDefault="00EC0EF2" w:rsidP="0005448A">
      <w:pPr>
        <w:pStyle w:val="ABC-paragrahinNotes"/>
        <w:suppressAutoHyphens/>
        <w:spacing w:after="0"/>
        <w:ind w:left="425"/>
        <w:rPr>
          <w:rFonts w:ascii="Garamond" w:hAnsi="Garamond" w:cs="Arial"/>
          <w:sz w:val="20"/>
          <w:lang w:val="sk-SK"/>
        </w:rPr>
      </w:pPr>
    </w:p>
    <w:p w:rsidR="00EC0EF2" w:rsidRPr="00BD5921" w:rsidRDefault="00EC0EF2" w:rsidP="0005448A">
      <w:pPr>
        <w:pStyle w:val="ABC-paragrahinNotes"/>
        <w:suppressAutoHyphens/>
        <w:spacing w:after="0"/>
        <w:ind w:left="425"/>
        <w:rPr>
          <w:rFonts w:ascii="Garamond" w:hAnsi="Garamond" w:cs="Arial"/>
          <w:sz w:val="20"/>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lastRenderedPageBreak/>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Default="005B653D" w:rsidP="0005448A">
      <w:pPr>
        <w:pStyle w:val="odstavec"/>
        <w:jc w:val="both"/>
        <w:rPr>
          <w:lang w:val="sk-SK"/>
        </w:rPr>
      </w:pPr>
    </w:p>
    <w:p w:rsidR="00EE314E" w:rsidRPr="00BD5921" w:rsidRDefault="00EE314E" w:rsidP="0005448A">
      <w:pPr>
        <w:pStyle w:val="odstavec"/>
        <w:jc w:val="both"/>
        <w:rPr>
          <w:lang w:val="sk-SK"/>
        </w:rPr>
      </w:pPr>
    </w:p>
    <w:p w:rsidR="006C66D0" w:rsidRPr="00BD5921" w:rsidRDefault="006C66D0" w:rsidP="0005448A">
      <w:pPr>
        <w:pStyle w:val="Nadpis3"/>
        <w:jc w:val="both"/>
      </w:pPr>
      <w:r w:rsidRPr="00BD5921">
        <w:t>Odložené dane</w:t>
      </w:r>
    </w:p>
    <w:p w:rsidR="00EB3F82" w:rsidRPr="00BD5921" w:rsidRDefault="00EB3F82" w:rsidP="0005448A">
      <w:pPr>
        <w:autoSpaceDE w:val="0"/>
        <w:autoSpaceDN w:val="0"/>
        <w:adjustRightInd w:val="0"/>
        <w:jc w:val="both"/>
        <w:rPr>
          <w:rFonts w:cs="TimesNewRomanPS-BoldMT"/>
          <w:b/>
          <w:bCs/>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Emisné kvóty</w:t>
      </w:r>
    </w:p>
    <w:p w:rsidR="00EB3F82" w:rsidRPr="00BD5921" w:rsidRDefault="00EB3F82" w:rsidP="0005448A">
      <w:pPr>
        <w:pStyle w:val="Normlnysozarkami"/>
        <w:jc w:val="both"/>
        <w:rPr>
          <w:lang w:val="sk-SK"/>
        </w:rPr>
      </w:pPr>
    </w:p>
    <w:p w:rsidR="00EB3F82" w:rsidRPr="00BD5921" w:rsidRDefault="00EB3F82" w:rsidP="0005448A">
      <w:pPr>
        <w:pStyle w:val="odstavec"/>
        <w:jc w:val="both"/>
        <w:rPr>
          <w:lang w:val="sk-SK"/>
        </w:rPr>
      </w:pPr>
      <w:r w:rsidRPr="00BD5921">
        <w:rPr>
          <w:lang w:val="sk-SK"/>
        </w:rPr>
        <w:t>Bezodplatne pridelené emisné kvóty sú vykázané ako krátkodobý finančný majetok súvzťažne s účtom výnosov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Nakúpené emisné kvóty sa ku dňu, ku ktorému sa zostavuje účtovná závierka oceňujú reálnou hodnotou, pričom zmena reálnej hodnoty sa účtuje podľa charakteru ako náklady na precenenie cenných papierov alebo výnosy z precenenia cenných papierov. Výnos z predaja emisných kvót sa vykazuje ako tržby z predaja cenných papierov a podielov.</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Ku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t>
      </w:r>
    </w:p>
    <w:p w:rsidR="00EB3F82" w:rsidRPr="00BD5921" w:rsidRDefault="00EB3F82" w:rsidP="0005448A">
      <w:pPr>
        <w:jc w:val="both"/>
        <w:rPr>
          <w:rFonts w:cs="TimesNewRomanPSMT"/>
          <w:szCs w:val="22"/>
          <w:lang w:val="sk-SK"/>
        </w:rPr>
      </w:pPr>
    </w:p>
    <w:p w:rsidR="005B653D" w:rsidRDefault="005B653D"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Pr="00BD5921" w:rsidRDefault="00EC0EF2" w:rsidP="0005448A">
      <w:pPr>
        <w:jc w:val="both"/>
        <w:rPr>
          <w:rFonts w:cs="TimesNewRomanPSMT"/>
          <w:szCs w:val="22"/>
          <w:lang w:val="sk-SK"/>
        </w:rPr>
      </w:pPr>
    </w:p>
    <w:p w:rsidR="006C66D0" w:rsidRPr="00BD5921" w:rsidRDefault="0052556C" w:rsidP="0005448A">
      <w:pPr>
        <w:pStyle w:val="Nadpis3"/>
        <w:jc w:val="both"/>
      </w:pPr>
      <w:r w:rsidRPr="00BD5921">
        <w:lastRenderedPageBreak/>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2556C" w:rsidRDefault="0052556C" w:rsidP="0005448A">
      <w:pPr>
        <w:autoSpaceDE w:val="0"/>
        <w:autoSpaceDN w:val="0"/>
        <w:adjustRightInd w:val="0"/>
        <w:jc w:val="both"/>
        <w:rPr>
          <w:rFonts w:cs="TimesNewRomanPSMT"/>
          <w:szCs w:val="22"/>
          <w:lang w:val="sk-SK"/>
        </w:rPr>
      </w:pPr>
    </w:p>
    <w:p w:rsidR="00EE314E" w:rsidRDefault="00EE314E" w:rsidP="0005448A">
      <w:pPr>
        <w:autoSpaceDE w:val="0"/>
        <w:autoSpaceDN w:val="0"/>
        <w:adjustRightInd w:val="0"/>
        <w:jc w:val="both"/>
        <w:rPr>
          <w:rFonts w:cs="TimesNewRomanPSMT"/>
          <w:szCs w:val="22"/>
          <w:lang w:val="sk-SK"/>
        </w:rPr>
      </w:pPr>
    </w:p>
    <w:p w:rsidR="00EE314E" w:rsidRPr="00BD5921" w:rsidRDefault="00EE314E"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Default="005B653D" w:rsidP="0005448A">
      <w:pPr>
        <w:pStyle w:val="odstavec"/>
        <w:jc w:val="both"/>
        <w:rPr>
          <w:lang w:val="sk-SK"/>
        </w:rPr>
      </w:pPr>
    </w:p>
    <w:p w:rsidR="00EC0EF2" w:rsidRDefault="00EC0EF2" w:rsidP="0005448A">
      <w:pPr>
        <w:pStyle w:val="odstavec"/>
        <w:jc w:val="both"/>
        <w:rPr>
          <w:lang w:val="sk-SK"/>
        </w:rPr>
      </w:pPr>
    </w:p>
    <w:p w:rsidR="00EC0EF2" w:rsidRDefault="00EC0EF2" w:rsidP="0005448A">
      <w:pPr>
        <w:pStyle w:val="odstavec"/>
        <w:jc w:val="both"/>
        <w:rPr>
          <w:lang w:val="sk-SK"/>
        </w:rPr>
      </w:pPr>
    </w:p>
    <w:p w:rsidR="00EC0EF2" w:rsidRDefault="00EC0EF2" w:rsidP="0005448A">
      <w:pPr>
        <w:pStyle w:val="odstavec"/>
        <w:jc w:val="both"/>
        <w:rPr>
          <w:lang w:val="sk-SK"/>
        </w:rPr>
      </w:pPr>
    </w:p>
    <w:p w:rsidR="00EC0EF2" w:rsidRPr="00BD5921" w:rsidRDefault="00EC0EF2" w:rsidP="0005448A">
      <w:pPr>
        <w:pStyle w:val="odstavec"/>
        <w:jc w:val="both"/>
        <w:rPr>
          <w:lang w:val="sk-SK"/>
        </w:rPr>
      </w:pPr>
    </w:p>
    <w:p w:rsidR="004A7C5B" w:rsidRPr="00BD5921" w:rsidRDefault="00C9279C" w:rsidP="0005448A">
      <w:pPr>
        <w:pStyle w:val="Nadpis3"/>
        <w:jc w:val="both"/>
      </w:pPr>
      <w:bookmarkStart w:id="34" w:name="_Toc156113580"/>
      <w:bookmarkEnd w:id="29"/>
      <w:r w:rsidRPr="00BD5921">
        <w:lastRenderedPageBreak/>
        <w:t>Prepočet údajov v cudzích menách na euro men</w:t>
      </w:r>
      <w:bookmarkEnd w:id="34"/>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4A7C5B" w:rsidRPr="00BD5921" w:rsidRDefault="00C9279C" w:rsidP="007E70D9">
      <w:pPr>
        <w:pStyle w:val="Nadpis3"/>
      </w:pPr>
      <w:bookmarkStart w:id="35" w:name="_Toc156113581"/>
      <w:r w:rsidRPr="00BD5921">
        <w:t xml:space="preserve">Dotácie </w:t>
      </w:r>
      <w:r w:rsidR="0052556C" w:rsidRPr="00BD5921">
        <w:t>zo štátneho rozpočtu</w:t>
      </w:r>
      <w:bookmarkEnd w:id="35"/>
    </w:p>
    <w:p w:rsidR="00941062" w:rsidRPr="00BD5921" w:rsidRDefault="00941062">
      <w:pPr>
        <w:pStyle w:val="Zkladntext"/>
        <w:rPr>
          <w:b/>
          <w:szCs w:val="22"/>
          <w:lang w:val="sk-SK"/>
        </w:rPr>
      </w:pPr>
    </w:p>
    <w:bookmarkStart w:id="36" w:name="_MON_1392030877"/>
    <w:bookmarkEnd w:id="36"/>
    <w:p w:rsidR="008F7449" w:rsidRPr="00BD5921" w:rsidRDefault="00464809">
      <w:pPr>
        <w:pStyle w:val="Zkladntext"/>
        <w:rPr>
          <w:b/>
          <w:szCs w:val="22"/>
          <w:lang w:val="sk-SK"/>
        </w:rPr>
      </w:pPr>
      <w:r w:rsidRPr="00BD5921">
        <w:rPr>
          <w:b/>
          <w:szCs w:val="22"/>
          <w:lang w:val="sk-SK"/>
        </w:rPr>
        <w:object w:dxaOrig="9045" w:dyaOrig="1035">
          <v:shape id="_x0000_i1029" type="#_x0000_t75" style="width:453.3pt;height:54.15pt" o:ole="">
            <v:imagedata r:id="rId16" o:title=""/>
          </v:shape>
          <o:OLEObject Type="Embed" ProgID="Excel.Sheet.12" ShapeID="_x0000_i1029" DrawAspect="Content" ObjectID="_1488955719" r:id="rId17"/>
        </w:object>
      </w:r>
    </w:p>
    <w:p w:rsidR="008F7449" w:rsidRPr="00BD5921" w:rsidRDefault="008F7449">
      <w:pPr>
        <w:pStyle w:val="Zkladntext"/>
        <w:rPr>
          <w:b/>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O nároku na dotácie</w:t>
      </w:r>
      <w:r w:rsidR="0052556C" w:rsidRPr="00BD5921">
        <w:rPr>
          <w:rFonts w:cs="TimesNewRoman"/>
          <w:szCs w:val="22"/>
          <w:lang w:val="sk-SK"/>
        </w:rPr>
        <w:t xml:space="preserve"> zo štátneho rozpočtu </w:t>
      </w:r>
      <w:r w:rsidRPr="00BD5921">
        <w:rPr>
          <w:rFonts w:cs="TimesNewRoman"/>
          <w:szCs w:val="22"/>
          <w:lang w:val="sk-SK"/>
        </w:rPr>
        <w:t>sa účtuje, ak je takmer isté, že na základe splnených podmienok na poskytnutie dotácie sa Spoločnosti daná dotácia poskytne.</w:t>
      </w:r>
    </w:p>
    <w:p w:rsidR="003C71F2" w:rsidRPr="00BD5921" w:rsidRDefault="003C71F2" w:rsidP="0005448A">
      <w:pPr>
        <w:autoSpaceDE w:val="0"/>
        <w:autoSpaceDN w:val="0"/>
        <w:adjustRightInd w:val="0"/>
        <w:jc w:val="both"/>
        <w:rPr>
          <w:rFonts w:cs="TimesNewRoman"/>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C71F2" w:rsidRPr="00BD5921" w:rsidRDefault="003C71F2" w:rsidP="0005448A">
      <w:pPr>
        <w:autoSpaceDE w:val="0"/>
        <w:autoSpaceDN w:val="0"/>
        <w:adjustRightInd w:val="0"/>
        <w:jc w:val="both"/>
        <w:rPr>
          <w:rFonts w:cs="TimesNewRoman"/>
          <w:szCs w:val="22"/>
          <w:lang w:val="sk-SK"/>
        </w:rPr>
      </w:pPr>
    </w:p>
    <w:p w:rsidR="004A7C5B"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1926DE" w:rsidRPr="00BD5921" w:rsidRDefault="001926DE" w:rsidP="0005448A">
      <w:pPr>
        <w:autoSpaceDE w:val="0"/>
        <w:autoSpaceDN w:val="0"/>
        <w:adjustRightInd w:val="0"/>
        <w:jc w:val="both"/>
        <w:rPr>
          <w:rFonts w:cs="TimesNewRoman"/>
          <w:szCs w:val="22"/>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7" w:name="_Toc156113582"/>
      <w:r>
        <w:br w:type="page"/>
      </w:r>
      <w:r w:rsidR="00C9279C" w:rsidRPr="00BD5921">
        <w:lastRenderedPageBreak/>
        <w:t>INFORMÁCIE O AKTÍVACH</w:t>
      </w:r>
      <w:bookmarkEnd w:id="37"/>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066F1E">
        <w:rPr>
          <w:rFonts w:cs="TimesNewRomanPSMT"/>
          <w:szCs w:val="22"/>
          <w:lang w:val="sk-SK"/>
        </w:rPr>
        <w:t>4</w:t>
      </w:r>
      <w:r w:rsidRPr="00BD5921">
        <w:rPr>
          <w:rFonts w:cs="TimesNewRomanPSMT"/>
          <w:szCs w:val="22"/>
          <w:lang w:val="sk-SK"/>
        </w:rPr>
        <w:t xml:space="preserve"> do 31. decembra 201</w:t>
      </w:r>
      <w:r w:rsidR="00066F1E">
        <w:rPr>
          <w:rFonts w:cs="TimesNewRomanPSMT"/>
          <w:szCs w:val="22"/>
          <w:lang w:val="sk-SK"/>
        </w:rPr>
        <w:t>4</w:t>
      </w:r>
      <w:r w:rsidRPr="00BD5921">
        <w:rPr>
          <w:rFonts w:cs="TimesNewRomanPSMT"/>
          <w:szCs w:val="22"/>
          <w:lang w:val="sk-SK"/>
        </w:rPr>
        <w:t xml:space="preserve"> a za porovnateľné obdobie od 1. januára 201</w:t>
      </w:r>
      <w:r w:rsidR="002C6D5D">
        <w:rPr>
          <w:rFonts w:cs="TimesNewRomanPSMT"/>
          <w:szCs w:val="22"/>
          <w:lang w:val="sk-SK"/>
        </w:rPr>
        <w:t xml:space="preserve">3 </w:t>
      </w:r>
      <w:r w:rsidRPr="00BD5921">
        <w:rPr>
          <w:rFonts w:cs="TimesNewRomanPSMT"/>
          <w:szCs w:val="22"/>
          <w:lang w:val="sk-SK"/>
        </w:rPr>
        <w:t>do 31. decembra 201</w:t>
      </w:r>
      <w:r w:rsidR="002C6D5D">
        <w:rPr>
          <w:rFonts w:cs="TimesNewRomanPSMT"/>
          <w:szCs w:val="22"/>
          <w:lang w:val="sk-SK"/>
        </w:rPr>
        <w:t>3</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8" w:name="_MON_1389446630"/>
    <w:bookmarkStart w:id="39" w:name="_MON_1387701047"/>
    <w:bookmarkStart w:id="40" w:name="_MON_1387701206"/>
    <w:bookmarkStart w:id="41" w:name="_MON_1387701236"/>
    <w:bookmarkStart w:id="42" w:name="_MON_1387701274"/>
    <w:bookmarkStart w:id="43" w:name="_MON_1387701632"/>
    <w:bookmarkStart w:id="44" w:name="_MON_1387701654"/>
    <w:bookmarkStart w:id="45" w:name="_MON_1387701679"/>
    <w:bookmarkStart w:id="46" w:name="_MON_1387701747"/>
    <w:bookmarkStart w:id="47" w:name="_MON_1387701767"/>
    <w:bookmarkStart w:id="48" w:name="_MON_1387701806"/>
    <w:bookmarkStart w:id="49" w:name="_MON_1387701983"/>
    <w:bookmarkStart w:id="50" w:name="_MON_1387702399"/>
    <w:bookmarkStart w:id="51" w:name="_MON_1387957758"/>
    <w:bookmarkStart w:id="52" w:name="_MON_1387958607"/>
    <w:bookmarkStart w:id="53" w:name="_MON_1387958660"/>
    <w:bookmarkStart w:id="54" w:name="_MON_1387958883"/>
    <w:bookmarkStart w:id="55" w:name="_MON_1387958914"/>
    <w:bookmarkStart w:id="56" w:name="_MON_1387959298"/>
    <w:bookmarkStart w:id="57" w:name="_MON_1387959787"/>
    <w:bookmarkStart w:id="58" w:name="_MON_1388472775"/>
    <w:bookmarkStart w:id="59" w:name="_MON_1388472854"/>
    <w:bookmarkStart w:id="60" w:name="_MON_1388472908"/>
    <w:bookmarkStart w:id="61" w:name="_MON_1388473228"/>
    <w:bookmarkStart w:id="62" w:name="_MON_1388473410"/>
    <w:bookmarkStart w:id="63" w:name="_MON_1388473461"/>
    <w:bookmarkStart w:id="64" w:name="_MON_1388473966"/>
    <w:bookmarkStart w:id="65" w:name="_MON_1388473997"/>
    <w:bookmarkStart w:id="66" w:name="_MON_1388474016"/>
    <w:bookmarkStart w:id="67" w:name="_MON_1388834286"/>
    <w:bookmarkStart w:id="68" w:name="_MON_1388834303"/>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Start w:id="69" w:name="_MON_1388834320"/>
    <w:bookmarkEnd w:id="69"/>
    <w:p w:rsidR="0050193A" w:rsidRPr="00BD5921" w:rsidRDefault="00586072" w:rsidP="0050193A">
      <w:pPr>
        <w:rPr>
          <w:i/>
          <w:color w:val="FF0000"/>
          <w:szCs w:val="22"/>
          <w:lang w:val="sk-SK"/>
        </w:rPr>
      </w:pPr>
      <w:r w:rsidRPr="00BD5921">
        <w:rPr>
          <w:lang w:val="sk-SK"/>
        </w:rPr>
        <w:object w:dxaOrig="10456" w:dyaOrig="8497">
          <v:shape id="_x0000_i1030" type="#_x0000_t75" style="width:449.85pt;height:392.85pt" o:ole="">
            <v:imagedata r:id="rId18" o:title=""/>
          </v:shape>
          <o:OLEObject Type="Embed" ProgID="Excel.Sheet.12" ShapeID="_x0000_i1030" DrawAspect="Content" ObjectID="_1488955720" r:id="rId19"/>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0" w:name="_MON_1388391671"/>
    <w:bookmarkStart w:id="71" w:name="_MON_1388472880"/>
    <w:bookmarkStart w:id="72" w:name="_MON_1388472921"/>
    <w:bookmarkStart w:id="73" w:name="_MON_1388472945"/>
    <w:bookmarkStart w:id="74" w:name="_MON_1388472961"/>
    <w:bookmarkStart w:id="75" w:name="_MON_1388473508"/>
    <w:bookmarkStart w:id="76" w:name="_MON_1388474085"/>
    <w:bookmarkStart w:id="77" w:name="_MON_1388581890"/>
    <w:bookmarkStart w:id="78" w:name="_MON_1388581906"/>
    <w:bookmarkStart w:id="79" w:name="_MON_1388834335"/>
    <w:bookmarkStart w:id="80" w:name="_MON_1389446661"/>
    <w:bookmarkStart w:id="81" w:name="_MON_1387705235"/>
    <w:bookmarkStart w:id="82" w:name="_MON_1387959861"/>
    <w:bookmarkEnd w:id="70"/>
    <w:bookmarkEnd w:id="71"/>
    <w:bookmarkEnd w:id="72"/>
    <w:bookmarkEnd w:id="73"/>
    <w:bookmarkEnd w:id="74"/>
    <w:bookmarkEnd w:id="75"/>
    <w:bookmarkEnd w:id="76"/>
    <w:bookmarkEnd w:id="77"/>
    <w:bookmarkEnd w:id="78"/>
    <w:bookmarkEnd w:id="79"/>
    <w:bookmarkEnd w:id="80"/>
    <w:bookmarkEnd w:id="81"/>
    <w:bookmarkEnd w:id="82"/>
    <w:bookmarkStart w:id="83" w:name="_MON_1387959884"/>
    <w:bookmarkEnd w:id="83"/>
    <w:p w:rsidR="0050193A" w:rsidRPr="00BD5921" w:rsidRDefault="00586072" w:rsidP="0050193A">
      <w:pPr>
        <w:rPr>
          <w:i/>
          <w:color w:val="FF0000"/>
          <w:szCs w:val="22"/>
          <w:lang w:val="sk-SK"/>
        </w:rPr>
      </w:pPr>
      <w:r w:rsidRPr="00BD5921">
        <w:rPr>
          <w:lang w:val="sk-SK"/>
        </w:rPr>
        <w:object w:dxaOrig="10456" w:dyaOrig="8497">
          <v:shape id="_x0000_i1031" type="#_x0000_t75" style="width:445.8pt;height:389.4pt" o:ole="">
            <v:imagedata r:id="rId20" o:title=""/>
          </v:shape>
          <o:OLEObject Type="Embed" ProgID="Excel.Sheet.12" ShapeID="_x0000_i1031" DrawAspect="Content" ObjectID="_1488955721" r:id="rId21"/>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3C31F3">
        <w:rPr>
          <w:rFonts w:cs="TimesNewRomanPSMT"/>
          <w:szCs w:val="22"/>
          <w:lang w:val="sk-SK"/>
        </w:rPr>
        <w:t>4</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3C31F3">
        <w:rPr>
          <w:rFonts w:cs="TimesNewRomanPSMT"/>
          <w:szCs w:val="22"/>
          <w:lang w:val="sk-SK"/>
        </w:rPr>
        <w:t>4</w:t>
      </w:r>
      <w:r w:rsidRPr="00BD5921">
        <w:rPr>
          <w:rFonts w:cs="TimesNewRomanPSMT"/>
          <w:szCs w:val="22"/>
          <w:lang w:val="sk-SK"/>
        </w:rPr>
        <w:t xml:space="preserve"> a za porovnateľné obdobie od 1. januára 201</w:t>
      </w:r>
      <w:r w:rsidR="003C31F3">
        <w:rPr>
          <w:rFonts w:cs="TimesNewRomanPSMT"/>
          <w:szCs w:val="22"/>
          <w:lang w:val="sk-SK"/>
        </w:rPr>
        <w:t>3</w:t>
      </w:r>
      <w:r w:rsidRPr="00BD5921">
        <w:rPr>
          <w:rFonts w:cs="TimesNewRomanPSMT"/>
          <w:szCs w:val="22"/>
          <w:lang w:val="sk-SK"/>
        </w:rPr>
        <w:t xml:space="preserve"> do 31. decembra 201</w:t>
      </w:r>
      <w:r w:rsidR="003C31F3">
        <w:rPr>
          <w:rFonts w:cs="TimesNewRomanPSMT"/>
          <w:szCs w:val="22"/>
          <w:lang w:val="sk-SK"/>
        </w:rPr>
        <w:t>3</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4" w:name="_MON_1389446759"/>
    <w:bookmarkStart w:id="85" w:name="_MON_1387705333"/>
    <w:bookmarkStart w:id="86" w:name="_MON_1387705363"/>
    <w:bookmarkStart w:id="87" w:name="_MON_1387705429"/>
    <w:bookmarkStart w:id="88" w:name="_MON_1387705454"/>
    <w:bookmarkStart w:id="89" w:name="_MON_1387705483"/>
    <w:bookmarkStart w:id="90" w:name="_MON_1387705500"/>
    <w:bookmarkStart w:id="91" w:name="_MON_1387705580"/>
    <w:bookmarkStart w:id="92" w:name="_MON_1387960144"/>
    <w:bookmarkStart w:id="93" w:name="_MON_1388473054"/>
    <w:bookmarkStart w:id="94" w:name="_MON_1388473102"/>
    <w:bookmarkStart w:id="95" w:name="_MON_1388473536"/>
    <w:bookmarkStart w:id="96" w:name="_MON_1388474097"/>
    <w:bookmarkStart w:id="97" w:name="_MON_1388834346"/>
    <w:bookmarkStart w:id="98" w:name="_MON_138944669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Start w:id="99" w:name="_MON_1389446705"/>
    <w:bookmarkEnd w:id="99"/>
    <w:p w:rsidR="0050193A" w:rsidRPr="00BD5921" w:rsidRDefault="00A73FEB" w:rsidP="0050193A">
      <w:pPr>
        <w:rPr>
          <w:i/>
          <w:color w:val="FF0000"/>
          <w:szCs w:val="22"/>
          <w:lang w:val="sk-SK"/>
        </w:rPr>
      </w:pPr>
      <w:r w:rsidRPr="00BD5921">
        <w:rPr>
          <w:lang w:val="sk-SK"/>
        </w:rPr>
        <w:object w:dxaOrig="10456" w:dyaOrig="8728">
          <v:shape id="_x0000_i1032" type="#_x0000_t75" style="width:447.55pt;height:401.45pt" o:ole="">
            <v:imagedata r:id="rId22" o:title=""/>
          </v:shape>
          <o:OLEObject Type="Embed" ProgID="Excel.Sheet.12" ShapeID="_x0000_i1032" DrawAspect="Content" ObjectID="_1488955722" r:id="rId2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100" w:name="_MON_1389446782"/>
    <w:bookmarkStart w:id="101" w:name="_MON_1388473616"/>
    <w:bookmarkStart w:id="102" w:name="_MON_1388474546"/>
    <w:bookmarkEnd w:id="100"/>
    <w:bookmarkEnd w:id="101"/>
    <w:bookmarkEnd w:id="102"/>
    <w:bookmarkStart w:id="103" w:name="_MON_1388834362"/>
    <w:bookmarkEnd w:id="103"/>
    <w:p w:rsidR="0050193A" w:rsidRPr="00BD5921" w:rsidRDefault="00A73FEB" w:rsidP="0050193A">
      <w:pPr>
        <w:rPr>
          <w:i/>
          <w:color w:val="FF0000"/>
          <w:szCs w:val="22"/>
          <w:lang w:val="sk-SK"/>
        </w:rPr>
      </w:pPr>
      <w:r w:rsidRPr="00BD5921">
        <w:rPr>
          <w:lang w:val="sk-SK"/>
        </w:rPr>
        <w:object w:dxaOrig="10456" w:dyaOrig="8728">
          <v:shape id="_x0000_i1033" type="#_x0000_t75" style="width:455.05pt;height:407.8pt" o:ole="">
            <v:imagedata r:id="rId24" o:title=""/>
          </v:shape>
          <o:OLEObject Type="Embed" ProgID="Excel.Sheet.12" ShapeID="_x0000_i1033" DrawAspect="Content" ObjectID="_1488955723" r:id="rId25"/>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4" w:name="_MON_1392030915"/>
    <w:bookmarkEnd w:id="104"/>
    <w:p w:rsidR="00452463" w:rsidRPr="00BD5921" w:rsidRDefault="00BE3229" w:rsidP="007E70D9">
      <w:pPr>
        <w:pStyle w:val="Normlnysozarkami"/>
        <w:ind w:left="0"/>
        <w:rPr>
          <w:szCs w:val="22"/>
          <w:lang w:val="sk-SK"/>
        </w:rPr>
      </w:pPr>
      <w:r w:rsidRPr="00BD5921">
        <w:rPr>
          <w:szCs w:val="22"/>
          <w:lang w:val="sk-SK"/>
        </w:rPr>
        <w:object w:dxaOrig="9537" w:dyaOrig="2739">
          <v:shape id="_x0000_i1034" type="#_x0000_t75" style="width:478.1pt;height:148.6pt" o:ole="">
            <v:imagedata r:id="rId26" o:title=""/>
          </v:shape>
          <o:OLEObject Type="Embed" ProgID="Excel.Sheet.12" ShapeID="_x0000_i1034" DrawAspect="Content" ObjectID="_1488955724" r:id="rId27"/>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057DA">
        <w:rPr>
          <w:szCs w:val="22"/>
          <w:lang w:val="sk-SK"/>
        </w:rPr>
        <w:fldChar w:fldCharType="begin">
          <w:ffData>
            <w:name w:val=""/>
            <w:enabled/>
            <w:calcOnExit w:val="0"/>
            <w:checkBox>
              <w:size w:val="20"/>
              <w:default w:val="1"/>
            </w:checkBox>
          </w:ffData>
        </w:fldChar>
      </w:r>
      <w:r w:rsidR="00586072">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007A3F04" w:rsidRPr="00BD5921">
        <w:rPr>
          <w:szCs w:val="22"/>
          <w:lang w:val="sk-SK"/>
        </w:rPr>
        <w:t xml:space="preserve"> ÁNO</w:t>
      </w:r>
      <w:r w:rsidR="007A3F04" w:rsidRPr="00BD5921">
        <w:rPr>
          <w:szCs w:val="22"/>
          <w:lang w:val="sk-SK"/>
        </w:rPr>
        <w:tab/>
      </w:r>
      <w:r w:rsidR="00F057DA">
        <w:rPr>
          <w:szCs w:val="22"/>
          <w:lang w:val="sk-SK"/>
        </w:rPr>
        <w:fldChar w:fldCharType="begin">
          <w:ffData>
            <w:name w:val=""/>
            <w:enabled/>
            <w:calcOnExit w:val="0"/>
            <w:checkBox>
              <w:size w:val="20"/>
              <w:default w:val="0"/>
            </w:checkBox>
          </w:ffData>
        </w:fldChar>
      </w:r>
      <w:r w:rsidR="00586072">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00606AC0" w:rsidRPr="00BD5921">
        <w:rPr>
          <w:szCs w:val="22"/>
          <w:lang w:val="sk-SK"/>
        </w:rPr>
        <w:t xml:space="preserve"> ÁNO</w:t>
      </w:r>
      <w:r w:rsidR="00606AC0" w:rsidRPr="00BD5921">
        <w:rPr>
          <w:szCs w:val="22"/>
          <w:lang w:val="sk-SK"/>
        </w:rPr>
        <w:tab/>
      </w:r>
      <w:r w:rsidR="00F057DA">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194BD5" w:rsidP="00194BD5">
      <w:pPr>
        <w:pStyle w:val="Normlnysozarkami"/>
        <w:ind w:left="0"/>
        <w:rPr>
          <w:szCs w:val="22"/>
          <w:lang w:val="sk-SK"/>
        </w:rPr>
      </w:pPr>
      <w:r w:rsidRPr="00BD5921">
        <w:rPr>
          <w:rFonts w:cs="TimesNewRomanPSMT"/>
          <w:szCs w:val="22"/>
          <w:lang w:val="sk-SK"/>
        </w:rPr>
        <w:t>Údaje o záložných právach k dlhodobému nehmotnému majetku sú uvedené v nasledujúcom prehľade:</w:t>
      </w:r>
    </w:p>
    <w:p w:rsidR="00DE0D4C" w:rsidRPr="00BD5921" w:rsidRDefault="00DE0D4C">
      <w:pPr>
        <w:pStyle w:val="Normlnysozarkami"/>
        <w:rPr>
          <w:lang w:val="sk-SK"/>
        </w:rPr>
      </w:pPr>
    </w:p>
    <w:p w:rsidR="00DE0D4C" w:rsidRPr="00BD5921" w:rsidRDefault="00F057DA" w:rsidP="007E70D9">
      <w:pPr>
        <w:pStyle w:val="Normlnysozarkami"/>
        <w:ind w:left="0"/>
        <w:rPr>
          <w:lang w:val="sk-SK"/>
        </w:rPr>
      </w:pPr>
      <w:bookmarkStart w:id="105" w:name="_MON_1389446830"/>
      <w:bookmarkStart w:id="106" w:name="_MON_1387787337"/>
      <w:bookmarkStart w:id="107" w:name="_MON_1392032981"/>
      <w:bookmarkStart w:id="108" w:name="_MON_1387960461"/>
      <w:bookmarkEnd w:id="105"/>
      <w:bookmarkEnd w:id="106"/>
      <w:bookmarkEnd w:id="107"/>
      <w:bookmarkEnd w:id="108"/>
      <w:r w:rsidRPr="00F057DA">
        <w:rPr>
          <w:noProof/>
        </w:rPr>
        <w:pict>
          <v:shape id="_x0000_s1094" type="#_x0000_t75" style="position:absolute;margin-left:0;margin-top:.35pt;width:424.65pt;height:70.05pt;z-index:251660288;mso-position-horizontal:left;mso-position-horizontal-relative:text;mso-position-vertical-relative:text">
            <v:imagedata r:id="rId28" o:title=""/>
            <w10:wrap type="square" side="right"/>
          </v:shape>
          <o:OLEObject Type="Embed" ProgID="Excel.Sheet.12" ShapeID="_x0000_s1094" DrawAspect="Content" ObjectID="_1488955781" r:id="rId29"/>
        </w:pict>
      </w:r>
      <w:r w:rsidR="00586072">
        <w:rPr>
          <w:lang w:val="sk-SK"/>
        </w:rPr>
        <w:br w:type="textWrapping" w:clear="all"/>
      </w: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09" w:name="_MON_1393667773"/>
    <w:bookmarkStart w:id="110" w:name="_MON_1387787416"/>
    <w:bookmarkStart w:id="111" w:name="_MON_1392032988"/>
    <w:bookmarkStart w:id="112" w:name="_MON_1387960468"/>
    <w:bookmarkStart w:id="113" w:name="_MON_1388834416"/>
    <w:bookmarkStart w:id="114" w:name="_MON_1389446841"/>
    <w:bookmarkEnd w:id="109"/>
    <w:bookmarkEnd w:id="110"/>
    <w:bookmarkEnd w:id="111"/>
    <w:bookmarkEnd w:id="112"/>
    <w:bookmarkEnd w:id="113"/>
    <w:bookmarkEnd w:id="114"/>
    <w:bookmarkStart w:id="115" w:name="_MON_1389446853"/>
    <w:bookmarkEnd w:id="115"/>
    <w:p w:rsidR="00DE0D4C" w:rsidRPr="00BD5921" w:rsidRDefault="00DB30F9" w:rsidP="007E70D9">
      <w:pPr>
        <w:pStyle w:val="Normlnysozarkami"/>
        <w:ind w:left="0"/>
        <w:rPr>
          <w:lang w:val="sk-SK"/>
        </w:rPr>
      </w:pPr>
      <w:r w:rsidRPr="00BD5921">
        <w:rPr>
          <w:lang w:val="sk-SK"/>
        </w:rPr>
        <w:object w:dxaOrig="8493" w:dyaOrig="1913">
          <v:shape id="_x0000_i1113" type="#_x0000_t75" style="width:401.45pt;height:90.45pt" o:ole="">
            <v:imagedata r:id="rId30" o:title=""/>
          </v:shape>
          <o:OLEObject Type="Embed" ProgID="Excel.Sheet.12" ShapeID="_x0000_i1113" DrawAspect="Content" ObjectID="_1488955725" r:id="rId31"/>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6" w:name="_MON_1392030968"/>
    <w:bookmarkStart w:id="117" w:name="_MON_1392030948"/>
    <w:bookmarkEnd w:id="116"/>
    <w:bookmarkEnd w:id="117"/>
    <w:bookmarkStart w:id="118" w:name="_MON_1392032999"/>
    <w:bookmarkEnd w:id="118"/>
    <w:p w:rsidR="003C6109" w:rsidRPr="00BD5921" w:rsidRDefault="0037685A" w:rsidP="003C6109">
      <w:pPr>
        <w:pStyle w:val="Hlavika"/>
        <w:rPr>
          <w:szCs w:val="22"/>
          <w:lang w:val="sk-SK"/>
        </w:rPr>
      </w:pPr>
      <w:r w:rsidRPr="00BD5921">
        <w:rPr>
          <w:szCs w:val="22"/>
          <w:lang w:val="sk-SK"/>
        </w:rPr>
        <w:object w:dxaOrig="9564" w:dyaOrig="2508">
          <v:shape id="_x0000_i1037" type="#_x0000_t75" style="width:452.75pt;height:127.85pt" o:ole="">
            <v:imagedata r:id="rId32" o:title=""/>
          </v:shape>
          <o:OLEObject Type="Embed" ProgID="Excel.Sheet.12" ShapeID="_x0000_i1037" DrawAspect="Content" ObjectID="_1488955726" r:id="rId33"/>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19" w:name="_MON_1392031012"/>
    <w:bookmarkStart w:id="120" w:name="_MON_1392033005"/>
    <w:bookmarkStart w:id="121" w:name="_MON_1392031024"/>
    <w:bookmarkEnd w:id="119"/>
    <w:bookmarkEnd w:id="120"/>
    <w:bookmarkEnd w:id="121"/>
    <w:bookmarkStart w:id="122" w:name="_MON_1392031034"/>
    <w:bookmarkEnd w:id="122"/>
    <w:p w:rsidR="003C6109" w:rsidRPr="00BD5921" w:rsidRDefault="0037685A" w:rsidP="003C6109">
      <w:pPr>
        <w:pStyle w:val="Hlavika"/>
        <w:rPr>
          <w:szCs w:val="22"/>
          <w:lang w:val="sk-SK"/>
        </w:rPr>
      </w:pPr>
      <w:r w:rsidRPr="00BD5921">
        <w:rPr>
          <w:szCs w:val="22"/>
          <w:lang w:val="sk-SK"/>
        </w:rPr>
        <w:object w:dxaOrig="9564" w:dyaOrig="2195">
          <v:shape id="_x0000_i1038" type="#_x0000_t75" style="width:452.75pt;height:111.15pt" o:ole="">
            <v:imagedata r:id="rId34" o:title=""/>
          </v:shape>
          <o:OLEObject Type="Embed" ProgID="Excel.Sheet.12" ShapeID="_x0000_i1038" DrawAspect="Content" ObjectID="_1488955727" r:id="rId35"/>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3765F7" w:rsidP="007E70D9">
      <w:pPr>
        <w:pStyle w:val="Nadpis2"/>
        <w:rPr>
          <w:lang w:val="sk-SK"/>
        </w:rPr>
      </w:pPr>
      <w:bookmarkStart w:id="123" w:name="_Toc156113585"/>
      <w:r>
        <w:rPr>
          <w:lang w:val="sk-SK"/>
        </w:rPr>
        <w:br w:type="page"/>
      </w:r>
      <w:r w:rsidR="00C9279C" w:rsidRPr="00BD5921">
        <w:rPr>
          <w:lang w:val="sk-SK"/>
        </w:rPr>
        <w:lastRenderedPageBreak/>
        <w:t>Účtovná jednotka previedla dlhodobý nehnuteľný majetok,</w:t>
      </w:r>
      <w:bookmarkEnd w:id="123"/>
      <w:r w:rsidR="00C9279C" w:rsidRPr="00BD5921">
        <w:rPr>
          <w:lang w:val="sk-SK"/>
        </w:rPr>
        <w:t xml:space="preserve"> </w:t>
      </w:r>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4" w:name="_MON_1392031055"/>
    <w:bookmarkEnd w:id="124"/>
    <w:bookmarkStart w:id="125" w:name="_MON_1392033009"/>
    <w:bookmarkEnd w:id="125"/>
    <w:p w:rsidR="003C6109" w:rsidRPr="00BD5921" w:rsidRDefault="0037685A" w:rsidP="003C6109">
      <w:pPr>
        <w:pStyle w:val="Hlavika"/>
        <w:rPr>
          <w:szCs w:val="22"/>
          <w:lang w:val="sk-SK"/>
        </w:rPr>
      </w:pPr>
      <w:r w:rsidRPr="00BD5921">
        <w:rPr>
          <w:szCs w:val="22"/>
          <w:lang w:val="sk-SK"/>
        </w:rPr>
        <w:object w:dxaOrig="9598" w:dyaOrig="2209">
          <v:shape id="_x0000_i1039" type="#_x0000_t75" style="width:453.9pt;height:112.9pt" o:ole="">
            <v:imagedata r:id="rId36" o:title=""/>
          </v:shape>
          <o:OLEObject Type="Embed" ProgID="Excel.Sheet.12" ShapeID="_x0000_i1039" DrawAspect="Content" ObjectID="_1488955728" r:id="rId37"/>
        </w:object>
      </w:r>
    </w:p>
    <w:p w:rsidR="00DE0D4C" w:rsidRPr="00BD5921" w:rsidRDefault="00DE0D4C">
      <w:pPr>
        <w:pStyle w:val="Hlavika"/>
        <w:rPr>
          <w:szCs w:val="22"/>
          <w:lang w:val="sk-SK"/>
        </w:rPr>
      </w:pPr>
    </w:p>
    <w:p w:rsidR="00452463" w:rsidRPr="00BD5921" w:rsidRDefault="00452463" w:rsidP="007E70D9">
      <w:pPr>
        <w:rPr>
          <w:lang w:val="sk-SK"/>
        </w:rPr>
      </w:pPr>
      <w:bookmarkStart w:id="126" w:name="_Toc156113587"/>
    </w:p>
    <w:p w:rsidR="00C65F36" w:rsidRPr="00BD5921" w:rsidRDefault="00276CB6" w:rsidP="007E70D9">
      <w:pPr>
        <w:pStyle w:val="Nadpis2"/>
        <w:rPr>
          <w:lang w:val="sk-SK"/>
        </w:rPr>
      </w:pPr>
      <w:r w:rsidRPr="00BD5921">
        <w:rPr>
          <w:lang w:val="sk-SK"/>
        </w:rPr>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Prehľad o pohybe dlhodobého finančného majetku od 1. januára 201</w:t>
      </w:r>
      <w:r w:rsidR="00F170AB">
        <w:rPr>
          <w:rFonts w:cs="TimesNewRomanPSMT"/>
          <w:szCs w:val="22"/>
          <w:lang w:val="sk-SK"/>
        </w:rPr>
        <w:t>3</w:t>
      </w:r>
      <w:r w:rsidRPr="00BD5921">
        <w:rPr>
          <w:rFonts w:cs="TimesNewRomanPSMT"/>
          <w:szCs w:val="22"/>
          <w:lang w:val="sk-SK"/>
        </w:rPr>
        <w:t xml:space="preserve"> do 31. decembra 201</w:t>
      </w:r>
      <w:r w:rsidR="00F170AB">
        <w:rPr>
          <w:rFonts w:cs="TimesNewRomanPSMT"/>
          <w:szCs w:val="22"/>
          <w:lang w:val="sk-SK"/>
        </w:rPr>
        <w:t>3</w:t>
      </w:r>
      <w:r w:rsidRPr="00BD5921">
        <w:rPr>
          <w:rFonts w:cs="TimesNewRomanPSMT"/>
          <w:szCs w:val="22"/>
          <w:lang w:val="sk-SK"/>
        </w:rPr>
        <w:t xml:space="preserve"> a za porovnateľné obdobie od 1. januára 201</w:t>
      </w:r>
      <w:r w:rsidR="00F170AB">
        <w:rPr>
          <w:rFonts w:cs="TimesNewRomanPSMT"/>
          <w:szCs w:val="22"/>
          <w:lang w:val="sk-SK"/>
        </w:rPr>
        <w:t>2</w:t>
      </w:r>
      <w:r w:rsidRPr="00BD5921">
        <w:rPr>
          <w:rFonts w:cs="TimesNewRomanPSMT"/>
          <w:szCs w:val="22"/>
          <w:lang w:val="sk-SK"/>
        </w:rPr>
        <w:t>do 31. decembra 201</w:t>
      </w:r>
      <w:r w:rsidR="00F170AB">
        <w:rPr>
          <w:rFonts w:cs="TimesNewRomanPSMT"/>
          <w:szCs w:val="22"/>
          <w:lang w:val="sk-SK"/>
        </w:rPr>
        <w:t>2</w:t>
      </w:r>
      <w:r w:rsidRPr="00BD5921">
        <w:rPr>
          <w:rFonts w:cs="TimesNewRomanPSMT"/>
          <w:szCs w:val="22"/>
          <w:lang w:val="sk-SK"/>
        </w:rPr>
        <w:t xml:space="preserve">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27" w:name="_MON_1388474977"/>
    <w:bookmarkStart w:id="128" w:name="_MON_1388475110"/>
    <w:bookmarkStart w:id="129" w:name="_MON_1388834477"/>
    <w:bookmarkStart w:id="130" w:name="_MON_1389446939"/>
    <w:bookmarkStart w:id="131" w:name="_MON_1389446963"/>
    <w:bookmarkStart w:id="132" w:name="_MON_1387705771"/>
    <w:bookmarkStart w:id="133" w:name="_MON_1392033027"/>
    <w:bookmarkStart w:id="134" w:name="_MON_1387705801"/>
    <w:bookmarkStart w:id="135" w:name="_MON_1387705884"/>
    <w:bookmarkStart w:id="136" w:name="_MON_1387705922"/>
    <w:bookmarkStart w:id="137" w:name="_MON_1387705938"/>
    <w:bookmarkStart w:id="138" w:name="_MON_1387705968"/>
    <w:bookmarkStart w:id="139" w:name="_MON_1387706005"/>
    <w:bookmarkStart w:id="140" w:name="_MON_1387706028"/>
    <w:bookmarkStart w:id="141" w:name="_MON_1387706061"/>
    <w:bookmarkStart w:id="142" w:name="_MON_1387706086"/>
    <w:bookmarkStart w:id="143" w:name="_MON_1387706155"/>
    <w:bookmarkStart w:id="144" w:name="_MON_1387706207"/>
    <w:bookmarkStart w:id="145" w:name="_MON_1387706234"/>
    <w:bookmarkStart w:id="146" w:name="_MON_1387706360"/>
    <w:bookmarkStart w:id="147" w:name="_MON_1387706392"/>
    <w:bookmarkStart w:id="148" w:name="_MON_1387706419"/>
    <w:bookmarkStart w:id="149" w:name="_MON_1387706427"/>
    <w:bookmarkStart w:id="150" w:name="_MON_1387706462"/>
    <w:bookmarkStart w:id="151" w:name="_MON_1387706474"/>
    <w:bookmarkStart w:id="152" w:name="_MON_1387706500"/>
    <w:bookmarkStart w:id="153" w:name="_MON_1387706527"/>
    <w:bookmarkStart w:id="154" w:name="_MON_1387960716"/>
    <w:bookmarkStart w:id="155" w:name="_MON_1387960813"/>
    <w:bookmarkStart w:id="156" w:name="_MON_1387960823"/>
    <w:bookmarkStart w:id="157" w:name="_MON_1388473905"/>
    <w:bookmarkStart w:id="158" w:name="_MON_1388474573"/>
    <w:bookmarkStart w:id="159" w:name="_MON_1388474617"/>
    <w:bookmarkStart w:id="160" w:name="_MON_1388474634"/>
    <w:bookmarkStart w:id="161" w:name="_MON_1388474887"/>
    <w:bookmarkStart w:id="162" w:name="_MON_1388474945"/>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Start w:id="163" w:name="_MON_1388474959"/>
    <w:bookmarkEnd w:id="163"/>
    <w:p w:rsidR="0050193A" w:rsidRPr="00BD5921" w:rsidRDefault="00BD5BA3" w:rsidP="0050193A">
      <w:pPr>
        <w:rPr>
          <w:i/>
          <w:color w:val="FF0000"/>
          <w:szCs w:val="22"/>
          <w:lang w:val="sk-SK"/>
        </w:rPr>
      </w:pPr>
      <w:r w:rsidRPr="00BD5921">
        <w:rPr>
          <w:lang w:val="sk-SK"/>
        </w:rPr>
        <w:object w:dxaOrig="10863" w:dyaOrig="8557">
          <v:shape id="_x0000_i1040" type="#_x0000_t75" style="width:444.65pt;height:363.45pt" o:ole="">
            <v:imagedata r:id="rId38" o:title=""/>
          </v:shape>
          <o:OLEObject Type="Embed" ProgID="Excel.Sheet.12" ShapeID="_x0000_i1040" DrawAspect="Content" ObjectID="_1488955729" r:id="rId39"/>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4" w:name="_MON_1389446973"/>
    <w:bookmarkStart w:id="165" w:name="_MON_1388475068"/>
    <w:bookmarkStart w:id="166" w:name="_MON_1388475091"/>
    <w:bookmarkEnd w:id="164"/>
    <w:bookmarkEnd w:id="165"/>
    <w:bookmarkEnd w:id="166"/>
    <w:bookmarkStart w:id="167" w:name="_MON_1388834491"/>
    <w:bookmarkEnd w:id="167"/>
    <w:p w:rsidR="0050193A" w:rsidRPr="00BD5921" w:rsidRDefault="00261796" w:rsidP="0050193A">
      <w:pPr>
        <w:rPr>
          <w:i/>
          <w:color w:val="FF0000"/>
          <w:szCs w:val="22"/>
          <w:lang w:val="sk-SK"/>
        </w:rPr>
      </w:pPr>
      <w:r w:rsidRPr="00BD5921">
        <w:rPr>
          <w:lang w:val="sk-SK"/>
        </w:rPr>
        <w:object w:dxaOrig="10832" w:dyaOrig="8557">
          <v:shape id="_x0000_i1041" type="#_x0000_t75" style="width:444.65pt;height:365.2pt" o:ole="">
            <v:imagedata r:id="rId40" o:title=""/>
          </v:shape>
          <o:OLEObject Type="Embed" ProgID="Excel.Sheet.12" ShapeID="_x0000_i1041" DrawAspect="Content" ObjectID="_1488955730" r:id="rId41"/>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68" w:name="_MON_1387788078"/>
    <w:bookmarkStart w:id="169" w:name="_MON_1387788097"/>
    <w:bookmarkStart w:id="170" w:name="_MON_1387961075"/>
    <w:bookmarkStart w:id="171" w:name="_MON_1388475131"/>
    <w:bookmarkStart w:id="172" w:name="_MON_1388475166"/>
    <w:bookmarkStart w:id="173" w:name="_MON_1388834503"/>
    <w:bookmarkStart w:id="174" w:name="_MON_1389425428"/>
    <w:bookmarkStart w:id="175" w:name="_MON_1389447013"/>
    <w:bookmarkStart w:id="176" w:name="_MON_1387788067"/>
    <w:bookmarkEnd w:id="168"/>
    <w:bookmarkEnd w:id="169"/>
    <w:bookmarkEnd w:id="170"/>
    <w:bookmarkEnd w:id="171"/>
    <w:bookmarkEnd w:id="172"/>
    <w:bookmarkEnd w:id="173"/>
    <w:bookmarkEnd w:id="174"/>
    <w:bookmarkEnd w:id="175"/>
    <w:bookmarkEnd w:id="176"/>
    <w:bookmarkStart w:id="177" w:name="_MON_1392033034"/>
    <w:bookmarkEnd w:id="177"/>
    <w:p w:rsidR="004F5623" w:rsidRPr="00BD5921" w:rsidRDefault="0037685A">
      <w:pPr>
        <w:rPr>
          <w:b/>
          <w:lang w:val="sk-SK"/>
        </w:rPr>
      </w:pPr>
      <w:r w:rsidRPr="00BD5921">
        <w:rPr>
          <w:b/>
          <w:lang w:val="sk-SK"/>
        </w:rPr>
        <w:object w:dxaOrig="7964" w:dyaOrig="1271">
          <v:shape id="_x0000_i1042" type="#_x0000_t75" style="width:397.45pt;height:63.95pt" o:ole="">
            <v:imagedata r:id="rId42" o:title=""/>
          </v:shape>
          <o:OLEObject Type="Embed" ProgID="Excel.Sheet.12" ShapeID="_x0000_i1042" DrawAspect="Content" ObjectID="_1488955731" r:id="rId43"/>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BD5921">
        <w:rPr>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Výška vlastného imania k 31. decembru 201</w:t>
      </w:r>
      <w:r w:rsidR="00261796">
        <w:rPr>
          <w:rFonts w:cs="TimesNewRomanPSMT"/>
          <w:szCs w:val="22"/>
          <w:lang w:val="sk-SK"/>
        </w:rPr>
        <w:t>4</w:t>
      </w:r>
      <w:r w:rsidRPr="00BD5921">
        <w:rPr>
          <w:rFonts w:cs="TimesNewRomanPSMT"/>
          <w:szCs w:val="22"/>
          <w:lang w:val="sk-SK"/>
        </w:rPr>
        <w:t xml:space="preserve"> a výsledku hospodárenia za účtovné obdobie 201</w:t>
      </w:r>
      <w:r w:rsidR="00261796">
        <w:rPr>
          <w:rFonts w:cs="TimesNewRomanPSMT"/>
          <w:szCs w:val="22"/>
          <w:lang w:val="sk-SK"/>
        </w:rPr>
        <w:t>4</w:t>
      </w:r>
      <w:r w:rsidRPr="00BD5921">
        <w:rPr>
          <w:rFonts w:cs="TimesNewRomanPSMT"/>
          <w:szCs w:val="22"/>
          <w:lang w:val="sk-SK"/>
        </w:rPr>
        <w:t xml:space="preserve"> podnikov je uvedená v nasledujúcom prehľade:</w:t>
      </w:r>
    </w:p>
    <w:p w:rsidR="004F5623" w:rsidRPr="00BD5921" w:rsidRDefault="004F5623" w:rsidP="004F5623">
      <w:pPr>
        <w:rPr>
          <w:color w:val="FF0000"/>
          <w:szCs w:val="22"/>
          <w:lang w:val="sk-SK"/>
        </w:rPr>
      </w:pPr>
    </w:p>
    <w:bookmarkStart w:id="178" w:name="_MON_1387961112"/>
    <w:bookmarkStart w:id="179" w:name="_MON_1387961223"/>
    <w:bookmarkStart w:id="180" w:name="_MON_1387961256"/>
    <w:bookmarkStart w:id="181" w:name="_MON_1387961263"/>
    <w:bookmarkStart w:id="182" w:name="_MON_1388475191"/>
    <w:bookmarkStart w:id="183" w:name="_MON_1388475340"/>
    <w:bookmarkStart w:id="184" w:name="_MON_1388475500"/>
    <w:bookmarkStart w:id="185" w:name="_MON_1388834516"/>
    <w:bookmarkStart w:id="186" w:name="_MON_1389425459"/>
    <w:bookmarkStart w:id="187" w:name="_MON_1389447026"/>
    <w:bookmarkStart w:id="188" w:name="_MON_1387706754"/>
    <w:bookmarkStart w:id="189" w:name="_MON_1392033038"/>
    <w:bookmarkStart w:id="190" w:name="_MON_1387706786"/>
    <w:bookmarkEnd w:id="178"/>
    <w:bookmarkEnd w:id="179"/>
    <w:bookmarkEnd w:id="180"/>
    <w:bookmarkEnd w:id="181"/>
    <w:bookmarkEnd w:id="182"/>
    <w:bookmarkEnd w:id="183"/>
    <w:bookmarkEnd w:id="184"/>
    <w:bookmarkEnd w:id="185"/>
    <w:bookmarkEnd w:id="186"/>
    <w:bookmarkEnd w:id="187"/>
    <w:bookmarkEnd w:id="188"/>
    <w:bookmarkEnd w:id="189"/>
    <w:bookmarkEnd w:id="190"/>
    <w:bookmarkStart w:id="191" w:name="_MON_1387961091"/>
    <w:bookmarkEnd w:id="191"/>
    <w:p w:rsidR="0050193A" w:rsidRPr="00BD5921" w:rsidRDefault="00BD5BA3" w:rsidP="0050193A">
      <w:pPr>
        <w:rPr>
          <w:i/>
          <w:color w:val="FF0000"/>
          <w:szCs w:val="22"/>
          <w:lang w:val="sk-SK"/>
        </w:rPr>
      </w:pPr>
      <w:r w:rsidRPr="00BD5921">
        <w:rPr>
          <w:lang w:val="sk-SK"/>
        </w:rPr>
        <w:object w:dxaOrig="10201" w:dyaOrig="5953">
          <v:shape id="_x0000_i1043" type="#_x0000_t75" style="width:455.6pt;height:266.1pt" o:ole="">
            <v:imagedata r:id="rId44" o:title=""/>
          </v:shape>
          <o:OLEObject Type="Embed" ProgID="Excel.Sheet.12" ShapeID="_x0000_i1043" DrawAspect="Content" ObjectID="_1488955732" r:id="rId45"/>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bookmarkEnd w:id="126"/>
    <w:p w:rsidR="00194BD5" w:rsidRPr="00BD5921" w:rsidRDefault="00194BD5" w:rsidP="00194BD5">
      <w:pPr>
        <w:autoSpaceDE w:val="0"/>
        <w:autoSpaceDN w:val="0"/>
        <w:adjustRightInd w:val="0"/>
        <w:rPr>
          <w:b/>
          <w:color w:val="FF0000"/>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192" w:name="_Toc156113589"/>
    </w:p>
    <w:bookmarkStart w:id="193" w:name="_MON_1392031094"/>
    <w:bookmarkEnd w:id="193"/>
    <w:bookmarkStart w:id="194" w:name="_MON_1392033048"/>
    <w:bookmarkEnd w:id="194"/>
    <w:p w:rsidR="00452463" w:rsidRPr="00BD5921" w:rsidRDefault="0037685A">
      <w:pPr>
        <w:jc w:val="center"/>
        <w:rPr>
          <w:szCs w:val="22"/>
          <w:lang w:val="sk-SK"/>
        </w:rPr>
      </w:pPr>
      <w:r w:rsidRPr="00BD5921">
        <w:rPr>
          <w:szCs w:val="22"/>
          <w:lang w:val="sk-SK"/>
        </w:rPr>
        <w:object w:dxaOrig="9496" w:dyaOrig="2084">
          <v:shape id="_x0000_i1044" type="#_x0000_t75" style="width:449.85pt;height:106pt" o:ole="">
            <v:imagedata r:id="rId46" o:title=""/>
          </v:shape>
          <o:OLEObject Type="Embed" ProgID="Excel.Sheet.12" ShapeID="_x0000_i1044" DrawAspect="Content" ObjectID="_1488955733" r:id="rId47"/>
        </w:object>
      </w:r>
    </w:p>
    <w:p w:rsidR="00EC3B98" w:rsidRPr="00BD5921" w:rsidRDefault="00EC3B98" w:rsidP="00EC3B98">
      <w:pPr>
        <w:rPr>
          <w:szCs w:val="22"/>
          <w:lang w:val="sk-SK"/>
        </w:rPr>
      </w:pPr>
    </w:p>
    <w:p w:rsidR="002206FC" w:rsidRDefault="002206FC" w:rsidP="002206FC">
      <w:pPr>
        <w:rPr>
          <w:szCs w:val="22"/>
          <w:lang w:val="sk-SK"/>
        </w:rPr>
      </w:pPr>
      <w:bookmarkStart w:id="195" w:name="_Toc156113590"/>
      <w:bookmarkEnd w:id="192"/>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Pr="00BD5921" w:rsidRDefault="00BD5BA3" w:rsidP="002206FC">
      <w:pPr>
        <w:rPr>
          <w:szCs w:val="22"/>
          <w:lang w:val="sk-SK"/>
        </w:rPr>
      </w:pPr>
    </w:p>
    <w:p w:rsidR="002206FC" w:rsidRPr="00BD5921" w:rsidRDefault="00C9279C" w:rsidP="007E70D9">
      <w:pPr>
        <w:pStyle w:val="Nadpis2"/>
        <w:rPr>
          <w:lang w:val="sk-SK"/>
        </w:rPr>
      </w:pPr>
      <w:r w:rsidRPr="00BD5921">
        <w:rPr>
          <w:lang w:val="sk-SK"/>
        </w:rPr>
        <w:lastRenderedPageBreak/>
        <w:t xml:space="preserve">Informácie o zásobách </w:t>
      </w:r>
    </w:p>
    <w:bookmarkEnd w:id="195"/>
    <w:p w:rsidR="00E26816" w:rsidRPr="00BD5921" w:rsidRDefault="00E26816">
      <w:pPr>
        <w:rPr>
          <w:szCs w:val="22"/>
          <w:lang w:val="sk-SK"/>
        </w:rPr>
      </w:pPr>
    </w:p>
    <w:p w:rsidR="004A7C5B" w:rsidRPr="00BD5921" w:rsidRDefault="00C9279C" w:rsidP="007E70D9">
      <w:pPr>
        <w:pStyle w:val="Nadpis3"/>
      </w:pPr>
      <w:bookmarkStart w:id="196" w:name="_Toc156113591"/>
      <w:r w:rsidRPr="00BD5921">
        <w:t>Prehľad o opravných položkách k zásobám</w:t>
      </w:r>
      <w:bookmarkEnd w:id="196"/>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197" w:name="_MON_1389447082"/>
    <w:bookmarkStart w:id="198" w:name="_MON_1387707681"/>
    <w:bookmarkStart w:id="199" w:name="_MON_1392033060"/>
    <w:bookmarkStart w:id="200" w:name="_MON_1387707762"/>
    <w:bookmarkStart w:id="201" w:name="_MON_1387707801"/>
    <w:bookmarkStart w:id="202" w:name="_MON_1387707840"/>
    <w:bookmarkStart w:id="203" w:name="_MON_1387707883"/>
    <w:bookmarkStart w:id="204" w:name="_MON_1387707897"/>
    <w:bookmarkStart w:id="205" w:name="_MON_1387961466"/>
    <w:bookmarkStart w:id="206" w:name="_MON_1388475959"/>
    <w:bookmarkEnd w:id="197"/>
    <w:bookmarkEnd w:id="198"/>
    <w:bookmarkEnd w:id="199"/>
    <w:bookmarkEnd w:id="200"/>
    <w:bookmarkEnd w:id="201"/>
    <w:bookmarkEnd w:id="202"/>
    <w:bookmarkEnd w:id="203"/>
    <w:bookmarkEnd w:id="204"/>
    <w:bookmarkEnd w:id="205"/>
    <w:bookmarkEnd w:id="206"/>
    <w:bookmarkStart w:id="207" w:name="_MON_1388475984"/>
    <w:bookmarkEnd w:id="207"/>
    <w:p w:rsidR="003143B7" w:rsidRPr="00BD5921" w:rsidRDefault="0037685A" w:rsidP="003143B7">
      <w:pPr>
        <w:pStyle w:val="Normlnysozarkami"/>
        <w:ind w:left="0"/>
        <w:rPr>
          <w:szCs w:val="22"/>
          <w:lang w:val="sk-SK"/>
        </w:rPr>
      </w:pPr>
      <w:r w:rsidRPr="00BD5921">
        <w:rPr>
          <w:szCs w:val="22"/>
          <w:lang w:val="sk-SK"/>
        </w:rPr>
        <w:object w:dxaOrig="8822" w:dyaOrig="4274">
          <v:shape id="_x0000_i1045" type="#_x0000_t75" style="width:416.45pt;height:201.6pt" o:ole="">
            <v:imagedata r:id="rId48" o:title=""/>
          </v:shape>
          <o:OLEObject Type="Embed" ProgID="Excel.Sheet.12" ShapeID="_x0000_i1045" DrawAspect="Content" ObjectID="_1488955734" r:id="rId49"/>
        </w:object>
      </w:r>
    </w:p>
    <w:p w:rsidR="0050193A" w:rsidRPr="00BD5921" w:rsidRDefault="0050193A" w:rsidP="0050193A">
      <w:pPr>
        <w:tabs>
          <w:tab w:val="right" w:pos="8506"/>
        </w:tabs>
        <w:rPr>
          <w:b/>
          <w:szCs w:val="22"/>
          <w:lang w:val="sk-SK"/>
        </w:rPr>
      </w:pPr>
    </w:p>
    <w:p w:rsidR="009509B0" w:rsidRPr="00BD5921" w:rsidRDefault="009509B0" w:rsidP="009509B0">
      <w:pPr>
        <w:autoSpaceDE w:val="0"/>
        <w:autoSpaceDN w:val="0"/>
        <w:adjustRightInd w:val="0"/>
        <w:rPr>
          <w:i/>
          <w:szCs w:val="22"/>
          <w:lang w:val="sk-SK"/>
        </w:rPr>
      </w:pP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08" w:name="_Toc156113592"/>
      <w:r w:rsidRPr="00BD5921">
        <w:t>Účtovná jednotka vykazuje v účtovnej závierke zásoby,</w:t>
      </w:r>
      <w:bookmarkEnd w:id="208"/>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09" w:name="_MON_1388476044"/>
    <w:bookmarkStart w:id="210" w:name="_MON_1388476065"/>
    <w:bookmarkStart w:id="211" w:name="_MON_1389447094"/>
    <w:bookmarkStart w:id="212" w:name="_MON_1387788183"/>
    <w:bookmarkStart w:id="213" w:name="_MON_1392033064"/>
    <w:bookmarkStart w:id="214" w:name="_MON_1392033974"/>
    <w:bookmarkStart w:id="215" w:name="_MON_1387788196"/>
    <w:bookmarkStart w:id="216" w:name="_MON_1387788213"/>
    <w:bookmarkStart w:id="217" w:name="_MON_1387788255"/>
    <w:bookmarkStart w:id="218" w:name="_MON_1387961639"/>
    <w:bookmarkStart w:id="219" w:name="_MON_1387961690"/>
    <w:bookmarkEnd w:id="209"/>
    <w:bookmarkEnd w:id="210"/>
    <w:bookmarkEnd w:id="211"/>
    <w:bookmarkEnd w:id="212"/>
    <w:bookmarkEnd w:id="213"/>
    <w:bookmarkEnd w:id="214"/>
    <w:bookmarkEnd w:id="215"/>
    <w:bookmarkEnd w:id="216"/>
    <w:bookmarkEnd w:id="217"/>
    <w:bookmarkEnd w:id="218"/>
    <w:bookmarkEnd w:id="219"/>
    <w:bookmarkStart w:id="220" w:name="_MON_1388476026"/>
    <w:bookmarkEnd w:id="220"/>
    <w:p w:rsidR="004F5623" w:rsidRPr="00BD5921" w:rsidRDefault="0037685A" w:rsidP="004F5623">
      <w:pPr>
        <w:rPr>
          <w:szCs w:val="22"/>
          <w:lang w:val="sk-SK"/>
        </w:rPr>
      </w:pPr>
      <w:r w:rsidRPr="00BD5921">
        <w:rPr>
          <w:szCs w:val="22"/>
          <w:lang w:val="sk-SK"/>
        </w:rPr>
        <w:object w:dxaOrig="9077" w:dyaOrig="1020">
          <v:shape id="_x0000_i1046" type="#_x0000_t75" style="width:429.1pt;height:51.85pt" o:ole="">
            <v:imagedata r:id="rId50" o:title=""/>
          </v:shape>
          <o:OLEObject Type="Embed" ProgID="Excel.Sheet.12" ShapeID="_x0000_i1046" DrawAspect="Content" ObjectID="_1488955735" r:id="rId51"/>
        </w:objec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21" w:name="_Toc156113593"/>
      <w:r w:rsidRPr="00BD5921">
        <w:t>Spôsob a výška poistenia zásob</w:t>
      </w:r>
      <w:bookmarkEnd w:id="221"/>
    </w:p>
    <w:p w:rsidR="004F5623" w:rsidRPr="00BD5921" w:rsidRDefault="004F5623">
      <w:pPr>
        <w:rPr>
          <w:szCs w:val="22"/>
          <w:lang w:val="sk-SK"/>
        </w:rPr>
      </w:pPr>
    </w:p>
    <w:bookmarkStart w:id="222" w:name="_MON_1392033985"/>
    <w:bookmarkStart w:id="223" w:name="_MON_1392033997"/>
    <w:bookmarkStart w:id="224" w:name="_MON_1392031113"/>
    <w:bookmarkEnd w:id="222"/>
    <w:bookmarkEnd w:id="223"/>
    <w:bookmarkEnd w:id="224"/>
    <w:bookmarkStart w:id="225" w:name="_MON_1392033981"/>
    <w:bookmarkEnd w:id="225"/>
    <w:p w:rsidR="00452463" w:rsidRPr="00BD5921" w:rsidRDefault="00BD5BA3">
      <w:pPr>
        <w:jc w:val="center"/>
        <w:rPr>
          <w:szCs w:val="22"/>
          <w:lang w:val="sk-SK"/>
        </w:rPr>
      </w:pPr>
      <w:r w:rsidRPr="00BD5921">
        <w:rPr>
          <w:szCs w:val="22"/>
          <w:lang w:val="sk-SK"/>
        </w:rPr>
        <w:object w:dxaOrig="9504" w:dyaOrig="1750">
          <v:shape id="_x0000_i1047" type="#_x0000_t75" style="width:448.7pt;height:88.7pt" o:ole="">
            <v:imagedata r:id="rId52" o:title=""/>
          </v:shape>
          <o:OLEObject Type="Embed" ProgID="Excel.Sheet.12" ShapeID="_x0000_i1047" DrawAspect="Content" ObjectID="_1488955736" r:id="rId53"/>
        </w:object>
      </w:r>
    </w:p>
    <w:p w:rsidR="00C82914" w:rsidRPr="00BD5921" w:rsidRDefault="00C82914">
      <w:pPr>
        <w:rPr>
          <w:szCs w:val="22"/>
          <w:lang w:val="sk-SK"/>
        </w:rPr>
      </w:pPr>
    </w:p>
    <w:p w:rsidR="0050193A" w:rsidRPr="00BD5921" w:rsidRDefault="0050193A" w:rsidP="0050193A">
      <w:pPr>
        <w:tabs>
          <w:tab w:val="right" w:pos="8506"/>
        </w:tabs>
        <w:rPr>
          <w:b/>
          <w:szCs w:val="22"/>
          <w:lang w:val="sk-SK"/>
        </w:rPr>
      </w:pPr>
    </w:p>
    <w:p w:rsidR="00830C4A" w:rsidRPr="00BD5921" w:rsidRDefault="00830C4A">
      <w:pPr>
        <w:rPr>
          <w:szCs w:val="22"/>
          <w:lang w:val="sk-SK"/>
        </w:rPr>
      </w:pPr>
      <w:bookmarkStart w:id="226" w:name="_MON_1387788294"/>
      <w:bookmarkStart w:id="227" w:name="_MON_1392034012"/>
      <w:bookmarkStart w:id="228" w:name="_MON_1387961669"/>
      <w:bookmarkStart w:id="229" w:name="_MON_1388476141"/>
      <w:bookmarkStart w:id="230" w:name="_MON_1388476153"/>
      <w:bookmarkEnd w:id="226"/>
      <w:bookmarkEnd w:id="227"/>
      <w:bookmarkEnd w:id="228"/>
      <w:bookmarkEnd w:id="229"/>
      <w:bookmarkEnd w:id="230"/>
    </w:p>
    <w:p w:rsidR="004E5837" w:rsidRPr="00BD5921" w:rsidRDefault="004E5837">
      <w:pPr>
        <w:rPr>
          <w:szCs w:val="22"/>
          <w:lang w:val="sk-SK"/>
        </w:rPr>
      </w:pPr>
    </w:p>
    <w:p w:rsidR="004E5837" w:rsidRPr="00BD5921" w:rsidRDefault="004E5837">
      <w:pPr>
        <w:rPr>
          <w:szCs w:val="22"/>
          <w:lang w:val="sk-SK"/>
        </w:rPr>
      </w:pPr>
    </w:p>
    <w:p w:rsidR="000B23FA" w:rsidRPr="00BD5921" w:rsidRDefault="003765F7" w:rsidP="000515AF">
      <w:pPr>
        <w:pStyle w:val="Nadpis3"/>
        <w:numPr>
          <w:ilvl w:val="0"/>
          <w:numId w:val="0"/>
        </w:numPr>
        <w:ind w:left="601" w:hanging="601"/>
      </w:pPr>
      <w:bookmarkStart w:id="231" w:name="_Toc156113596"/>
      <w:r>
        <w:br w:type="page"/>
      </w:r>
      <w:bookmarkEnd w:id="231"/>
      <w:r w:rsidR="000515AF" w:rsidRPr="00BD5921">
        <w:lastRenderedPageBreak/>
        <w:t xml:space="preserve"> </w:t>
      </w:r>
    </w:p>
    <w:p w:rsidR="004A7C5B" w:rsidRPr="00BD5921" w:rsidRDefault="00C9279C" w:rsidP="007E70D9">
      <w:pPr>
        <w:pStyle w:val="Nadpis2"/>
        <w:rPr>
          <w:lang w:val="sk-SK"/>
        </w:rPr>
      </w:pPr>
      <w:bookmarkStart w:id="232" w:name="_Toc156113601"/>
      <w:r w:rsidRPr="00BD5921">
        <w:rPr>
          <w:lang w:val="sk-SK"/>
        </w:rPr>
        <w:t>Údaje o pohľadávkach</w:t>
      </w:r>
      <w:bookmarkEnd w:id="232"/>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233" w:name="_MON_1388476266"/>
    <w:bookmarkStart w:id="234" w:name="_MON_1389447376"/>
    <w:bookmarkStart w:id="235" w:name="_MON_1389447391"/>
    <w:bookmarkStart w:id="236" w:name="_MON_1387713526"/>
    <w:bookmarkStart w:id="237" w:name="_MON_1392034036"/>
    <w:bookmarkStart w:id="238" w:name="_MON_1387713553"/>
    <w:bookmarkStart w:id="239" w:name="_MON_1387713659"/>
    <w:bookmarkStart w:id="240" w:name="_MON_1387713741"/>
    <w:bookmarkStart w:id="241" w:name="_MON_1387713772"/>
    <w:bookmarkStart w:id="242" w:name="_MON_1387961872"/>
    <w:bookmarkStart w:id="243" w:name="_MON_1393608882"/>
    <w:bookmarkEnd w:id="233"/>
    <w:bookmarkEnd w:id="234"/>
    <w:bookmarkEnd w:id="235"/>
    <w:bookmarkEnd w:id="236"/>
    <w:bookmarkEnd w:id="237"/>
    <w:bookmarkEnd w:id="238"/>
    <w:bookmarkEnd w:id="239"/>
    <w:bookmarkEnd w:id="240"/>
    <w:bookmarkEnd w:id="241"/>
    <w:bookmarkEnd w:id="242"/>
    <w:bookmarkEnd w:id="243"/>
    <w:bookmarkStart w:id="244" w:name="_MON_1387961972"/>
    <w:bookmarkEnd w:id="244"/>
    <w:p w:rsidR="008B1622" w:rsidRPr="00BD5921" w:rsidRDefault="00173FD1">
      <w:pPr>
        <w:rPr>
          <w:szCs w:val="22"/>
          <w:lang w:val="sk-SK"/>
        </w:rPr>
      </w:pPr>
      <w:r w:rsidRPr="00BD5921">
        <w:rPr>
          <w:szCs w:val="22"/>
          <w:lang w:val="sk-SK"/>
        </w:rPr>
        <w:object w:dxaOrig="9819" w:dyaOrig="4222">
          <v:shape id="_x0000_i1048" type="#_x0000_t75" style="width:451.6pt;height:193.55pt" o:ole="">
            <v:imagedata r:id="rId54" o:title=""/>
          </v:shape>
          <o:OLEObject Type="Embed" ProgID="Excel.Sheet.12" ShapeID="_x0000_i1048" DrawAspect="Content" ObjectID="_1488955737" r:id="rId55"/>
        </w:object>
      </w:r>
    </w:p>
    <w:p w:rsidR="0050193A" w:rsidRPr="00BD5921" w:rsidRDefault="0050193A" w:rsidP="0050193A">
      <w:pPr>
        <w:tabs>
          <w:tab w:val="right" w:pos="8506"/>
        </w:tabs>
        <w:rPr>
          <w:b/>
          <w:szCs w:val="22"/>
          <w:lang w:val="sk-SK"/>
        </w:rPr>
      </w:pPr>
      <w:bookmarkStart w:id="245" w:name="_Toc156113603"/>
    </w:p>
    <w:p w:rsidR="00131BC1" w:rsidRPr="00BD5921" w:rsidRDefault="00131BC1" w:rsidP="00826CB1">
      <w:pPr>
        <w:pStyle w:val="Nadpis4"/>
        <w:numPr>
          <w:ilvl w:val="0"/>
          <w:numId w:val="0"/>
        </w:numPr>
        <w:rPr>
          <w:b w:val="0"/>
          <w:szCs w:val="22"/>
        </w:rPr>
      </w:pPr>
    </w:p>
    <w:bookmarkEnd w:id="245"/>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246" w:name="_MON_1387713999"/>
    <w:bookmarkStart w:id="247" w:name="_MON_1387714041"/>
    <w:bookmarkStart w:id="248" w:name="_MON_1387714059"/>
    <w:bookmarkStart w:id="249" w:name="_MON_1387714150"/>
    <w:bookmarkStart w:id="250" w:name="_MON_1387714166"/>
    <w:bookmarkStart w:id="251" w:name="_MON_1387714180"/>
    <w:bookmarkStart w:id="252" w:name="_MON_1387714217"/>
    <w:bookmarkStart w:id="253" w:name="_MON_1387714241"/>
    <w:bookmarkStart w:id="254" w:name="_MON_1387962075"/>
    <w:bookmarkStart w:id="255" w:name="_MON_1387962125"/>
    <w:bookmarkStart w:id="256" w:name="_MON_1388476282"/>
    <w:bookmarkStart w:id="257" w:name="_MON_1389447395"/>
    <w:bookmarkStart w:id="258" w:name="_MON_1389447409"/>
    <w:bookmarkStart w:id="259" w:name="_MON_1387713986"/>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Start w:id="260" w:name="_MON_1392034039"/>
    <w:bookmarkEnd w:id="260"/>
    <w:p w:rsidR="00826CB1" w:rsidRPr="00BD5921" w:rsidRDefault="001D6CE6">
      <w:pPr>
        <w:rPr>
          <w:szCs w:val="22"/>
          <w:lang w:val="sk-SK"/>
        </w:rPr>
      </w:pPr>
      <w:r w:rsidRPr="00BD5921">
        <w:rPr>
          <w:szCs w:val="22"/>
          <w:lang w:val="sk-SK"/>
        </w:rPr>
        <w:object w:dxaOrig="9804" w:dyaOrig="5211">
          <v:shape id="_x0000_i1049" type="#_x0000_t75" style="width:443.5pt;height:236.15pt" o:ole="">
            <v:imagedata r:id="rId56" o:title=""/>
          </v:shape>
          <o:OLEObject Type="Embed" ProgID="Excel.Sheet.12" ShapeID="_x0000_i1049" DrawAspect="Content" ObjectID="_1488955738" r:id="rId57"/>
        </w:object>
      </w:r>
    </w:p>
    <w:p w:rsidR="0050193A" w:rsidRPr="00BD5921" w:rsidRDefault="00EE672E" w:rsidP="0050193A">
      <w:pPr>
        <w:rPr>
          <w:i/>
          <w:color w:val="FF0000"/>
          <w:szCs w:val="22"/>
          <w:lang w:val="sk-SK"/>
        </w:rPr>
      </w:pPr>
      <w:r>
        <w:rPr>
          <w:i/>
          <w:color w:val="FF0000"/>
          <w:szCs w:val="22"/>
          <w:lang w:val="sk-SK"/>
        </w:rPr>
        <w:t xml:space="preserve"> </w:t>
      </w:r>
    </w:p>
    <w:p w:rsidR="0050193A" w:rsidRDefault="0050193A"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Pr="00BD5921" w:rsidRDefault="000515AF"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lastRenderedPageBreak/>
        <w:t>Pohľadávky podľa zostatkovej doby splatnosti sú uvedené v nasledujúcom prehľade:</w:t>
      </w:r>
    </w:p>
    <w:p w:rsidR="005D5102" w:rsidRPr="00BD5921" w:rsidRDefault="005D5102">
      <w:pPr>
        <w:rPr>
          <w:szCs w:val="22"/>
          <w:lang w:val="sk-SK"/>
        </w:rPr>
      </w:pPr>
    </w:p>
    <w:bookmarkStart w:id="261" w:name="_MON_1387714286"/>
    <w:bookmarkStart w:id="262" w:name="_MON_1392034043"/>
    <w:bookmarkStart w:id="263" w:name="_MON_1392034054"/>
    <w:bookmarkStart w:id="264" w:name="_MON_1387714303"/>
    <w:bookmarkStart w:id="265" w:name="_MON_1387714331"/>
    <w:bookmarkStart w:id="266" w:name="_MON_1387714340"/>
    <w:bookmarkStart w:id="267" w:name="_MON_1387962199"/>
    <w:bookmarkStart w:id="268" w:name="_MON_1388476323"/>
    <w:bookmarkStart w:id="269" w:name="_MON_1388476345"/>
    <w:bookmarkStart w:id="270" w:name="_MON_1388486868"/>
    <w:bookmarkEnd w:id="261"/>
    <w:bookmarkEnd w:id="262"/>
    <w:bookmarkEnd w:id="263"/>
    <w:bookmarkEnd w:id="264"/>
    <w:bookmarkEnd w:id="265"/>
    <w:bookmarkEnd w:id="266"/>
    <w:bookmarkEnd w:id="267"/>
    <w:bookmarkEnd w:id="268"/>
    <w:bookmarkEnd w:id="269"/>
    <w:bookmarkEnd w:id="270"/>
    <w:bookmarkStart w:id="271" w:name="_MON_1389447430"/>
    <w:bookmarkEnd w:id="271"/>
    <w:p w:rsidR="00A74386" w:rsidRPr="00BD5921" w:rsidRDefault="00586072">
      <w:pPr>
        <w:rPr>
          <w:szCs w:val="22"/>
          <w:lang w:val="sk-SK"/>
        </w:rPr>
      </w:pPr>
      <w:r w:rsidRPr="00BD5921">
        <w:rPr>
          <w:szCs w:val="22"/>
          <w:lang w:val="sk-SK"/>
        </w:rPr>
        <w:object w:dxaOrig="8825" w:dyaOrig="3234">
          <v:shape id="_x0000_i1050" type="#_x0000_t75" style="width:417.6pt;height:153.8pt" o:ole="">
            <v:imagedata r:id="rId58" o:title=""/>
          </v:shape>
          <o:OLEObject Type="Embed" ProgID="Excel.Sheet.12" ShapeID="_x0000_i1050" DrawAspect="Content" ObjectID="_1488955739" r:id="rId59"/>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272" w:name="_Toc156113606"/>
      <w:r w:rsidRPr="00BD5921">
        <w:t>Účtovná jednotka vykazuje v účtovnej závierke pohľadávky,</w:t>
      </w:r>
      <w:bookmarkEnd w:id="272"/>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057DA">
        <w:rPr>
          <w:szCs w:val="22"/>
          <w:lang w:val="sk-SK"/>
        </w:rPr>
        <w:fldChar w:fldCharType="begin">
          <w:ffData>
            <w:name w:val=""/>
            <w:enabled/>
            <w:calcOnExit w:val="0"/>
            <w:checkBox>
              <w:size w:val="20"/>
              <w:default w:val="1"/>
            </w:checkBox>
          </w:ffData>
        </w:fldChar>
      </w:r>
      <w:r w:rsidR="00586072">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0"/>
            </w:checkBox>
          </w:ffData>
        </w:fldChar>
      </w:r>
      <w:r w:rsidR="00586072">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273" w:name="_MON_1392034058"/>
    <w:bookmarkStart w:id="274" w:name="_MON_1393659604"/>
    <w:bookmarkStart w:id="275" w:name="_MON_1392034066"/>
    <w:bookmarkStart w:id="276" w:name="_Toc156113607"/>
    <w:bookmarkEnd w:id="273"/>
    <w:bookmarkEnd w:id="274"/>
    <w:bookmarkEnd w:id="275"/>
    <w:bookmarkStart w:id="277" w:name="_MON_1392031603"/>
    <w:bookmarkEnd w:id="277"/>
    <w:p w:rsidR="005B653D" w:rsidRPr="00BD5921" w:rsidRDefault="00586072" w:rsidP="005B653D">
      <w:pPr>
        <w:rPr>
          <w:lang w:val="sk-SK"/>
        </w:rPr>
      </w:pPr>
      <w:r w:rsidRPr="00BD5921">
        <w:rPr>
          <w:lang w:val="sk-SK"/>
        </w:rPr>
        <w:object w:dxaOrig="8859" w:dyaOrig="1997">
          <v:shape id="_x0000_i1051" type="#_x0000_t75" style="width:419.9pt;height:95.05pt" o:ole="">
            <v:imagedata r:id="rId60" o:title=""/>
          </v:shape>
          <o:OLEObject Type="Embed" ProgID="Excel.Sheet.12" ShapeID="_x0000_i1051" DrawAspect="Content" ObjectID="_1488955740" r:id="rId61"/>
        </w:object>
      </w:r>
    </w:p>
    <w:p w:rsidR="004E5837" w:rsidRPr="00BD5921" w:rsidRDefault="004E5837" w:rsidP="0050193A">
      <w:pPr>
        <w:rPr>
          <w:i/>
          <w:color w:val="FF0000"/>
          <w:szCs w:val="22"/>
          <w:highlight w:val="yellow"/>
          <w:lang w:val="sk-SK"/>
        </w:rPr>
      </w:pPr>
    </w:p>
    <w:p w:rsidR="005B653D" w:rsidRPr="00BD5921" w:rsidRDefault="005B653D" w:rsidP="005B653D">
      <w:pPr>
        <w:pStyle w:val="Nadpis3"/>
        <w:numPr>
          <w:ilvl w:val="0"/>
          <w:numId w:val="0"/>
        </w:numPr>
        <w:ind w:left="601"/>
      </w:pPr>
    </w:p>
    <w:p w:rsidR="005B653D" w:rsidRPr="00BD5921" w:rsidRDefault="005B653D" w:rsidP="005B653D">
      <w:pPr>
        <w:pStyle w:val="Nadpis3"/>
        <w:numPr>
          <w:ilvl w:val="0"/>
          <w:numId w:val="0"/>
        </w:numPr>
        <w:ind w:left="601"/>
      </w:pPr>
    </w:p>
    <w:p w:rsidR="004A7C5B" w:rsidRPr="00BD5921" w:rsidRDefault="00C9279C" w:rsidP="007E70D9">
      <w:pPr>
        <w:pStyle w:val="Nadpis3"/>
      </w:pPr>
      <w:r w:rsidRPr="00BD5921">
        <w:t>Popis tvorby odloženej daňovej pohľadávky</w:t>
      </w:r>
      <w:bookmarkEnd w:id="276"/>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278" w:name="_MON_1393760046"/>
    <w:bookmarkStart w:id="279" w:name="_MON_1393760056"/>
    <w:bookmarkStart w:id="280" w:name="_MON_1393760146"/>
    <w:bookmarkStart w:id="281" w:name="_MON_1393765006"/>
    <w:bookmarkStart w:id="282" w:name="_MON_1393765510"/>
    <w:bookmarkStart w:id="283" w:name="_MON_1393664133"/>
    <w:bookmarkStart w:id="284" w:name="_MON_1393612284"/>
    <w:bookmarkStart w:id="285" w:name="_MON_1392034093"/>
    <w:bookmarkStart w:id="286" w:name="_MON_1392034071"/>
    <w:bookmarkStart w:id="287" w:name="_MON_1392034082"/>
    <w:bookmarkEnd w:id="278"/>
    <w:bookmarkEnd w:id="279"/>
    <w:bookmarkEnd w:id="280"/>
    <w:bookmarkEnd w:id="281"/>
    <w:bookmarkEnd w:id="282"/>
    <w:bookmarkEnd w:id="283"/>
    <w:bookmarkEnd w:id="284"/>
    <w:bookmarkEnd w:id="285"/>
    <w:bookmarkEnd w:id="286"/>
    <w:bookmarkEnd w:id="287"/>
    <w:bookmarkStart w:id="288" w:name="_MON_1393663786"/>
    <w:bookmarkEnd w:id="288"/>
    <w:p w:rsidR="00452463" w:rsidRPr="00BD5921" w:rsidRDefault="005D4324">
      <w:pPr>
        <w:jc w:val="center"/>
        <w:rPr>
          <w:szCs w:val="22"/>
          <w:lang w:val="sk-SK"/>
        </w:rPr>
      </w:pPr>
      <w:r w:rsidRPr="00BD5921">
        <w:rPr>
          <w:szCs w:val="22"/>
          <w:lang w:val="sk-SK"/>
        </w:rPr>
        <w:object w:dxaOrig="9773" w:dyaOrig="5462">
          <v:shape id="_x0000_i1052" type="#_x0000_t75" style="width:447pt;height:249.4pt" o:ole="">
            <v:imagedata r:id="rId62" o:title=""/>
          </v:shape>
          <o:OLEObject Type="Embed" ProgID="Excel.Sheet.12" ShapeID="_x0000_i1052" DrawAspect="Content" ObjectID="_1488955741" r:id="rId63"/>
        </w:object>
      </w:r>
    </w:p>
    <w:p w:rsidR="002850E2" w:rsidRPr="00BD5921" w:rsidRDefault="00492126">
      <w:pPr>
        <w:rPr>
          <w:i/>
          <w:color w:val="FF0000"/>
          <w:szCs w:val="22"/>
          <w:lang w:val="sk-SK"/>
        </w:rPr>
      </w:pPr>
      <w:r>
        <w:rPr>
          <w:i/>
          <w:color w:val="FF0000"/>
          <w:szCs w:val="22"/>
          <w:lang w:val="sk-SK"/>
        </w:rPr>
        <w:t xml:space="preserve"> </w: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289" w:name="_Toc156113608"/>
      <w:r w:rsidRPr="00BD5921">
        <w:rPr>
          <w:lang w:val="sk-SK"/>
        </w:rPr>
        <w:t>Údaje o finančnom majetku</w:t>
      </w:r>
      <w:bookmarkEnd w:id="289"/>
    </w:p>
    <w:p w:rsidR="00E26816" w:rsidRPr="00BD5921" w:rsidRDefault="00E26816">
      <w:pPr>
        <w:rPr>
          <w:b/>
          <w:szCs w:val="22"/>
          <w:lang w:val="sk-SK"/>
        </w:rPr>
      </w:pPr>
    </w:p>
    <w:p w:rsidR="004A7C5B" w:rsidRPr="00BD5921" w:rsidRDefault="00C9279C" w:rsidP="007E70D9">
      <w:pPr>
        <w:pStyle w:val="Nadpis3"/>
      </w:pPr>
      <w:bookmarkStart w:id="290" w:name="_Toc156113609"/>
      <w:r w:rsidRPr="00BD5921">
        <w:t xml:space="preserve">Peniaze a účty v bankách </w:t>
      </w:r>
      <w:bookmarkEnd w:id="290"/>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i/>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Pr="00BD5921">
        <w:rPr>
          <w:rFonts w:cs="TimesNewRomanPSMT"/>
          <w:i/>
          <w:szCs w:val="22"/>
          <w:lang w:val="sk-SK"/>
        </w:rPr>
        <w:t>.</w:t>
      </w:r>
    </w:p>
    <w:p w:rsidR="00BE6E14" w:rsidRPr="00BD5921" w:rsidRDefault="00BE6E14" w:rsidP="00BE6E14">
      <w:pPr>
        <w:autoSpaceDE w:val="0"/>
        <w:autoSpaceDN w:val="0"/>
        <w:adjustRightInd w:val="0"/>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291" w:name="_MON_1387962382"/>
    <w:bookmarkStart w:id="292" w:name="_MON_1388476554"/>
    <w:bookmarkStart w:id="293" w:name="_MON_1388483153"/>
    <w:bookmarkStart w:id="294" w:name="_MON_1389447465"/>
    <w:bookmarkStart w:id="295" w:name="_MON_1387714403"/>
    <w:bookmarkEnd w:id="291"/>
    <w:bookmarkEnd w:id="292"/>
    <w:bookmarkEnd w:id="293"/>
    <w:bookmarkEnd w:id="294"/>
    <w:bookmarkEnd w:id="295"/>
    <w:bookmarkStart w:id="296" w:name="_MON_1392034097"/>
    <w:bookmarkEnd w:id="296"/>
    <w:p w:rsidR="008608F5" w:rsidRPr="00BD5921" w:rsidRDefault="00C91E37">
      <w:pPr>
        <w:rPr>
          <w:szCs w:val="22"/>
          <w:lang w:val="sk-SK"/>
        </w:rPr>
      </w:pPr>
      <w:r w:rsidRPr="00BD5921">
        <w:rPr>
          <w:szCs w:val="22"/>
          <w:lang w:val="sk-SK"/>
        </w:rPr>
        <w:object w:dxaOrig="7593" w:dyaOrig="1750">
          <v:shape id="_x0000_i1053" type="#_x0000_t75" style="width:380.15pt;height:87pt" o:ole="">
            <v:imagedata r:id="rId64" o:title=""/>
          </v:shape>
          <o:OLEObject Type="Embed" ProgID="Excel.Sheet.12" ShapeID="_x0000_i1053" DrawAspect="Content" ObjectID="_1488955742" r:id="rId65"/>
        </w:object>
      </w:r>
    </w:p>
    <w:p w:rsidR="00CC11DC" w:rsidRPr="00BD5921" w:rsidRDefault="00EE672E" w:rsidP="00CC11DC">
      <w:pPr>
        <w:rPr>
          <w:i/>
          <w:color w:val="FF0000"/>
          <w:szCs w:val="22"/>
          <w:lang w:val="sk-SK"/>
        </w:rPr>
      </w:pPr>
      <w:r>
        <w:rPr>
          <w:i/>
          <w:color w:val="FF0000"/>
          <w:szCs w:val="22"/>
          <w:lang w:val="sk-SK"/>
        </w:rPr>
        <w:t xml:space="preserve"> </w:t>
      </w:r>
    </w:p>
    <w:p w:rsidR="00027B5E" w:rsidRDefault="00027B5E">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Pr="00BD5921" w:rsidRDefault="007C51C3">
      <w:pPr>
        <w:rPr>
          <w:szCs w:val="22"/>
          <w:lang w:val="sk-SK"/>
        </w:rPr>
      </w:pPr>
    </w:p>
    <w:p w:rsidR="00E26816" w:rsidRDefault="00E26816">
      <w:pPr>
        <w:rPr>
          <w:szCs w:val="22"/>
          <w:lang w:val="sk-SK"/>
        </w:rPr>
      </w:pPr>
    </w:p>
    <w:p w:rsidR="00492126" w:rsidRDefault="00492126">
      <w:pPr>
        <w:rPr>
          <w:szCs w:val="22"/>
          <w:lang w:val="sk-SK"/>
        </w:rPr>
      </w:pPr>
    </w:p>
    <w:p w:rsidR="00492126" w:rsidRPr="00BD5921" w:rsidRDefault="00492126">
      <w:pPr>
        <w:rPr>
          <w:szCs w:val="22"/>
          <w:lang w:val="sk-SK"/>
        </w:rPr>
      </w:pPr>
    </w:p>
    <w:p w:rsidR="004A7C5B" w:rsidRPr="00BD5921" w:rsidRDefault="00C9279C" w:rsidP="007E70D9">
      <w:pPr>
        <w:pStyle w:val="Nadpis3"/>
      </w:pPr>
      <w:bookmarkStart w:id="297" w:name="_Toc156113610"/>
      <w:r w:rsidRPr="00BD5921">
        <w:lastRenderedPageBreak/>
        <w:t xml:space="preserve">Krátkodobý finančný majetok </w:t>
      </w:r>
      <w:bookmarkEnd w:id="297"/>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298" w:name="_MON_1387714494"/>
    <w:bookmarkStart w:id="299" w:name="_MON_1387714530"/>
    <w:bookmarkStart w:id="300" w:name="_MON_1387714580"/>
    <w:bookmarkStart w:id="301" w:name="_MON_1387962410"/>
    <w:bookmarkStart w:id="302" w:name="_MON_1387962466"/>
    <w:bookmarkStart w:id="303" w:name="_MON_1388486354"/>
    <w:bookmarkStart w:id="304" w:name="_MON_1388486376"/>
    <w:bookmarkStart w:id="305" w:name="_MON_1388486397"/>
    <w:bookmarkStart w:id="306" w:name="_MON_1388486406"/>
    <w:bookmarkStart w:id="307" w:name="_MON_1388486439"/>
    <w:bookmarkStart w:id="308" w:name="_MON_1388486446"/>
    <w:bookmarkStart w:id="309" w:name="_MON_1388486501"/>
    <w:bookmarkStart w:id="310" w:name="_MON_1389447479"/>
    <w:bookmarkStart w:id="311" w:name="_MON_1387714480"/>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Start w:id="312" w:name="_MON_1392034105"/>
    <w:bookmarkEnd w:id="312"/>
    <w:p w:rsidR="008608F5" w:rsidRPr="00BD5921" w:rsidRDefault="00F37BA2">
      <w:pPr>
        <w:rPr>
          <w:szCs w:val="22"/>
          <w:lang w:val="sk-SK"/>
        </w:rPr>
      </w:pPr>
      <w:r w:rsidRPr="00BD5921">
        <w:rPr>
          <w:szCs w:val="22"/>
          <w:lang w:val="sk-SK"/>
        </w:rPr>
        <w:object w:dxaOrig="9318" w:dyaOrig="4317">
          <v:shape id="_x0000_i1054" type="#_x0000_t75" style="width:439.5pt;height:203.35pt" o:ole="">
            <v:imagedata r:id="rId66" o:title=""/>
          </v:shape>
          <o:OLEObject Type="Embed" ProgID="Excel.Sheet.12" ShapeID="_x0000_i1054" DrawAspect="Content" ObjectID="_1488955743" r:id="rId67"/>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13" w:name="_MON_1387714631"/>
    <w:bookmarkStart w:id="314" w:name="_MON_1387714676"/>
    <w:bookmarkStart w:id="315" w:name="_MON_1387714733"/>
    <w:bookmarkStart w:id="316" w:name="_MON_1387714753"/>
    <w:bookmarkStart w:id="317" w:name="_MON_1387714766"/>
    <w:bookmarkStart w:id="318" w:name="_MON_1387714782"/>
    <w:bookmarkStart w:id="319" w:name="_MON_1387962525"/>
    <w:bookmarkStart w:id="320" w:name="_MON_1388486611"/>
    <w:bookmarkStart w:id="321" w:name="_MON_1388486637"/>
    <w:bookmarkStart w:id="322" w:name="_MON_1388486650"/>
    <w:bookmarkStart w:id="323" w:name="_MON_1388486718"/>
    <w:bookmarkStart w:id="324" w:name="_MON_1389447965"/>
    <w:bookmarkStart w:id="325" w:name="_MON_1387714623"/>
    <w:bookmarkStart w:id="326" w:name="_MON_1392034103"/>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Start w:id="327" w:name="_MON_1392034139"/>
    <w:bookmarkEnd w:id="327"/>
    <w:p w:rsidR="000E6895" w:rsidRPr="00BD5921" w:rsidRDefault="00F37BA2">
      <w:pPr>
        <w:rPr>
          <w:szCs w:val="22"/>
          <w:lang w:val="sk-SK"/>
        </w:rPr>
      </w:pPr>
      <w:r w:rsidRPr="00BD5921">
        <w:rPr>
          <w:szCs w:val="22"/>
          <w:lang w:val="sk-SK"/>
        </w:rPr>
        <w:object w:dxaOrig="10508" w:dyaOrig="3272">
          <v:shape id="_x0000_i1055" type="#_x0000_t75" style="width:447.55pt;height:150.35pt" o:ole="">
            <v:imagedata r:id="rId68" o:title=""/>
          </v:shape>
          <o:OLEObject Type="Embed" ProgID="Excel.Sheet.12" ShapeID="_x0000_i1055" DrawAspect="Content" ObjectID="_1488955744" r:id="rId69"/>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328" w:name="_Toc156113611"/>
      <w:r w:rsidRPr="00BD5921">
        <w:t>Účtovná jednotka vykazuje v účtovnej závierke krátkodobý finančný majetok</w:t>
      </w:r>
      <w:bookmarkEnd w:id="328"/>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329" w:name="_MON_1387788773"/>
    <w:bookmarkStart w:id="330" w:name="_MON_1392034146"/>
    <w:bookmarkStart w:id="331" w:name="_MON_1387962568"/>
    <w:bookmarkStart w:id="332" w:name="_MON_1388486682"/>
    <w:bookmarkStart w:id="333" w:name="_MON_1389425879"/>
    <w:bookmarkStart w:id="334" w:name="_MON_1389425886"/>
    <w:bookmarkStart w:id="335" w:name="_MON_1389447984"/>
    <w:bookmarkEnd w:id="329"/>
    <w:bookmarkEnd w:id="330"/>
    <w:bookmarkEnd w:id="331"/>
    <w:bookmarkEnd w:id="332"/>
    <w:bookmarkEnd w:id="333"/>
    <w:bookmarkEnd w:id="334"/>
    <w:bookmarkEnd w:id="335"/>
    <w:bookmarkStart w:id="336" w:name="_MON_1389447996"/>
    <w:bookmarkEnd w:id="336"/>
    <w:p w:rsidR="001E7CAA" w:rsidRPr="00BD5921" w:rsidRDefault="00074B3B" w:rsidP="005B12B5">
      <w:pPr>
        <w:pStyle w:val="Hlavika"/>
        <w:rPr>
          <w:szCs w:val="22"/>
          <w:lang w:val="sk-SK"/>
        </w:rPr>
      </w:pPr>
      <w:r w:rsidRPr="00BD5921">
        <w:rPr>
          <w:szCs w:val="22"/>
          <w:lang w:val="sk-SK"/>
        </w:rPr>
        <w:object w:dxaOrig="7651" w:dyaOrig="1271">
          <v:shape id="_x0000_i1056" type="#_x0000_t75" style="width:365.2pt;height:59.9pt" o:ole="">
            <v:imagedata r:id="rId70" o:title=""/>
          </v:shape>
          <o:OLEObject Type="Embed" ProgID="Excel.Sheet.12" ShapeID="_x0000_i1056" DrawAspect="Content" ObjectID="_1488955745" r:id="rId71"/>
        </w:object>
      </w:r>
    </w:p>
    <w:p w:rsidR="00CC11DC" w:rsidRPr="00BD5921" w:rsidRDefault="00EE672E" w:rsidP="00CC11DC">
      <w:pPr>
        <w:rPr>
          <w:i/>
          <w:color w:val="FF0000"/>
          <w:szCs w:val="22"/>
          <w:lang w:val="sk-SK"/>
        </w:rPr>
      </w:pPr>
      <w:r>
        <w:rPr>
          <w:i/>
          <w:color w:val="FF0000"/>
          <w:szCs w:val="22"/>
          <w:lang w:val="sk-SK"/>
        </w:rPr>
        <w:t xml:space="preserve"> </w:t>
      </w: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lastRenderedPageBreak/>
        <w:t xml:space="preserve"> </w:t>
      </w:r>
      <w:bookmarkStart w:id="337" w:name="_Toc156113612"/>
      <w:r w:rsidRPr="00BD5921">
        <w:rPr>
          <w:lang w:val="sk-SK"/>
        </w:rPr>
        <w:t>Časové rozlíšenie aktív</w:t>
      </w:r>
      <w:bookmarkEnd w:id="337"/>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338" w:name="_MON_1387962653"/>
    <w:bookmarkStart w:id="339" w:name="_MON_1388486922"/>
    <w:bookmarkStart w:id="340" w:name="_MON_1388486936"/>
    <w:bookmarkStart w:id="341" w:name="_MON_1388486953"/>
    <w:bookmarkStart w:id="342" w:name="_MON_1388486976"/>
    <w:bookmarkStart w:id="343" w:name="_MON_1389448010"/>
    <w:bookmarkStart w:id="344" w:name="_MON_1393702527"/>
    <w:bookmarkStart w:id="345" w:name="_MON_1387788841"/>
    <w:bookmarkStart w:id="346" w:name="_MON_1392034159"/>
    <w:bookmarkEnd w:id="338"/>
    <w:bookmarkEnd w:id="339"/>
    <w:bookmarkEnd w:id="340"/>
    <w:bookmarkEnd w:id="341"/>
    <w:bookmarkEnd w:id="342"/>
    <w:bookmarkEnd w:id="343"/>
    <w:bookmarkEnd w:id="344"/>
    <w:bookmarkEnd w:id="345"/>
    <w:bookmarkEnd w:id="346"/>
    <w:bookmarkStart w:id="347" w:name="_MON_1387788849"/>
    <w:bookmarkEnd w:id="347"/>
    <w:p w:rsidR="00C07CA0" w:rsidRPr="00BD5921" w:rsidRDefault="00C91E37" w:rsidP="00971314">
      <w:pPr>
        <w:pStyle w:val="Hlavika"/>
        <w:rPr>
          <w:b/>
          <w:szCs w:val="22"/>
          <w:lang w:val="sk-SK"/>
        </w:rPr>
      </w:pPr>
      <w:r w:rsidRPr="00BD5921">
        <w:rPr>
          <w:szCs w:val="22"/>
          <w:lang w:val="sk-SK"/>
        </w:rPr>
        <w:object w:dxaOrig="7798" w:dyaOrig="4222">
          <v:shape id="_x0000_i1057" type="#_x0000_t75" style="width:368.65pt;height:199.3pt" o:ole="">
            <v:imagedata r:id="rId72" o:title=""/>
          </v:shape>
          <o:OLEObject Type="Embed" ProgID="Excel.Sheet.12" ShapeID="_x0000_i1057" DrawAspect="Content" ObjectID="_1488955746" r:id="rId73"/>
        </w:object>
      </w:r>
    </w:p>
    <w:p w:rsidR="00CC11DC" w:rsidRPr="00BD5921" w:rsidRDefault="00CC11DC" w:rsidP="00CC11DC">
      <w:pPr>
        <w:tabs>
          <w:tab w:val="right" w:pos="8506"/>
        </w:tabs>
        <w:rPr>
          <w:b/>
          <w:szCs w:val="22"/>
          <w:lang w:val="sk-SK"/>
        </w:rPr>
      </w:pPr>
    </w:p>
    <w:p w:rsidR="009134BE" w:rsidRPr="00BD5921" w:rsidRDefault="009134BE" w:rsidP="009134BE">
      <w:pPr>
        <w:pStyle w:val="Nadpis3"/>
      </w:pPr>
      <w:r>
        <w:t>p</w:t>
      </w:r>
      <w:r w:rsidRPr="00BD5921">
        <w:t>odiel na vlastnom imaní</w:t>
      </w:r>
    </w:p>
    <w:p w:rsidR="009134BE" w:rsidRPr="00BD5921" w:rsidRDefault="009134BE" w:rsidP="009134BE">
      <w:pPr>
        <w:rPr>
          <w:szCs w:val="22"/>
          <w:lang w:val="sk-SK"/>
        </w:rPr>
      </w:pPr>
    </w:p>
    <w:p w:rsidR="009134BE" w:rsidRPr="00BD5921" w:rsidRDefault="009134BE" w:rsidP="009134BE">
      <w:pPr>
        <w:pStyle w:val="Hlavika"/>
        <w:rPr>
          <w:szCs w:val="22"/>
          <w:lang w:val="sk-SK"/>
        </w:rPr>
      </w:pPr>
    </w:p>
    <w:p w:rsidR="009134BE" w:rsidRPr="00BD5921" w:rsidRDefault="009134BE" w:rsidP="009134BE">
      <w:pPr>
        <w:numPr>
          <w:ilvl w:val="0"/>
          <w:numId w:val="33"/>
        </w:numPr>
        <w:rPr>
          <w:szCs w:val="22"/>
          <w:lang w:val="sk-SK"/>
        </w:rPr>
      </w:pPr>
      <w:r w:rsidRPr="00BD5921">
        <w:rPr>
          <w:szCs w:val="22"/>
          <w:lang w:val="sk-SK"/>
        </w:rPr>
        <w:t>iné obchodné spoločnosti</w:t>
      </w:r>
    </w:p>
    <w:p w:rsidR="009134BE" w:rsidRPr="00BD5921" w:rsidRDefault="009134BE" w:rsidP="009134BE">
      <w:pPr>
        <w:rPr>
          <w:szCs w:val="22"/>
          <w:lang w:val="sk-SK"/>
        </w:rPr>
      </w:pPr>
    </w:p>
    <w:bookmarkStart w:id="348" w:name="_MON_1488185466"/>
    <w:bookmarkEnd w:id="348"/>
    <w:p w:rsidR="009134BE" w:rsidRPr="00BD5921" w:rsidRDefault="00ED5BCA" w:rsidP="009134BE">
      <w:pPr>
        <w:rPr>
          <w:szCs w:val="22"/>
          <w:lang w:val="sk-SK"/>
        </w:rPr>
      </w:pPr>
      <w:r w:rsidRPr="00BD5921">
        <w:rPr>
          <w:szCs w:val="22"/>
          <w:lang w:val="sk-SK"/>
        </w:rPr>
        <w:object w:dxaOrig="9557" w:dyaOrig="1705">
          <v:shape id="_x0000_i1058" type="#_x0000_t75" style="width:451.6pt;height:87pt" o:ole="">
            <v:imagedata r:id="rId74" o:title=""/>
          </v:shape>
          <o:OLEObject Type="Embed" ProgID="Excel.Sheet.12" ShapeID="_x0000_i1058" DrawAspect="Content" ObjectID="_1488955747" r:id="rId75"/>
        </w:object>
      </w:r>
    </w:p>
    <w:p w:rsidR="005B653D" w:rsidRPr="00BD5921" w:rsidRDefault="005B653D">
      <w:pPr>
        <w:rPr>
          <w:b/>
          <w:szCs w:val="22"/>
          <w:lang w:val="sk-SK"/>
        </w:rPr>
      </w:pP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349" w:name="_Toc156113614"/>
      <w:r w:rsidRPr="00BD5921">
        <w:t>INFORMÁCIE O PASÍVACH</w:t>
      </w:r>
      <w:bookmarkEnd w:id="349"/>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350" w:name="_Toc156113615"/>
      <w:r w:rsidRPr="00BD5921">
        <w:rPr>
          <w:lang w:val="sk-SK"/>
        </w:rPr>
        <w:t>Informácie o vlastnom imaní</w:t>
      </w:r>
      <w:bookmarkEnd w:id="350"/>
    </w:p>
    <w:p w:rsidR="004A7C5B" w:rsidRPr="00BD5921" w:rsidRDefault="004A7C5B">
      <w:pPr>
        <w:rPr>
          <w:szCs w:val="22"/>
          <w:lang w:val="sk-SK"/>
        </w:rPr>
      </w:pPr>
    </w:p>
    <w:p w:rsidR="004A7C5B" w:rsidRPr="00BD5921" w:rsidRDefault="00C9279C" w:rsidP="007E70D9">
      <w:pPr>
        <w:pStyle w:val="Nadpis3"/>
      </w:pPr>
      <w:bookmarkStart w:id="351" w:name="_Toc156113616"/>
      <w:r w:rsidRPr="00BD5921">
        <w:t>Základné imanie</w:t>
      </w:r>
      <w:bookmarkEnd w:id="351"/>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3B59CA">
        <w:rPr>
          <w:szCs w:val="22"/>
          <w:lang w:val="sk-SK"/>
        </w:rPr>
        <w:t>75 000,–</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3B59CA">
      <w:pPr>
        <w:tabs>
          <w:tab w:val="center" w:pos="5387"/>
          <w:tab w:val="right" w:pos="7088"/>
        </w:tabs>
        <w:rPr>
          <w:szCs w:val="22"/>
          <w:lang w:val="sk-SK"/>
        </w:rPr>
      </w:pPr>
      <w:r>
        <w:rPr>
          <w:b/>
          <w:szCs w:val="22"/>
          <w:lang w:val="sk-SK"/>
        </w:rPr>
        <w:t>AJAS Beteiligungsgesellschaft m.b.H.</w:t>
      </w:r>
      <w:r w:rsidR="00C9279C" w:rsidRPr="00BD5921">
        <w:rPr>
          <w:szCs w:val="22"/>
          <w:lang w:val="sk-SK"/>
        </w:rPr>
        <w:t xml:space="preserve"> (</w:t>
      </w:r>
      <w:r>
        <w:rPr>
          <w:szCs w:val="22"/>
          <w:lang w:val="sk-SK"/>
        </w:rPr>
        <w:t>76</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57 000</w:t>
      </w:r>
    </w:p>
    <w:p w:rsidR="004A7C5B" w:rsidRDefault="003B59CA">
      <w:pPr>
        <w:tabs>
          <w:tab w:val="center" w:pos="5387"/>
          <w:tab w:val="right" w:pos="7088"/>
        </w:tabs>
        <w:rPr>
          <w:szCs w:val="22"/>
          <w:lang w:val="sk-SK"/>
        </w:rPr>
      </w:pPr>
      <w:r>
        <w:rPr>
          <w:b/>
          <w:szCs w:val="22"/>
          <w:lang w:val="sk-SK"/>
        </w:rPr>
        <w:t>Karl Rejlek</w:t>
      </w:r>
      <w:r w:rsidR="00C9279C" w:rsidRPr="00BD5921">
        <w:rPr>
          <w:szCs w:val="22"/>
          <w:lang w:val="sk-SK"/>
        </w:rPr>
        <w:t xml:space="preserve"> (</w:t>
      </w:r>
      <w:r>
        <w:rPr>
          <w:szCs w:val="22"/>
          <w:lang w:val="sk-SK"/>
        </w:rPr>
        <w:t>9</w:t>
      </w:r>
      <w:r w:rsidR="00C9279C" w:rsidRPr="00BD5921">
        <w:rPr>
          <w:szCs w:val="22"/>
          <w:lang w:val="sk-SK"/>
        </w:rPr>
        <w:t xml:space="preserve"> %)</w:t>
      </w:r>
      <w:r w:rsidR="00C9279C" w:rsidRPr="00BD5921">
        <w:rPr>
          <w:szCs w:val="22"/>
          <w:lang w:val="sk-SK"/>
        </w:rPr>
        <w:tab/>
      </w:r>
      <w:r w:rsidR="00C9279C" w:rsidRPr="003B59CA">
        <w:rPr>
          <w:szCs w:val="22"/>
          <w:lang w:val="sk-SK"/>
        </w:rPr>
        <w:t>EUR</w:t>
      </w:r>
      <w:r w:rsidR="00C9279C" w:rsidRPr="003B59CA">
        <w:rPr>
          <w:szCs w:val="22"/>
          <w:lang w:val="sk-SK"/>
        </w:rPr>
        <w:tab/>
      </w:r>
      <w:r w:rsidRPr="003B59CA">
        <w:rPr>
          <w:szCs w:val="22"/>
          <w:lang w:val="sk-SK"/>
        </w:rPr>
        <w:t>6</w:t>
      </w:r>
      <w:r>
        <w:rPr>
          <w:szCs w:val="22"/>
          <w:lang w:val="sk-SK"/>
        </w:rPr>
        <w:t> </w:t>
      </w:r>
      <w:r w:rsidRPr="003B59CA">
        <w:rPr>
          <w:szCs w:val="22"/>
          <w:lang w:val="sk-SK"/>
        </w:rPr>
        <w:t>75</w:t>
      </w:r>
      <w:r w:rsidR="00C9279C" w:rsidRPr="003B59CA">
        <w:rPr>
          <w:szCs w:val="22"/>
          <w:lang w:val="sk-SK"/>
        </w:rPr>
        <w:t>0</w:t>
      </w:r>
    </w:p>
    <w:p w:rsidR="003B59CA" w:rsidRPr="00BD5921" w:rsidRDefault="003B59CA">
      <w:pPr>
        <w:tabs>
          <w:tab w:val="center" w:pos="5387"/>
          <w:tab w:val="right" w:pos="7088"/>
        </w:tabs>
        <w:rPr>
          <w:szCs w:val="22"/>
          <w:lang w:val="sk-SK"/>
        </w:rPr>
      </w:pPr>
      <w:r w:rsidRPr="003B59CA">
        <w:rPr>
          <w:b/>
          <w:szCs w:val="22"/>
          <w:lang w:val="sk-SK"/>
        </w:rPr>
        <w:t xml:space="preserve">Ing.Ján Frkáň </w:t>
      </w:r>
      <w:r>
        <w:rPr>
          <w:szCs w:val="22"/>
          <w:lang w:val="sk-SK"/>
        </w:rPr>
        <w:t>(14%</w:t>
      </w:r>
      <w:r>
        <w:rPr>
          <w:szCs w:val="22"/>
          <w:lang w:val="sk-SK"/>
        </w:rPr>
        <w:tab/>
        <w:t>EUR</w:t>
      </w:r>
      <w:r>
        <w:rPr>
          <w:szCs w:val="22"/>
          <w:lang w:val="sk-SK"/>
        </w:rPr>
        <w:tab/>
        <w:t>10 500</w:t>
      </w:r>
    </w:p>
    <w:p w:rsidR="004A7C5B" w:rsidRDefault="003B59CA">
      <w:pPr>
        <w:pStyle w:val="Hlavika"/>
        <w:tabs>
          <w:tab w:val="center" w:pos="5387"/>
          <w:tab w:val="right" w:pos="7088"/>
        </w:tabs>
        <w:rPr>
          <w:szCs w:val="22"/>
          <w:lang w:val="sk-SK"/>
        </w:rPr>
      </w:pPr>
      <w:r w:rsidRPr="003B59CA">
        <w:rPr>
          <w:b/>
          <w:szCs w:val="22"/>
          <w:lang w:val="sk-SK"/>
        </w:rPr>
        <w:t>Han</w:t>
      </w:r>
      <w:r>
        <w:rPr>
          <w:b/>
          <w:szCs w:val="22"/>
          <w:lang w:val="sk-SK"/>
        </w:rPr>
        <w:t>n</w:t>
      </w:r>
      <w:r w:rsidRPr="003B59CA">
        <w:rPr>
          <w:b/>
          <w:szCs w:val="22"/>
          <w:lang w:val="sk-SK"/>
        </w:rPr>
        <w:t>es Aichinger</w:t>
      </w:r>
      <w:r>
        <w:rPr>
          <w:szCs w:val="22"/>
          <w:lang w:val="sk-SK"/>
        </w:rPr>
        <w:t xml:space="preserve"> (1%</w:t>
      </w:r>
      <w:r w:rsidR="00C9279C" w:rsidRPr="00BD5921">
        <w:rPr>
          <w:szCs w:val="22"/>
          <w:lang w:val="sk-SK"/>
        </w:rPr>
        <w:tab/>
      </w:r>
      <w:r w:rsidR="00C9279C" w:rsidRPr="003B59CA">
        <w:rPr>
          <w:szCs w:val="22"/>
          <w:u w:val="single"/>
          <w:lang w:val="sk-SK"/>
        </w:rPr>
        <w:t>EUR</w:t>
      </w:r>
      <w:r w:rsidR="00C9279C" w:rsidRPr="003B59CA">
        <w:rPr>
          <w:szCs w:val="22"/>
          <w:u w:val="single"/>
          <w:lang w:val="sk-SK"/>
        </w:rPr>
        <w:tab/>
      </w:r>
      <w:r w:rsidRPr="003B59CA">
        <w:rPr>
          <w:szCs w:val="22"/>
          <w:u w:val="single"/>
          <w:lang w:val="sk-SK"/>
        </w:rPr>
        <w:t>750</w:t>
      </w:r>
    </w:p>
    <w:p w:rsidR="003B59CA" w:rsidRPr="003B59CA" w:rsidRDefault="003B59CA">
      <w:pPr>
        <w:pStyle w:val="Hlavika"/>
        <w:tabs>
          <w:tab w:val="center" w:pos="5387"/>
          <w:tab w:val="right" w:pos="7088"/>
        </w:tabs>
        <w:rPr>
          <w:b/>
          <w:szCs w:val="22"/>
          <w:lang w:val="sk-SK"/>
        </w:rPr>
      </w:pPr>
      <w:r>
        <w:rPr>
          <w:szCs w:val="22"/>
          <w:lang w:val="sk-SK"/>
        </w:rPr>
        <w:tab/>
      </w:r>
      <w:r w:rsidRPr="003B59CA">
        <w:rPr>
          <w:b/>
          <w:szCs w:val="22"/>
          <w:lang w:val="sk-SK"/>
        </w:rPr>
        <w:t>EUR</w:t>
      </w:r>
      <w:r w:rsidRPr="003B59CA">
        <w:rPr>
          <w:b/>
          <w:szCs w:val="22"/>
          <w:lang w:val="sk-SK"/>
        </w:rPr>
        <w:tab/>
        <w:t>75 000</w:t>
      </w:r>
      <w:r w:rsidRPr="003B59CA">
        <w:rPr>
          <w:b/>
          <w:szCs w:val="22"/>
          <w:lang w:val="sk-SK"/>
        </w:rPr>
        <w:tab/>
      </w:r>
      <w:r w:rsidRPr="003B59CA">
        <w:rPr>
          <w:b/>
          <w:szCs w:val="22"/>
          <w:lang w:val="sk-SK"/>
        </w:rPr>
        <w:tab/>
      </w:r>
      <w:r w:rsidRPr="003B59CA">
        <w:rPr>
          <w:b/>
          <w:szCs w:val="22"/>
          <w:lang w:val="sk-SK"/>
        </w:rPr>
        <w:tab/>
      </w:r>
      <w:r w:rsidRPr="003B59CA">
        <w:rPr>
          <w:b/>
          <w:szCs w:val="22"/>
          <w:lang w:val="sk-SK"/>
        </w:rPr>
        <w:tab/>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splatené v plnom rozsahu.</w:t>
      </w:r>
    </w:p>
    <w:p w:rsidR="004A7C5B" w:rsidRPr="00BD5921" w:rsidRDefault="004A7C5B">
      <w:pPr>
        <w:rPr>
          <w:szCs w:val="22"/>
          <w:lang w:val="sk-SK"/>
        </w:rPr>
      </w:pPr>
    </w:p>
    <w:p w:rsidR="004A7C5B" w:rsidRPr="00BD5921" w:rsidRDefault="00C9279C" w:rsidP="007E70D9">
      <w:pPr>
        <w:pStyle w:val="Nadpis3"/>
      </w:pPr>
      <w:bookmarkStart w:id="352" w:name="_Toc156113617"/>
      <w:r w:rsidRPr="00BD5921">
        <w:t>Rozdelenie zisku/spôsob úhrady straty</w:t>
      </w:r>
      <w:bookmarkEnd w:id="352"/>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3B59CA">
        <w:rPr>
          <w:szCs w:val="22"/>
          <w:lang w:val="sk-SK"/>
        </w:rPr>
        <w:t> </w:t>
      </w:r>
      <w:r w:rsidR="00C91E37">
        <w:rPr>
          <w:szCs w:val="22"/>
          <w:lang w:val="sk-SK"/>
        </w:rPr>
        <w:t>04.06.2014</w:t>
      </w:r>
      <w:r w:rsidR="003B59CA">
        <w:rPr>
          <w:szCs w:val="22"/>
          <w:lang w:val="sk-SK"/>
        </w:rPr>
        <w:t xml:space="preserve"> bol a zisk </w:t>
      </w:r>
      <w:r w:rsidRPr="00BD5921">
        <w:rPr>
          <w:szCs w:val="22"/>
          <w:lang w:val="sk-SK"/>
        </w:rPr>
        <w:t>minulého účtovného obdobia rozdelený nasledovne:</w:t>
      </w:r>
    </w:p>
    <w:p w:rsidR="00F611BB" w:rsidRPr="00BD5921" w:rsidRDefault="00F611BB">
      <w:pPr>
        <w:rPr>
          <w:szCs w:val="22"/>
          <w:lang w:val="sk-SK"/>
        </w:rPr>
      </w:pPr>
    </w:p>
    <w:bookmarkStart w:id="353" w:name="_MON_1387715574"/>
    <w:bookmarkStart w:id="354" w:name="_MON_1392034217"/>
    <w:bookmarkStart w:id="355" w:name="_MON_1387962704"/>
    <w:bookmarkStart w:id="356" w:name="_MON_1387962728"/>
    <w:bookmarkStart w:id="357" w:name="_MON_1388487187"/>
    <w:bookmarkStart w:id="358" w:name="_MON_1388487193"/>
    <w:bookmarkStart w:id="359" w:name="_MON_1388487231"/>
    <w:bookmarkEnd w:id="353"/>
    <w:bookmarkEnd w:id="354"/>
    <w:bookmarkEnd w:id="355"/>
    <w:bookmarkEnd w:id="356"/>
    <w:bookmarkEnd w:id="357"/>
    <w:bookmarkEnd w:id="358"/>
    <w:bookmarkEnd w:id="359"/>
    <w:bookmarkStart w:id="360" w:name="_MON_1389448040"/>
    <w:bookmarkEnd w:id="360"/>
    <w:p w:rsidR="0098588E" w:rsidRPr="00BD5921" w:rsidRDefault="00C91E37">
      <w:pPr>
        <w:rPr>
          <w:szCs w:val="22"/>
          <w:lang w:val="sk-SK"/>
        </w:rPr>
      </w:pPr>
      <w:r w:rsidRPr="00BD5921">
        <w:rPr>
          <w:szCs w:val="22"/>
          <w:lang w:val="sk-SK"/>
        </w:rPr>
        <w:object w:dxaOrig="9063" w:dyaOrig="2987">
          <v:shape id="_x0000_i1059" type="#_x0000_t75" style="width:427.95pt;height:141.1pt" o:ole="">
            <v:imagedata r:id="rId76" o:title=""/>
          </v:shape>
          <o:OLEObject Type="Embed" ProgID="Excel.Sheet.12" ShapeID="_x0000_i1059" DrawAspect="Content" ObjectID="_1488955748" r:id="rId77"/>
        </w:object>
      </w:r>
    </w:p>
    <w:p w:rsidR="00CC11DC" w:rsidRPr="00BD5921" w:rsidRDefault="003B59CA" w:rsidP="00CC11DC">
      <w:pPr>
        <w:rPr>
          <w:i/>
          <w:color w:val="FF0000"/>
          <w:szCs w:val="22"/>
          <w:lang w:val="sk-SK"/>
        </w:rPr>
      </w:pPr>
      <w:r>
        <w:rPr>
          <w:i/>
          <w:color w:val="FF0000"/>
          <w:szCs w:val="22"/>
          <w:lang w:val="sk-SK"/>
        </w:rPr>
        <w:t xml:space="preserve"> </w:t>
      </w:r>
    </w:p>
    <w:p w:rsidR="00CC11DC" w:rsidRPr="00BD5921" w:rsidRDefault="00CC11DC" w:rsidP="00CC11DC">
      <w:pPr>
        <w:tabs>
          <w:tab w:val="right" w:pos="8506"/>
        </w:tabs>
        <w:rPr>
          <w:b/>
          <w:szCs w:val="22"/>
          <w:lang w:val="sk-SK"/>
        </w:rPr>
      </w:pPr>
    </w:p>
    <w:p w:rsidR="00CC11DC" w:rsidRPr="00BD5921" w:rsidRDefault="003B59CA" w:rsidP="00CC11DC">
      <w:pPr>
        <w:rPr>
          <w:i/>
          <w:color w:val="FF0000"/>
          <w:szCs w:val="22"/>
          <w:lang w:val="sk-SK"/>
        </w:rPr>
      </w:pPr>
      <w:r>
        <w:rPr>
          <w:i/>
          <w:color w:val="FF0000"/>
          <w:szCs w:val="22"/>
          <w:lang w:val="sk-SK"/>
        </w:rPr>
        <w:t xml:space="preserve"> </w:t>
      </w:r>
    </w:p>
    <w:p w:rsidR="00C84916" w:rsidRPr="00BD5921" w:rsidRDefault="00C8491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361" w:name="_Toc156113618"/>
      <w:r w:rsidRPr="00BD5921">
        <w:t>Podiely (akcie) na základnom imaní</w:t>
      </w:r>
      <w:bookmarkEnd w:id="361"/>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Informácie o podieloch na základnom imaní (akciách) spoločnosti sú uvedené v časti </w:t>
      </w:r>
      <w:r w:rsidR="009134BE">
        <w:rPr>
          <w:szCs w:val="22"/>
          <w:lang w:val="sk-SK"/>
        </w:rPr>
        <w:t>B</w:t>
      </w:r>
      <w:r w:rsidRPr="00BD5921">
        <w:rPr>
          <w:szCs w:val="22"/>
          <w:lang w:val="sk-SK"/>
        </w:rPr>
        <w:t>.</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362" w:name="_Toc156113619"/>
      <w:r w:rsidRPr="00BD5921">
        <w:t>Zmeny vlastného imania vplyvom oceňovacích rozdielov</w:t>
      </w:r>
      <w:bookmarkEnd w:id="362"/>
    </w:p>
    <w:p w:rsidR="001E7CAA" w:rsidRPr="00BD5921" w:rsidRDefault="001E7CAA">
      <w:pPr>
        <w:rPr>
          <w:szCs w:val="22"/>
          <w:lang w:val="sk-SK"/>
        </w:rPr>
      </w:pPr>
    </w:p>
    <w:bookmarkStart w:id="363" w:name="_MON_1394525294"/>
    <w:bookmarkStart w:id="364" w:name="_MON_1394525308"/>
    <w:bookmarkStart w:id="365" w:name="_MON_1392034244"/>
    <w:bookmarkStart w:id="366" w:name="_MON_1392034269"/>
    <w:bookmarkStart w:id="367" w:name="_MON_1389448076"/>
    <w:bookmarkEnd w:id="363"/>
    <w:bookmarkEnd w:id="364"/>
    <w:bookmarkEnd w:id="365"/>
    <w:bookmarkEnd w:id="366"/>
    <w:bookmarkEnd w:id="367"/>
    <w:bookmarkStart w:id="368" w:name="_MON_1392031690"/>
    <w:bookmarkEnd w:id="368"/>
    <w:p w:rsidR="0094197F" w:rsidRPr="00BD5921" w:rsidRDefault="003176F1">
      <w:pPr>
        <w:rPr>
          <w:szCs w:val="22"/>
          <w:lang w:val="sk-SK"/>
        </w:rPr>
      </w:pPr>
      <w:r w:rsidRPr="00BD5921">
        <w:rPr>
          <w:szCs w:val="22"/>
          <w:lang w:val="sk-SK"/>
        </w:rPr>
        <w:object w:dxaOrig="9697" w:dyaOrig="3599">
          <v:shape id="_x0000_i1060" type="#_x0000_t75" style="width:458.5pt;height:183.15pt" o:ole="">
            <v:imagedata r:id="rId78" o:title=""/>
          </v:shape>
          <o:OLEObject Type="Embed" ProgID="Excel.Sheet.12" ShapeID="_x0000_i1060" DrawAspect="Content" ObjectID="_1488955749" r:id="rId79"/>
        </w:object>
      </w:r>
    </w:p>
    <w:p w:rsidR="00E91C08" w:rsidRPr="00BD5921" w:rsidRDefault="00E91C08">
      <w:pPr>
        <w:rPr>
          <w:b/>
          <w:szCs w:val="22"/>
          <w:lang w:val="sk-SK"/>
        </w:rPr>
      </w:pPr>
    </w:p>
    <w:bookmarkStart w:id="369" w:name="_MON_1394525333"/>
    <w:bookmarkStart w:id="370" w:name="_MON_1394525355"/>
    <w:bookmarkStart w:id="371" w:name="_MON_1392034247"/>
    <w:bookmarkStart w:id="372" w:name="_MON_1392034272"/>
    <w:bookmarkStart w:id="373" w:name="_MON_1389448087"/>
    <w:bookmarkEnd w:id="369"/>
    <w:bookmarkEnd w:id="370"/>
    <w:bookmarkEnd w:id="371"/>
    <w:bookmarkEnd w:id="372"/>
    <w:bookmarkEnd w:id="373"/>
    <w:bookmarkStart w:id="374" w:name="_MON_1392031709"/>
    <w:bookmarkEnd w:id="374"/>
    <w:p w:rsidR="00E91C08" w:rsidRPr="00BD5921" w:rsidRDefault="003176F1">
      <w:pPr>
        <w:rPr>
          <w:b/>
          <w:szCs w:val="22"/>
          <w:lang w:val="sk-SK"/>
        </w:rPr>
      </w:pPr>
      <w:r w:rsidRPr="00BD5921">
        <w:rPr>
          <w:b/>
          <w:szCs w:val="22"/>
          <w:lang w:val="sk-SK"/>
        </w:rPr>
        <w:object w:dxaOrig="9489" w:dyaOrig="4000">
          <v:shape id="_x0000_i1061" type="#_x0000_t75" style="width:449.85pt;height:212.55pt" o:ole="">
            <v:imagedata r:id="rId80" o:title=""/>
          </v:shape>
          <o:OLEObject Type="Embed" ProgID="Excel.Sheet.12" ShapeID="_x0000_i1061" DrawAspect="Content" ObjectID="_1488955750" r:id="rId81"/>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180452" w:rsidP="007E70D9">
      <w:pPr>
        <w:pStyle w:val="Nadpis2"/>
        <w:rPr>
          <w:lang w:val="sk-SK"/>
        </w:rPr>
      </w:pPr>
      <w:bookmarkStart w:id="375" w:name="_Toc156113621"/>
      <w:r>
        <w:rPr>
          <w:lang w:val="sk-SK"/>
        </w:rPr>
        <w:br w:type="page"/>
      </w:r>
      <w:r w:rsidR="007668E3" w:rsidRPr="00BD5921">
        <w:rPr>
          <w:lang w:val="sk-SK"/>
        </w:rPr>
        <w:lastRenderedPageBreak/>
        <w:t>R</w:t>
      </w:r>
      <w:r w:rsidR="00C9279C" w:rsidRPr="00BD5921">
        <w:rPr>
          <w:lang w:val="sk-SK"/>
        </w:rPr>
        <w:t>ezerv</w:t>
      </w:r>
      <w:bookmarkEnd w:id="375"/>
      <w:r w:rsidR="007668E3" w:rsidRPr="00BD5921">
        <w:rPr>
          <w:lang w:val="sk-SK"/>
        </w:rPr>
        <w:t>y</w:t>
      </w:r>
    </w:p>
    <w:p w:rsidR="0007040E" w:rsidRDefault="007668E3">
      <w:pPr>
        <w:pStyle w:val="Hlavika"/>
        <w:rPr>
          <w:rFonts w:cs="TimesNewRomanPSMT"/>
          <w:szCs w:val="22"/>
          <w:lang w:val="sk-SK"/>
        </w:rPr>
      </w:pPr>
      <w:r w:rsidRPr="00BD5921">
        <w:rPr>
          <w:rFonts w:cs="TimesNewRomanPSMT"/>
          <w:szCs w:val="22"/>
          <w:lang w:val="sk-SK"/>
        </w:rPr>
        <w:t xml:space="preserve">Prehľad o rezervách za </w:t>
      </w:r>
      <w:r w:rsidR="001824DC">
        <w:rPr>
          <w:rFonts w:cs="TimesNewRomanPSMT"/>
          <w:szCs w:val="22"/>
          <w:lang w:val="sk-SK"/>
        </w:rPr>
        <w:t>predchádzajúce</w:t>
      </w:r>
      <w:r w:rsidRPr="00BD5921">
        <w:rPr>
          <w:rFonts w:cs="TimesNewRomanPSMT"/>
          <w:szCs w:val="22"/>
          <w:lang w:val="sk-SK"/>
        </w:rPr>
        <w:t xml:space="preserve">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376" w:name="_MON_1387962845"/>
      <w:bookmarkStart w:id="377" w:name="_MON_1387962878"/>
      <w:bookmarkStart w:id="378" w:name="_MON_1388400713"/>
      <w:bookmarkStart w:id="379" w:name="_MON_1388400816"/>
      <w:bookmarkStart w:id="380" w:name="_MON_1388400884"/>
      <w:bookmarkStart w:id="381" w:name="_MON_1388401119"/>
      <w:bookmarkStart w:id="382" w:name="_MON_1388488095"/>
      <w:bookmarkStart w:id="383" w:name="_MON_1388488130"/>
      <w:bookmarkStart w:id="384" w:name="_MON_1388488138"/>
      <w:bookmarkStart w:id="385" w:name="_MON_1388488174"/>
      <w:bookmarkStart w:id="386" w:name="_MON_1388488198"/>
      <w:bookmarkStart w:id="387" w:name="_MON_1388488205"/>
      <w:bookmarkStart w:id="388" w:name="_MON_1388488266"/>
      <w:bookmarkStart w:id="389" w:name="_MON_1388488295"/>
      <w:bookmarkStart w:id="390" w:name="_MON_1388488332"/>
      <w:bookmarkStart w:id="391" w:name="_MON_1388488349"/>
      <w:bookmarkStart w:id="392" w:name="_MON_1388488374"/>
      <w:bookmarkStart w:id="393" w:name="_MON_1388488384"/>
      <w:bookmarkStart w:id="394" w:name="_MON_1388488401"/>
      <w:bookmarkStart w:id="395" w:name="_MON_1388488442"/>
      <w:bookmarkStart w:id="396" w:name="_MON_1388488472"/>
      <w:bookmarkStart w:id="397" w:name="_MON_1388488481"/>
      <w:bookmarkStart w:id="398" w:name="_MON_1388488489"/>
      <w:bookmarkStart w:id="399" w:name="_MON_1388491624"/>
      <w:bookmarkStart w:id="400" w:name="_MON_1388491641"/>
      <w:bookmarkStart w:id="401" w:name="_MON_1388491664"/>
      <w:bookmarkStart w:id="402" w:name="_MON_1388491689"/>
      <w:bookmarkStart w:id="403" w:name="_MON_1389448122"/>
      <w:bookmarkStart w:id="404" w:name="_MON_1387715780"/>
      <w:bookmarkStart w:id="405" w:name="_MON_1392034291"/>
      <w:bookmarkStart w:id="406" w:name="_MON_1387715881"/>
      <w:bookmarkStart w:id="407" w:name="_MON_1387715943"/>
      <w:bookmarkStart w:id="408" w:name="_MON_1387715991"/>
      <w:bookmarkStart w:id="409" w:name="_MON_1387716087"/>
      <w:bookmarkStart w:id="410" w:name="_MON_1388488627"/>
      <w:bookmarkStart w:id="411" w:name="_MON_1388489744"/>
      <w:bookmarkStart w:id="412" w:name="_MON_1388489786"/>
      <w:bookmarkStart w:id="413" w:name="_MON_1388489822"/>
      <w:bookmarkStart w:id="414" w:name="_MON_1388489884"/>
      <w:bookmarkStart w:id="415" w:name="_MON_1388491614"/>
      <w:bookmarkStart w:id="416" w:name="_MON_1388491707"/>
      <w:bookmarkStart w:id="417" w:name="_MON_1388491747"/>
      <w:bookmarkStart w:id="418" w:name="_MON_1389448136"/>
      <w:bookmarkStart w:id="419" w:name="_MON_1388488532"/>
      <w:bookmarkStart w:id="420" w:name="_MON_1392034296"/>
      <w:bookmarkStart w:id="421" w:name="_MON_1388488573"/>
      <w:bookmarkStart w:id="422" w:name="_MON_1388488586"/>
      <w:bookmarkStart w:id="423" w:name="_MON_1388488595"/>
      <w:bookmarkStart w:id="424" w:name="_MON_1388488602"/>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rsidR="003176F1" w:rsidRPr="00BD5921" w:rsidRDefault="003176F1">
      <w:pPr>
        <w:pStyle w:val="Hlavika"/>
        <w:rPr>
          <w:szCs w:val="22"/>
          <w:lang w:val="sk-SK"/>
        </w:rPr>
      </w:pPr>
    </w:p>
    <w:bookmarkStart w:id="425" w:name="_MON_1393610608"/>
    <w:bookmarkStart w:id="426" w:name="_MON_1393703090"/>
    <w:bookmarkStart w:id="427" w:name="_MON_1393703098"/>
    <w:bookmarkStart w:id="428" w:name="_MON_1393610631"/>
    <w:bookmarkStart w:id="429" w:name="_MON_1393610494"/>
    <w:bookmarkStart w:id="430" w:name="_MON_1394525629"/>
    <w:bookmarkStart w:id="431" w:name="_MON_1394525637"/>
    <w:bookmarkEnd w:id="425"/>
    <w:bookmarkEnd w:id="426"/>
    <w:bookmarkEnd w:id="427"/>
    <w:bookmarkEnd w:id="428"/>
    <w:bookmarkEnd w:id="429"/>
    <w:bookmarkEnd w:id="430"/>
    <w:bookmarkEnd w:id="431"/>
    <w:bookmarkStart w:id="432" w:name="_MON_1394525653"/>
    <w:bookmarkEnd w:id="432"/>
    <w:p w:rsidR="00C84916" w:rsidRPr="00BD5921" w:rsidRDefault="001824DC" w:rsidP="001750B6">
      <w:pPr>
        <w:rPr>
          <w:szCs w:val="22"/>
          <w:lang w:val="sk-SK"/>
        </w:rPr>
      </w:pPr>
      <w:r w:rsidRPr="00BD5921">
        <w:rPr>
          <w:szCs w:val="22"/>
          <w:lang w:val="sk-SK"/>
        </w:rPr>
        <w:object w:dxaOrig="9982" w:dyaOrig="13276">
          <v:shape id="_x0000_i1062" type="#_x0000_t75" style="width:453.9pt;height:638.8pt" o:ole="">
            <v:imagedata r:id="rId82" o:title=""/>
          </v:shape>
          <o:OLEObject Type="Embed" ProgID="Excel.Sheet.12" ShapeID="_x0000_i1062" DrawAspect="Content" ObjectID="_1488955751" r:id="rId83"/>
        </w:object>
      </w:r>
      <w:r w:rsidR="00B42D21">
        <w:rPr>
          <w:rFonts w:cs="TimesNewRomanPSMT"/>
          <w:szCs w:val="22"/>
          <w:lang w:val="sk-SK"/>
        </w:rPr>
        <w:t>P</w:t>
      </w:r>
      <w:r w:rsidR="00B42D21" w:rsidRPr="00BD5921">
        <w:rPr>
          <w:rFonts w:cs="TimesNewRomanPSMT"/>
          <w:szCs w:val="22"/>
          <w:lang w:val="sk-SK"/>
        </w:rPr>
        <w:t xml:space="preserve">rehľad o rezervách za </w:t>
      </w:r>
      <w:r>
        <w:rPr>
          <w:rFonts w:cs="TimesNewRomanPSMT"/>
          <w:szCs w:val="22"/>
          <w:lang w:val="sk-SK"/>
        </w:rPr>
        <w:t>bežné</w:t>
      </w:r>
      <w:r w:rsidR="00B42D21" w:rsidRPr="00BD5921">
        <w:rPr>
          <w:rFonts w:cs="TimesNewRomanPSMT"/>
          <w:szCs w:val="22"/>
          <w:lang w:val="sk-SK"/>
        </w:rPr>
        <w:t xml:space="preserve"> účtovné obdobie je uvedený v nasledujúcom prehľade:</w:t>
      </w:r>
      <w:bookmarkStart w:id="433" w:name="_MON_1488185807"/>
      <w:bookmarkEnd w:id="433"/>
      <w:r w:rsidR="0037031E" w:rsidRPr="00BD5921">
        <w:rPr>
          <w:szCs w:val="22"/>
          <w:lang w:val="sk-SK"/>
        </w:rPr>
        <w:object w:dxaOrig="9982" w:dyaOrig="15295">
          <v:shape id="_x0000_i1063" type="#_x0000_t75" style="width:453.9pt;height:735.55pt" o:ole="">
            <v:imagedata r:id="rId84" o:title=""/>
          </v:shape>
          <o:OLEObject Type="Embed" ProgID="Excel.Sheet.12" ShapeID="_x0000_i1063" DrawAspect="Content" ObjectID="_1488955752" r:id="rId85"/>
        </w:object>
      </w:r>
      <w:bookmarkStart w:id="434" w:name="_MON_1392034329"/>
      <w:bookmarkStart w:id="435" w:name="_MON_1388488661"/>
      <w:bookmarkStart w:id="436" w:name="_MON_1388488672"/>
      <w:bookmarkStart w:id="437" w:name="_MON_1388488697"/>
      <w:bookmarkStart w:id="438" w:name="_MON_1388488707"/>
      <w:bookmarkStart w:id="439" w:name="_MON_1388488724"/>
      <w:bookmarkStart w:id="440" w:name="_MON_1393610075"/>
      <w:bookmarkStart w:id="441" w:name="_MON_1393610139"/>
      <w:bookmarkStart w:id="442" w:name="_MON_1393610160"/>
      <w:bookmarkStart w:id="443" w:name="_MON_1393610178"/>
      <w:bookmarkStart w:id="444" w:name="_MON_1393610370"/>
      <w:bookmarkStart w:id="445" w:name="_MON_1393610383"/>
      <w:bookmarkStart w:id="446" w:name="_MON_1393610397"/>
      <w:bookmarkStart w:id="447" w:name="_MON_1393610406"/>
      <w:bookmarkStart w:id="448" w:name="_MON_1393610412"/>
      <w:bookmarkStart w:id="449" w:name="_MON_1393610421"/>
      <w:bookmarkStart w:id="450" w:name="_MON_1393610453"/>
      <w:bookmarkStart w:id="451" w:name="_MON_1393610464"/>
      <w:bookmarkStart w:id="452" w:name="_MON_1393610524"/>
      <w:bookmarkStart w:id="453" w:name="_MON_1393610554"/>
      <w:bookmarkStart w:id="454" w:name="_MON_1393610578"/>
      <w:bookmarkStart w:id="455" w:name="_MON_1393610590"/>
      <w:bookmarkStart w:id="456" w:name="_MON_1393610983"/>
      <w:bookmarkStart w:id="457" w:name="_MON_1393610990"/>
      <w:bookmarkStart w:id="458" w:name="_MON_1388488755"/>
      <w:bookmarkStart w:id="459" w:name="_MON_1388488813"/>
      <w:bookmarkStart w:id="460" w:name="_MON_1393703119"/>
      <w:bookmarkStart w:id="461" w:name="_MON_1388488826"/>
      <w:bookmarkStart w:id="462" w:name="_MON_1388488844"/>
      <w:bookmarkStart w:id="463" w:name="_MON_1388488883"/>
      <w:bookmarkStart w:id="464" w:name="_MON_1388489776"/>
      <w:bookmarkStart w:id="465" w:name="_MON_1388489812"/>
      <w:bookmarkStart w:id="466" w:name="_MON_1388491759"/>
      <w:bookmarkStart w:id="467" w:name="_MON_1389448148"/>
      <w:bookmarkStart w:id="468" w:name="_MON_1394525662"/>
      <w:bookmarkStart w:id="469" w:name="_MON_1394525691"/>
      <w:bookmarkStart w:id="470" w:name="_MON_1388488642"/>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r w:rsidR="001750B6" w:rsidRPr="00BD5921">
        <w:rPr>
          <w:szCs w:val="22"/>
          <w:lang w:val="sk-SK"/>
        </w:rPr>
        <w:t xml:space="preserve"> </w:t>
      </w:r>
    </w:p>
    <w:p w:rsidR="00CE73F8" w:rsidRDefault="00CE73F8" w:rsidP="00180452">
      <w:pPr>
        <w:rPr>
          <w:i/>
          <w:color w:val="FF0000"/>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471" w:name="_Toc156113624"/>
      <w:r w:rsidRPr="00BD5921">
        <w:rPr>
          <w:lang w:val="sk-SK"/>
        </w:rPr>
        <w:t>Údaje o záväzkoch</w:t>
      </w:r>
      <w:bookmarkEnd w:id="471"/>
    </w:p>
    <w:p w:rsidR="006C77D1" w:rsidRPr="00BD5921" w:rsidRDefault="006C77D1">
      <w:pPr>
        <w:rPr>
          <w:szCs w:val="22"/>
          <w:lang w:val="sk-SK"/>
        </w:rPr>
      </w:pPr>
    </w:p>
    <w:p w:rsidR="004A7C5B" w:rsidRPr="00BD5921" w:rsidRDefault="00C9279C" w:rsidP="007E70D9">
      <w:pPr>
        <w:pStyle w:val="Nadpis3"/>
      </w:pPr>
      <w:bookmarkStart w:id="472" w:name="_Toc156113625"/>
      <w:r w:rsidRPr="00BD5921">
        <w:t xml:space="preserve">Záväzky podľa lehoty splatnosti </w:t>
      </w:r>
      <w:r w:rsidR="00BD3186" w:rsidRPr="00BD5921">
        <w:t>všeobecne</w:t>
      </w:r>
      <w:bookmarkEnd w:id="472"/>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473" w:name="_MON_1389448163"/>
    <w:bookmarkStart w:id="474" w:name="_MON_1387717025"/>
    <w:bookmarkStart w:id="475" w:name="_MON_1387717064"/>
    <w:bookmarkStart w:id="476" w:name="_MON_1387717087"/>
    <w:bookmarkStart w:id="477" w:name="_MON_1387717114"/>
    <w:bookmarkStart w:id="478" w:name="_MON_1387717128"/>
    <w:bookmarkStart w:id="479" w:name="_MON_1387717177"/>
    <w:bookmarkStart w:id="480" w:name="_MON_1393611264"/>
    <w:bookmarkStart w:id="481" w:name="_MON_1387963078"/>
    <w:bookmarkStart w:id="482" w:name="_MON_1388491808"/>
    <w:bookmarkEnd w:id="473"/>
    <w:bookmarkEnd w:id="474"/>
    <w:bookmarkEnd w:id="475"/>
    <w:bookmarkEnd w:id="476"/>
    <w:bookmarkEnd w:id="477"/>
    <w:bookmarkEnd w:id="478"/>
    <w:bookmarkEnd w:id="479"/>
    <w:bookmarkEnd w:id="480"/>
    <w:bookmarkEnd w:id="481"/>
    <w:bookmarkEnd w:id="482"/>
    <w:bookmarkStart w:id="483" w:name="_MON_1388568154"/>
    <w:bookmarkEnd w:id="483"/>
    <w:p w:rsidR="00B85BC4" w:rsidRPr="00BD5921" w:rsidRDefault="00577A06">
      <w:pPr>
        <w:rPr>
          <w:b/>
          <w:szCs w:val="22"/>
          <w:lang w:val="sk-SK"/>
        </w:rPr>
      </w:pPr>
      <w:r w:rsidRPr="00BD5921">
        <w:rPr>
          <w:b/>
          <w:szCs w:val="22"/>
          <w:lang w:val="sk-SK"/>
        </w:rPr>
        <w:object w:dxaOrig="9299" w:dyaOrig="2739">
          <v:shape id="_x0000_i1064" type="#_x0000_t75" style="width:442.35pt;height:130.75pt" o:ole="" filled="t">
            <v:imagedata r:id="rId86" o:title=""/>
          </v:shape>
          <o:OLEObject Type="Embed" ProgID="Excel.Sheet.12" ShapeID="_x0000_i1064" DrawAspect="Content" ObjectID="_1488955753" r:id="rId87"/>
        </w:object>
      </w:r>
    </w:p>
    <w:p w:rsidR="0007040E" w:rsidRPr="00BD5921" w:rsidRDefault="00DE51F8">
      <w:pPr>
        <w:rPr>
          <w:szCs w:val="22"/>
          <w:lang w:val="sk-SK"/>
        </w:rPr>
      </w:pPr>
      <w:r>
        <w:rPr>
          <w:i/>
          <w:color w:val="FF0000"/>
          <w:szCs w:val="22"/>
          <w:lang w:val="sk-SK"/>
        </w:rPr>
        <w:t xml:space="preserve"> </w:t>
      </w:r>
    </w:p>
    <w:p w:rsidR="00BD3186" w:rsidRPr="00BD5921" w:rsidRDefault="00BD3186" w:rsidP="00BD3186">
      <w:pPr>
        <w:pStyle w:val="Nadpis4"/>
        <w:rPr>
          <w:szCs w:val="22"/>
        </w:rPr>
      </w:pPr>
      <w:r w:rsidRPr="00BD5921">
        <w:rPr>
          <w:szCs w:val="22"/>
        </w:rPr>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484" w:name="_MON_1389448175"/>
    <w:bookmarkStart w:id="485" w:name="_MON_1392031785"/>
    <w:bookmarkStart w:id="486" w:name="_MON_1392034385"/>
    <w:bookmarkStart w:id="487" w:name="_MON_1388492147"/>
    <w:bookmarkStart w:id="488" w:name="_MON_1388492176"/>
    <w:bookmarkStart w:id="489" w:name="_MON_1393662207"/>
    <w:bookmarkEnd w:id="484"/>
    <w:bookmarkEnd w:id="485"/>
    <w:bookmarkEnd w:id="486"/>
    <w:bookmarkEnd w:id="487"/>
    <w:bookmarkEnd w:id="488"/>
    <w:bookmarkEnd w:id="489"/>
    <w:bookmarkStart w:id="490" w:name="_MON_1389090908"/>
    <w:bookmarkEnd w:id="490"/>
    <w:p w:rsidR="00452463" w:rsidRPr="00BD5921" w:rsidRDefault="00D851F3" w:rsidP="00F37BA2">
      <w:pPr>
        <w:rPr>
          <w:szCs w:val="22"/>
          <w:lang w:val="sk-SK"/>
        </w:rPr>
      </w:pPr>
      <w:r w:rsidRPr="00BD5921">
        <w:rPr>
          <w:szCs w:val="22"/>
          <w:lang w:val="sk-SK"/>
        </w:rPr>
        <w:object w:dxaOrig="10632" w:dyaOrig="4470">
          <v:shape id="_x0000_i1065" type="#_x0000_t75" style="width:449.3pt;height:203.35pt" o:ole="">
            <v:imagedata r:id="rId88" o:title=""/>
          </v:shape>
          <o:OLEObject Type="Embed" ProgID="Excel.Sheet.12" ShapeID="_x0000_i1065" DrawAspect="Content" ObjectID="_1488955754" r:id="rId89"/>
        </w:object>
      </w:r>
    </w:p>
    <w:p w:rsidR="00BD3186" w:rsidRPr="00BD5921" w:rsidRDefault="00BD3186">
      <w:pPr>
        <w:rPr>
          <w:szCs w:val="22"/>
          <w:lang w:val="sk-SK"/>
        </w:rPr>
      </w:pPr>
    </w:p>
    <w:p w:rsidR="006C77D1" w:rsidRDefault="006C77D1">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Pr="00BD5921" w:rsidRDefault="00BA757D">
      <w:pPr>
        <w:rPr>
          <w:szCs w:val="22"/>
          <w:lang w:val="sk-SK"/>
        </w:rPr>
      </w:pPr>
    </w:p>
    <w:p w:rsidR="004A7C5B" w:rsidRPr="00BD5921" w:rsidRDefault="00C9279C" w:rsidP="00E82EC9">
      <w:pPr>
        <w:pStyle w:val="Nadpis4"/>
        <w:rPr>
          <w:szCs w:val="22"/>
        </w:rPr>
      </w:pPr>
      <w:bookmarkStart w:id="491" w:name="_Toc156113627"/>
      <w:r w:rsidRPr="00BD5921">
        <w:rPr>
          <w:szCs w:val="22"/>
        </w:rPr>
        <w:lastRenderedPageBreak/>
        <w:t>Krátkodobé záväzky</w:t>
      </w:r>
      <w:bookmarkEnd w:id="491"/>
    </w:p>
    <w:p w:rsidR="0002004E" w:rsidRPr="00BD5921" w:rsidRDefault="0002004E">
      <w:pPr>
        <w:rPr>
          <w:szCs w:val="22"/>
          <w:lang w:val="sk-SK"/>
        </w:rPr>
      </w:pPr>
    </w:p>
    <w:bookmarkStart w:id="492" w:name="_MON_1392034401"/>
    <w:bookmarkStart w:id="493" w:name="_MON_1389090798"/>
    <w:bookmarkStart w:id="494" w:name="_MON_1389090894"/>
    <w:bookmarkStart w:id="495" w:name="_MON_1389448185"/>
    <w:bookmarkStart w:id="496" w:name="_MON_1393662296"/>
    <w:bookmarkStart w:id="497" w:name="_MON_1393662400"/>
    <w:bookmarkEnd w:id="492"/>
    <w:bookmarkEnd w:id="493"/>
    <w:bookmarkEnd w:id="494"/>
    <w:bookmarkEnd w:id="495"/>
    <w:bookmarkEnd w:id="496"/>
    <w:bookmarkEnd w:id="497"/>
    <w:bookmarkStart w:id="498" w:name="_MON_1392031805"/>
    <w:bookmarkEnd w:id="498"/>
    <w:p w:rsidR="00452463" w:rsidRPr="00BD5921" w:rsidRDefault="00D851F3" w:rsidP="00F37BA2">
      <w:pPr>
        <w:rPr>
          <w:szCs w:val="22"/>
          <w:lang w:val="sk-SK"/>
        </w:rPr>
      </w:pPr>
      <w:r w:rsidRPr="00BD5921">
        <w:rPr>
          <w:szCs w:val="22"/>
          <w:lang w:val="sk-SK"/>
        </w:rPr>
        <w:object w:dxaOrig="10505" w:dyaOrig="4732">
          <v:shape id="_x0000_i1066" type="#_x0000_t75" style="width:449.3pt;height:218.9pt" o:ole="">
            <v:imagedata r:id="rId90" o:title=""/>
          </v:shape>
          <o:OLEObject Type="Embed" ProgID="Excel.Sheet.12" ShapeID="_x0000_i1066" DrawAspect="Content" ObjectID="_1488955755" r:id="rId91"/>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499" w:name="_Toc156113628"/>
      <w:r w:rsidRPr="00BD5921">
        <w:t>Účtovná jednotka vykazuje v účtovnej závierke záväzky,</w:t>
      </w:r>
      <w:bookmarkEnd w:id="499"/>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F057DA">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500" w:name="_MON_1388492465"/>
    <w:bookmarkStart w:id="501" w:name="_MON_1388492483"/>
    <w:bookmarkStart w:id="502" w:name="_MON_1388492537"/>
    <w:bookmarkStart w:id="503" w:name="_MON_1388492613"/>
    <w:bookmarkStart w:id="504" w:name="_MON_1389448196"/>
    <w:bookmarkStart w:id="505" w:name="_MON_1389448213"/>
    <w:bookmarkStart w:id="506" w:name="_MON_1389448286"/>
    <w:bookmarkStart w:id="507" w:name="_MON_1387789057"/>
    <w:bookmarkStart w:id="508" w:name="_MON_1392034406"/>
    <w:bookmarkStart w:id="509" w:name="_MON_1387789070"/>
    <w:bookmarkStart w:id="510" w:name="_MON_1387789085"/>
    <w:bookmarkStart w:id="511" w:name="_MON_1387963120"/>
    <w:bookmarkEnd w:id="500"/>
    <w:bookmarkEnd w:id="501"/>
    <w:bookmarkEnd w:id="502"/>
    <w:bookmarkEnd w:id="503"/>
    <w:bookmarkEnd w:id="504"/>
    <w:bookmarkEnd w:id="505"/>
    <w:bookmarkEnd w:id="506"/>
    <w:bookmarkEnd w:id="507"/>
    <w:bookmarkEnd w:id="508"/>
    <w:bookmarkEnd w:id="509"/>
    <w:bookmarkEnd w:id="510"/>
    <w:bookmarkEnd w:id="511"/>
    <w:bookmarkStart w:id="512" w:name="_MON_1388492273"/>
    <w:bookmarkEnd w:id="512"/>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67" type="#_x0000_t75" style="width:426.25pt;height:78.35pt" o:ole="">
            <v:imagedata r:id="rId92" o:title=""/>
          </v:shape>
          <o:OLEObject Type="Embed" ProgID="Excel.Sheet.12" ShapeID="_x0000_i1067" DrawAspect="Content" ObjectID="_1488955756" r:id="rId93"/>
        </w:object>
      </w:r>
    </w:p>
    <w:p w:rsidR="004A7C5B" w:rsidRPr="00BD5921" w:rsidRDefault="004A7C5B">
      <w:pPr>
        <w:tabs>
          <w:tab w:val="left" w:pos="5954"/>
          <w:tab w:val="left" w:pos="7371"/>
        </w:tabs>
        <w:rPr>
          <w:szCs w:val="22"/>
          <w:lang w:val="sk-SK"/>
        </w:rPr>
      </w:pPr>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F057DA">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513" w:name="_MON_1388492585"/>
    <w:bookmarkStart w:id="514" w:name="_MON_1389448207"/>
    <w:bookmarkStart w:id="515" w:name="_MON_1389448254"/>
    <w:bookmarkStart w:id="516" w:name="_MON_1389448282"/>
    <w:bookmarkStart w:id="517" w:name="_MON_1387789186"/>
    <w:bookmarkStart w:id="518" w:name="_MON_1392034409"/>
    <w:bookmarkStart w:id="519" w:name="_MON_1387789193"/>
    <w:bookmarkStart w:id="520" w:name="_MON_1387789203"/>
    <w:bookmarkStart w:id="521" w:name="_MON_1387789218"/>
    <w:bookmarkStart w:id="522" w:name="_MON_1387789234"/>
    <w:bookmarkStart w:id="523" w:name="_MON_1387963132"/>
    <w:bookmarkStart w:id="524" w:name="_MON_1388492374"/>
    <w:bookmarkStart w:id="525" w:name="_MON_1388492382"/>
    <w:bookmarkStart w:id="526" w:name="_MON_1388492422"/>
    <w:bookmarkStart w:id="527" w:name="_MON_1388492443"/>
    <w:bookmarkStart w:id="528" w:name="_MON_1388492502"/>
    <w:bookmarkStart w:id="529" w:name="_MON_1388492524"/>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Start w:id="530" w:name="_MON_1388492571"/>
    <w:bookmarkEnd w:id="530"/>
    <w:p w:rsidR="003E56DB" w:rsidRPr="00BD5921" w:rsidRDefault="00F37BA2">
      <w:pPr>
        <w:rPr>
          <w:szCs w:val="22"/>
          <w:lang w:val="sk-SK"/>
        </w:rPr>
      </w:pPr>
      <w:r w:rsidRPr="00BD5921">
        <w:rPr>
          <w:szCs w:val="22"/>
          <w:lang w:val="sk-SK"/>
        </w:rPr>
        <w:object w:dxaOrig="9091" w:dyaOrig="1521">
          <v:shape id="_x0000_i1068" type="#_x0000_t75" style="width:429.1pt;height:78.35pt" o:ole="">
            <v:imagedata r:id="rId94" o:title=""/>
          </v:shape>
          <o:OLEObject Type="Embed" ProgID="Excel.Sheet.12" ShapeID="_x0000_i1068" DrawAspect="Content" ObjectID="_1488955757" r:id="rId95"/>
        </w:object>
      </w:r>
    </w:p>
    <w:p w:rsidR="003E56DB" w:rsidRPr="00BD5921" w:rsidRDefault="003E56DB">
      <w:pPr>
        <w:rPr>
          <w:szCs w:val="22"/>
          <w:lang w:val="sk-SK"/>
        </w:rPr>
      </w:pPr>
    </w:p>
    <w:p w:rsidR="006C77D1" w:rsidRDefault="006C77D1">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Pr="00BD5921" w:rsidRDefault="00A91DCA">
      <w:pPr>
        <w:rPr>
          <w:szCs w:val="22"/>
          <w:lang w:val="sk-SK"/>
        </w:rPr>
      </w:pPr>
    </w:p>
    <w:p w:rsidR="004A7C5B" w:rsidRPr="00BD5921" w:rsidRDefault="00C9279C" w:rsidP="007E70D9">
      <w:pPr>
        <w:pStyle w:val="Nadpis3"/>
      </w:pPr>
      <w:bookmarkStart w:id="531" w:name="_Toc156113629"/>
      <w:r w:rsidRPr="00BD5921">
        <w:lastRenderedPageBreak/>
        <w:t>Popis tvorby odloženého daňového záväzku</w:t>
      </w:r>
      <w:bookmarkEnd w:id="531"/>
      <w:r w:rsidRPr="00BD5921">
        <w:t xml:space="preserve"> </w:t>
      </w:r>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bookmarkStart w:id="532" w:name="_MON_1387963151"/>
    <w:bookmarkStart w:id="533" w:name="_MON_1388493498"/>
    <w:bookmarkStart w:id="534" w:name="_MON_1389448291"/>
    <w:bookmarkStart w:id="535" w:name="_MON_1393612219"/>
    <w:bookmarkStart w:id="536" w:name="_MON_1393759112"/>
    <w:bookmarkStart w:id="537" w:name="_MON_1393759339"/>
    <w:bookmarkStart w:id="538" w:name="_MON_1393759345"/>
    <w:bookmarkStart w:id="539" w:name="_MON_1393760024"/>
    <w:bookmarkStart w:id="540" w:name="_MON_1393760105"/>
    <w:bookmarkStart w:id="541" w:name="_MON_1387789269"/>
    <w:bookmarkStart w:id="542" w:name="_MON_1392034413"/>
    <w:bookmarkStart w:id="543" w:name="_MON_1387789290"/>
    <w:bookmarkEnd w:id="532"/>
    <w:bookmarkEnd w:id="533"/>
    <w:bookmarkEnd w:id="534"/>
    <w:bookmarkEnd w:id="535"/>
    <w:bookmarkEnd w:id="536"/>
    <w:bookmarkEnd w:id="537"/>
    <w:bookmarkEnd w:id="538"/>
    <w:bookmarkEnd w:id="539"/>
    <w:bookmarkEnd w:id="540"/>
    <w:bookmarkEnd w:id="541"/>
    <w:bookmarkEnd w:id="542"/>
    <w:bookmarkEnd w:id="543"/>
    <w:bookmarkStart w:id="544" w:name="_MON_1387789318"/>
    <w:bookmarkEnd w:id="544"/>
    <w:p w:rsidR="003E56DB" w:rsidRPr="00BD5921" w:rsidRDefault="00EA19D5">
      <w:pPr>
        <w:rPr>
          <w:szCs w:val="22"/>
          <w:lang w:val="sk-SK"/>
        </w:rPr>
      </w:pPr>
      <w:r w:rsidRPr="00BD5921">
        <w:rPr>
          <w:szCs w:val="22"/>
          <w:lang w:val="sk-SK"/>
        </w:rPr>
        <w:object w:dxaOrig="9787" w:dyaOrig="5458">
          <v:shape id="_x0000_i1069" type="#_x0000_t75" style="width:448.7pt;height:269pt" o:ole="">
            <v:imagedata r:id="rId96" o:title=""/>
          </v:shape>
          <o:OLEObject Type="Embed" ProgID="Excel.Sheet.12" ShapeID="_x0000_i1069" DrawAspect="Content" ObjectID="_1488955758" r:id="rId97"/>
        </w:object>
      </w:r>
    </w:p>
    <w:p w:rsidR="00292442" w:rsidRPr="00BD5921" w:rsidRDefault="00EF2251" w:rsidP="00292442">
      <w:pPr>
        <w:rPr>
          <w:i/>
          <w:color w:val="FF0000"/>
          <w:szCs w:val="22"/>
          <w:lang w:val="sk-SK"/>
        </w:rPr>
      </w:pPr>
      <w:r>
        <w:rPr>
          <w:i/>
          <w:color w:val="FF0000"/>
          <w:szCs w:val="22"/>
          <w:lang w:val="sk-SK"/>
        </w:rPr>
        <w:t xml:space="preserve"> </w:t>
      </w:r>
    </w:p>
    <w:p w:rsidR="00CC11DC" w:rsidRDefault="00CC11DC">
      <w:pPr>
        <w:rPr>
          <w:b/>
          <w:color w:val="FF0000"/>
          <w:szCs w:val="22"/>
          <w:lang w:val="sk-SK"/>
        </w:rPr>
      </w:pPr>
    </w:p>
    <w:p w:rsidR="00230012" w:rsidRPr="00BD5921" w:rsidRDefault="00230012">
      <w:pPr>
        <w:rPr>
          <w:b/>
          <w:color w:val="FF0000"/>
          <w:szCs w:val="22"/>
          <w:lang w:val="sk-SK"/>
        </w:rPr>
      </w:pPr>
    </w:p>
    <w:p w:rsidR="0002004E" w:rsidRPr="00BD5921" w:rsidRDefault="00C9279C" w:rsidP="007E70D9">
      <w:pPr>
        <w:pStyle w:val="Nadpis3"/>
      </w:pPr>
      <w:bookmarkStart w:id="545" w:name="_Toc156113630"/>
      <w:r w:rsidRPr="00BD5921">
        <w:t>Prehľad o sociálnom fonde</w:t>
      </w:r>
      <w:bookmarkEnd w:id="545"/>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546" w:name="_MON_1393759333"/>
    <w:bookmarkStart w:id="547" w:name="_MON_1389448303"/>
    <w:bookmarkStart w:id="548" w:name="_MON_1387717418"/>
    <w:bookmarkStart w:id="549" w:name="_MON_1392034440"/>
    <w:bookmarkStart w:id="550" w:name="_MON_1387717427"/>
    <w:bookmarkStart w:id="551" w:name="_MON_1387717465"/>
    <w:bookmarkStart w:id="552" w:name="_MON_1387717473"/>
    <w:bookmarkStart w:id="553" w:name="_MON_1387963191"/>
    <w:bookmarkEnd w:id="546"/>
    <w:bookmarkEnd w:id="547"/>
    <w:bookmarkEnd w:id="548"/>
    <w:bookmarkEnd w:id="549"/>
    <w:bookmarkEnd w:id="550"/>
    <w:bookmarkEnd w:id="551"/>
    <w:bookmarkEnd w:id="552"/>
    <w:bookmarkEnd w:id="553"/>
    <w:bookmarkStart w:id="554" w:name="_MON_1388493533"/>
    <w:bookmarkEnd w:id="554"/>
    <w:p w:rsidR="00AB09D2" w:rsidRPr="00BD5921" w:rsidRDefault="00A76493">
      <w:pPr>
        <w:rPr>
          <w:szCs w:val="22"/>
          <w:lang w:val="sk-SK"/>
        </w:rPr>
      </w:pPr>
      <w:r w:rsidRPr="00BD5921">
        <w:rPr>
          <w:szCs w:val="22"/>
          <w:lang w:val="sk-SK"/>
        </w:rPr>
        <w:object w:dxaOrig="9143" w:dyaOrig="2492">
          <v:shape id="_x0000_i1070" type="#_x0000_t75" style="width:433.15pt;height:126.15pt" o:ole="">
            <v:imagedata r:id="rId98" o:title=""/>
          </v:shape>
          <o:OLEObject Type="Embed" ProgID="Excel.Sheet.12" ShapeID="_x0000_i1070" DrawAspect="Content" ObjectID="_1488955759" r:id="rId99"/>
        </w:object>
      </w:r>
    </w:p>
    <w:p w:rsidR="00CC11DC" w:rsidRPr="00BD5921" w:rsidRDefault="002D2B89" w:rsidP="00CC11DC">
      <w:pPr>
        <w:rPr>
          <w:i/>
          <w:color w:val="FF0000"/>
          <w:szCs w:val="22"/>
          <w:lang w:val="sk-SK"/>
        </w:rPr>
      </w:pPr>
      <w:r>
        <w:rPr>
          <w:i/>
          <w:color w:val="FF0000"/>
          <w:szCs w:val="22"/>
          <w:lang w:val="sk-SK"/>
        </w:rPr>
        <w:t xml:space="preserve"> </w: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403D9E" w:rsidRDefault="00403D9E"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Default="00A91DCA" w:rsidP="00B0325E">
      <w:pPr>
        <w:autoSpaceDE w:val="0"/>
        <w:autoSpaceDN w:val="0"/>
        <w:adjustRightInd w:val="0"/>
        <w:rPr>
          <w:rFonts w:cs="TimesNewRomanPSMT"/>
          <w:szCs w:val="22"/>
          <w:lang w:val="sk-SK"/>
        </w:rPr>
      </w:pPr>
    </w:p>
    <w:p w:rsidR="00A91DCA" w:rsidRPr="00180452" w:rsidRDefault="00A91DCA" w:rsidP="00B0325E">
      <w:pPr>
        <w:autoSpaceDE w:val="0"/>
        <w:autoSpaceDN w:val="0"/>
        <w:adjustRightInd w:val="0"/>
        <w:rPr>
          <w:rFonts w:cs="TimesNewRomanPSMT"/>
          <w:szCs w:val="22"/>
          <w:lang w:val="sk-SK"/>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555" w:name="_Toc156113632"/>
      <w:r w:rsidRPr="00BD5921">
        <w:rPr>
          <w:lang w:val="sk-SK"/>
        </w:rPr>
        <w:t>Bankové úvery, pôžičky a návratné finančné výpomoci</w:t>
      </w:r>
      <w:bookmarkEnd w:id="555"/>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556" w:name="_MON_1388495421"/>
    <w:bookmarkStart w:id="557" w:name="_MON_1388495428"/>
    <w:bookmarkStart w:id="558" w:name="_MON_1388495499"/>
    <w:bookmarkStart w:id="559" w:name="_MON_1388495513"/>
    <w:bookmarkStart w:id="560" w:name="_MON_1388495519"/>
    <w:bookmarkStart w:id="561" w:name="_MON_1389448326"/>
    <w:bookmarkStart w:id="562" w:name="_MON_1387789446"/>
    <w:bookmarkStart w:id="563" w:name="_MON_1392034485"/>
    <w:bookmarkStart w:id="564" w:name="_MON_1387789597"/>
    <w:bookmarkStart w:id="565" w:name="_MON_1387789632"/>
    <w:bookmarkStart w:id="566" w:name="_MON_1387963271"/>
    <w:bookmarkStart w:id="567" w:name="_MON_1387963325"/>
    <w:bookmarkStart w:id="568" w:name="_MON_1388495076"/>
    <w:bookmarkStart w:id="569" w:name="_MON_1388495099"/>
    <w:bookmarkStart w:id="570" w:name="_MON_1388495139"/>
    <w:bookmarkStart w:id="571" w:name="_MON_1388495178"/>
    <w:bookmarkStart w:id="572" w:name="_MON_1388495219"/>
    <w:bookmarkStart w:id="573" w:name="_MON_1388495391"/>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Start w:id="574" w:name="_MON_1388495403"/>
    <w:bookmarkEnd w:id="574"/>
    <w:p w:rsidR="003E56DB" w:rsidRPr="00BD5921" w:rsidRDefault="007A3F87" w:rsidP="000046C5">
      <w:pPr>
        <w:pStyle w:val="Hlavika"/>
        <w:rPr>
          <w:snapToGrid w:val="0"/>
          <w:szCs w:val="22"/>
          <w:lang w:val="sk-SK" w:eastAsia="de-DE"/>
        </w:rPr>
      </w:pPr>
      <w:r w:rsidRPr="00BD5921">
        <w:rPr>
          <w:snapToGrid w:val="0"/>
          <w:szCs w:val="22"/>
          <w:lang w:val="sk-SK" w:eastAsia="de-DE"/>
        </w:rPr>
        <w:object w:dxaOrig="10565" w:dyaOrig="5467">
          <v:shape id="_x0000_i1071" type="#_x0000_t75" style="width:498.8pt;height:258.6pt" o:ole="">
            <v:imagedata r:id="rId100" o:title=""/>
          </v:shape>
          <o:OLEObject Type="Embed" ProgID="Excel.Sheet.12" ShapeID="_x0000_i1071" DrawAspect="Content" ObjectID="_1488955760" r:id="rId101"/>
        </w:object>
      </w:r>
    </w:p>
    <w:p w:rsidR="00CC11DC" w:rsidRPr="00BD5921" w:rsidRDefault="002D2B89"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575" w:name="_MON_1388495523"/>
    <w:bookmarkStart w:id="576" w:name="_MON_1388495538"/>
    <w:bookmarkStart w:id="577" w:name="_MON_1388495552"/>
    <w:bookmarkStart w:id="578" w:name="_MON_1389448338"/>
    <w:bookmarkStart w:id="579" w:name="_MON_1387789740"/>
    <w:bookmarkStart w:id="580" w:name="_MON_1392034489"/>
    <w:bookmarkStart w:id="581" w:name="_MON_1387789752"/>
    <w:bookmarkStart w:id="582" w:name="_MON_1387963293"/>
    <w:bookmarkStart w:id="583" w:name="_MON_1387963304"/>
    <w:bookmarkStart w:id="584" w:name="_MON_1387963330"/>
    <w:bookmarkStart w:id="585" w:name="_MON_1388495436"/>
    <w:bookmarkEnd w:id="575"/>
    <w:bookmarkEnd w:id="576"/>
    <w:bookmarkEnd w:id="577"/>
    <w:bookmarkEnd w:id="578"/>
    <w:bookmarkEnd w:id="579"/>
    <w:bookmarkEnd w:id="580"/>
    <w:bookmarkEnd w:id="581"/>
    <w:bookmarkEnd w:id="582"/>
    <w:bookmarkEnd w:id="583"/>
    <w:bookmarkEnd w:id="584"/>
    <w:bookmarkEnd w:id="585"/>
    <w:bookmarkStart w:id="586" w:name="_MON_1388495446"/>
    <w:bookmarkEnd w:id="586"/>
    <w:p w:rsidR="009A602E" w:rsidRPr="00BD5921" w:rsidRDefault="00F37BA2" w:rsidP="0056061E">
      <w:pPr>
        <w:pStyle w:val="Hlavika"/>
        <w:rPr>
          <w:snapToGrid w:val="0"/>
          <w:szCs w:val="22"/>
          <w:lang w:val="sk-SK" w:eastAsia="de-DE"/>
        </w:rPr>
      </w:pPr>
      <w:r w:rsidRPr="00BD5921">
        <w:rPr>
          <w:snapToGrid w:val="0"/>
          <w:szCs w:val="22"/>
          <w:lang w:val="sk-SK" w:eastAsia="de-DE"/>
        </w:rPr>
        <w:object w:dxaOrig="9467" w:dyaOrig="4274">
          <v:shape id="_x0000_i1072" type="#_x0000_t75" style="width:446.4pt;height:201.6pt" o:ole="">
            <v:imagedata r:id="rId102" o:title=""/>
          </v:shape>
          <o:OLEObject Type="Embed" ProgID="Excel.Sheet.12" ShapeID="_x0000_i1072" DrawAspect="Content" ObjectID="_1488955761" r:id="rId103"/>
        </w:object>
      </w:r>
    </w:p>
    <w:p w:rsidR="00CC11DC" w:rsidRPr="00BD5921" w:rsidRDefault="002563B2"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07040E" w:rsidRPr="00BD5921" w:rsidRDefault="0007040E" w:rsidP="00FE624B">
      <w:pPr>
        <w:pStyle w:val="Hlavika"/>
        <w:rPr>
          <w:snapToGrid w:val="0"/>
          <w:szCs w:val="22"/>
          <w:lang w:val="sk-SK" w:eastAsia="de-DE"/>
        </w:rPr>
      </w:pPr>
    </w:p>
    <w:p w:rsidR="004A7C5B" w:rsidRPr="00BD5921" w:rsidRDefault="00180452" w:rsidP="007E70D9">
      <w:pPr>
        <w:pStyle w:val="Nadpis2"/>
        <w:rPr>
          <w:lang w:val="sk-SK"/>
        </w:rPr>
      </w:pPr>
      <w:bookmarkStart w:id="587" w:name="_Toc156113633"/>
      <w:r>
        <w:rPr>
          <w:lang w:val="sk-SK"/>
        </w:rPr>
        <w:br w:type="page"/>
      </w:r>
      <w:r w:rsidR="00C9279C" w:rsidRPr="00BD5921">
        <w:rPr>
          <w:lang w:val="sk-SK"/>
        </w:rPr>
        <w:lastRenderedPageBreak/>
        <w:t>Časové rozlíšenie pasív</w:t>
      </w:r>
      <w:bookmarkEnd w:id="587"/>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588" w:name="_MON_1387963343"/>
    <w:bookmarkStart w:id="589" w:name="_MON_1388568209"/>
    <w:bookmarkStart w:id="590" w:name="_MON_1389448348"/>
    <w:bookmarkStart w:id="591" w:name="_MON_1387789888"/>
    <w:bookmarkEnd w:id="588"/>
    <w:bookmarkEnd w:id="589"/>
    <w:bookmarkEnd w:id="590"/>
    <w:bookmarkEnd w:id="591"/>
    <w:bookmarkStart w:id="592" w:name="_MON_1392034493"/>
    <w:bookmarkEnd w:id="592"/>
    <w:p w:rsidR="009A602E" w:rsidRPr="00BD5921" w:rsidRDefault="00C0175F">
      <w:pPr>
        <w:rPr>
          <w:snapToGrid w:val="0"/>
          <w:szCs w:val="22"/>
          <w:lang w:val="sk-SK" w:eastAsia="de-DE"/>
        </w:rPr>
      </w:pPr>
      <w:r w:rsidRPr="00BD5921">
        <w:rPr>
          <w:snapToGrid w:val="0"/>
          <w:szCs w:val="22"/>
          <w:lang w:val="sk-SK" w:eastAsia="de-DE"/>
        </w:rPr>
        <w:object w:dxaOrig="9172" w:dyaOrig="4470">
          <v:shape id="_x0000_i1073" type="#_x0000_t75" style="width:433.15pt;height:210.25pt" o:ole="">
            <v:imagedata r:id="rId104" o:title=""/>
          </v:shape>
          <o:OLEObject Type="Embed" ProgID="Excel.Sheet.12" ShapeID="_x0000_i1073" DrawAspect="Content" ObjectID="_1488955762" r:id="rId105"/>
        </w:object>
      </w:r>
    </w:p>
    <w:p w:rsidR="00CC11DC" w:rsidRPr="00BD5921" w:rsidRDefault="00CC11DC" w:rsidP="00CC11DC">
      <w:pPr>
        <w:rPr>
          <w:i/>
          <w:color w:val="FF0000"/>
          <w:szCs w:val="22"/>
          <w:lang w:val="sk-SK"/>
        </w:rPr>
      </w:pPr>
      <w:r w:rsidRPr="00BD5921">
        <w:rPr>
          <w:i/>
          <w:color w:val="FF0000"/>
          <w:szCs w:val="22"/>
          <w:lang w:val="sk-SK"/>
        </w:rPr>
        <w:t xml:space="preserve"> </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bookmarkStart w:id="593" w:name="_Toc156113635"/>
      <w:r w:rsidRPr="00BD5921">
        <w:rPr>
          <w:lang w:val="sk-SK"/>
        </w:rPr>
        <w:t>Finančný prenájom (nájomca)</w:t>
      </w:r>
      <w:bookmarkEnd w:id="593"/>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785E99">
        <w:rPr>
          <w:rFonts w:cs="TimesNewRomanPSMT"/>
          <w:szCs w:val="22"/>
          <w:lang w:val="sk-SK"/>
        </w:rPr>
        <w:t xml:space="preserve"> </w:t>
      </w:r>
      <w:r w:rsidRPr="00BD5921">
        <w:rPr>
          <w:rFonts w:cs="TimesNewRomanPSMT"/>
          <w:szCs w:val="22"/>
          <w:lang w:val="sk-SK"/>
        </w:rPr>
        <w:t>.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bookmarkStart w:id="594" w:name="_MON_1387963433"/>
    <w:bookmarkStart w:id="595" w:name="_MON_1388568460"/>
    <w:bookmarkStart w:id="596" w:name="_MON_1388568479"/>
    <w:bookmarkStart w:id="597" w:name="_MON_1388568496"/>
    <w:bookmarkStart w:id="598" w:name="_MON_1388569308"/>
    <w:bookmarkStart w:id="599" w:name="_MON_1389448390"/>
    <w:bookmarkStart w:id="600" w:name="_MON_1387717675"/>
    <w:bookmarkStart w:id="601" w:name="_MON_1392034546"/>
    <w:bookmarkStart w:id="602" w:name="_MON_1392034575"/>
    <w:bookmarkStart w:id="603" w:name="_MON_1387717696"/>
    <w:bookmarkStart w:id="604" w:name="_MON_1387717722"/>
    <w:bookmarkStart w:id="605" w:name="_MON_1387717737"/>
    <w:bookmarkEnd w:id="594"/>
    <w:bookmarkEnd w:id="595"/>
    <w:bookmarkEnd w:id="596"/>
    <w:bookmarkEnd w:id="597"/>
    <w:bookmarkEnd w:id="598"/>
    <w:bookmarkEnd w:id="599"/>
    <w:bookmarkEnd w:id="600"/>
    <w:bookmarkEnd w:id="601"/>
    <w:bookmarkEnd w:id="602"/>
    <w:bookmarkEnd w:id="603"/>
    <w:bookmarkEnd w:id="604"/>
    <w:bookmarkEnd w:id="605"/>
    <w:bookmarkStart w:id="606" w:name="_MON_1387717749"/>
    <w:bookmarkEnd w:id="606"/>
    <w:p w:rsidR="00AB09D2" w:rsidRPr="00BD5921" w:rsidRDefault="00D9528A">
      <w:pPr>
        <w:rPr>
          <w:szCs w:val="22"/>
          <w:lang w:val="sk-SK"/>
        </w:rPr>
      </w:pPr>
      <w:r w:rsidRPr="00BD5921">
        <w:rPr>
          <w:szCs w:val="22"/>
          <w:lang w:val="sk-SK"/>
        </w:rPr>
        <w:object w:dxaOrig="10074" w:dyaOrig="6767">
          <v:shape id="_x0000_i1074" type="#_x0000_t75" style="width:462.55pt;height:335.8pt" o:ole="">
            <v:imagedata r:id="rId106" o:title=""/>
          </v:shape>
          <o:OLEObject Type="Embed" ProgID="Excel.Sheet.12" ShapeID="_x0000_i1074" DrawAspect="Content" ObjectID="_1488955763" r:id="rId107"/>
        </w:object>
      </w:r>
    </w:p>
    <w:p w:rsidR="00CC11DC" w:rsidRPr="00BD5921" w:rsidRDefault="00785E99" w:rsidP="00CC11DC">
      <w:pPr>
        <w:rPr>
          <w:i/>
          <w:color w:val="FF0000"/>
          <w:szCs w:val="22"/>
          <w:lang w:val="sk-SK"/>
        </w:rPr>
      </w:pPr>
      <w:r>
        <w:rPr>
          <w:i/>
          <w:color w:val="FF0000"/>
          <w:szCs w:val="22"/>
          <w:lang w:val="sk-SK"/>
        </w:rPr>
        <w:t xml:space="preserve"> </w:t>
      </w:r>
    </w:p>
    <w:p w:rsidR="00980AB0" w:rsidRPr="00BD5921" w:rsidRDefault="00980AB0">
      <w:pPr>
        <w:rPr>
          <w:szCs w:val="22"/>
          <w:lang w:val="sk-SK"/>
        </w:rPr>
      </w:pPr>
    </w:p>
    <w:p w:rsidR="004A7C5B" w:rsidRPr="00BD5921" w:rsidRDefault="00180452" w:rsidP="00B04402">
      <w:pPr>
        <w:pStyle w:val="Nadpis1"/>
      </w:pPr>
      <w:bookmarkStart w:id="607" w:name="_Toc156113636"/>
      <w:r>
        <w:br w:type="page"/>
      </w:r>
      <w:r w:rsidR="00C9279C" w:rsidRPr="00BD5921">
        <w:lastRenderedPageBreak/>
        <w:t>INFORMÁCIE O VÝNOSOCH</w:t>
      </w:r>
      <w:bookmarkEnd w:id="607"/>
    </w:p>
    <w:p w:rsidR="006C77D1" w:rsidRPr="00BD5921" w:rsidRDefault="006C77D1">
      <w:pPr>
        <w:pStyle w:val="Hlavika"/>
        <w:rPr>
          <w:szCs w:val="22"/>
          <w:lang w:val="sk-SK"/>
        </w:rPr>
      </w:pPr>
    </w:p>
    <w:p w:rsidR="004A7C5B" w:rsidRPr="00BD5921" w:rsidRDefault="00C9279C" w:rsidP="007E70D9">
      <w:pPr>
        <w:pStyle w:val="Nadpis2"/>
        <w:rPr>
          <w:lang w:val="sk-SK"/>
        </w:rPr>
      </w:pPr>
      <w:bookmarkStart w:id="608" w:name="_Toc156113637"/>
      <w:r w:rsidRPr="00BD5921">
        <w:rPr>
          <w:lang w:val="sk-SK"/>
        </w:rPr>
        <w:t>Tržby za vlastné výrobky a tovar podľa jednotlivých typov výrobkov a služieb a hlavných oblastí odbytu</w:t>
      </w:r>
      <w:bookmarkEnd w:id="608"/>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609" w:name="_MON_1392034591"/>
    <w:bookmarkStart w:id="610" w:name="_MON_1392034616"/>
    <w:bookmarkStart w:id="611" w:name="_MON_1387718063"/>
    <w:bookmarkStart w:id="612" w:name="_MON_1387963471"/>
    <w:bookmarkStart w:id="613" w:name="_MON_1388568532"/>
    <w:bookmarkStart w:id="614" w:name="_MON_1388568995"/>
    <w:bookmarkStart w:id="615" w:name="_MON_1388569028"/>
    <w:bookmarkStart w:id="616" w:name="_MON_1388569048"/>
    <w:bookmarkStart w:id="617" w:name="_MON_1389448409"/>
    <w:bookmarkStart w:id="618" w:name="_MON_1387717789"/>
    <w:bookmarkEnd w:id="609"/>
    <w:bookmarkEnd w:id="610"/>
    <w:bookmarkEnd w:id="611"/>
    <w:bookmarkEnd w:id="612"/>
    <w:bookmarkEnd w:id="613"/>
    <w:bookmarkEnd w:id="614"/>
    <w:bookmarkEnd w:id="615"/>
    <w:bookmarkEnd w:id="616"/>
    <w:bookmarkEnd w:id="617"/>
    <w:bookmarkEnd w:id="618"/>
    <w:bookmarkStart w:id="619" w:name="_MON_1393659988"/>
    <w:bookmarkEnd w:id="619"/>
    <w:p w:rsidR="00452463" w:rsidRPr="00BD5921" w:rsidRDefault="00813276">
      <w:pPr>
        <w:rPr>
          <w:lang w:val="sk-SK"/>
        </w:rPr>
      </w:pPr>
      <w:r w:rsidRPr="00BD5921">
        <w:rPr>
          <w:lang w:val="sk-SK"/>
        </w:rPr>
        <w:object w:dxaOrig="9677" w:dyaOrig="5924">
          <v:shape id="_x0000_i1075" type="#_x0000_t75" style="width:448.15pt;height:294.9pt" o:ole="">
            <v:imagedata r:id="rId108" o:title=""/>
          </v:shape>
          <o:OLEObject Type="Embed" ProgID="Excel.Sheet.12" ShapeID="_x0000_i1075" DrawAspect="Content" ObjectID="_1488955764" r:id="rId109"/>
        </w:object>
      </w:r>
    </w:p>
    <w:p w:rsidR="00AB09D2" w:rsidRPr="00BD5921" w:rsidRDefault="00AB09D2">
      <w:pPr>
        <w:rPr>
          <w:lang w:val="sk-SK"/>
        </w:rPr>
      </w:pPr>
    </w:p>
    <w:p w:rsidR="0007040E" w:rsidRPr="00BD5921" w:rsidRDefault="0007040E">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935F45" w:rsidRPr="00BD5921" w:rsidRDefault="00935F45">
      <w:pPr>
        <w:pStyle w:val="Zkladntext"/>
        <w:rPr>
          <w:color w:val="FF0000"/>
          <w:szCs w:val="22"/>
          <w:lang w:val="sk-SK"/>
        </w:rPr>
      </w:pPr>
    </w:p>
    <w:bookmarkStart w:id="620" w:name="_MON_1387717878"/>
    <w:bookmarkStart w:id="621" w:name="_MON_1392034620"/>
    <w:bookmarkStart w:id="622" w:name="_MON_1394529924"/>
    <w:bookmarkStart w:id="623" w:name="_MON_1387717887"/>
    <w:bookmarkStart w:id="624" w:name="_MON_1387718055"/>
    <w:bookmarkStart w:id="625" w:name="_MON_1387718103"/>
    <w:bookmarkStart w:id="626" w:name="_MON_1387963548"/>
    <w:bookmarkStart w:id="627" w:name="_MON_1387963628"/>
    <w:bookmarkStart w:id="628" w:name="_MON_1393613455"/>
    <w:bookmarkStart w:id="629" w:name="_MON_1388569116"/>
    <w:bookmarkStart w:id="630" w:name="_MON_1393684055"/>
    <w:bookmarkStart w:id="631" w:name="_MON_1393684094"/>
    <w:bookmarkStart w:id="632" w:name="_MON_1388569247"/>
    <w:bookmarkStart w:id="633" w:name="_MON_1388569278"/>
    <w:bookmarkStart w:id="634" w:name="_MON_1393660115"/>
    <w:bookmarkStart w:id="635" w:name="_MON_1389426423"/>
    <w:bookmarkStart w:id="636" w:name="_MON_1389426441"/>
    <w:bookmarkStart w:id="637" w:name="_MON_1389448420"/>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Start w:id="638" w:name="_MON_1389448430"/>
    <w:bookmarkEnd w:id="638"/>
    <w:p w:rsidR="00CC11DC" w:rsidRPr="00BD5921" w:rsidRDefault="0046023D" w:rsidP="00CC11DC">
      <w:pPr>
        <w:rPr>
          <w:i/>
          <w:color w:val="FF0000"/>
          <w:szCs w:val="22"/>
          <w:lang w:val="sk-SK"/>
        </w:rPr>
      </w:pPr>
      <w:r w:rsidRPr="00BD5921">
        <w:rPr>
          <w:szCs w:val="22"/>
          <w:lang w:val="sk-SK"/>
        </w:rPr>
        <w:object w:dxaOrig="9571" w:dyaOrig="4979">
          <v:shape id="_x0000_i1076" type="#_x0000_t75" style="width:449.3pt;height:234.45pt" o:ole="">
            <v:imagedata r:id="rId110" o:title=""/>
          </v:shape>
          <o:OLEObject Type="Embed" ProgID="Excel.Sheet.12" ShapeID="_x0000_i1076" DrawAspect="Content" ObjectID="_1488955765" r:id="rId111"/>
        </w:object>
      </w:r>
      <w:r w:rsidR="00CC11DC" w:rsidRPr="00BD5921">
        <w:rPr>
          <w:i/>
          <w:color w:val="FF0000"/>
          <w:szCs w:val="22"/>
          <w:highlight w:val="yellow"/>
          <w:lang w:val="sk-SK"/>
        </w:rPr>
        <w:t xml:space="preserve"> </w:t>
      </w:r>
      <w:r w:rsidR="00545AA6">
        <w:rPr>
          <w:i/>
          <w:color w:val="FF0000"/>
          <w:szCs w:val="22"/>
          <w:lang w:val="sk-SK"/>
        </w:rPr>
        <w:t xml:space="preserve"> </w:t>
      </w:r>
    </w:p>
    <w:p w:rsidR="00AB09D2" w:rsidRPr="00BD5921" w:rsidRDefault="00AB09D2">
      <w:pPr>
        <w:pStyle w:val="Zkladntext"/>
        <w:rPr>
          <w:szCs w:val="22"/>
          <w:lang w:val="sk-SK"/>
        </w:rPr>
      </w:pPr>
    </w:p>
    <w:p w:rsidR="00D324DD" w:rsidRDefault="00D324DD" w:rsidP="00540603">
      <w:pPr>
        <w:pStyle w:val="Zkladntext"/>
        <w:rPr>
          <w:szCs w:val="22"/>
          <w:lang w:val="sk-SK"/>
        </w:rPr>
      </w:pPr>
    </w:p>
    <w:p w:rsidR="002952D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4A7C5B" w:rsidRPr="00BD5921" w:rsidRDefault="00C9279C" w:rsidP="007E70D9">
      <w:pPr>
        <w:pStyle w:val="Nadpis2"/>
        <w:rPr>
          <w:lang w:val="sk-SK"/>
        </w:rPr>
      </w:pPr>
      <w:bookmarkStart w:id="639" w:name="_Toc156113639"/>
      <w:r w:rsidRPr="00BD5921">
        <w:rPr>
          <w:lang w:val="sk-SK"/>
        </w:rPr>
        <w:lastRenderedPageBreak/>
        <w:t>Výnosy pri aktivácii nákladov</w:t>
      </w:r>
      <w:bookmarkEnd w:id="639"/>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640" w:name="_MON_1388577189"/>
    <w:bookmarkStart w:id="641" w:name="_MON_1389448451"/>
    <w:bookmarkStart w:id="642" w:name="_MON_1387717977"/>
    <w:bookmarkStart w:id="643" w:name="_MON_1393660391"/>
    <w:bookmarkStart w:id="644" w:name="_MON_1392034624"/>
    <w:bookmarkStart w:id="645" w:name="_MON_1387717986"/>
    <w:bookmarkStart w:id="646" w:name="_MON_1387718035"/>
    <w:bookmarkStart w:id="647" w:name="_MON_1387963670"/>
    <w:bookmarkStart w:id="648" w:name="_MON_1388575359"/>
    <w:bookmarkStart w:id="649" w:name="_MON_1388575380"/>
    <w:bookmarkStart w:id="650" w:name="_MON_1393613727"/>
    <w:bookmarkStart w:id="651" w:name="_MON_1393613975"/>
    <w:bookmarkEnd w:id="640"/>
    <w:bookmarkEnd w:id="641"/>
    <w:bookmarkEnd w:id="642"/>
    <w:bookmarkEnd w:id="643"/>
    <w:bookmarkEnd w:id="644"/>
    <w:bookmarkEnd w:id="645"/>
    <w:bookmarkEnd w:id="646"/>
    <w:bookmarkEnd w:id="647"/>
    <w:bookmarkEnd w:id="648"/>
    <w:bookmarkEnd w:id="649"/>
    <w:bookmarkEnd w:id="650"/>
    <w:bookmarkEnd w:id="651"/>
    <w:bookmarkStart w:id="652" w:name="_MON_1393613980"/>
    <w:bookmarkEnd w:id="652"/>
    <w:p w:rsidR="007A6ED8" w:rsidRPr="00BD5921" w:rsidRDefault="00D83F37">
      <w:pPr>
        <w:rPr>
          <w:lang w:val="sk-SK"/>
        </w:rPr>
      </w:pPr>
      <w:r w:rsidRPr="00BD5921">
        <w:rPr>
          <w:lang w:val="sk-SK"/>
        </w:rPr>
        <w:object w:dxaOrig="9742" w:dyaOrig="6201">
          <v:shape id="_x0000_i1077" type="#_x0000_t75" style="width:447pt;height:306.45pt" o:ole="">
            <v:imagedata r:id="rId112" o:title=""/>
          </v:shape>
          <o:OLEObject Type="Embed" ProgID="Excel.Sheet.12" ShapeID="_x0000_i1077" DrawAspect="Content" ObjectID="_1488955766" r:id="rId113"/>
        </w:object>
      </w:r>
    </w:p>
    <w:p w:rsidR="00CC11DC" w:rsidRPr="00BD5921" w:rsidRDefault="005B0103" w:rsidP="00CC11DC">
      <w:pPr>
        <w:rPr>
          <w:szCs w:val="22"/>
          <w:lang w:val="sk-SK"/>
        </w:rPr>
      </w:pPr>
      <w:r>
        <w:rPr>
          <w:i/>
          <w:color w:val="FF0000"/>
          <w:szCs w:val="22"/>
          <w:lang w:val="sk-SK"/>
        </w:rPr>
        <w:t xml:space="preserve"> </w: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653" w:name="_MON_1392034643"/>
    <w:bookmarkStart w:id="654" w:name="_MON_1392034660"/>
    <w:bookmarkStart w:id="655" w:name="_MON_1387718154"/>
    <w:bookmarkStart w:id="656" w:name="_MON_1387718166"/>
    <w:bookmarkStart w:id="657" w:name="_MON_1387718177"/>
    <w:bookmarkStart w:id="658" w:name="_MON_1387718203"/>
    <w:bookmarkStart w:id="659" w:name="_MON_1387718221"/>
    <w:bookmarkStart w:id="660" w:name="_MON_1387718233"/>
    <w:bookmarkStart w:id="661" w:name="_MON_1387718248"/>
    <w:bookmarkStart w:id="662" w:name="_MON_1387963694"/>
    <w:bookmarkStart w:id="663" w:name="_MON_1388575427"/>
    <w:bookmarkStart w:id="664" w:name="_MON_1388575456"/>
    <w:bookmarkStart w:id="665" w:name="_MON_1388575462"/>
    <w:bookmarkStart w:id="666" w:name="_MON_1388575514"/>
    <w:bookmarkStart w:id="667" w:name="_MON_1389502459"/>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Start w:id="668" w:name="_MON_1387718144"/>
    <w:bookmarkEnd w:id="668"/>
    <w:p w:rsidR="007A6DCA" w:rsidRPr="00BD5921" w:rsidRDefault="0056533F">
      <w:pPr>
        <w:rPr>
          <w:lang w:val="sk-SK"/>
        </w:rPr>
      </w:pPr>
      <w:r w:rsidRPr="00BD5921">
        <w:rPr>
          <w:lang w:val="sk-SK"/>
        </w:rPr>
        <w:object w:dxaOrig="9268" w:dyaOrig="2987">
          <v:shape id="_x0000_i1078" type="#_x0000_t75" style="width:437.75pt;height:152.05pt" o:ole="">
            <v:imagedata r:id="rId114" o:title=""/>
          </v:shape>
          <o:OLEObject Type="Embed" ProgID="Excel.Sheet.12" ShapeID="_x0000_i1078" DrawAspect="Content" ObjectID="_1488955767" r:id="rId115"/>
        </w:object>
      </w:r>
    </w:p>
    <w:p w:rsidR="00026CEB" w:rsidRPr="00BD5921" w:rsidRDefault="001D152D" w:rsidP="00026CEB">
      <w:pPr>
        <w:rPr>
          <w:szCs w:val="22"/>
          <w:lang w:val="sk-SK"/>
        </w:rPr>
      </w:pPr>
      <w:r>
        <w:rPr>
          <w:i/>
          <w:color w:val="FF0000"/>
          <w:szCs w:val="22"/>
          <w:lang w:val="sk-SK"/>
        </w:rPr>
        <w:t xml:space="preserve"> </w:t>
      </w:r>
    </w:p>
    <w:p w:rsidR="00452463" w:rsidRPr="00BD5921" w:rsidRDefault="00452463">
      <w:pPr>
        <w:rPr>
          <w:lang w:val="sk-SK"/>
        </w:rPr>
      </w:pPr>
    </w:p>
    <w:p w:rsidR="004A7C5B" w:rsidRPr="00BD5921" w:rsidRDefault="00180452" w:rsidP="00B04402">
      <w:pPr>
        <w:pStyle w:val="Nadpis1"/>
      </w:pPr>
      <w:bookmarkStart w:id="669" w:name="_Toc156113643"/>
      <w:r>
        <w:br w:type="page"/>
      </w:r>
      <w:r w:rsidR="00C9279C" w:rsidRPr="00BD5921">
        <w:lastRenderedPageBreak/>
        <w:t>ÚDAJE O NÁKLADOCH</w:t>
      </w:r>
      <w:bookmarkEnd w:id="669"/>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670" w:name="_Toc156113644"/>
      <w:r w:rsidRPr="00BD5921">
        <w:rPr>
          <w:lang w:val="sk-SK"/>
        </w:rPr>
        <w:t>Spotreba materiálu, energie a ostatných neskladovaných dodávok</w:t>
      </w:r>
      <w:bookmarkEnd w:id="670"/>
    </w:p>
    <w:p w:rsidR="008A61FB" w:rsidRPr="00BD5921" w:rsidRDefault="008A61FB" w:rsidP="008A61FB">
      <w:pPr>
        <w:rPr>
          <w:lang w:val="sk-SK"/>
        </w:rPr>
      </w:pPr>
    </w:p>
    <w:bookmarkStart w:id="671" w:name="_MON_1393662493"/>
    <w:bookmarkStart w:id="672" w:name="_MON_1393662512"/>
    <w:bookmarkStart w:id="673" w:name="_MON_1393614658"/>
    <w:bookmarkStart w:id="674" w:name="_MON_1393614666"/>
    <w:bookmarkStart w:id="675" w:name="_MON_1393614292"/>
    <w:bookmarkEnd w:id="671"/>
    <w:bookmarkEnd w:id="672"/>
    <w:bookmarkEnd w:id="673"/>
    <w:bookmarkEnd w:id="674"/>
    <w:bookmarkEnd w:id="675"/>
    <w:bookmarkStart w:id="676" w:name="_MON_1393614336"/>
    <w:bookmarkEnd w:id="676"/>
    <w:p w:rsidR="008A61FB" w:rsidRPr="00BD5921" w:rsidRDefault="0056533F" w:rsidP="008A61FB">
      <w:pPr>
        <w:rPr>
          <w:lang w:val="sk-SK"/>
        </w:rPr>
      </w:pPr>
      <w:r w:rsidRPr="00BD5921">
        <w:rPr>
          <w:b/>
          <w:snapToGrid w:val="0"/>
          <w:szCs w:val="22"/>
          <w:lang w:val="sk-SK" w:eastAsia="de-DE"/>
        </w:rPr>
        <w:object w:dxaOrig="8573" w:dyaOrig="4234">
          <v:shape id="_x0000_i1079" type="#_x0000_t75" style="width:406.1pt;height:215.4pt" o:ole="">
            <v:imagedata r:id="rId116" o:title=""/>
            <o:lock v:ext="edit" aspectratio="f"/>
          </v:shape>
          <o:OLEObject Type="Embed" ProgID="Excel.Sheet.12" ShapeID="_x0000_i1079" DrawAspect="Content" ObjectID="_1488955768" r:id="rId117"/>
        </w:object>
      </w:r>
    </w:p>
    <w:p w:rsidR="005D5763" w:rsidRPr="00BD5921" w:rsidRDefault="005D5763">
      <w:pPr>
        <w:tabs>
          <w:tab w:val="left" w:pos="8789"/>
        </w:tabs>
        <w:rPr>
          <w:b/>
          <w:snapToGrid w:val="0"/>
          <w:szCs w:val="22"/>
          <w:lang w:val="sk-SK" w:eastAsia="de-DE"/>
        </w:rPr>
      </w:pPr>
      <w:bookmarkStart w:id="677" w:name="_MON_1392032043"/>
      <w:bookmarkStart w:id="678" w:name="_MON_1392032079"/>
      <w:bookmarkStart w:id="679" w:name="_MON_1392034664"/>
      <w:bookmarkEnd w:id="677"/>
      <w:bookmarkEnd w:id="678"/>
      <w:bookmarkEnd w:id="679"/>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680" w:name="_Toc156113645"/>
      <w:r w:rsidRPr="00BD5921">
        <w:rPr>
          <w:lang w:val="sk-SK"/>
        </w:rPr>
        <w:br w:type="page"/>
      </w:r>
      <w:r w:rsidR="00C9279C" w:rsidRPr="00BD5921">
        <w:rPr>
          <w:lang w:val="sk-SK"/>
        </w:rPr>
        <w:lastRenderedPageBreak/>
        <w:t>Náklady za prijaté služby</w:t>
      </w:r>
      <w:bookmarkEnd w:id="680"/>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nákladoch na hospodársku činnosť, finančných </w:t>
      </w:r>
      <w:r w:rsidR="005C49CD">
        <w:rPr>
          <w:rFonts w:cs="TimesNewRomanPSMT"/>
          <w:szCs w:val="22"/>
          <w:lang w:val="sk-SK"/>
        </w:rPr>
        <w:t>nákladoch</w:t>
      </w:r>
      <w:r w:rsidRPr="00BD5921">
        <w:rPr>
          <w:rFonts w:cs="TimesNewRomanPSMT"/>
          <w:szCs w:val="22"/>
          <w:lang w:val="sk-SK"/>
        </w:rPr>
        <w:t>:</w:t>
      </w:r>
    </w:p>
    <w:p w:rsidR="00F17AE2" w:rsidRPr="00BD5921" w:rsidRDefault="00F17AE2" w:rsidP="008E469A">
      <w:pPr>
        <w:autoSpaceDE w:val="0"/>
        <w:autoSpaceDN w:val="0"/>
        <w:adjustRightInd w:val="0"/>
        <w:rPr>
          <w:snapToGrid w:val="0"/>
          <w:szCs w:val="22"/>
          <w:lang w:val="sk-SK" w:eastAsia="de-DE"/>
        </w:rPr>
      </w:pPr>
    </w:p>
    <w:bookmarkStart w:id="681" w:name="_MON_1394530276"/>
    <w:bookmarkStart w:id="682" w:name="_MON_1393660537"/>
    <w:bookmarkStart w:id="683" w:name="_MON_1393660601"/>
    <w:bookmarkStart w:id="684" w:name="_MON_1393660618"/>
    <w:bookmarkStart w:id="685" w:name="_MON_1393660631"/>
    <w:bookmarkStart w:id="686" w:name="_MON_1393660639"/>
    <w:bookmarkStart w:id="687" w:name="_MON_1393660648"/>
    <w:bookmarkStart w:id="688" w:name="_MON_1393660681"/>
    <w:bookmarkStart w:id="689" w:name="_MON_1393660697"/>
    <w:bookmarkStart w:id="690" w:name="_MON_1393660707"/>
    <w:bookmarkStart w:id="691" w:name="_MON_1392032096"/>
    <w:bookmarkStart w:id="692" w:name="_MON_1392034671"/>
    <w:bookmarkStart w:id="693" w:name="_MON_1393615171"/>
    <w:bookmarkStart w:id="694" w:name="_MON_1388577866"/>
    <w:bookmarkStart w:id="695" w:name="_MON_1389502502"/>
    <w:bookmarkStart w:id="696" w:name="_MON_1392032093"/>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Start w:id="697" w:name="_MON_1394530271"/>
    <w:bookmarkEnd w:id="697"/>
    <w:p w:rsidR="00D72378" w:rsidRPr="00BD5921" w:rsidRDefault="00575478">
      <w:pPr>
        <w:pStyle w:val="Hlavika"/>
        <w:rPr>
          <w:snapToGrid w:val="0"/>
          <w:szCs w:val="22"/>
          <w:lang w:val="sk-SK" w:eastAsia="de-DE"/>
        </w:rPr>
      </w:pPr>
      <w:r w:rsidRPr="00BD5921">
        <w:rPr>
          <w:snapToGrid w:val="0"/>
          <w:szCs w:val="22"/>
          <w:lang w:val="sk-SK" w:eastAsia="de-DE"/>
        </w:rPr>
        <w:object w:dxaOrig="8727" w:dyaOrig="14526">
          <v:shape id="_x0000_i1080" type="#_x0000_t75" style="width:384.2pt;height:640.5pt" o:ole="">
            <v:imagedata r:id="rId118" o:title=""/>
          </v:shape>
          <o:OLEObject Type="Embed" ProgID="Excel.Sheet.12" ShapeID="_x0000_i1080" DrawAspect="Content" ObjectID="_1488955769" r:id="rId119"/>
        </w:object>
      </w:r>
    </w:p>
    <w:p w:rsidR="00180452" w:rsidRDefault="00180452" w:rsidP="00EF6FD7">
      <w:pPr>
        <w:pStyle w:val="Hlavika"/>
        <w:rPr>
          <w:snapToGrid w:val="0"/>
          <w:szCs w:val="22"/>
          <w:lang w:val="sk-SK" w:eastAsia="de-DE"/>
        </w:rPr>
      </w:pPr>
      <w:bookmarkStart w:id="698" w:name="_MON_1392032109"/>
      <w:bookmarkStart w:id="699" w:name="_MON_1392034674"/>
      <w:bookmarkStart w:id="700" w:name="_MON_1389502515"/>
      <w:bookmarkStart w:id="701" w:name="_MON_1393615361"/>
      <w:bookmarkStart w:id="702" w:name="_MON_1393615942"/>
      <w:bookmarkStart w:id="703" w:name="_MON_1392032106"/>
      <w:bookmarkStart w:id="704" w:name="_MON_1392808560"/>
      <w:bookmarkStart w:id="705" w:name="_MON_1392808539"/>
      <w:bookmarkStart w:id="706" w:name="_MON_1392808574"/>
      <w:bookmarkStart w:id="707" w:name="_MON_1392808607"/>
      <w:bookmarkStart w:id="708" w:name="_MON_1392808611"/>
      <w:bookmarkStart w:id="709" w:name="_MON_1388577970"/>
      <w:bookmarkStart w:id="710" w:name="_MON_1389502526"/>
      <w:bookmarkStart w:id="711" w:name="_MON_1392808470"/>
      <w:bookmarkStart w:id="712" w:name="_MON_1393615750"/>
      <w:bookmarkStart w:id="713" w:name="_MON_1393615844"/>
      <w:bookmarkStart w:id="714" w:name="_MON_1392808503"/>
      <w:bookmarkStart w:id="715" w:name="_MON_1392808523"/>
      <w:bookmarkStart w:id="716" w:name="_MON_1389502535"/>
      <w:bookmarkStart w:id="717" w:name="_MON_1393615756"/>
      <w:bookmarkStart w:id="718" w:name="_MON_1393615778"/>
      <w:bookmarkStart w:id="719" w:name="_MON_1392032188"/>
      <w:bookmarkStart w:id="720" w:name="_MON_1392032205"/>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p w:rsidR="00EF6FD7" w:rsidRDefault="00C9279C" w:rsidP="00EF6FD7">
      <w:pPr>
        <w:pStyle w:val="Hlavika"/>
        <w:rPr>
          <w:snapToGrid w:val="0"/>
          <w:szCs w:val="22"/>
          <w:lang w:val="sk-SK" w:eastAsia="de-DE"/>
        </w:rPr>
      </w:pPr>
      <w:r w:rsidRPr="00BD5921">
        <w:rPr>
          <w:snapToGrid w:val="0"/>
          <w:szCs w:val="22"/>
          <w:lang w:val="sk-SK" w:eastAsia="de-DE"/>
        </w:rPr>
        <w:t>Účtovnú závierku Spoločnosti k 31.12.20</w:t>
      </w:r>
      <w:r w:rsidR="001D152D">
        <w:rPr>
          <w:snapToGrid w:val="0"/>
          <w:szCs w:val="22"/>
          <w:lang w:val="sk-SK" w:eastAsia="de-DE"/>
        </w:rPr>
        <w:t>1</w:t>
      </w:r>
      <w:r w:rsidR="005C49CD">
        <w:rPr>
          <w:snapToGrid w:val="0"/>
          <w:szCs w:val="22"/>
          <w:lang w:val="sk-SK" w:eastAsia="de-DE"/>
        </w:rPr>
        <w:t>4</w:t>
      </w:r>
      <w:r w:rsidRPr="00BD5921">
        <w:rPr>
          <w:snapToGrid w:val="0"/>
          <w:szCs w:val="22"/>
          <w:lang w:val="sk-SK" w:eastAsia="de-DE"/>
        </w:rPr>
        <w:t xml:space="preserve"> overoval audítor</w:t>
      </w:r>
      <w:r w:rsidR="001D152D">
        <w:rPr>
          <w:snapToGrid w:val="0"/>
          <w:szCs w:val="22"/>
          <w:lang w:val="sk-SK" w:eastAsia="de-DE"/>
        </w:rPr>
        <w:t xml:space="preserve"> Ing. Jarmila Ruman</w:t>
      </w:r>
      <w:r w:rsidR="004B706B">
        <w:rPr>
          <w:snapToGrid w:val="0"/>
          <w:szCs w:val="22"/>
          <w:lang w:val="sk-SK" w:eastAsia="de-DE"/>
        </w:rPr>
        <w:t>n</w:t>
      </w:r>
      <w:r w:rsidR="001D152D">
        <w:rPr>
          <w:snapToGrid w:val="0"/>
          <w:szCs w:val="22"/>
          <w:lang w:val="sk-SK" w:eastAsia="de-DE"/>
        </w:rPr>
        <w:t>ová a Ing. Blažena Matychová</w:t>
      </w:r>
      <w:r w:rsidR="004B706B">
        <w:rPr>
          <w:snapToGrid w:val="0"/>
          <w:szCs w:val="22"/>
          <w:lang w:val="sk-SK" w:eastAsia="de-DE"/>
        </w:rPr>
        <w:t xml:space="preserve"> ako spolupracujúci audítor</w:t>
      </w:r>
      <w:r w:rsidR="001D152D">
        <w:rPr>
          <w:snapToGrid w:val="0"/>
          <w:szCs w:val="22"/>
          <w:lang w:val="sk-SK" w:eastAsia="de-DE"/>
        </w:rPr>
        <w:t>.</w:t>
      </w:r>
    </w:p>
    <w:p w:rsidR="00E61C32" w:rsidRDefault="00E61C32" w:rsidP="00EF6FD7">
      <w:pPr>
        <w:pStyle w:val="Hlavika"/>
        <w:rPr>
          <w:snapToGrid w:val="0"/>
          <w:szCs w:val="22"/>
          <w:lang w:val="sk-SK" w:eastAsia="de-DE"/>
        </w:rPr>
      </w:pPr>
    </w:p>
    <w:p w:rsidR="00E61C32" w:rsidRDefault="00E61C32" w:rsidP="00EF6FD7">
      <w:pPr>
        <w:pStyle w:val="Hlavika"/>
        <w:rPr>
          <w:snapToGrid w:val="0"/>
          <w:szCs w:val="22"/>
          <w:lang w:val="sk-SK" w:eastAsia="de-DE"/>
        </w:rPr>
      </w:pPr>
    </w:p>
    <w:p w:rsidR="00E61C32" w:rsidRPr="00BD5921" w:rsidRDefault="00E61C32" w:rsidP="00EF6FD7">
      <w:pPr>
        <w:pStyle w:val="Hlavika"/>
        <w:rPr>
          <w:snapToGrid w:val="0"/>
          <w:szCs w:val="22"/>
          <w:lang w:val="sk-SK" w:eastAsia="de-DE"/>
        </w:rPr>
      </w:pPr>
    </w:p>
    <w:p w:rsidR="004A7C5B" w:rsidRPr="00BD5921" w:rsidRDefault="00C9279C" w:rsidP="00B04402">
      <w:pPr>
        <w:pStyle w:val="Nadpis1"/>
      </w:pPr>
      <w:bookmarkStart w:id="721" w:name="_Toc156113649"/>
      <w:r w:rsidRPr="00BD5921">
        <w:t>INFORMÁCIE O DANIACH Z PRÍJMO</w:t>
      </w:r>
      <w:bookmarkEnd w:id="721"/>
      <w:r w:rsidR="004B706B">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722" w:name="_MON_1392034699"/>
    <w:bookmarkStart w:id="723" w:name="_MON_1387718365"/>
    <w:bookmarkStart w:id="724" w:name="_MON_1387718383"/>
    <w:bookmarkStart w:id="725" w:name="_MON_1387963754"/>
    <w:bookmarkStart w:id="726" w:name="_MON_1387963939"/>
    <w:bookmarkStart w:id="727" w:name="_MON_1388578902"/>
    <w:bookmarkStart w:id="728" w:name="_MON_1388578956"/>
    <w:bookmarkStart w:id="729" w:name="_MON_1388578971"/>
    <w:bookmarkStart w:id="730" w:name="_MON_1388579192"/>
    <w:bookmarkStart w:id="731" w:name="_MON_1393660845"/>
    <w:bookmarkStart w:id="732" w:name="_MON_1388579198"/>
    <w:bookmarkStart w:id="733" w:name="_MON_1388579214"/>
    <w:bookmarkStart w:id="734" w:name="_MON_1388579222"/>
    <w:bookmarkStart w:id="735" w:name="_MON_1389502551"/>
    <w:bookmarkStart w:id="736" w:name="_MON_1387718326"/>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Start w:id="737" w:name="_MON_1392034680"/>
    <w:bookmarkEnd w:id="737"/>
    <w:p w:rsidR="00CF2BCB" w:rsidRPr="00BD5921" w:rsidRDefault="00EA19D5" w:rsidP="00351139">
      <w:pPr>
        <w:pStyle w:val="Zkladntext"/>
        <w:rPr>
          <w:szCs w:val="22"/>
          <w:lang w:val="sk-SK"/>
        </w:rPr>
      </w:pPr>
      <w:r w:rsidRPr="00BD5921">
        <w:rPr>
          <w:szCs w:val="22"/>
          <w:lang w:val="sk-SK"/>
        </w:rPr>
        <w:object w:dxaOrig="9665" w:dyaOrig="4441">
          <v:shape id="_x0000_i1081" type="#_x0000_t75" style="width:448.7pt;height:220.05pt" o:ole="">
            <v:imagedata r:id="rId120" o:title=""/>
          </v:shape>
          <o:OLEObject Type="Embed" ProgID="Excel.Sheet.12" ShapeID="_x0000_i1081" DrawAspect="Content" ObjectID="_1488955770" r:id="rId121"/>
        </w:object>
      </w:r>
      <w:r w:rsidR="00026CEB" w:rsidRPr="00BD5921">
        <w:rPr>
          <w:i/>
          <w:color w:val="FF0000"/>
          <w:szCs w:val="22"/>
          <w:highlight w:val="yellow"/>
          <w:lang w:val="sk-SK"/>
        </w:rPr>
        <w:t xml:space="preserve"> </w:t>
      </w:r>
      <w:r w:rsidR="001D152D">
        <w:rPr>
          <w:i/>
          <w:color w:val="FF0000"/>
          <w:szCs w:val="22"/>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738" w:name="_Toc156113650"/>
      <w:r w:rsidRPr="00BD5921">
        <w:rPr>
          <w:lang w:val="sk-SK"/>
        </w:rPr>
        <w:t>Položky tvoriace odloženú daň</w:t>
      </w:r>
      <w:bookmarkEnd w:id="738"/>
    </w:p>
    <w:p w:rsidR="00626DEF" w:rsidRPr="00BD5921" w:rsidRDefault="00626DEF">
      <w:pPr>
        <w:rPr>
          <w:b/>
          <w:snapToGrid w:val="0"/>
          <w:szCs w:val="22"/>
          <w:lang w:val="sk-SK" w:eastAsia="de-DE"/>
        </w:rPr>
      </w:pPr>
    </w:p>
    <w:bookmarkStart w:id="739" w:name="_MON_1394530430"/>
    <w:bookmarkStart w:id="740" w:name="_MON_1394530448"/>
    <w:bookmarkStart w:id="741" w:name="_MON_1392034705"/>
    <w:bookmarkStart w:id="742" w:name="_MON_1387790290"/>
    <w:bookmarkStart w:id="743" w:name="_MON_1387790348"/>
    <w:bookmarkStart w:id="744" w:name="_MON_1387790356"/>
    <w:bookmarkStart w:id="745" w:name="_MON_1387963957"/>
    <w:bookmarkStart w:id="746" w:name="_MON_1387963977"/>
    <w:bookmarkStart w:id="747" w:name="_MON_1388579864"/>
    <w:bookmarkStart w:id="748" w:name="_MON_1388579905"/>
    <w:bookmarkStart w:id="749" w:name="_MON_1388579919"/>
    <w:bookmarkStart w:id="750" w:name="_MON_1393660791"/>
    <w:bookmarkStart w:id="751" w:name="_MON_1388579927"/>
    <w:bookmarkStart w:id="752" w:name="_MON_1388579935"/>
    <w:bookmarkStart w:id="753" w:name="_MON_1388579965"/>
    <w:bookmarkStart w:id="754" w:name="_MON_1389426575"/>
    <w:bookmarkStart w:id="755" w:name="_MON_1389502561"/>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Start w:id="756" w:name="_MON_1387790282"/>
    <w:bookmarkEnd w:id="756"/>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82" type="#_x0000_t75" style="width:408.95pt;height:285.1pt" o:ole="">
            <v:imagedata r:id="rId122" o:title=""/>
          </v:shape>
          <o:OLEObject Type="Embed" ProgID="Excel.Sheet.12" ShapeID="_x0000_i1082" DrawAspect="Content" ObjectID="_1488955771" r:id="rId123"/>
        </w:object>
      </w:r>
    </w:p>
    <w:p w:rsidR="004E72E7" w:rsidRPr="00BD5921" w:rsidRDefault="004E72E7">
      <w:pPr>
        <w:rPr>
          <w:b/>
          <w:snapToGrid w:val="0"/>
          <w:szCs w:val="22"/>
          <w:lang w:val="sk-SK" w:eastAsia="de-DE"/>
        </w:rPr>
      </w:pPr>
    </w:p>
    <w:p w:rsidR="0007040E" w:rsidRPr="00BD5921" w:rsidRDefault="0007040E">
      <w:pPr>
        <w:rPr>
          <w:b/>
          <w:snapToGrid w:val="0"/>
          <w:szCs w:val="22"/>
          <w:lang w:val="sk-SK" w:eastAsia="de-DE"/>
        </w:rPr>
      </w:pPr>
    </w:p>
    <w:p w:rsidR="004A7C5B" w:rsidRPr="00BD5921" w:rsidRDefault="00180452" w:rsidP="00B04402">
      <w:pPr>
        <w:pStyle w:val="Nadpis1"/>
      </w:pPr>
      <w:bookmarkStart w:id="757" w:name="_Toc156113652"/>
      <w:r>
        <w:br w:type="page"/>
      </w:r>
      <w:r w:rsidR="00C9279C" w:rsidRPr="00BD5921">
        <w:lastRenderedPageBreak/>
        <w:t>INFORMÁCIE O ÚDAJOCH NA PODSÚVAHOVÝCH ÚČTOCH</w:t>
      </w:r>
      <w:bookmarkEnd w:id="757"/>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626DEF" w:rsidRPr="00BD5921" w:rsidRDefault="00626DEF">
      <w:pPr>
        <w:rPr>
          <w:lang w:val="sk-SK"/>
        </w:rPr>
      </w:pPr>
    </w:p>
    <w:bookmarkStart w:id="758" w:name="_MON_1388580020"/>
    <w:bookmarkStart w:id="759" w:name="_MON_1388580026"/>
    <w:bookmarkStart w:id="760" w:name="_MON_1388580046"/>
    <w:bookmarkStart w:id="761" w:name="_MON_1389502570"/>
    <w:bookmarkStart w:id="762" w:name="_MON_1387790387"/>
    <w:bookmarkStart w:id="763" w:name="_MON_1392034709"/>
    <w:bookmarkStart w:id="764" w:name="_MON_1387790395"/>
    <w:bookmarkStart w:id="765" w:name="_MON_1387790436"/>
    <w:bookmarkStart w:id="766" w:name="_MON_1387963988"/>
    <w:bookmarkStart w:id="767" w:name="_MON_1388579992"/>
    <w:bookmarkStart w:id="768" w:name="_MON_1388580011"/>
    <w:bookmarkEnd w:id="758"/>
    <w:bookmarkEnd w:id="759"/>
    <w:bookmarkEnd w:id="760"/>
    <w:bookmarkEnd w:id="761"/>
    <w:bookmarkEnd w:id="762"/>
    <w:bookmarkEnd w:id="763"/>
    <w:bookmarkEnd w:id="764"/>
    <w:bookmarkEnd w:id="765"/>
    <w:bookmarkEnd w:id="766"/>
    <w:bookmarkEnd w:id="767"/>
    <w:bookmarkEnd w:id="768"/>
    <w:bookmarkStart w:id="769" w:name="_MON_1388580015"/>
    <w:bookmarkEnd w:id="769"/>
    <w:p w:rsidR="00626DEF" w:rsidRPr="00BD5921" w:rsidRDefault="00656506">
      <w:pPr>
        <w:rPr>
          <w:lang w:val="sk-SK"/>
        </w:rPr>
      </w:pPr>
      <w:r w:rsidRPr="00BD5921">
        <w:rPr>
          <w:lang w:val="sk-SK"/>
        </w:rPr>
        <w:object w:dxaOrig="8669" w:dyaOrig="2987">
          <v:shape id="_x0000_i1083" type="#_x0000_t75" style="width:409.55pt;height:141.1pt" o:ole="">
            <v:imagedata r:id="rId124" o:title=""/>
          </v:shape>
          <o:OLEObject Type="Embed" ProgID="Excel.Sheet.12" ShapeID="_x0000_i1083" DrawAspect="Content" ObjectID="_1488955772" r:id="rId125"/>
        </w:object>
      </w:r>
    </w:p>
    <w:p w:rsidR="00C44752" w:rsidRPr="00BD5921" w:rsidRDefault="001D152D" w:rsidP="00C44752">
      <w:pPr>
        <w:rPr>
          <w:b/>
          <w:snapToGrid w:val="0"/>
          <w:szCs w:val="22"/>
          <w:lang w:val="sk-SK" w:eastAsia="de-DE"/>
        </w:rPr>
      </w:pPr>
      <w:r>
        <w:rPr>
          <w:i/>
          <w:color w:val="FF0000"/>
          <w:szCs w:val="22"/>
          <w:lang w:val="sk-SK"/>
        </w:rPr>
        <w:t xml:space="preserve"> </w:t>
      </w:r>
    </w:p>
    <w:p w:rsidR="00452463" w:rsidRPr="00BD5921" w:rsidRDefault="0045246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770" w:name="_Toc156113653"/>
      <w:r w:rsidRPr="00BD5921">
        <w:t>Najatý majetok</w:t>
      </w:r>
      <w:bookmarkEnd w:id="770"/>
    </w:p>
    <w:p w:rsidR="00626DEF" w:rsidRPr="00BD5921" w:rsidRDefault="00626DEF">
      <w:pPr>
        <w:rPr>
          <w:szCs w:val="22"/>
          <w:lang w:val="sk-SK"/>
        </w:rPr>
      </w:pPr>
    </w:p>
    <w:bookmarkStart w:id="771" w:name="_MON_1392032220"/>
    <w:bookmarkStart w:id="772" w:name="_MON_1392032222"/>
    <w:bookmarkEnd w:id="771"/>
    <w:bookmarkEnd w:id="772"/>
    <w:bookmarkStart w:id="773" w:name="_MON_1392034712"/>
    <w:bookmarkEnd w:id="773"/>
    <w:p w:rsidR="002952D1" w:rsidRPr="00BD5921" w:rsidRDefault="003200CF">
      <w:pPr>
        <w:rPr>
          <w:szCs w:val="22"/>
          <w:lang w:val="sk-SK"/>
        </w:rPr>
      </w:pPr>
      <w:r w:rsidRPr="00BD5921">
        <w:rPr>
          <w:szCs w:val="22"/>
          <w:lang w:val="sk-SK"/>
        </w:rPr>
        <w:object w:dxaOrig="9097" w:dyaOrig="3870">
          <v:shape id="_x0000_i1084" type="#_x0000_t75" style="width:431.4pt;height:194.7pt" o:ole="">
            <v:imagedata r:id="rId126" o:title=""/>
            <o:lock v:ext="edit" aspectratio="f"/>
          </v:shape>
          <o:OLEObject Type="Embed" ProgID="Excel.Sheet.12" ShapeID="_x0000_i1084" DrawAspect="Content" ObjectID="_1488955773" r:id="rId127"/>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774" w:name="_Toc156113654"/>
      <w:r w:rsidRPr="00BD5921">
        <w:t>Prenajatý majetok</w:t>
      </w:r>
      <w:bookmarkEnd w:id="774"/>
    </w:p>
    <w:p w:rsidR="004A7C5B" w:rsidRPr="00BD5921" w:rsidRDefault="004A7C5B">
      <w:pPr>
        <w:rPr>
          <w:szCs w:val="22"/>
          <w:lang w:val="sk-SK"/>
        </w:rPr>
      </w:pPr>
    </w:p>
    <w:bookmarkStart w:id="775" w:name="_MON_1392032238"/>
    <w:bookmarkStart w:id="776" w:name="_MON_1392032240"/>
    <w:bookmarkEnd w:id="775"/>
    <w:bookmarkEnd w:id="776"/>
    <w:bookmarkStart w:id="777" w:name="_MON_1392034716"/>
    <w:bookmarkEnd w:id="777"/>
    <w:p w:rsidR="001A2E1E" w:rsidRPr="00BD5921" w:rsidRDefault="00656506">
      <w:pPr>
        <w:rPr>
          <w:szCs w:val="22"/>
          <w:lang w:val="sk-SK"/>
        </w:rPr>
      </w:pPr>
      <w:r w:rsidRPr="00BD5921">
        <w:rPr>
          <w:szCs w:val="22"/>
          <w:lang w:val="sk-SK"/>
        </w:rPr>
        <w:object w:dxaOrig="9097" w:dyaOrig="3623">
          <v:shape id="_x0000_i1085" type="#_x0000_t75" style="width:431.4pt;height:182pt" o:ole="">
            <v:imagedata r:id="rId128" o:title=""/>
            <o:lock v:ext="edit" aspectratio="f"/>
          </v:shape>
          <o:OLEObject Type="Embed" ProgID="Excel.Sheet.12" ShapeID="_x0000_i1085" DrawAspect="Content" ObjectID="_1488955774" r:id="rId129"/>
        </w:object>
      </w:r>
    </w:p>
    <w:p w:rsidR="00511AFD" w:rsidRPr="00BD5921" w:rsidRDefault="00511AFD">
      <w:pPr>
        <w:rPr>
          <w:szCs w:val="22"/>
          <w:lang w:val="sk-SK"/>
        </w:rPr>
      </w:pPr>
    </w:p>
    <w:p w:rsidR="00313194" w:rsidRPr="00BD5921" w:rsidRDefault="00313194">
      <w:pPr>
        <w:rPr>
          <w:szCs w:val="22"/>
          <w:lang w:val="sk-SK"/>
        </w:rPr>
      </w:pPr>
    </w:p>
    <w:p w:rsidR="002952D1" w:rsidRPr="00BD5921" w:rsidRDefault="002952D1">
      <w:pPr>
        <w:rPr>
          <w:szCs w:val="22"/>
          <w:lang w:val="sk-SK"/>
        </w:rPr>
      </w:pPr>
    </w:p>
    <w:p w:rsidR="00CE483E" w:rsidRPr="00BD5921" w:rsidRDefault="00180452" w:rsidP="001D152D">
      <w:pPr>
        <w:pStyle w:val="Nadpis3"/>
        <w:numPr>
          <w:ilvl w:val="0"/>
          <w:numId w:val="0"/>
        </w:numPr>
        <w:ind w:left="601"/>
      </w:pPr>
      <w:bookmarkStart w:id="778" w:name="_Toc156113656"/>
      <w:r>
        <w:br w:type="page"/>
      </w:r>
      <w:bookmarkEnd w:id="778"/>
      <w:r w:rsidR="001D152D" w:rsidRPr="00BD5921">
        <w:lastRenderedPageBreak/>
        <w:t xml:space="preserve"> </w:t>
      </w:r>
    </w:p>
    <w:p w:rsidR="00125AFC" w:rsidRPr="00BD5921" w:rsidRDefault="00125AFC">
      <w:pPr>
        <w:rPr>
          <w:szCs w:val="22"/>
          <w:lang w:val="sk-SK"/>
        </w:rPr>
      </w:pPr>
    </w:p>
    <w:p w:rsidR="00452463" w:rsidRPr="00BD5921" w:rsidRDefault="00C9279C" w:rsidP="007E70D9">
      <w:pPr>
        <w:pStyle w:val="Nadpis3"/>
      </w:pPr>
      <w:bookmarkStart w:id="779" w:name="_Toc156113657"/>
      <w:r w:rsidRPr="00BD5921">
        <w:t>Údaje o odpísaných pohľadávkach</w:t>
      </w:r>
      <w:bookmarkEnd w:id="779"/>
    </w:p>
    <w:p w:rsidR="00626DEF" w:rsidRPr="00BD5921" w:rsidRDefault="00626DEF">
      <w:pPr>
        <w:rPr>
          <w:szCs w:val="22"/>
          <w:lang w:val="sk-SK"/>
        </w:rPr>
      </w:pPr>
    </w:p>
    <w:bookmarkStart w:id="780" w:name="_MON_1392032295"/>
    <w:bookmarkStart w:id="781" w:name="_MON_1392034725"/>
    <w:bookmarkStart w:id="782" w:name="_MON_1389502633"/>
    <w:bookmarkEnd w:id="780"/>
    <w:bookmarkEnd w:id="781"/>
    <w:bookmarkEnd w:id="782"/>
    <w:bookmarkStart w:id="783" w:name="_MON_1392032293"/>
    <w:bookmarkEnd w:id="783"/>
    <w:p w:rsidR="00CE483E" w:rsidRPr="00BD5921" w:rsidRDefault="00F373F5">
      <w:pPr>
        <w:rPr>
          <w:szCs w:val="22"/>
          <w:lang w:val="sk-SK"/>
        </w:rPr>
      </w:pPr>
      <w:r w:rsidRPr="00BD5921">
        <w:rPr>
          <w:szCs w:val="22"/>
          <w:lang w:val="sk-SK"/>
        </w:rPr>
        <w:object w:dxaOrig="9081" w:dyaOrig="3682">
          <v:shape id="_x0000_i1086" type="#_x0000_t75" style="width:430.25pt;height:187.8pt" o:ole="">
            <v:imagedata r:id="rId130" o:title=""/>
            <o:lock v:ext="edit" aspectratio="f"/>
          </v:shape>
          <o:OLEObject Type="Embed" ProgID="Excel.Sheet.12" ShapeID="_x0000_i1086" DrawAspect="Content" ObjectID="_1488955775" r:id="rId131"/>
        </w:object>
      </w:r>
    </w:p>
    <w:p w:rsidR="00313194" w:rsidRPr="00BD5921" w:rsidRDefault="00313194">
      <w:pPr>
        <w:rPr>
          <w:szCs w:val="22"/>
          <w:lang w:val="sk-SK"/>
        </w:rPr>
      </w:pPr>
    </w:p>
    <w:p w:rsidR="00CE483E" w:rsidRPr="00BD5921" w:rsidRDefault="00CE483E">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784" w:name="_Toc156113659"/>
      <w:r w:rsidRPr="00BD5921">
        <w:t>INFORMÁCIE O INÝCH AKTÍVACH A PASÍVACH</w:t>
      </w:r>
      <w:bookmarkEnd w:id="784"/>
    </w:p>
    <w:p w:rsidR="00760AE3" w:rsidRPr="00BD5921" w:rsidRDefault="00760AE3">
      <w:pPr>
        <w:rPr>
          <w:szCs w:val="22"/>
          <w:lang w:val="sk-SK"/>
        </w:rPr>
      </w:pPr>
    </w:p>
    <w:p w:rsidR="004A7C5B" w:rsidRPr="00BD5921" w:rsidRDefault="00C9279C" w:rsidP="007E70D9">
      <w:pPr>
        <w:pStyle w:val="Nadpis2"/>
        <w:rPr>
          <w:lang w:val="sk-SK"/>
        </w:rPr>
      </w:pPr>
      <w:bookmarkStart w:id="785" w:name="_Toc156113660"/>
      <w:r w:rsidRPr="00BD5921">
        <w:rPr>
          <w:lang w:val="sk-SK"/>
        </w:rPr>
        <w:t xml:space="preserve">Podmienené záväzky </w:t>
      </w:r>
      <w:bookmarkEnd w:id="785"/>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r w:rsidRPr="00BD5921">
        <w:rPr>
          <w:szCs w:val="22"/>
          <w:lang w:val="sk-SK"/>
        </w:rPr>
        <w:t xml:space="preserve"> ÁNO</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r w:rsidRPr="00BD5921">
        <w:rPr>
          <w:szCs w:val="22"/>
          <w:lang w:val="sk-SK"/>
        </w:rPr>
        <w:t xml:space="preserve"> NIE</w:t>
      </w:r>
    </w:p>
    <w:p w:rsidR="00626DEF" w:rsidRDefault="00626DEF">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Pr="00BD5921" w:rsidRDefault="004D2B86">
      <w:pPr>
        <w:rPr>
          <w:rFonts w:cs="TimesNewRomanPSMT"/>
          <w:szCs w:val="22"/>
          <w:lang w:val="sk-SK"/>
        </w:rPr>
      </w:pPr>
    </w:p>
    <w:p w:rsidR="00342B6F" w:rsidRPr="00BD5921" w:rsidRDefault="00342B6F">
      <w:pPr>
        <w:rPr>
          <w:szCs w:val="22"/>
          <w:lang w:val="sk-SK"/>
        </w:rPr>
      </w:pPr>
      <w:bookmarkStart w:id="786" w:name="_MON_1388580114"/>
      <w:bookmarkStart w:id="787" w:name="_MON_1388580144"/>
      <w:bookmarkStart w:id="788" w:name="_MON_1388580169"/>
      <w:bookmarkStart w:id="789" w:name="_MON_1389502654"/>
      <w:bookmarkStart w:id="790" w:name="_MON_1387718465"/>
      <w:bookmarkStart w:id="791" w:name="_MON_1392034732"/>
      <w:bookmarkEnd w:id="786"/>
      <w:bookmarkEnd w:id="787"/>
      <w:bookmarkEnd w:id="788"/>
      <w:bookmarkEnd w:id="789"/>
      <w:bookmarkEnd w:id="790"/>
      <w:bookmarkEnd w:id="791"/>
    </w:p>
    <w:p w:rsidR="004A7C5B" w:rsidRPr="00BD5921" w:rsidRDefault="00C9279C" w:rsidP="00B04402">
      <w:pPr>
        <w:pStyle w:val="Nadpis1"/>
      </w:pPr>
      <w:bookmarkStart w:id="792" w:name="_Toc156113670"/>
      <w:r w:rsidRPr="00BD5921">
        <w:t>INFORMÁCIE O PRÍJMOCH A VÝHODÁCH ČLENOV ŠTATUTÁRNYCH ORGÁNOV, DOZORNÝCH ORGÁNOV A INÝCH ORGÁNOV ÚČTOVNEJ JEDNOTKY</w:t>
      </w:r>
      <w:bookmarkEnd w:id="792"/>
    </w:p>
    <w:bookmarkStart w:id="793" w:name="_MON_1387790587"/>
    <w:bookmarkStart w:id="794" w:name="_MON_1387790777"/>
    <w:bookmarkStart w:id="795" w:name="_MON_1387790801"/>
    <w:bookmarkStart w:id="796" w:name="_MON_1387964068"/>
    <w:bookmarkStart w:id="797" w:name="_MON_1388580269"/>
    <w:bookmarkStart w:id="798" w:name="_MON_1388580284"/>
    <w:bookmarkStart w:id="799" w:name="_MON_1388580780"/>
    <w:bookmarkStart w:id="800" w:name="_MON_1388580939"/>
    <w:bookmarkStart w:id="801" w:name="_MON_1388580958"/>
    <w:bookmarkStart w:id="802" w:name="_MON_1388581022"/>
    <w:bookmarkStart w:id="803" w:name="_MON_1388581035"/>
    <w:bookmarkStart w:id="804" w:name="_MON_1388581062"/>
    <w:bookmarkStart w:id="805" w:name="_MON_1389502683"/>
    <w:bookmarkStart w:id="806" w:name="_MON_1387790559"/>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Start w:id="807" w:name="_MON_1392034742"/>
    <w:bookmarkEnd w:id="807"/>
    <w:p w:rsidR="00760AE3" w:rsidRPr="00BD5921" w:rsidRDefault="00813276" w:rsidP="001D152D">
      <w:pPr>
        <w:rPr>
          <w:szCs w:val="22"/>
          <w:lang w:val="sk-SK"/>
        </w:rPr>
      </w:pPr>
      <w:r w:rsidRPr="00BD5921">
        <w:rPr>
          <w:szCs w:val="22"/>
          <w:lang w:val="sk-SK"/>
        </w:rPr>
        <w:object w:dxaOrig="11133" w:dyaOrig="6445">
          <v:shape id="_x0000_i1087" type="#_x0000_t75" style="width:456.75pt;height:264.95pt" o:ole="">
            <v:imagedata r:id="rId132" o:title=""/>
          </v:shape>
          <o:OLEObject Type="Embed" ProgID="Excel.Sheet.12" ShapeID="_x0000_i1087" DrawAspect="Content" ObjectID="_1488955776" r:id="rId133"/>
        </w:object>
      </w:r>
      <w:r w:rsidR="001D152D" w:rsidRPr="00BD5921">
        <w:rPr>
          <w:szCs w:val="22"/>
          <w:lang w:val="sk-SK"/>
        </w:rPr>
        <w:t xml:space="preserve"> </w:t>
      </w:r>
    </w:p>
    <w:p w:rsidR="00760AE3" w:rsidRPr="00BD5921" w:rsidRDefault="00760AE3" w:rsidP="00297BDA">
      <w:pPr>
        <w:rPr>
          <w:szCs w:val="22"/>
          <w:lang w:val="sk-SK"/>
        </w:rPr>
      </w:pPr>
    </w:p>
    <w:p w:rsidR="004A7C5B" w:rsidRPr="00BD5921" w:rsidRDefault="00C9279C" w:rsidP="00B04402">
      <w:pPr>
        <w:pStyle w:val="Nadpis1"/>
      </w:pPr>
      <w:bookmarkStart w:id="808" w:name="_Toc156113671"/>
      <w:r w:rsidRPr="00BD5921">
        <w:t>EKONOMICKÉ VZŤAHY ÚČTOVNEJ JEDNOTKY A SPRIAZNENÝCH OSÔB</w:t>
      </w:r>
      <w:bookmarkEnd w:id="808"/>
    </w:p>
    <w:p w:rsidR="00760AE3" w:rsidRPr="00BD5921" w:rsidRDefault="00760AE3" w:rsidP="0012636B">
      <w:pPr>
        <w:rPr>
          <w:szCs w:val="22"/>
          <w:lang w:val="sk-SK"/>
        </w:rPr>
      </w:pPr>
    </w:p>
    <w:p w:rsidR="00A3148F" w:rsidRPr="00BD5921" w:rsidRDefault="00A3148F" w:rsidP="00C44752">
      <w:pPr>
        <w:rPr>
          <w:i/>
          <w:color w:val="FF0000"/>
          <w:szCs w:val="22"/>
          <w:lang w:val="sk-SK"/>
        </w:rPr>
      </w:pPr>
    </w:p>
    <w:p w:rsidR="00A3148F" w:rsidRDefault="00A3148F" w:rsidP="00A3148F">
      <w:pPr>
        <w:rPr>
          <w:snapToGrid w:val="0"/>
          <w:szCs w:val="22"/>
          <w:lang w:val="sk-SK" w:eastAsia="de-DE"/>
        </w:rPr>
      </w:pPr>
    </w:p>
    <w:p w:rsidR="004D2B86" w:rsidRDefault="004D2B86" w:rsidP="00A3148F">
      <w:pPr>
        <w:rPr>
          <w:snapToGrid w:val="0"/>
          <w:szCs w:val="22"/>
          <w:lang w:val="sk-SK" w:eastAsia="de-DE"/>
        </w:rPr>
      </w:pPr>
    </w:p>
    <w:p w:rsidR="004D2B86" w:rsidRDefault="004D2B86" w:rsidP="00A3148F">
      <w:pPr>
        <w:rPr>
          <w:snapToGrid w:val="0"/>
          <w:szCs w:val="22"/>
          <w:lang w:val="sk-SK" w:eastAsia="de-DE"/>
        </w:rPr>
      </w:pPr>
    </w:p>
    <w:p w:rsidR="004D2B86" w:rsidRPr="00BD5921" w:rsidRDefault="004D2B86" w:rsidP="00A3148F">
      <w:pPr>
        <w:rPr>
          <w:snapToGrid w:val="0"/>
          <w:szCs w:val="22"/>
          <w:lang w:val="sk-SK" w:eastAsia="de-DE"/>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809" w:name="_MON_1387964083"/>
    <w:bookmarkStart w:id="810" w:name="_MON_1388581245"/>
    <w:bookmarkStart w:id="811" w:name="_MON_1389426713"/>
    <w:bookmarkStart w:id="812" w:name="_MON_1389426765"/>
    <w:bookmarkStart w:id="813" w:name="_MON_1389426810"/>
    <w:bookmarkStart w:id="814" w:name="_MON_1389426850"/>
    <w:bookmarkStart w:id="815" w:name="_MON_1389426866"/>
    <w:bookmarkStart w:id="816" w:name="_MON_1389502702"/>
    <w:bookmarkStart w:id="817" w:name="_MON_1387790934"/>
    <w:bookmarkEnd w:id="809"/>
    <w:bookmarkEnd w:id="810"/>
    <w:bookmarkEnd w:id="811"/>
    <w:bookmarkEnd w:id="812"/>
    <w:bookmarkEnd w:id="813"/>
    <w:bookmarkEnd w:id="814"/>
    <w:bookmarkEnd w:id="815"/>
    <w:bookmarkEnd w:id="816"/>
    <w:bookmarkEnd w:id="817"/>
    <w:bookmarkStart w:id="818" w:name="_MON_1392034750"/>
    <w:bookmarkEnd w:id="818"/>
    <w:p w:rsidR="005E2C5B" w:rsidRPr="00BD5921" w:rsidRDefault="000E7CA9">
      <w:pPr>
        <w:rPr>
          <w:snapToGrid w:val="0"/>
          <w:szCs w:val="22"/>
          <w:lang w:val="sk-SK" w:eastAsia="de-DE"/>
        </w:rPr>
      </w:pPr>
      <w:r w:rsidRPr="00BD5921">
        <w:rPr>
          <w:snapToGrid w:val="0"/>
          <w:szCs w:val="22"/>
          <w:lang w:val="sk-SK" w:eastAsia="de-DE"/>
        </w:rPr>
        <w:object w:dxaOrig="9441" w:dyaOrig="3785">
          <v:shape id="_x0000_i1088" type="#_x0000_t75" style="width:445.8pt;height:178.55pt" o:ole="">
            <v:imagedata r:id="rId134" o:title=""/>
          </v:shape>
          <o:OLEObject Type="Embed" ProgID="Excel.Sheet.12" ShapeID="_x0000_i1088" DrawAspect="Content" ObjectID="_1488955777" r:id="rId135"/>
        </w:object>
      </w: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 how</w:t>
      </w:r>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819" w:name="_MON_1392032332"/>
    <w:bookmarkStart w:id="820" w:name="_MON_1392034755"/>
    <w:bookmarkStart w:id="821" w:name="_MON_1389502711"/>
    <w:bookmarkEnd w:id="819"/>
    <w:bookmarkEnd w:id="820"/>
    <w:bookmarkEnd w:id="821"/>
    <w:bookmarkStart w:id="822" w:name="_MON_1392032330"/>
    <w:bookmarkEnd w:id="822"/>
    <w:p w:rsidR="004A7C5B" w:rsidRPr="00BD5921" w:rsidRDefault="009963AA">
      <w:pPr>
        <w:rPr>
          <w:snapToGrid w:val="0"/>
          <w:szCs w:val="22"/>
          <w:lang w:val="sk-SK" w:eastAsia="de-DE"/>
        </w:rPr>
      </w:pPr>
      <w:r w:rsidRPr="00BD5921">
        <w:rPr>
          <w:snapToGrid w:val="0"/>
          <w:szCs w:val="22"/>
          <w:lang w:val="sk-SK" w:eastAsia="de-DE"/>
        </w:rPr>
        <w:object w:dxaOrig="9603" w:dyaOrig="1983">
          <v:shape id="_x0000_i1089" type="#_x0000_t75" style="width:446.4pt;height:98.5pt" o:ole="">
            <v:imagedata r:id="rId136" o:title=""/>
          </v:shape>
          <o:OLEObject Type="Embed" ProgID="Excel.Sheet.12" ShapeID="_x0000_i1089" DrawAspect="Content" ObjectID="_1488955778" r:id="rId137"/>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823" w:name="_Toc156113672"/>
      <w:r w:rsidRPr="00BD5921">
        <w:t>INFORMÁCIE O SKUTOČNOSTIACH, KTORÉ NASTALI PO DNI, KU KTORÉMU SA ZOSTAVUJE ÚČTOVNÁ ZÁVIERKA DO DŇA ZOSTAVENIA ÚČTOVNEJ</w:t>
      </w:r>
      <w:bookmarkEnd w:id="823"/>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Po 31.12.20</w:t>
      </w:r>
      <w:r w:rsidR="00A826D7">
        <w:rPr>
          <w:szCs w:val="22"/>
          <w:lang w:val="sk-SK"/>
        </w:rPr>
        <w:t>1</w:t>
      </w:r>
      <w:r w:rsidR="00F373F5">
        <w:rPr>
          <w:szCs w:val="22"/>
          <w:lang w:val="sk-SK"/>
        </w:rPr>
        <w:t>4</w:t>
      </w:r>
      <w:r w:rsidRPr="00BD5921">
        <w:rPr>
          <w:szCs w:val="22"/>
          <w:lang w:val="sk-SK"/>
        </w:rPr>
        <w:t xml:space="preserve"> nastali tieto udalosti, ktoré majú významný vplyv na verné zobrazenie </w:t>
      </w:r>
      <w:bookmarkStart w:id="824" w:name="_GoBack"/>
      <w:bookmarkEnd w:id="824"/>
      <w:r w:rsidRPr="00BD5921">
        <w:rPr>
          <w:szCs w:val="22"/>
          <w:lang w:val="sk-SK"/>
        </w:rPr>
        <w:t>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F373F5">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F057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57DA">
        <w:rPr>
          <w:szCs w:val="22"/>
          <w:lang w:val="sk-SK"/>
        </w:rPr>
      </w:r>
      <w:r w:rsidR="00F057DA">
        <w:rPr>
          <w:szCs w:val="22"/>
          <w:lang w:val="sk-SK"/>
        </w:rPr>
        <w:fldChar w:fldCharType="separate"/>
      </w:r>
      <w:r w:rsidR="00F057DA"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 xml:space="preserve">iné </w:t>
      </w:r>
      <w:r w:rsidR="00F373F5">
        <w:rPr>
          <w:szCs w:val="22"/>
          <w:lang w:val="sk-SK"/>
        </w:rPr>
        <w:t>/pripravovaná zmena obchodného podielu v dcérskej spoločnosti/</w:t>
      </w:r>
      <w:r w:rsidRPr="00BD5921">
        <w:rPr>
          <w:szCs w:val="22"/>
          <w:lang w:val="sk-SK"/>
        </w:rPr>
        <w:tab/>
      </w:r>
      <w:r w:rsidR="00F057DA">
        <w:rPr>
          <w:szCs w:val="22"/>
          <w:lang w:val="sk-SK"/>
        </w:rPr>
        <w:fldChar w:fldCharType="begin">
          <w:ffData>
            <w:name w:val=""/>
            <w:enabled/>
            <w:calcOnExit w:val="0"/>
            <w:checkBox>
              <w:size w:val="20"/>
              <w:default w:val="1"/>
            </w:checkBox>
          </w:ffData>
        </w:fldChar>
      </w:r>
      <w:r w:rsidR="00F373F5">
        <w:rPr>
          <w:szCs w:val="22"/>
          <w:lang w:val="sk-SK"/>
        </w:rPr>
        <w:instrText xml:space="preserve"> FORMCHECKBOX </w:instrText>
      </w:r>
      <w:r w:rsidR="00F057DA">
        <w:rPr>
          <w:szCs w:val="22"/>
          <w:lang w:val="sk-SK"/>
        </w:rPr>
      </w:r>
      <w:r w:rsidR="00F057DA">
        <w:rPr>
          <w:szCs w:val="22"/>
          <w:lang w:val="sk-SK"/>
        </w:rPr>
        <w:fldChar w:fldCharType="separate"/>
      </w:r>
      <w:r w:rsidR="00F057DA">
        <w:rPr>
          <w:szCs w:val="22"/>
          <w:lang w:val="sk-SK"/>
        </w:rPr>
        <w:fldChar w:fldCharType="end"/>
      </w:r>
    </w:p>
    <w:p w:rsidR="00980AB0" w:rsidRPr="00BD5921" w:rsidRDefault="00980AB0">
      <w:pPr>
        <w:rPr>
          <w:szCs w:val="22"/>
          <w:lang w:val="sk-SK"/>
        </w:rPr>
      </w:pPr>
    </w:p>
    <w:p w:rsidR="00313194" w:rsidRDefault="00313194" w:rsidP="00093518">
      <w:pPr>
        <w:rPr>
          <w:szCs w:val="22"/>
          <w:lang w:val="sk-SK"/>
        </w:rPr>
      </w:pPr>
      <w:bookmarkStart w:id="825" w:name="_Toc156113673"/>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Pr="00BD5921" w:rsidRDefault="005D5624" w:rsidP="00093518">
      <w:pPr>
        <w:rPr>
          <w:szCs w:val="22"/>
          <w:lang w:val="sk-SK"/>
        </w:rPr>
      </w:pPr>
    </w:p>
    <w:p w:rsidR="004A7C5B" w:rsidRPr="00BD5921" w:rsidRDefault="00C9279C" w:rsidP="00B04402">
      <w:pPr>
        <w:pStyle w:val="Nadpis1"/>
      </w:pPr>
      <w:r w:rsidRPr="00BD5921">
        <w:t>ZMENY VLASTNÉHO IMANIA</w:t>
      </w:r>
      <w:bookmarkEnd w:id="825"/>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826" w:name="_MON_1393661445"/>
    <w:bookmarkStart w:id="827" w:name="_MON_1393661541"/>
    <w:bookmarkStart w:id="828" w:name="_MON_1393661550"/>
    <w:bookmarkStart w:id="829" w:name="_MON_1389502722"/>
    <w:bookmarkStart w:id="830" w:name="_MON_1392032344"/>
    <w:bookmarkStart w:id="831" w:name="_MON_1392032349"/>
    <w:bookmarkStart w:id="832" w:name="_MON_1392034761"/>
    <w:bookmarkStart w:id="833" w:name="_MON_1393661144"/>
    <w:bookmarkStart w:id="834" w:name="_MON_1393661392"/>
    <w:bookmarkStart w:id="835" w:name="_MON_1394531043"/>
    <w:bookmarkStart w:id="836" w:name="_MON_1393661397"/>
    <w:bookmarkStart w:id="837" w:name="_MON_1393661410"/>
    <w:bookmarkEnd w:id="826"/>
    <w:bookmarkEnd w:id="827"/>
    <w:bookmarkEnd w:id="828"/>
    <w:bookmarkEnd w:id="829"/>
    <w:bookmarkEnd w:id="830"/>
    <w:bookmarkEnd w:id="831"/>
    <w:bookmarkEnd w:id="832"/>
    <w:bookmarkEnd w:id="833"/>
    <w:bookmarkEnd w:id="834"/>
    <w:bookmarkEnd w:id="835"/>
    <w:bookmarkEnd w:id="836"/>
    <w:bookmarkEnd w:id="837"/>
    <w:bookmarkStart w:id="838" w:name="_MON_1393661422"/>
    <w:bookmarkEnd w:id="838"/>
    <w:p w:rsidR="002952D1" w:rsidRPr="00BD5921" w:rsidRDefault="00C42FEC">
      <w:pPr>
        <w:rPr>
          <w:szCs w:val="22"/>
          <w:lang w:val="sk-SK"/>
        </w:rPr>
      </w:pPr>
      <w:r w:rsidRPr="00BD5921">
        <w:rPr>
          <w:szCs w:val="22"/>
          <w:lang w:val="sk-SK"/>
        </w:rPr>
        <w:object w:dxaOrig="8686" w:dyaOrig="9443">
          <v:shape id="_x0000_i1090" type="#_x0000_t75" style="width:389.95pt;height:471.75pt" o:ole="">
            <v:imagedata r:id="rId138" o:title=""/>
            <o:lock v:ext="edit" aspectratio="f"/>
          </v:shape>
          <o:OLEObject Type="Embed" ProgID="Excel.Sheet.12" ShapeID="_x0000_i1090" DrawAspect="Content" ObjectID="_1488955779" r:id="rId139"/>
        </w:object>
      </w:r>
    </w:p>
    <w:p w:rsidR="009F4CD7" w:rsidRPr="00BD5921" w:rsidRDefault="00A826D7" w:rsidP="009F4CD7">
      <w:pPr>
        <w:rPr>
          <w:b/>
          <w:snapToGrid w:val="0"/>
          <w:szCs w:val="22"/>
          <w:lang w:val="sk-SK" w:eastAsia="de-DE"/>
        </w:rPr>
      </w:pPr>
      <w:r>
        <w:rPr>
          <w:i/>
          <w:color w:val="FF0000"/>
          <w:szCs w:val="22"/>
          <w:lang w:val="sk-SK"/>
        </w:rPr>
        <w:t xml:space="preserve"> </w: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839" w:name="_MON_1389502746"/>
      <w:bookmarkStart w:id="840" w:name="_MON_1392032361"/>
      <w:bookmarkStart w:id="841" w:name="_MON_1392032363"/>
      <w:bookmarkEnd w:id="839"/>
      <w:bookmarkEnd w:id="840"/>
      <w:bookmarkEnd w:id="841"/>
    </w:p>
    <w:bookmarkStart w:id="842" w:name="_MON_1393661497"/>
    <w:bookmarkStart w:id="843" w:name="_MON_1393661563"/>
    <w:bookmarkEnd w:id="842"/>
    <w:bookmarkEnd w:id="843"/>
    <w:bookmarkStart w:id="844" w:name="_MON_1393661488"/>
    <w:bookmarkEnd w:id="844"/>
    <w:p w:rsidR="006C12B1" w:rsidRPr="00BD5921" w:rsidRDefault="00652EC7" w:rsidP="00313194">
      <w:pPr>
        <w:rPr>
          <w:szCs w:val="22"/>
          <w:lang w:val="sk-SK"/>
        </w:rPr>
      </w:pPr>
      <w:r w:rsidRPr="00BD5921">
        <w:rPr>
          <w:szCs w:val="22"/>
          <w:lang w:val="sk-SK"/>
        </w:rPr>
        <w:object w:dxaOrig="8686" w:dyaOrig="9443">
          <v:shape id="_x0000_i1091" type="#_x0000_t75" style="width:389.95pt;height:472.3pt" o:ole="">
            <v:imagedata r:id="rId140" o:title=""/>
            <o:lock v:ext="edit" aspectratio="f"/>
          </v:shape>
          <o:OLEObject Type="Embed" ProgID="Excel.Sheet.12" ShapeID="_x0000_i1091" DrawAspect="Content" ObjectID="_1488955780" r:id="rId141"/>
        </w:object>
      </w:r>
    </w:p>
    <w:p w:rsidR="009F4CD7" w:rsidRPr="00BD5921" w:rsidRDefault="0011623B" w:rsidP="009F4CD7">
      <w:pPr>
        <w:rPr>
          <w:b/>
          <w:snapToGrid w:val="0"/>
          <w:szCs w:val="22"/>
          <w:lang w:val="sk-SK" w:eastAsia="de-DE"/>
        </w:rPr>
      </w:pPr>
      <w:r>
        <w:rPr>
          <w:i/>
          <w:color w:val="FF0000"/>
          <w:szCs w:val="22"/>
          <w:lang w:val="sk-SK"/>
        </w:rPr>
        <w:t xml:space="preserve"> </w: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201</w:t>
      </w:r>
      <w:r w:rsidR="00652EC7">
        <w:rPr>
          <w:szCs w:val="22"/>
          <w:lang w:val="sk-SK"/>
        </w:rPr>
        <w:t>4</w:t>
      </w:r>
      <w:r w:rsidRPr="00BD5921">
        <w:rPr>
          <w:szCs w:val="22"/>
          <w:lang w:val="sk-SK"/>
        </w:rPr>
        <w:t xml:space="preserve"> vo výške </w:t>
      </w:r>
      <w:r w:rsidR="00652EC7">
        <w:rPr>
          <w:szCs w:val="22"/>
          <w:lang w:val="sk-SK"/>
        </w:rPr>
        <w:t>1 422 117,73</w:t>
      </w:r>
      <w:r w:rsidRPr="00BD5921">
        <w:rPr>
          <w:szCs w:val="22"/>
          <w:lang w:val="sk-SK"/>
        </w:rPr>
        <w:t xml:space="preserve"> EUR rozhodne valné zhromaždenie. Návrh štatutárneho orgánu valnému zhromaždeniu je takýto:</w:t>
      </w:r>
    </w:p>
    <w:p w:rsidR="000B62EB" w:rsidRPr="00BD5921" w:rsidRDefault="00E92847" w:rsidP="00B41D19">
      <w:pPr>
        <w:pStyle w:val="Zkladntext"/>
        <w:numPr>
          <w:ilvl w:val="0"/>
          <w:numId w:val="41"/>
        </w:numPr>
        <w:jc w:val="both"/>
        <w:rPr>
          <w:szCs w:val="22"/>
          <w:lang w:val="sk-SK"/>
        </w:rPr>
      </w:pPr>
      <w:r>
        <w:rPr>
          <w:szCs w:val="22"/>
          <w:lang w:val="sk-SK"/>
        </w:rPr>
        <w:t>úhrada</w:t>
      </w:r>
      <w:r w:rsidR="00C9279C" w:rsidRPr="00BD5921">
        <w:rPr>
          <w:szCs w:val="22"/>
          <w:lang w:val="sk-SK"/>
        </w:rPr>
        <w:t xml:space="preserve"> </w:t>
      </w:r>
      <w:r>
        <w:rPr>
          <w:szCs w:val="22"/>
          <w:lang w:val="sk-SK"/>
        </w:rPr>
        <w:t>strát</w:t>
      </w:r>
      <w:r w:rsidR="00C9279C" w:rsidRPr="00BD5921">
        <w:rPr>
          <w:szCs w:val="22"/>
          <w:lang w:val="sk-SK"/>
        </w:rPr>
        <w:t xml:space="preserve"> minulých rokov </w:t>
      </w:r>
      <w:r w:rsidR="00652EC7">
        <w:rPr>
          <w:szCs w:val="22"/>
          <w:lang w:val="sk-SK"/>
        </w:rPr>
        <w:t>1 422 117,73</w:t>
      </w:r>
      <w:r w:rsidR="00C9279C" w:rsidRPr="00BD5921">
        <w:rPr>
          <w:szCs w:val="22"/>
          <w:lang w:val="sk-SK"/>
        </w:rPr>
        <w:t xml:space="preserve"> EUR.</w:t>
      </w:r>
    </w:p>
    <w:p w:rsidR="000B62EB" w:rsidRPr="00BD5921" w:rsidRDefault="000B62EB"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4A7C5B" w:rsidRPr="00BD5921" w:rsidRDefault="00180452" w:rsidP="00B04402">
      <w:pPr>
        <w:pStyle w:val="Nadpis1"/>
      </w:pPr>
      <w:bookmarkStart w:id="845" w:name="_Toc156113674"/>
      <w:r>
        <w:br w:type="page"/>
      </w:r>
      <w:r w:rsidR="00C9279C" w:rsidRPr="00BD5921">
        <w:lastRenderedPageBreak/>
        <w:t>INFORMÁCIE O PREHĽADE PEŇAŽNÝCH TOKOV</w:t>
      </w:r>
      <w:bookmarkEnd w:id="845"/>
    </w:p>
    <w:p w:rsidR="001239B8" w:rsidRPr="00BD5921" w:rsidRDefault="001239B8">
      <w:pPr>
        <w:rPr>
          <w:szCs w:val="22"/>
          <w:lang w:val="sk-SK"/>
        </w:rPr>
      </w:pPr>
    </w:p>
    <w:p w:rsidR="004A7C5B" w:rsidRPr="00BD5921" w:rsidRDefault="00C9279C" w:rsidP="007E70D9">
      <w:pPr>
        <w:pStyle w:val="Nadpis2"/>
        <w:rPr>
          <w:lang w:val="sk-SK"/>
        </w:rPr>
      </w:pPr>
      <w:bookmarkStart w:id="846" w:name="_Toc156113675"/>
      <w:r w:rsidRPr="00BD5921">
        <w:rPr>
          <w:lang w:val="sk-SK"/>
        </w:rPr>
        <w:t>Informácie o peňažných  tokoch, ktorými sú:</w:t>
      </w:r>
      <w:bookmarkEnd w:id="846"/>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p w:rsidR="00203C53" w:rsidRPr="00BD5921" w:rsidRDefault="00203C53">
      <w:pPr>
        <w:rPr>
          <w:szCs w:val="22"/>
          <w:lang w:val="sk-SK"/>
        </w:rPr>
      </w:pPr>
      <w:r>
        <w:rPr>
          <w:noProof/>
          <w:lang w:val="sk-SK"/>
        </w:rPr>
        <w:t xml:space="preserve">  </w:t>
      </w:r>
    </w:p>
    <w:tbl>
      <w:tblPr>
        <w:tblW w:w="9174" w:type="dxa"/>
        <w:tblInd w:w="58" w:type="dxa"/>
        <w:tblCellMar>
          <w:left w:w="70" w:type="dxa"/>
          <w:right w:w="70" w:type="dxa"/>
        </w:tblCellMar>
        <w:tblLook w:val="04A0"/>
      </w:tblPr>
      <w:tblGrid>
        <w:gridCol w:w="810"/>
        <w:gridCol w:w="6120"/>
        <w:gridCol w:w="1180"/>
        <w:gridCol w:w="1180"/>
      </w:tblGrid>
      <w:tr w:rsidR="00203C53" w:rsidRPr="00203C53" w:rsidTr="00203C53">
        <w:trPr>
          <w:trHeight w:val="270"/>
        </w:trPr>
        <w:tc>
          <w:tcPr>
            <w:tcW w:w="694"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6A6E2D">
            <w:pPr>
              <w:jc w:val="right"/>
              <w:rPr>
                <w:rFonts w:ascii="Arial" w:hAnsi="Arial" w:cs="Arial"/>
                <w:sz w:val="20"/>
                <w:lang w:val="sk-SK"/>
              </w:rPr>
            </w:pPr>
            <w:r w:rsidRPr="00203C53">
              <w:rPr>
                <w:rFonts w:ascii="Arial" w:hAnsi="Arial" w:cs="Arial"/>
                <w:sz w:val="20"/>
                <w:lang w:val="sk-SK"/>
              </w:rPr>
              <w:t>201</w:t>
            </w:r>
            <w:r w:rsidR="006A6E2D">
              <w:rPr>
                <w:rFonts w:ascii="Arial" w:hAnsi="Arial" w:cs="Arial"/>
                <w:sz w:val="20"/>
                <w:lang w:val="sk-SK"/>
              </w:rPr>
              <w:t>3</w:t>
            </w:r>
          </w:p>
        </w:tc>
        <w:tc>
          <w:tcPr>
            <w:tcW w:w="1180" w:type="dxa"/>
            <w:tcBorders>
              <w:top w:val="nil"/>
              <w:left w:val="nil"/>
              <w:bottom w:val="nil"/>
              <w:right w:val="nil"/>
            </w:tcBorders>
            <w:shd w:val="clear" w:color="auto" w:fill="auto"/>
            <w:noWrap/>
            <w:vAlign w:val="bottom"/>
            <w:hideMark/>
          </w:tcPr>
          <w:p w:rsidR="00203C53" w:rsidRPr="00203C53" w:rsidRDefault="006A6E2D" w:rsidP="00203C53">
            <w:pPr>
              <w:jc w:val="right"/>
              <w:rPr>
                <w:rFonts w:ascii="Arial" w:hAnsi="Arial" w:cs="Arial"/>
                <w:sz w:val="20"/>
                <w:lang w:val="sk-SK"/>
              </w:rPr>
            </w:pPr>
            <w:r>
              <w:rPr>
                <w:rFonts w:ascii="Arial" w:hAnsi="Arial" w:cs="Arial"/>
                <w:sz w:val="20"/>
                <w:lang w:val="sk-SK"/>
              </w:rPr>
              <w:t>2014</w:t>
            </w:r>
          </w:p>
        </w:tc>
      </w:tr>
      <w:tr w:rsidR="00203C53" w:rsidRPr="00203C53" w:rsidTr="00203C53">
        <w:trPr>
          <w:trHeight w:val="255"/>
        </w:trPr>
        <w:tc>
          <w:tcPr>
            <w:tcW w:w="694" w:type="dxa"/>
            <w:tcBorders>
              <w:top w:val="single" w:sz="8"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jc w:val="center"/>
              <w:rPr>
                <w:rFonts w:ascii="Arial" w:hAnsi="Arial" w:cs="Arial"/>
                <w:sz w:val="14"/>
                <w:szCs w:val="14"/>
                <w:lang w:val="sk-SK"/>
              </w:rPr>
            </w:pPr>
            <w:r w:rsidRPr="00203C53">
              <w:rPr>
                <w:rFonts w:ascii="Arial" w:hAnsi="Arial" w:cs="Arial"/>
                <w:sz w:val="14"/>
                <w:szCs w:val="14"/>
                <w:lang w:val="sk-SK"/>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Bežné účtovné </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Bezprostredne</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položky</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obdobie</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predchádzajúce</w:t>
            </w:r>
          </w:p>
        </w:tc>
      </w:tr>
      <w:tr w:rsidR="00203C53" w:rsidRPr="00203C53" w:rsidTr="00203C53">
        <w:trPr>
          <w:trHeight w:val="270"/>
        </w:trPr>
        <w:tc>
          <w:tcPr>
            <w:tcW w:w="694"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účtovné obdobie</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Peňažné toky z prevádzkovej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6"/>
                <w:szCs w:val="16"/>
                <w:lang w:val="sk-SK"/>
              </w:rPr>
            </w:pPr>
            <w:r w:rsidRPr="00203C53">
              <w:rPr>
                <w:rFonts w:ascii="Arial" w:hAnsi="Arial" w:cs="Arial"/>
                <w:b/>
                <w:b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6"/>
                <w:szCs w:val="16"/>
                <w:lang w:val="sk-SK"/>
              </w:rPr>
            </w:pPr>
            <w:r w:rsidRPr="00203C53">
              <w:rPr>
                <w:rFonts w:ascii="Arial" w:hAnsi="Arial" w:cs="Arial"/>
                <w:b/>
                <w:bCs/>
                <w:sz w:val="16"/>
                <w:szCs w:val="16"/>
                <w:lang w:val="sk-SK"/>
              </w:rPr>
              <w:t> </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Z/S</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Výsledok hospodárenia z bežnej činnosti pred zdanením daňou z príjmov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139 060</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1 312 006</w:t>
            </w:r>
          </w:p>
        </w:tc>
      </w:tr>
      <w:tr w:rsidR="00203C53" w:rsidRPr="00203C53" w:rsidTr="00203C53">
        <w:trPr>
          <w:trHeight w:val="255"/>
        </w:trPr>
        <w:tc>
          <w:tcPr>
            <w:tcW w:w="694"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A.1</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Nepeňažné operácie ovplyvňujúce výsledok hospodárenia</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i/>
                <w:iCs/>
                <w:sz w:val="16"/>
                <w:szCs w:val="16"/>
                <w:lang w:val="sk-SK"/>
              </w:rPr>
            </w:pPr>
            <w:r w:rsidRPr="00203C53">
              <w:rPr>
                <w:rFonts w:ascii="Arial" w:hAnsi="Arial" w:cs="Arial"/>
                <w:i/>
                <w:iCs/>
                <w:sz w:val="16"/>
                <w:szCs w:val="16"/>
                <w:lang w:val="sk-SK"/>
              </w:rPr>
              <w:t>1 221 651</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6A6E2D" w:rsidP="00203C53">
            <w:pPr>
              <w:jc w:val="right"/>
              <w:rPr>
                <w:rFonts w:ascii="Arial" w:hAnsi="Arial" w:cs="Arial"/>
                <w:i/>
                <w:iCs/>
                <w:sz w:val="16"/>
                <w:szCs w:val="16"/>
                <w:lang w:val="sk-SK"/>
              </w:rPr>
            </w:pPr>
            <w:r>
              <w:rPr>
                <w:rFonts w:ascii="Arial" w:hAnsi="Arial" w:cs="Arial"/>
                <w:i/>
                <w:iCs/>
                <w:sz w:val="16"/>
                <w:szCs w:val="16"/>
                <w:lang w:val="sk-SK"/>
              </w:rPr>
              <w:t>-43 638</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z bežnej činnosti prd zdanením daňou z príjmov (+/-),(súčet A.1.1. až A.1.13.)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Odpisy dlhodobého nehmotného a dlhodobého hmotného majetku</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1 182 820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1 306 556</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Zost.hodnota DNM a DHM účtovaná pri vyradení do nákl.na bež.činn., s výnimkou predaja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Odpis opravnej položky k nadobudnutému majetku</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dlhodobých rezerv</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8 702</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2 080</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opravných položiek</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504</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-1 189</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položiek časového rozlíšenia nákladov a výnosov</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-10 909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19 529</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A.1.7.</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Dividendy a iné podiely na zisku účtované do výnosov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Úroky účtované do nákladov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76 941</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57 317</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Úroky účtované do výnosov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-8 613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-5</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A.1.10.</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Kurzový zisk k peň.prostriedkom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Kurzová strata k peň.prostriedkom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Zisk -/strata+ z predaja dlhodobého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-27 794</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-1 427 926</w:t>
            </w:r>
          </w:p>
        </w:tc>
      </w:tr>
      <w:tr w:rsidR="00203C53" w:rsidRPr="00203C53" w:rsidTr="00203C53">
        <w:trPr>
          <w:trHeight w:val="255"/>
        </w:trPr>
        <w:tc>
          <w:tcPr>
            <w:tcW w:w="694"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A.1.13.</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Ost.položky nepeňažného charakteru, ktoré ovplyvňujú výsledok hospodárenia z bežnej</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A.2.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Vplyv zmien stavu pracovného kapitálu (súčet A.2.1. až A.2.4.)</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i/>
                <w:iCs/>
                <w:sz w:val="16"/>
                <w:szCs w:val="16"/>
                <w:lang w:val="sk-SK"/>
              </w:rPr>
            </w:pPr>
            <w:r w:rsidRPr="00203C53">
              <w:rPr>
                <w:rFonts w:ascii="Arial" w:hAnsi="Arial" w:cs="Arial"/>
                <w:i/>
                <w:iCs/>
                <w:sz w:val="16"/>
                <w:szCs w:val="16"/>
                <w:lang w:val="sk-SK"/>
              </w:rPr>
              <w:t>-535 399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i/>
                <w:iCs/>
                <w:sz w:val="16"/>
                <w:szCs w:val="16"/>
                <w:lang w:val="sk-SK"/>
              </w:rPr>
            </w:pPr>
            <w:r>
              <w:rPr>
                <w:rFonts w:ascii="Arial" w:hAnsi="Arial" w:cs="Arial"/>
                <w:i/>
                <w:iCs/>
                <w:sz w:val="16"/>
                <w:szCs w:val="16"/>
                <w:lang w:val="sk-SK"/>
              </w:rPr>
              <w:t>988 227</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pohľadávok pohľadávok z prevádzkovej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-95 170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-160 139</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záväzkov z prevádzkovej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-347 714</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1 922 509</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A.2.3.</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zásob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-92 515</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-774 143</w:t>
            </w:r>
          </w:p>
        </w:tc>
      </w:tr>
      <w:tr w:rsidR="00203C53" w:rsidRPr="00203C53" w:rsidTr="00203C53">
        <w:trPr>
          <w:trHeight w:val="255"/>
        </w:trPr>
        <w:tc>
          <w:tcPr>
            <w:tcW w:w="694"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A.2.4.</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krátkod.finančného majetku, s výnimkou majetku, ktorý je súčasťou</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peňažných prostriedkov a peňažných ekvivalentov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Peňažné toky z prevádz.činnosti s výnimkou príjmov a výdavkov,ktoré</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sa uvádzajú osobitne v iných častiach PPT (súčet Z/S+A.1.+A.2.)</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825 312</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b/>
                <w:bCs/>
                <w:sz w:val="16"/>
                <w:szCs w:val="16"/>
                <w:lang w:val="sk-SK"/>
              </w:rPr>
            </w:pPr>
            <w:r>
              <w:rPr>
                <w:rFonts w:ascii="Arial" w:hAnsi="Arial" w:cs="Arial"/>
                <w:b/>
                <w:bCs/>
                <w:sz w:val="16"/>
                <w:szCs w:val="16"/>
                <w:lang w:val="sk-SK"/>
              </w:rPr>
              <w:t>2 256 595</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Prijaté úroky, s výnimkou tých, ktoré sa začleňujú do investičných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8 613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5</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zaplatené úroky, s výnimkou tých, ktoré sa začleňujú do finančných činností(-)</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-76 941</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-57 317</w:t>
            </w:r>
          </w:p>
        </w:tc>
      </w:tr>
      <w:tr w:rsidR="00203C53" w:rsidRPr="00203C53" w:rsidTr="00203C53">
        <w:trPr>
          <w:trHeight w:val="270"/>
        </w:trPr>
        <w:tc>
          <w:tcPr>
            <w:tcW w:w="694"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A.5.</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 xml:space="preserve">Príjmy z dividend a iných podielov na zisku, s výnimkou tých, ktoré sa začleňujú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do investičných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A.6.</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 xml:space="preserve">Výdavky na vyplatené dividendy  a iné podiely na zisku, s výnimkou tých, ktoré sa začleňujú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Peňažné toky z prevádzkovej činnosti (+/-) (ZS+A.1. až A.6.)</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756 984</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b/>
                <w:bCs/>
                <w:sz w:val="16"/>
                <w:szCs w:val="16"/>
                <w:lang w:val="sk-SK"/>
              </w:rPr>
            </w:pPr>
            <w:r>
              <w:rPr>
                <w:rFonts w:ascii="Arial" w:hAnsi="Arial" w:cs="Arial"/>
                <w:b/>
                <w:bCs/>
                <w:sz w:val="16"/>
                <w:szCs w:val="16"/>
                <w:lang w:val="sk-SK"/>
              </w:rPr>
              <w:t>2 199 283</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A.7.</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daň z príjmov účt.jednotky, s výnimkou tých, ktoré sa začl.do inv. a fin.činn.</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sz w:val="16"/>
                <w:szCs w:val="16"/>
                <w:lang w:val="sk-SK"/>
              </w:rPr>
            </w:pPr>
            <w:r>
              <w:rPr>
                <w:rFonts w:ascii="Arial" w:hAnsi="Arial" w:cs="Arial"/>
                <w:sz w:val="16"/>
                <w:szCs w:val="16"/>
                <w:lang w:val="sk-SK"/>
              </w:rPr>
              <w:t>-1</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mimoriadneho charaktreru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mimoriadneho charakteru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A</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prevádzkovej činnosti (ZS+A1 až A9)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i/>
                <w:iCs/>
                <w:sz w:val="16"/>
                <w:szCs w:val="16"/>
                <w:lang w:val="sk-SK"/>
              </w:rPr>
            </w:pPr>
            <w:r w:rsidRPr="00203C53">
              <w:rPr>
                <w:rFonts w:ascii="Arial" w:hAnsi="Arial" w:cs="Arial"/>
                <w:b/>
                <w:bCs/>
                <w:i/>
                <w:iCs/>
                <w:sz w:val="16"/>
                <w:szCs w:val="16"/>
                <w:lang w:val="sk-SK"/>
              </w:rPr>
              <w:t>756 983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6A6E2D" w:rsidP="00203C53">
            <w:pPr>
              <w:jc w:val="right"/>
              <w:rPr>
                <w:rFonts w:ascii="Arial" w:hAnsi="Arial" w:cs="Arial"/>
                <w:b/>
                <w:bCs/>
                <w:i/>
                <w:iCs/>
                <w:sz w:val="16"/>
                <w:szCs w:val="16"/>
                <w:lang w:val="sk-SK"/>
              </w:rPr>
            </w:pPr>
            <w:r>
              <w:rPr>
                <w:rFonts w:ascii="Arial" w:hAnsi="Arial" w:cs="Arial"/>
                <w:b/>
                <w:bCs/>
                <w:i/>
                <w:iCs/>
                <w:sz w:val="16"/>
                <w:szCs w:val="16"/>
                <w:lang w:val="sk-SK"/>
              </w:rPr>
              <w:t>2 199 282</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dlhodobého nehmotného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C0108" w:rsidP="00203C53">
            <w:pPr>
              <w:jc w:val="right"/>
              <w:rPr>
                <w:rFonts w:ascii="Arial" w:hAnsi="Arial" w:cs="Arial"/>
                <w:sz w:val="16"/>
                <w:szCs w:val="16"/>
                <w:lang w:val="sk-SK"/>
              </w:rPr>
            </w:pPr>
            <w:r>
              <w:rPr>
                <w:rFonts w:ascii="Arial" w:hAnsi="Arial" w:cs="Arial"/>
                <w:sz w:val="16"/>
                <w:szCs w:val="16"/>
                <w:lang w:val="sk-SK"/>
              </w:rPr>
              <w:t>-2 404</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dlhodobého 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-1 487 140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C0108" w:rsidP="00203C53">
            <w:pPr>
              <w:jc w:val="right"/>
              <w:rPr>
                <w:rFonts w:ascii="Arial" w:hAnsi="Arial" w:cs="Arial"/>
                <w:sz w:val="16"/>
                <w:szCs w:val="16"/>
                <w:lang w:val="sk-SK"/>
              </w:rPr>
            </w:pPr>
            <w:r>
              <w:rPr>
                <w:rFonts w:ascii="Arial" w:hAnsi="Arial" w:cs="Arial"/>
                <w:sz w:val="16"/>
                <w:szCs w:val="16"/>
                <w:lang w:val="sk-SK"/>
              </w:rPr>
              <w:t>-5 139 398</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dlhodobých cenných papierov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predaja dlhodobého nehmotného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Prííjmy z predaja dlhodobého hmotného majetku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476 563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C0108" w:rsidP="00203C53">
            <w:pPr>
              <w:jc w:val="right"/>
              <w:rPr>
                <w:rFonts w:ascii="Arial" w:hAnsi="Arial" w:cs="Arial"/>
                <w:sz w:val="16"/>
                <w:szCs w:val="16"/>
                <w:lang w:val="sk-SK"/>
              </w:rPr>
            </w:pPr>
            <w:r>
              <w:rPr>
                <w:rFonts w:ascii="Arial" w:hAnsi="Arial" w:cs="Arial"/>
                <w:sz w:val="16"/>
                <w:szCs w:val="16"/>
                <w:lang w:val="sk-SK"/>
              </w:rPr>
              <w:t>2 547 984</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predaja dlhodobých cenných papierov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 xml:space="preserve">B </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investičnej činnosti (súčet B.1.až B.6.)</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i/>
                <w:iCs/>
                <w:sz w:val="16"/>
                <w:szCs w:val="16"/>
                <w:lang w:val="sk-SK"/>
              </w:rPr>
            </w:pPr>
            <w:r w:rsidRPr="00203C53">
              <w:rPr>
                <w:rFonts w:ascii="Arial" w:hAnsi="Arial" w:cs="Arial"/>
                <w:b/>
                <w:bCs/>
                <w:i/>
                <w:iCs/>
                <w:sz w:val="16"/>
                <w:szCs w:val="16"/>
                <w:lang w:val="sk-SK"/>
              </w:rPr>
              <w:t>-1 010 577</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C0108" w:rsidP="00203C53">
            <w:pPr>
              <w:jc w:val="right"/>
              <w:rPr>
                <w:rFonts w:ascii="Arial" w:hAnsi="Arial" w:cs="Arial"/>
                <w:b/>
                <w:bCs/>
                <w:i/>
                <w:iCs/>
                <w:sz w:val="16"/>
                <w:szCs w:val="16"/>
                <w:lang w:val="sk-SK"/>
              </w:rPr>
            </w:pPr>
            <w:r>
              <w:rPr>
                <w:rFonts w:ascii="Arial" w:hAnsi="Arial" w:cs="Arial"/>
                <w:b/>
                <w:bCs/>
                <w:i/>
                <w:iCs/>
                <w:sz w:val="16"/>
                <w:szCs w:val="16"/>
                <w:lang w:val="sk-SK"/>
              </w:rPr>
              <w:t>-2 593 818</w:t>
            </w:r>
          </w:p>
        </w:tc>
      </w:tr>
      <w:tr w:rsidR="00203C53" w:rsidRPr="00203C53" w:rsidTr="00203C53">
        <w:trPr>
          <w:trHeight w:val="255"/>
        </w:trPr>
        <w:tc>
          <w:tcPr>
            <w:tcW w:w="694"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203C53">
        <w:trPr>
          <w:trHeight w:val="255"/>
        </w:trPr>
        <w:tc>
          <w:tcPr>
            <w:tcW w:w="694"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203C53">
        <w:trPr>
          <w:trHeight w:val="270"/>
        </w:trPr>
        <w:tc>
          <w:tcPr>
            <w:tcW w:w="694"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203C53">
        <w:trPr>
          <w:trHeight w:val="255"/>
        </w:trPr>
        <w:tc>
          <w:tcPr>
            <w:tcW w:w="694" w:type="dxa"/>
            <w:tcBorders>
              <w:top w:val="single" w:sz="8"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jc w:val="center"/>
              <w:rPr>
                <w:rFonts w:ascii="Arial" w:hAnsi="Arial" w:cs="Arial"/>
                <w:sz w:val="14"/>
                <w:szCs w:val="14"/>
                <w:lang w:val="sk-SK"/>
              </w:rPr>
            </w:pPr>
            <w:r w:rsidRPr="00203C53">
              <w:rPr>
                <w:rFonts w:ascii="Arial" w:hAnsi="Arial" w:cs="Arial"/>
                <w:sz w:val="14"/>
                <w:szCs w:val="14"/>
                <w:lang w:val="sk-SK"/>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Bežné účtovné </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Bezprostredne</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položky</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obdobie</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predchádzajúce</w:t>
            </w:r>
          </w:p>
        </w:tc>
      </w:tr>
      <w:tr w:rsidR="00203C53" w:rsidRPr="00203C53" w:rsidTr="00203C53">
        <w:trPr>
          <w:trHeight w:val="270"/>
        </w:trPr>
        <w:tc>
          <w:tcPr>
            <w:tcW w:w="694"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účtovné obdobie</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Peňažné toky z finančnej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r w:rsidRPr="00203C53">
              <w:rPr>
                <w:rFonts w:ascii="Arial" w:hAnsi="Arial" w:cs="Arial"/>
                <w:b/>
                <w:bCs/>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r w:rsidRPr="00203C53">
              <w:rPr>
                <w:rFonts w:ascii="Arial" w:hAnsi="Arial" w:cs="Arial"/>
                <w:b/>
                <w:bCs/>
                <w:i/>
                <w:iCs/>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C.1.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Peňažné toky vo vlastnom imaní (súčet C.1.1.-C1.8.)</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C0108" w:rsidP="00203C53">
            <w:pPr>
              <w:jc w:val="right"/>
              <w:rPr>
                <w:rFonts w:ascii="Arial" w:hAnsi="Arial" w:cs="Arial"/>
                <w:b/>
                <w:bCs/>
                <w:sz w:val="16"/>
                <w:szCs w:val="16"/>
                <w:lang w:val="sk-SK"/>
              </w:rPr>
            </w:pPr>
            <w:r>
              <w:rPr>
                <w:rFonts w:ascii="Arial" w:hAnsi="Arial" w:cs="Arial"/>
                <w:b/>
                <w:bCs/>
                <w:sz w:val="16"/>
                <w:szCs w:val="16"/>
                <w:lang w:val="sk-SK"/>
              </w:rPr>
              <w:t>0</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úpísaných akcií a obchodných podielov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p>
        </w:tc>
      </w:tr>
      <w:tr w:rsidR="00203C53" w:rsidRPr="00203C53" w:rsidTr="00203C53">
        <w:trPr>
          <w:trHeight w:val="270"/>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z  ďalších vkladov do vl.imania spoločníkmi alebo fyzickou osobou, ktorá je  účt.jednotkou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C.1.3.</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Prijaté peňažné dary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z úhrady straty spoločníkmi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C.1.5.</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obstaranie alebo spätné odkúpenie vlastných akcií a vlastných obchodných podielov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spojené so znížením fondov vytvorených  účtovnou jednotkou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45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C.1.7.</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vyplatenie podielu na vlastnom imaní spoločníkmi účtovnej jednotky   a fyzickou osobou, ktorá je účtovnou jednotkou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z iných dôvodov, ktoré súvisia so znížením vlastného imania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Ostatné zvýšenie vlasného imania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C.2.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Peň.toky vznikajhúce z dlhodob.záväzkov z fin.činnosti (súčet C.2.1-C.2.9.)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246 706</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C0108" w:rsidP="00203C53">
            <w:pPr>
              <w:jc w:val="right"/>
              <w:rPr>
                <w:rFonts w:ascii="Arial" w:hAnsi="Arial" w:cs="Arial"/>
                <w:b/>
                <w:bCs/>
                <w:sz w:val="16"/>
                <w:szCs w:val="16"/>
                <w:lang w:val="sk-SK"/>
              </w:rPr>
            </w:pPr>
            <w:r>
              <w:rPr>
                <w:rFonts w:ascii="Arial" w:hAnsi="Arial" w:cs="Arial"/>
                <w:b/>
                <w:bCs/>
                <w:sz w:val="16"/>
                <w:szCs w:val="16"/>
                <w:lang w:val="sk-SK"/>
              </w:rPr>
              <w:t>279 12</w:t>
            </w:r>
          </w:p>
        </w:tc>
      </w:tr>
      <w:tr w:rsidR="00203C53" w:rsidRPr="00203C53" w:rsidTr="00203C53">
        <w:trPr>
          <w:trHeight w:val="270"/>
        </w:trPr>
        <w:tc>
          <w:tcPr>
            <w:tcW w:w="694"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C.2.1.</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z emisie dlhových cenných papierov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C.2.2.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úhradu záväzkov z dlhových CP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úverov (+ D)</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C0108">
            <w:pPr>
              <w:jc w:val="right"/>
              <w:rPr>
                <w:rFonts w:ascii="Arial" w:hAnsi="Arial" w:cs="Arial"/>
                <w:sz w:val="16"/>
                <w:szCs w:val="16"/>
                <w:lang w:val="sk-SK"/>
              </w:rPr>
            </w:pPr>
            <w:r w:rsidRPr="00203C53">
              <w:rPr>
                <w:rFonts w:ascii="Arial" w:hAnsi="Arial" w:cs="Arial"/>
                <w:sz w:val="16"/>
                <w:szCs w:val="16"/>
                <w:lang w:val="sk-SK"/>
              </w:rPr>
              <w:t> </w:t>
            </w:r>
            <w:r w:rsidR="002C0108">
              <w:rPr>
                <w:rFonts w:ascii="Arial" w:hAnsi="Arial" w:cs="Arial"/>
                <w:sz w:val="16"/>
                <w:szCs w:val="16"/>
                <w:lang w:val="sk-SK"/>
              </w:rPr>
              <w:t>1 000 000</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úverov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C0108">
            <w:pPr>
              <w:jc w:val="right"/>
              <w:rPr>
                <w:rFonts w:ascii="Arial" w:hAnsi="Arial" w:cs="Arial"/>
                <w:sz w:val="16"/>
                <w:szCs w:val="16"/>
                <w:lang w:val="sk-SK"/>
              </w:rPr>
            </w:pPr>
            <w:r w:rsidRPr="00203C53">
              <w:rPr>
                <w:rFonts w:ascii="Arial" w:hAnsi="Arial" w:cs="Arial"/>
                <w:sz w:val="16"/>
                <w:szCs w:val="16"/>
                <w:lang w:val="sk-SK"/>
              </w:rPr>
              <w:t> </w:t>
            </w:r>
            <w:r w:rsidR="002C0108">
              <w:rPr>
                <w:rFonts w:ascii="Arial" w:hAnsi="Arial" w:cs="Arial"/>
                <w:sz w:val="16"/>
                <w:szCs w:val="16"/>
                <w:lang w:val="sk-SK"/>
              </w:rPr>
              <w:t>-600 000</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prijatých pôžičiek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255 000</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C.2.6.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pôžičiek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-55 563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C0108">
            <w:pPr>
              <w:jc w:val="right"/>
              <w:rPr>
                <w:rFonts w:ascii="Arial" w:hAnsi="Arial" w:cs="Arial"/>
                <w:sz w:val="16"/>
                <w:szCs w:val="16"/>
                <w:lang w:val="sk-SK"/>
              </w:rPr>
            </w:pPr>
            <w:r w:rsidRPr="00203C53">
              <w:rPr>
                <w:rFonts w:ascii="Arial" w:hAnsi="Arial" w:cs="Arial"/>
                <w:sz w:val="16"/>
                <w:szCs w:val="16"/>
                <w:lang w:val="sk-SK"/>
              </w:rPr>
              <w:t> </w:t>
            </w:r>
            <w:r w:rsidR="002C0108">
              <w:rPr>
                <w:rFonts w:ascii="Arial" w:hAnsi="Arial" w:cs="Arial"/>
                <w:sz w:val="16"/>
                <w:szCs w:val="16"/>
                <w:lang w:val="sk-SK"/>
              </w:rPr>
              <w:t>-500 000</w:t>
            </w:r>
          </w:p>
        </w:tc>
      </w:tr>
      <w:tr w:rsidR="00203C53" w:rsidRPr="00203C53" w:rsidTr="00203C53">
        <w:trPr>
          <w:trHeight w:val="255"/>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C.2.7.</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leasingov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-422 622</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C0108" w:rsidP="002C0108">
            <w:pPr>
              <w:jc w:val="right"/>
              <w:rPr>
                <w:rFonts w:ascii="Arial" w:hAnsi="Arial" w:cs="Arial"/>
                <w:sz w:val="16"/>
                <w:szCs w:val="16"/>
                <w:lang w:val="sk-SK"/>
              </w:rPr>
            </w:pPr>
            <w:r>
              <w:rPr>
                <w:rFonts w:ascii="Arial" w:hAnsi="Arial" w:cs="Arial"/>
                <w:sz w:val="16"/>
                <w:szCs w:val="16"/>
                <w:lang w:val="sk-SK"/>
              </w:rPr>
              <w:t>-1 701 578</w:t>
            </w:r>
          </w:p>
        </w:tc>
      </w:tr>
      <w:tr w:rsidR="00203C53" w:rsidRPr="00203C53" w:rsidTr="00203C53">
        <w:trPr>
          <w:trHeight w:val="450"/>
        </w:trPr>
        <w:tc>
          <w:tcPr>
            <w:tcW w:w="694"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C.2.8.</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Príjmy z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r w:rsidRPr="00203C53">
              <w:rPr>
                <w:rFonts w:ascii="Arial" w:hAnsi="Arial" w:cs="Arial"/>
                <w:sz w:val="16"/>
                <w:szCs w:val="16"/>
                <w:lang w:val="sk-SK"/>
              </w:rPr>
              <w:t>469 891</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C0108">
            <w:pPr>
              <w:jc w:val="right"/>
              <w:rPr>
                <w:rFonts w:ascii="Arial" w:hAnsi="Arial" w:cs="Arial"/>
                <w:sz w:val="16"/>
                <w:szCs w:val="16"/>
                <w:lang w:val="sk-SK"/>
              </w:rPr>
            </w:pPr>
            <w:r w:rsidRPr="00203C53">
              <w:rPr>
                <w:rFonts w:ascii="Arial" w:hAnsi="Arial" w:cs="Arial"/>
                <w:sz w:val="16"/>
                <w:szCs w:val="16"/>
                <w:lang w:val="sk-SK"/>
              </w:rPr>
              <w:t> </w:t>
            </w:r>
            <w:r w:rsidR="002C0108">
              <w:rPr>
                <w:rFonts w:ascii="Arial" w:hAnsi="Arial" w:cs="Arial"/>
                <w:sz w:val="16"/>
                <w:szCs w:val="16"/>
                <w:lang w:val="sk-SK"/>
              </w:rPr>
              <w:t>2 143 110</w:t>
            </w:r>
          </w:p>
        </w:tc>
      </w:tr>
      <w:tr w:rsidR="00203C53" w:rsidRPr="00203C53" w:rsidTr="00203C53">
        <w:trPr>
          <w:trHeight w:val="450"/>
        </w:trPr>
        <w:tc>
          <w:tcPr>
            <w:tcW w:w="694"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C.2.9.</w:t>
            </w:r>
          </w:p>
        </w:tc>
        <w:tc>
          <w:tcPr>
            <w:tcW w:w="6120" w:type="dxa"/>
            <w:tcBorders>
              <w:top w:val="nil"/>
              <w:left w:val="nil"/>
              <w:bottom w:val="nil"/>
              <w:right w:val="single" w:sz="8" w:space="0" w:color="auto"/>
            </w:tcBorders>
            <w:shd w:val="clear" w:color="auto" w:fill="auto"/>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C0108" w:rsidP="00203C53">
            <w:pPr>
              <w:jc w:val="right"/>
              <w:rPr>
                <w:rFonts w:ascii="Arial" w:hAnsi="Arial" w:cs="Arial"/>
                <w:sz w:val="16"/>
                <w:szCs w:val="16"/>
                <w:lang w:val="sk-SK"/>
              </w:rPr>
            </w:pPr>
            <w:r>
              <w:rPr>
                <w:rFonts w:ascii="Arial" w:hAnsi="Arial" w:cs="Arial"/>
                <w:sz w:val="16"/>
                <w:szCs w:val="16"/>
                <w:lang w:val="sk-SK"/>
              </w:rPr>
              <w:t>-62 520</w:t>
            </w:r>
          </w:p>
        </w:tc>
      </w:tr>
      <w:tr w:rsidR="00203C53" w:rsidRPr="00203C53" w:rsidTr="00203C53">
        <w:trPr>
          <w:trHeight w:val="270"/>
        </w:trPr>
        <w:tc>
          <w:tcPr>
            <w:tcW w:w="694"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3.</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zaplatené úroky, s výnimkou tých, ktoré sa začleňujú do prevádzkových činností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vypl.dividendy a iné podiely na zisku, s výnimkou tých, ktoré sa začleňujú do prev.činn.(-)</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45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5.</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45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6.</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7.</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daň z príjmov   účtovnej jednotky, ak ich možno  začleniť 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70"/>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C</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finančnej činnosti (C.1. až C.9.)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i/>
                <w:iCs/>
                <w:sz w:val="16"/>
                <w:szCs w:val="16"/>
                <w:lang w:val="sk-SK"/>
              </w:rPr>
            </w:pPr>
            <w:r w:rsidRPr="00203C53">
              <w:rPr>
                <w:rFonts w:ascii="Arial" w:hAnsi="Arial" w:cs="Arial"/>
                <w:b/>
                <w:bCs/>
                <w:i/>
                <w:iCs/>
                <w:sz w:val="16"/>
                <w:szCs w:val="16"/>
                <w:lang w:val="sk-SK"/>
              </w:rPr>
              <w:t>246 706</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C0108" w:rsidP="00203C53">
            <w:pPr>
              <w:jc w:val="right"/>
              <w:rPr>
                <w:rFonts w:ascii="Arial" w:hAnsi="Arial" w:cs="Arial"/>
                <w:b/>
                <w:bCs/>
                <w:i/>
                <w:iCs/>
                <w:sz w:val="16"/>
                <w:szCs w:val="16"/>
                <w:lang w:val="sk-SK"/>
              </w:rPr>
            </w:pPr>
            <w:r>
              <w:rPr>
                <w:rFonts w:ascii="Arial" w:hAnsi="Arial" w:cs="Arial"/>
                <w:b/>
                <w:bCs/>
                <w:i/>
                <w:iCs/>
                <w:sz w:val="16"/>
                <w:szCs w:val="16"/>
                <w:lang w:val="sk-SK"/>
              </w:rPr>
              <w:t>279 12</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D</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Čisté zníženie,zvýšenie peňažných prostriedkov (A+B+C)</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-6 888</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C0108" w:rsidP="00203C53">
            <w:pPr>
              <w:jc w:val="right"/>
              <w:rPr>
                <w:rFonts w:ascii="Arial" w:hAnsi="Arial" w:cs="Arial"/>
                <w:b/>
                <w:bCs/>
                <w:sz w:val="16"/>
                <w:szCs w:val="16"/>
                <w:lang w:val="sk-SK"/>
              </w:rPr>
            </w:pPr>
            <w:r>
              <w:rPr>
                <w:rFonts w:ascii="Arial" w:hAnsi="Arial" w:cs="Arial"/>
                <w:b/>
                <w:bCs/>
                <w:sz w:val="16"/>
                <w:szCs w:val="16"/>
                <w:lang w:val="sk-SK"/>
              </w:rPr>
              <w:t>-115 524</w:t>
            </w:r>
          </w:p>
        </w:tc>
      </w:tr>
      <w:tr w:rsidR="00203C53" w:rsidRPr="00203C53" w:rsidTr="00203C53">
        <w:trPr>
          <w:trHeight w:val="255"/>
        </w:trPr>
        <w:tc>
          <w:tcPr>
            <w:tcW w:w="694"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E</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Stav peňažných prostriedkov a ekvivalentov na začiatku účtovného obdobia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167 308</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C0108" w:rsidP="00203C53">
            <w:pPr>
              <w:jc w:val="right"/>
              <w:rPr>
                <w:rFonts w:ascii="Arial" w:hAnsi="Arial" w:cs="Arial"/>
                <w:b/>
                <w:bCs/>
                <w:sz w:val="16"/>
                <w:szCs w:val="16"/>
                <w:lang w:val="sk-SK"/>
              </w:rPr>
            </w:pPr>
            <w:r>
              <w:rPr>
                <w:rFonts w:ascii="Arial" w:hAnsi="Arial" w:cs="Arial"/>
                <w:b/>
                <w:bCs/>
                <w:sz w:val="16"/>
                <w:szCs w:val="16"/>
                <w:lang w:val="sk-SK"/>
              </w:rPr>
              <w:t>160 420</w:t>
            </w:r>
          </w:p>
        </w:tc>
      </w:tr>
      <w:tr w:rsidR="00203C53" w:rsidRPr="00203C53" w:rsidTr="00203C53">
        <w:trPr>
          <w:trHeight w:val="270"/>
        </w:trPr>
        <w:tc>
          <w:tcPr>
            <w:tcW w:w="694"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H</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Zostatok peňažných prostriedkov a ekv. Na konci účtovného obdobia</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b/>
                <w:bCs/>
                <w:sz w:val="16"/>
                <w:szCs w:val="16"/>
                <w:lang w:val="sk-SK"/>
              </w:rPr>
            </w:pPr>
            <w:r w:rsidRPr="00203C53">
              <w:rPr>
                <w:rFonts w:ascii="Arial" w:hAnsi="Arial" w:cs="Arial"/>
                <w:b/>
                <w:bCs/>
                <w:sz w:val="16"/>
                <w:szCs w:val="16"/>
                <w:lang w:val="sk-SK"/>
              </w:rPr>
              <w:t>160 420</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C0108" w:rsidP="00203C53">
            <w:pPr>
              <w:jc w:val="right"/>
              <w:rPr>
                <w:rFonts w:ascii="Arial" w:hAnsi="Arial" w:cs="Arial"/>
                <w:b/>
                <w:bCs/>
                <w:sz w:val="16"/>
                <w:szCs w:val="16"/>
                <w:lang w:val="sk-SK"/>
              </w:rPr>
            </w:pPr>
            <w:r>
              <w:rPr>
                <w:rFonts w:ascii="Arial" w:hAnsi="Arial" w:cs="Arial"/>
                <w:b/>
                <w:bCs/>
                <w:sz w:val="16"/>
                <w:szCs w:val="16"/>
                <w:lang w:val="sk-SK"/>
              </w:rPr>
              <w:t>44 896</w:t>
            </w:r>
          </w:p>
        </w:tc>
      </w:tr>
    </w:tbl>
    <w:p w:rsidR="001C31D1" w:rsidRPr="00BD5921" w:rsidRDefault="001C31D1">
      <w:pPr>
        <w:rPr>
          <w:szCs w:val="22"/>
          <w:lang w:val="sk-SK"/>
        </w:rPr>
      </w:pPr>
    </w:p>
    <w:sectPr w:rsidR="001C31D1" w:rsidRPr="00BD5921" w:rsidSect="0094325B">
      <w:headerReference w:type="default" r:id="rId142"/>
      <w:footerReference w:type="default" r:id="rId143"/>
      <w:pgSz w:w="11907" w:h="16840" w:code="9"/>
      <w:pgMar w:top="1134" w:right="1418" w:bottom="851" w:left="1418" w:header="709" w:footer="340"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2FEC" w:rsidRDefault="00C42FEC">
      <w:r>
        <w:separator/>
      </w:r>
    </w:p>
  </w:endnote>
  <w:endnote w:type="continuationSeparator" w:id="0">
    <w:p w:rsidR="00C42FEC" w:rsidRDefault="00C42FE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PS-BoldItalic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423670"/>
      <w:docPartObj>
        <w:docPartGallery w:val="Page Numbers (Bottom of Page)"/>
        <w:docPartUnique/>
      </w:docPartObj>
    </w:sdtPr>
    <w:sdtContent>
      <w:p w:rsidR="00C42FEC" w:rsidRDefault="00F057DA">
        <w:pPr>
          <w:pStyle w:val="Pta"/>
          <w:jc w:val="center"/>
        </w:pPr>
        <w:fldSimple w:instr=" PAGE   \* MERGEFORMAT ">
          <w:r w:rsidR="00DB30F9">
            <w:rPr>
              <w:noProof/>
            </w:rPr>
            <w:t>16</w:t>
          </w:r>
        </w:fldSimple>
      </w:p>
    </w:sdtContent>
  </w:sdt>
  <w:p w:rsidR="00C42FEC" w:rsidRPr="00731665" w:rsidRDefault="00C42FEC" w:rsidP="00731665">
    <w:pPr>
      <w:pStyle w:val="Pta"/>
      <w:tabs>
        <w:tab w:val="center" w:pos="4536"/>
        <w:tab w:val="right" w:pos="8505"/>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2FEC" w:rsidRDefault="00C42FEC">
      <w:r>
        <w:separator/>
      </w:r>
    </w:p>
  </w:footnote>
  <w:footnote w:type="continuationSeparator" w:id="0">
    <w:p w:rsidR="00C42FEC" w:rsidRDefault="00C42FE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FEC" w:rsidRPr="001A7ACD" w:rsidRDefault="00C42FEC">
    <w:pPr>
      <w:pStyle w:val="Hlavika"/>
      <w:rPr>
        <w:b/>
        <w:sz w:val="20"/>
      </w:rPr>
    </w:pPr>
    <w:r w:rsidRPr="001A7ACD">
      <w:rPr>
        <w:b/>
        <w:sz w:val="20"/>
      </w:rPr>
      <w:t>„Poznámky Úč POD 3-01“</w:t>
    </w:r>
    <w:r w:rsidRPr="001A7ACD">
      <w:rPr>
        <w:b/>
        <w:sz w:val="20"/>
      </w:rPr>
      <w:ptab w:relativeTo="margin" w:alignment="center" w:leader="none"/>
    </w:r>
    <w:r w:rsidRPr="001A7ACD">
      <w:rPr>
        <w:b/>
        <w:sz w:val="20"/>
      </w:rPr>
      <w:ptab w:relativeTo="margin" w:alignment="right" w:leader="none"/>
    </w:r>
    <w:r>
      <w:rPr>
        <w:b/>
        <w:sz w:val="20"/>
      </w:rPr>
      <w:t xml:space="preserve">IČO: 31689400  </w:t>
    </w:r>
    <w:r w:rsidRPr="001A7ACD">
      <w:rPr>
        <w:b/>
        <w:sz w:val="20"/>
      </w:rPr>
      <w:t xml:space="preserve">DIČ:2020500900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1560"/>
        </w:tabs>
        <w:ind w:left="1560"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38913"/>
  </w:hdrShapeDefaults>
  <w:footnotePr>
    <w:footnote w:id="-1"/>
    <w:footnote w:id="0"/>
  </w:footnotePr>
  <w:endnotePr>
    <w:endnote w:id="-1"/>
    <w:endnote w:id="0"/>
  </w:endnotePr>
  <w:compat/>
  <w:rsids>
    <w:rsidRoot w:val="004A7C5B"/>
    <w:rsid w:val="000002C8"/>
    <w:rsid w:val="000046C5"/>
    <w:rsid w:val="00005362"/>
    <w:rsid w:val="000063B4"/>
    <w:rsid w:val="00006C85"/>
    <w:rsid w:val="000075EE"/>
    <w:rsid w:val="0001074A"/>
    <w:rsid w:val="0002004E"/>
    <w:rsid w:val="000220FA"/>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5D3B"/>
    <w:rsid w:val="00047306"/>
    <w:rsid w:val="000515AF"/>
    <w:rsid w:val="00053754"/>
    <w:rsid w:val="000542CE"/>
    <w:rsid w:val="0005448A"/>
    <w:rsid w:val="000620D6"/>
    <w:rsid w:val="0006406B"/>
    <w:rsid w:val="000656F3"/>
    <w:rsid w:val="000659A4"/>
    <w:rsid w:val="00066012"/>
    <w:rsid w:val="00066F1E"/>
    <w:rsid w:val="000672F3"/>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B62F5"/>
    <w:rsid w:val="000C204F"/>
    <w:rsid w:val="000C5FC2"/>
    <w:rsid w:val="000D23A4"/>
    <w:rsid w:val="000D29A6"/>
    <w:rsid w:val="000D37FC"/>
    <w:rsid w:val="000D690A"/>
    <w:rsid w:val="000E00D2"/>
    <w:rsid w:val="000E1359"/>
    <w:rsid w:val="000E6895"/>
    <w:rsid w:val="000E7257"/>
    <w:rsid w:val="000E7CA9"/>
    <w:rsid w:val="000F194B"/>
    <w:rsid w:val="000F2B79"/>
    <w:rsid w:val="000F7EAB"/>
    <w:rsid w:val="0010128C"/>
    <w:rsid w:val="001012F3"/>
    <w:rsid w:val="00106FA1"/>
    <w:rsid w:val="00107650"/>
    <w:rsid w:val="0011064F"/>
    <w:rsid w:val="00111FCA"/>
    <w:rsid w:val="00111FFA"/>
    <w:rsid w:val="001124A6"/>
    <w:rsid w:val="00112550"/>
    <w:rsid w:val="0011305E"/>
    <w:rsid w:val="001142B8"/>
    <w:rsid w:val="00114AC0"/>
    <w:rsid w:val="0011623B"/>
    <w:rsid w:val="00122D38"/>
    <w:rsid w:val="001239B8"/>
    <w:rsid w:val="001256E7"/>
    <w:rsid w:val="001259EB"/>
    <w:rsid w:val="00125AFC"/>
    <w:rsid w:val="0012636B"/>
    <w:rsid w:val="00131BC1"/>
    <w:rsid w:val="001360DD"/>
    <w:rsid w:val="0014183C"/>
    <w:rsid w:val="00141F11"/>
    <w:rsid w:val="0014407C"/>
    <w:rsid w:val="00151916"/>
    <w:rsid w:val="00152E57"/>
    <w:rsid w:val="00153AF2"/>
    <w:rsid w:val="00161394"/>
    <w:rsid w:val="001617C5"/>
    <w:rsid w:val="001645E3"/>
    <w:rsid w:val="0016542A"/>
    <w:rsid w:val="00165488"/>
    <w:rsid w:val="00165E13"/>
    <w:rsid w:val="001671CE"/>
    <w:rsid w:val="00167846"/>
    <w:rsid w:val="00170AD5"/>
    <w:rsid w:val="00170DEA"/>
    <w:rsid w:val="00173A6F"/>
    <w:rsid w:val="00173FD1"/>
    <w:rsid w:val="001750B6"/>
    <w:rsid w:val="00175A93"/>
    <w:rsid w:val="001777EE"/>
    <w:rsid w:val="00180452"/>
    <w:rsid w:val="001824DC"/>
    <w:rsid w:val="00184651"/>
    <w:rsid w:val="00184BA3"/>
    <w:rsid w:val="00185FE0"/>
    <w:rsid w:val="00186622"/>
    <w:rsid w:val="00187065"/>
    <w:rsid w:val="001926DE"/>
    <w:rsid w:val="00193A56"/>
    <w:rsid w:val="00193F12"/>
    <w:rsid w:val="00194BD5"/>
    <w:rsid w:val="00196212"/>
    <w:rsid w:val="001A01DB"/>
    <w:rsid w:val="001A2E1E"/>
    <w:rsid w:val="001A466E"/>
    <w:rsid w:val="001A7ACD"/>
    <w:rsid w:val="001B4F15"/>
    <w:rsid w:val="001B5B31"/>
    <w:rsid w:val="001B70AE"/>
    <w:rsid w:val="001C110F"/>
    <w:rsid w:val="001C31D1"/>
    <w:rsid w:val="001C4CC0"/>
    <w:rsid w:val="001D13DE"/>
    <w:rsid w:val="001D152D"/>
    <w:rsid w:val="001D1F58"/>
    <w:rsid w:val="001D22CB"/>
    <w:rsid w:val="001D3100"/>
    <w:rsid w:val="001D5864"/>
    <w:rsid w:val="001D6CE6"/>
    <w:rsid w:val="001D70AC"/>
    <w:rsid w:val="001E0A49"/>
    <w:rsid w:val="001E1B4A"/>
    <w:rsid w:val="001E5758"/>
    <w:rsid w:val="001E6AD0"/>
    <w:rsid w:val="001E7892"/>
    <w:rsid w:val="001E7CAA"/>
    <w:rsid w:val="001F00E4"/>
    <w:rsid w:val="001F087D"/>
    <w:rsid w:val="001F1828"/>
    <w:rsid w:val="001F54E3"/>
    <w:rsid w:val="001F6061"/>
    <w:rsid w:val="001F6939"/>
    <w:rsid w:val="00203310"/>
    <w:rsid w:val="00203C53"/>
    <w:rsid w:val="00210461"/>
    <w:rsid w:val="002109DB"/>
    <w:rsid w:val="002131FF"/>
    <w:rsid w:val="0021652F"/>
    <w:rsid w:val="002206FC"/>
    <w:rsid w:val="002252D5"/>
    <w:rsid w:val="00226017"/>
    <w:rsid w:val="00230012"/>
    <w:rsid w:val="0024120E"/>
    <w:rsid w:val="00242FCD"/>
    <w:rsid w:val="00243C92"/>
    <w:rsid w:val="00243E76"/>
    <w:rsid w:val="002464FF"/>
    <w:rsid w:val="00246626"/>
    <w:rsid w:val="00247400"/>
    <w:rsid w:val="002538EE"/>
    <w:rsid w:val="00253C12"/>
    <w:rsid w:val="00255C54"/>
    <w:rsid w:val="002563B2"/>
    <w:rsid w:val="00256749"/>
    <w:rsid w:val="00257DE2"/>
    <w:rsid w:val="0026051F"/>
    <w:rsid w:val="00261492"/>
    <w:rsid w:val="00261796"/>
    <w:rsid w:val="00263A38"/>
    <w:rsid w:val="00265237"/>
    <w:rsid w:val="00267626"/>
    <w:rsid w:val="00267999"/>
    <w:rsid w:val="002715EB"/>
    <w:rsid w:val="00275F85"/>
    <w:rsid w:val="00276CB6"/>
    <w:rsid w:val="0027728F"/>
    <w:rsid w:val="00282E41"/>
    <w:rsid w:val="002850E2"/>
    <w:rsid w:val="00287EFD"/>
    <w:rsid w:val="00290564"/>
    <w:rsid w:val="00291F22"/>
    <w:rsid w:val="00292442"/>
    <w:rsid w:val="002952D1"/>
    <w:rsid w:val="00296EEB"/>
    <w:rsid w:val="00297BDA"/>
    <w:rsid w:val="002A24B9"/>
    <w:rsid w:val="002A32D1"/>
    <w:rsid w:val="002A5369"/>
    <w:rsid w:val="002A7892"/>
    <w:rsid w:val="002B2708"/>
    <w:rsid w:val="002B50A8"/>
    <w:rsid w:val="002B5DCE"/>
    <w:rsid w:val="002B73D3"/>
    <w:rsid w:val="002C0108"/>
    <w:rsid w:val="002C08F6"/>
    <w:rsid w:val="002C2572"/>
    <w:rsid w:val="002C25C7"/>
    <w:rsid w:val="002C6D5D"/>
    <w:rsid w:val="002C7B90"/>
    <w:rsid w:val="002D2B89"/>
    <w:rsid w:val="002D3165"/>
    <w:rsid w:val="002D52D7"/>
    <w:rsid w:val="002E59D6"/>
    <w:rsid w:val="002E6C18"/>
    <w:rsid w:val="002F4436"/>
    <w:rsid w:val="002F608A"/>
    <w:rsid w:val="002F653B"/>
    <w:rsid w:val="00301FB0"/>
    <w:rsid w:val="00302B5A"/>
    <w:rsid w:val="00307ECF"/>
    <w:rsid w:val="00310CE8"/>
    <w:rsid w:val="0031107D"/>
    <w:rsid w:val="0031128C"/>
    <w:rsid w:val="00313194"/>
    <w:rsid w:val="003139D4"/>
    <w:rsid w:val="003143B7"/>
    <w:rsid w:val="00315C7B"/>
    <w:rsid w:val="003176F1"/>
    <w:rsid w:val="003200CF"/>
    <w:rsid w:val="003201CC"/>
    <w:rsid w:val="00321904"/>
    <w:rsid w:val="00322E93"/>
    <w:rsid w:val="00324263"/>
    <w:rsid w:val="00325198"/>
    <w:rsid w:val="003261E0"/>
    <w:rsid w:val="00330CC0"/>
    <w:rsid w:val="00334B04"/>
    <w:rsid w:val="00336749"/>
    <w:rsid w:val="00340B48"/>
    <w:rsid w:val="0034108A"/>
    <w:rsid w:val="00341DBC"/>
    <w:rsid w:val="003427BC"/>
    <w:rsid w:val="00342B6F"/>
    <w:rsid w:val="00343246"/>
    <w:rsid w:val="00344617"/>
    <w:rsid w:val="00347E97"/>
    <w:rsid w:val="00351139"/>
    <w:rsid w:val="00351AF1"/>
    <w:rsid w:val="00351F7F"/>
    <w:rsid w:val="00361900"/>
    <w:rsid w:val="00361C6D"/>
    <w:rsid w:val="0036283F"/>
    <w:rsid w:val="003638CE"/>
    <w:rsid w:val="00364061"/>
    <w:rsid w:val="00366111"/>
    <w:rsid w:val="0037031E"/>
    <w:rsid w:val="00370593"/>
    <w:rsid w:val="00370875"/>
    <w:rsid w:val="003765F7"/>
    <w:rsid w:val="0037685A"/>
    <w:rsid w:val="0037751D"/>
    <w:rsid w:val="00380D6C"/>
    <w:rsid w:val="00381F7B"/>
    <w:rsid w:val="00384286"/>
    <w:rsid w:val="003871D3"/>
    <w:rsid w:val="00387A03"/>
    <w:rsid w:val="0039148F"/>
    <w:rsid w:val="00391DC3"/>
    <w:rsid w:val="00392CCA"/>
    <w:rsid w:val="00393A40"/>
    <w:rsid w:val="003969BB"/>
    <w:rsid w:val="0039715B"/>
    <w:rsid w:val="003A2FD2"/>
    <w:rsid w:val="003B059B"/>
    <w:rsid w:val="003B0B0D"/>
    <w:rsid w:val="003B23B6"/>
    <w:rsid w:val="003B2F31"/>
    <w:rsid w:val="003B59CA"/>
    <w:rsid w:val="003B6BE0"/>
    <w:rsid w:val="003B6E12"/>
    <w:rsid w:val="003B70C3"/>
    <w:rsid w:val="003B7138"/>
    <w:rsid w:val="003C0C26"/>
    <w:rsid w:val="003C2019"/>
    <w:rsid w:val="003C2E08"/>
    <w:rsid w:val="003C31F3"/>
    <w:rsid w:val="003C3A2C"/>
    <w:rsid w:val="003C6109"/>
    <w:rsid w:val="003C71F2"/>
    <w:rsid w:val="003C7366"/>
    <w:rsid w:val="003D17E0"/>
    <w:rsid w:val="003D1B2A"/>
    <w:rsid w:val="003D2C42"/>
    <w:rsid w:val="003D72D6"/>
    <w:rsid w:val="003D7819"/>
    <w:rsid w:val="003E56DB"/>
    <w:rsid w:val="003E67D6"/>
    <w:rsid w:val="003E6D74"/>
    <w:rsid w:val="003E7745"/>
    <w:rsid w:val="003F20C2"/>
    <w:rsid w:val="00400848"/>
    <w:rsid w:val="00401A04"/>
    <w:rsid w:val="00402C6C"/>
    <w:rsid w:val="00403D9E"/>
    <w:rsid w:val="00406294"/>
    <w:rsid w:val="00406778"/>
    <w:rsid w:val="00407800"/>
    <w:rsid w:val="00407FCA"/>
    <w:rsid w:val="0041100F"/>
    <w:rsid w:val="004134EA"/>
    <w:rsid w:val="00414CA7"/>
    <w:rsid w:val="00416BDD"/>
    <w:rsid w:val="00432965"/>
    <w:rsid w:val="00433148"/>
    <w:rsid w:val="00433381"/>
    <w:rsid w:val="00433B66"/>
    <w:rsid w:val="004364AE"/>
    <w:rsid w:val="004430DD"/>
    <w:rsid w:val="00444E4F"/>
    <w:rsid w:val="00446B6A"/>
    <w:rsid w:val="004502C2"/>
    <w:rsid w:val="00451537"/>
    <w:rsid w:val="00452463"/>
    <w:rsid w:val="004552A4"/>
    <w:rsid w:val="00455E57"/>
    <w:rsid w:val="004562D0"/>
    <w:rsid w:val="00456B2F"/>
    <w:rsid w:val="00457502"/>
    <w:rsid w:val="0046023D"/>
    <w:rsid w:val="00464444"/>
    <w:rsid w:val="00464809"/>
    <w:rsid w:val="004713A6"/>
    <w:rsid w:val="00474704"/>
    <w:rsid w:val="00476415"/>
    <w:rsid w:val="00480A15"/>
    <w:rsid w:val="00481A80"/>
    <w:rsid w:val="00481EE7"/>
    <w:rsid w:val="004829A5"/>
    <w:rsid w:val="00482BE8"/>
    <w:rsid w:val="00484F12"/>
    <w:rsid w:val="0048727C"/>
    <w:rsid w:val="00490371"/>
    <w:rsid w:val="00490657"/>
    <w:rsid w:val="00492126"/>
    <w:rsid w:val="0049313A"/>
    <w:rsid w:val="004953C6"/>
    <w:rsid w:val="00496B81"/>
    <w:rsid w:val="00497081"/>
    <w:rsid w:val="004A2757"/>
    <w:rsid w:val="004A5D00"/>
    <w:rsid w:val="004A7C5B"/>
    <w:rsid w:val="004B0B68"/>
    <w:rsid w:val="004B2184"/>
    <w:rsid w:val="004B37F5"/>
    <w:rsid w:val="004B4713"/>
    <w:rsid w:val="004B521E"/>
    <w:rsid w:val="004B706B"/>
    <w:rsid w:val="004C02B0"/>
    <w:rsid w:val="004C3D30"/>
    <w:rsid w:val="004C415A"/>
    <w:rsid w:val="004C57A9"/>
    <w:rsid w:val="004D15B9"/>
    <w:rsid w:val="004D2B86"/>
    <w:rsid w:val="004D707D"/>
    <w:rsid w:val="004D738C"/>
    <w:rsid w:val="004D78FF"/>
    <w:rsid w:val="004E1629"/>
    <w:rsid w:val="004E2372"/>
    <w:rsid w:val="004E3F1D"/>
    <w:rsid w:val="004E4E4C"/>
    <w:rsid w:val="004E5837"/>
    <w:rsid w:val="004E6307"/>
    <w:rsid w:val="004E66D9"/>
    <w:rsid w:val="004E72E7"/>
    <w:rsid w:val="004E7921"/>
    <w:rsid w:val="004F1FF9"/>
    <w:rsid w:val="004F2084"/>
    <w:rsid w:val="004F28E4"/>
    <w:rsid w:val="004F3397"/>
    <w:rsid w:val="004F5623"/>
    <w:rsid w:val="004F7FE1"/>
    <w:rsid w:val="0050193A"/>
    <w:rsid w:val="00503BBA"/>
    <w:rsid w:val="005051C3"/>
    <w:rsid w:val="00507674"/>
    <w:rsid w:val="00511723"/>
    <w:rsid w:val="00511AFD"/>
    <w:rsid w:val="00511BAA"/>
    <w:rsid w:val="00511E34"/>
    <w:rsid w:val="00513107"/>
    <w:rsid w:val="005165B4"/>
    <w:rsid w:val="00523310"/>
    <w:rsid w:val="0052556C"/>
    <w:rsid w:val="00525A61"/>
    <w:rsid w:val="00525B80"/>
    <w:rsid w:val="00526D12"/>
    <w:rsid w:val="0053336B"/>
    <w:rsid w:val="00535000"/>
    <w:rsid w:val="00540603"/>
    <w:rsid w:val="00541150"/>
    <w:rsid w:val="00541A7D"/>
    <w:rsid w:val="00542912"/>
    <w:rsid w:val="00545AA6"/>
    <w:rsid w:val="00545B72"/>
    <w:rsid w:val="0054742B"/>
    <w:rsid w:val="00552E86"/>
    <w:rsid w:val="00555E36"/>
    <w:rsid w:val="0056061E"/>
    <w:rsid w:val="0056464D"/>
    <w:rsid w:val="0056533F"/>
    <w:rsid w:val="00566895"/>
    <w:rsid w:val="00573E50"/>
    <w:rsid w:val="00575478"/>
    <w:rsid w:val="0057673E"/>
    <w:rsid w:val="00577A06"/>
    <w:rsid w:val="0058218D"/>
    <w:rsid w:val="0058225F"/>
    <w:rsid w:val="00583E47"/>
    <w:rsid w:val="00584F73"/>
    <w:rsid w:val="00585AA3"/>
    <w:rsid w:val="00586072"/>
    <w:rsid w:val="00595E38"/>
    <w:rsid w:val="00595F37"/>
    <w:rsid w:val="005A479F"/>
    <w:rsid w:val="005A58B0"/>
    <w:rsid w:val="005A6DAE"/>
    <w:rsid w:val="005A72AE"/>
    <w:rsid w:val="005B0103"/>
    <w:rsid w:val="005B031B"/>
    <w:rsid w:val="005B12B5"/>
    <w:rsid w:val="005B3A1B"/>
    <w:rsid w:val="005B537F"/>
    <w:rsid w:val="005B653D"/>
    <w:rsid w:val="005B71D4"/>
    <w:rsid w:val="005B7FFA"/>
    <w:rsid w:val="005C38B0"/>
    <w:rsid w:val="005C49CD"/>
    <w:rsid w:val="005C576C"/>
    <w:rsid w:val="005C68A4"/>
    <w:rsid w:val="005C7BF7"/>
    <w:rsid w:val="005D1B01"/>
    <w:rsid w:val="005D4324"/>
    <w:rsid w:val="005D5102"/>
    <w:rsid w:val="005D5624"/>
    <w:rsid w:val="005D5763"/>
    <w:rsid w:val="005D5870"/>
    <w:rsid w:val="005D7C53"/>
    <w:rsid w:val="005E0180"/>
    <w:rsid w:val="005E0538"/>
    <w:rsid w:val="005E0FA1"/>
    <w:rsid w:val="005E29A9"/>
    <w:rsid w:val="005E2C5B"/>
    <w:rsid w:val="005E5BEF"/>
    <w:rsid w:val="005E6158"/>
    <w:rsid w:val="005E74E7"/>
    <w:rsid w:val="005E7B95"/>
    <w:rsid w:val="005E7C0D"/>
    <w:rsid w:val="005F3C75"/>
    <w:rsid w:val="005F4C6D"/>
    <w:rsid w:val="005F7524"/>
    <w:rsid w:val="00600F49"/>
    <w:rsid w:val="00604147"/>
    <w:rsid w:val="00606751"/>
    <w:rsid w:val="00606AC0"/>
    <w:rsid w:val="00613B9C"/>
    <w:rsid w:val="00616ABA"/>
    <w:rsid w:val="00625EC3"/>
    <w:rsid w:val="006260AE"/>
    <w:rsid w:val="00626B59"/>
    <w:rsid w:val="00626DEF"/>
    <w:rsid w:val="00627B72"/>
    <w:rsid w:val="00630702"/>
    <w:rsid w:val="00632BC2"/>
    <w:rsid w:val="00633A6F"/>
    <w:rsid w:val="00637F5D"/>
    <w:rsid w:val="006448B8"/>
    <w:rsid w:val="0064509B"/>
    <w:rsid w:val="00645DC8"/>
    <w:rsid w:val="006472F6"/>
    <w:rsid w:val="00652EC7"/>
    <w:rsid w:val="0065491B"/>
    <w:rsid w:val="00654B78"/>
    <w:rsid w:val="006560AB"/>
    <w:rsid w:val="00656506"/>
    <w:rsid w:val="00662BF1"/>
    <w:rsid w:val="00662CC7"/>
    <w:rsid w:val="00664FFF"/>
    <w:rsid w:val="00667FF9"/>
    <w:rsid w:val="006714E7"/>
    <w:rsid w:val="00675AA7"/>
    <w:rsid w:val="006769B9"/>
    <w:rsid w:val="00686825"/>
    <w:rsid w:val="00686E80"/>
    <w:rsid w:val="0069681F"/>
    <w:rsid w:val="006A04A9"/>
    <w:rsid w:val="006A2860"/>
    <w:rsid w:val="006A45D4"/>
    <w:rsid w:val="006A4BD6"/>
    <w:rsid w:val="006A5294"/>
    <w:rsid w:val="006A6E2D"/>
    <w:rsid w:val="006A7751"/>
    <w:rsid w:val="006A7CCC"/>
    <w:rsid w:val="006B08B4"/>
    <w:rsid w:val="006B117A"/>
    <w:rsid w:val="006B5696"/>
    <w:rsid w:val="006C12B1"/>
    <w:rsid w:val="006C4BAA"/>
    <w:rsid w:val="006C56EB"/>
    <w:rsid w:val="006C6378"/>
    <w:rsid w:val="006C66D0"/>
    <w:rsid w:val="006C77D1"/>
    <w:rsid w:val="006D1925"/>
    <w:rsid w:val="006D286D"/>
    <w:rsid w:val="006E0B59"/>
    <w:rsid w:val="006E1529"/>
    <w:rsid w:val="006E1767"/>
    <w:rsid w:val="006E6589"/>
    <w:rsid w:val="006F3D1E"/>
    <w:rsid w:val="006F548F"/>
    <w:rsid w:val="006F5995"/>
    <w:rsid w:val="006F5CC4"/>
    <w:rsid w:val="006F7635"/>
    <w:rsid w:val="006F7BE0"/>
    <w:rsid w:val="00701CC8"/>
    <w:rsid w:val="00704D3F"/>
    <w:rsid w:val="007058FF"/>
    <w:rsid w:val="00707D26"/>
    <w:rsid w:val="00711847"/>
    <w:rsid w:val="007124C8"/>
    <w:rsid w:val="00714D76"/>
    <w:rsid w:val="00715F50"/>
    <w:rsid w:val="007241C7"/>
    <w:rsid w:val="00725B00"/>
    <w:rsid w:val="00726A21"/>
    <w:rsid w:val="007278B8"/>
    <w:rsid w:val="007305F3"/>
    <w:rsid w:val="00731455"/>
    <w:rsid w:val="00731665"/>
    <w:rsid w:val="007425F0"/>
    <w:rsid w:val="007441BC"/>
    <w:rsid w:val="00744F57"/>
    <w:rsid w:val="00745275"/>
    <w:rsid w:val="0075056C"/>
    <w:rsid w:val="00751775"/>
    <w:rsid w:val="0075261A"/>
    <w:rsid w:val="00760AE3"/>
    <w:rsid w:val="00760E6B"/>
    <w:rsid w:val="007614B4"/>
    <w:rsid w:val="00761F31"/>
    <w:rsid w:val="007632AA"/>
    <w:rsid w:val="00763C27"/>
    <w:rsid w:val="00764C37"/>
    <w:rsid w:val="007668E3"/>
    <w:rsid w:val="00766E2B"/>
    <w:rsid w:val="00770B9C"/>
    <w:rsid w:val="00772577"/>
    <w:rsid w:val="00775505"/>
    <w:rsid w:val="00776CC8"/>
    <w:rsid w:val="007820B0"/>
    <w:rsid w:val="0078246B"/>
    <w:rsid w:val="00785E99"/>
    <w:rsid w:val="007869F8"/>
    <w:rsid w:val="00792352"/>
    <w:rsid w:val="007929BF"/>
    <w:rsid w:val="007940C1"/>
    <w:rsid w:val="00795538"/>
    <w:rsid w:val="007A387A"/>
    <w:rsid w:val="007A3F04"/>
    <w:rsid w:val="007A3F87"/>
    <w:rsid w:val="007A46D0"/>
    <w:rsid w:val="007A6DCA"/>
    <w:rsid w:val="007A6ED8"/>
    <w:rsid w:val="007B225E"/>
    <w:rsid w:val="007B2348"/>
    <w:rsid w:val="007B5BA8"/>
    <w:rsid w:val="007C31A4"/>
    <w:rsid w:val="007C3932"/>
    <w:rsid w:val="007C51C3"/>
    <w:rsid w:val="007C6609"/>
    <w:rsid w:val="007C78F0"/>
    <w:rsid w:val="007D1AC8"/>
    <w:rsid w:val="007D22AA"/>
    <w:rsid w:val="007D55CE"/>
    <w:rsid w:val="007D69A5"/>
    <w:rsid w:val="007E275D"/>
    <w:rsid w:val="007E30D3"/>
    <w:rsid w:val="007E4ED8"/>
    <w:rsid w:val="007E57AD"/>
    <w:rsid w:val="007E6550"/>
    <w:rsid w:val="007E70D9"/>
    <w:rsid w:val="007E73A5"/>
    <w:rsid w:val="007F41EF"/>
    <w:rsid w:val="007F5554"/>
    <w:rsid w:val="0080197A"/>
    <w:rsid w:val="0080218D"/>
    <w:rsid w:val="0080397A"/>
    <w:rsid w:val="0080474A"/>
    <w:rsid w:val="008048E0"/>
    <w:rsid w:val="00804992"/>
    <w:rsid w:val="00804C23"/>
    <w:rsid w:val="00807179"/>
    <w:rsid w:val="00807288"/>
    <w:rsid w:val="00810C58"/>
    <w:rsid w:val="00811048"/>
    <w:rsid w:val="00811829"/>
    <w:rsid w:val="00813276"/>
    <w:rsid w:val="008143D0"/>
    <w:rsid w:val="0081585F"/>
    <w:rsid w:val="00816032"/>
    <w:rsid w:val="00816F13"/>
    <w:rsid w:val="00817198"/>
    <w:rsid w:val="008201F0"/>
    <w:rsid w:val="008202EC"/>
    <w:rsid w:val="008210D7"/>
    <w:rsid w:val="00822A79"/>
    <w:rsid w:val="00825F5E"/>
    <w:rsid w:val="00826CB1"/>
    <w:rsid w:val="00830C4A"/>
    <w:rsid w:val="0083309D"/>
    <w:rsid w:val="00833D84"/>
    <w:rsid w:val="00835FC1"/>
    <w:rsid w:val="008363A0"/>
    <w:rsid w:val="00840F91"/>
    <w:rsid w:val="00842954"/>
    <w:rsid w:val="00844A4A"/>
    <w:rsid w:val="008455EA"/>
    <w:rsid w:val="008470C2"/>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803"/>
    <w:rsid w:val="00881C12"/>
    <w:rsid w:val="00886FED"/>
    <w:rsid w:val="00887331"/>
    <w:rsid w:val="00887E01"/>
    <w:rsid w:val="0089119E"/>
    <w:rsid w:val="0089218B"/>
    <w:rsid w:val="00894AAA"/>
    <w:rsid w:val="00897AEA"/>
    <w:rsid w:val="008A1530"/>
    <w:rsid w:val="008A2320"/>
    <w:rsid w:val="008A3B8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2B22"/>
    <w:rsid w:val="008E3389"/>
    <w:rsid w:val="008E34C0"/>
    <w:rsid w:val="008E3B52"/>
    <w:rsid w:val="008E469A"/>
    <w:rsid w:val="008E4AB2"/>
    <w:rsid w:val="008E6690"/>
    <w:rsid w:val="008F7449"/>
    <w:rsid w:val="008F7998"/>
    <w:rsid w:val="00900E34"/>
    <w:rsid w:val="0090284E"/>
    <w:rsid w:val="00910B63"/>
    <w:rsid w:val="00910F1A"/>
    <w:rsid w:val="009134BE"/>
    <w:rsid w:val="00914CD9"/>
    <w:rsid w:val="009160AD"/>
    <w:rsid w:val="0091778D"/>
    <w:rsid w:val="009208C8"/>
    <w:rsid w:val="00922670"/>
    <w:rsid w:val="00924B40"/>
    <w:rsid w:val="0092618F"/>
    <w:rsid w:val="0093020B"/>
    <w:rsid w:val="009317F7"/>
    <w:rsid w:val="00932BA1"/>
    <w:rsid w:val="009333FB"/>
    <w:rsid w:val="00934EA9"/>
    <w:rsid w:val="00935B65"/>
    <w:rsid w:val="00935F45"/>
    <w:rsid w:val="00936E82"/>
    <w:rsid w:val="00937422"/>
    <w:rsid w:val="00941062"/>
    <w:rsid w:val="009414B4"/>
    <w:rsid w:val="0094197F"/>
    <w:rsid w:val="0094325B"/>
    <w:rsid w:val="00945825"/>
    <w:rsid w:val="00945AC0"/>
    <w:rsid w:val="009466F8"/>
    <w:rsid w:val="009470B7"/>
    <w:rsid w:val="009476FF"/>
    <w:rsid w:val="009509B0"/>
    <w:rsid w:val="00951764"/>
    <w:rsid w:val="00951B9C"/>
    <w:rsid w:val="00955733"/>
    <w:rsid w:val="0095577B"/>
    <w:rsid w:val="0095619B"/>
    <w:rsid w:val="00957B2A"/>
    <w:rsid w:val="00962A43"/>
    <w:rsid w:val="009659F0"/>
    <w:rsid w:val="00967304"/>
    <w:rsid w:val="00971314"/>
    <w:rsid w:val="00972FA9"/>
    <w:rsid w:val="00973607"/>
    <w:rsid w:val="00975CAE"/>
    <w:rsid w:val="00980AB0"/>
    <w:rsid w:val="0098226C"/>
    <w:rsid w:val="00982359"/>
    <w:rsid w:val="00984E49"/>
    <w:rsid w:val="0098588E"/>
    <w:rsid w:val="0099328B"/>
    <w:rsid w:val="00994A89"/>
    <w:rsid w:val="00994BFE"/>
    <w:rsid w:val="009963AA"/>
    <w:rsid w:val="009A2D2E"/>
    <w:rsid w:val="009A552E"/>
    <w:rsid w:val="009A602E"/>
    <w:rsid w:val="009B67DA"/>
    <w:rsid w:val="009B7706"/>
    <w:rsid w:val="009C210C"/>
    <w:rsid w:val="009C2DAE"/>
    <w:rsid w:val="009C420A"/>
    <w:rsid w:val="009D23C6"/>
    <w:rsid w:val="009D3356"/>
    <w:rsid w:val="009D34CC"/>
    <w:rsid w:val="009D3AB4"/>
    <w:rsid w:val="009D4916"/>
    <w:rsid w:val="009D5BF4"/>
    <w:rsid w:val="009D5DC9"/>
    <w:rsid w:val="009D6353"/>
    <w:rsid w:val="009D6E4F"/>
    <w:rsid w:val="009D7F54"/>
    <w:rsid w:val="009E10C3"/>
    <w:rsid w:val="009E39FB"/>
    <w:rsid w:val="009F214F"/>
    <w:rsid w:val="009F4CD7"/>
    <w:rsid w:val="009F7AA9"/>
    <w:rsid w:val="00A00BA7"/>
    <w:rsid w:val="00A011BA"/>
    <w:rsid w:val="00A028D1"/>
    <w:rsid w:val="00A0565D"/>
    <w:rsid w:val="00A06F88"/>
    <w:rsid w:val="00A142D6"/>
    <w:rsid w:val="00A17EB1"/>
    <w:rsid w:val="00A2191A"/>
    <w:rsid w:val="00A2246B"/>
    <w:rsid w:val="00A23971"/>
    <w:rsid w:val="00A248E8"/>
    <w:rsid w:val="00A27593"/>
    <w:rsid w:val="00A30C27"/>
    <w:rsid w:val="00A3148F"/>
    <w:rsid w:val="00A32858"/>
    <w:rsid w:val="00A354C3"/>
    <w:rsid w:val="00A3740D"/>
    <w:rsid w:val="00A4255C"/>
    <w:rsid w:val="00A45747"/>
    <w:rsid w:val="00A4582E"/>
    <w:rsid w:val="00A50AC7"/>
    <w:rsid w:val="00A5132D"/>
    <w:rsid w:val="00A519FB"/>
    <w:rsid w:val="00A556E8"/>
    <w:rsid w:val="00A5706F"/>
    <w:rsid w:val="00A60441"/>
    <w:rsid w:val="00A61067"/>
    <w:rsid w:val="00A61EA8"/>
    <w:rsid w:val="00A63663"/>
    <w:rsid w:val="00A64820"/>
    <w:rsid w:val="00A65CDF"/>
    <w:rsid w:val="00A72D7A"/>
    <w:rsid w:val="00A73FEB"/>
    <w:rsid w:val="00A74386"/>
    <w:rsid w:val="00A76493"/>
    <w:rsid w:val="00A77B8E"/>
    <w:rsid w:val="00A809C3"/>
    <w:rsid w:val="00A812ED"/>
    <w:rsid w:val="00A81A12"/>
    <w:rsid w:val="00A826D7"/>
    <w:rsid w:val="00A862AF"/>
    <w:rsid w:val="00A90AAE"/>
    <w:rsid w:val="00A91DCA"/>
    <w:rsid w:val="00A93438"/>
    <w:rsid w:val="00AA029A"/>
    <w:rsid w:val="00AA2CFD"/>
    <w:rsid w:val="00AA4A5C"/>
    <w:rsid w:val="00AA608D"/>
    <w:rsid w:val="00AB05A2"/>
    <w:rsid w:val="00AB09D2"/>
    <w:rsid w:val="00AB1170"/>
    <w:rsid w:val="00AB4626"/>
    <w:rsid w:val="00AB54C7"/>
    <w:rsid w:val="00AC1A01"/>
    <w:rsid w:val="00AC1C5D"/>
    <w:rsid w:val="00AC25B8"/>
    <w:rsid w:val="00AC395B"/>
    <w:rsid w:val="00AC5524"/>
    <w:rsid w:val="00AD514D"/>
    <w:rsid w:val="00AD7EE4"/>
    <w:rsid w:val="00AE2DD1"/>
    <w:rsid w:val="00AE584E"/>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6F5C"/>
    <w:rsid w:val="00B17FCB"/>
    <w:rsid w:val="00B2217A"/>
    <w:rsid w:val="00B25216"/>
    <w:rsid w:val="00B26F59"/>
    <w:rsid w:val="00B27105"/>
    <w:rsid w:val="00B31A02"/>
    <w:rsid w:val="00B32D7D"/>
    <w:rsid w:val="00B34BE1"/>
    <w:rsid w:val="00B3717F"/>
    <w:rsid w:val="00B37C89"/>
    <w:rsid w:val="00B4130F"/>
    <w:rsid w:val="00B41D19"/>
    <w:rsid w:val="00B42D21"/>
    <w:rsid w:val="00B4592A"/>
    <w:rsid w:val="00B468AC"/>
    <w:rsid w:val="00B4758B"/>
    <w:rsid w:val="00B543AE"/>
    <w:rsid w:val="00B547DA"/>
    <w:rsid w:val="00B55DCA"/>
    <w:rsid w:val="00B56489"/>
    <w:rsid w:val="00B56589"/>
    <w:rsid w:val="00B57A6F"/>
    <w:rsid w:val="00B62088"/>
    <w:rsid w:val="00B70D74"/>
    <w:rsid w:val="00B717E4"/>
    <w:rsid w:val="00B75E70"/>
    <w:rsid w:val="00B77591"/>
    <w:rsid w:val="00B80BE2"/>
    <w:rsid w:val="00B82ED5"/>
    <w:rsid w:val="00B84C12"/>
    <w:rsid w:val="00B85806"/>
    <w:rsid w:val="00B859BD"/>
    <w:rsid w:val="00B85BC4"/>
    <w:rsid w:val="00B860DA"/>
    <w:rsid w:val="00B87621"/>
    <w:rsid w:val="00B9275D"/>
    <w:rsid w:val="00B93FF4"/>
    <w:rsid w:val="00BA336C"/>
    <w:rsid w:val="00BA4033"/>
    <w:rsid w:val="00BA4150"/>
    <w:rsid w:val="00BA757D"/>
    <w:rsid w:val="00BA7891"/>
    <w:rsid w:val="00BA7BD6"/>
    <w:rsid w:val="00BA7C30"/>
    <w:rsid w:val="00BB41DE"/>
    <w:rsid w:val="00BB55FF"/>
    <w:rsid w:val="00BB69F3"/>
    <w:rsid w:val="00BC0010"/>
    <w:rsid w:val="00BC71AB"/>
    <w:rsid w:val="00BD2833"/>
    <w:rsid w:val="00BD3186"/>
    <w:rsid w:val="00BD5868"/>
    <w:rsid w:val="00BD5921"/>
    <w:rsid w:val="00BD5BA3"/>
    <w:rsid w:val="00BD700A"/>
    <w:rsid w:val="00BD7541"/>
    <w:rsid w:val="00BE1D95"/>
    <w:rsid w:val="00BE3229"/>
    <w:rsid w:val="00BE6E14"/>
    <w:rsid w:val="00BF0701"/>
    <w:rsid w:val="00BF58CA"/>
    <w:rsid w:val="00C0175F"/>
    <w:rsid w:val="00C03363"/>
    <w:rsid w:val="00C07834"/>
    <w:rsid w:val="00C07CA0"/>
    <w:rsid w:val="00C11626"/>
    <w:rsid w:val="00C150D7"/>
    <w:rsid w:val="00C16A22"/>
    <w:rsid w:val="00C17FAA"/>
    <w:rsid w:val="00C20FE7"/>
    <w:rsid w:val="00C223A8"/>
    <w:rsid w:val="00C248A1"/>
    <w:rsid w:val="00C2756E"/>
    <w:rsid w:val="00C31834"/>
    <w:rsid w:val="00C32033"/>
    <w:rsid w:val="00C35B4A"/>
    <w:rsid w:val="00C42FEC"/>
    <w:rsid w:val="00C44265"/>
    <w:rsid w:val="00C44752"/>
    <w:rsid w:val="00C47CB5"/>
    <w:rsid w:val="00C574FF"/>
    <w:rsid w:val="00C6013A"/>
    <w:rsid w:val="00C63D9C"/>
    <w:rsid w:val="00C64C64"/>
    <w:rsid w:val="00C65F36"/>
    <w:rsid w:val="00C67730"/>
    <w:rsid w:val="00C71048"/>
    <w:rsid w:val="00C71EF1"/>
    <w:rsid w:val="00C73771"/>
    <w:rsid w:val="00C74C82"/>
    <w:rsid w:val="00C765B1"/>
    <w:rsid w:val="00C776B5"/>
    <w:rsid w:val="00C82914"/>
    <w:rsid w:val="00C8425B"/>
    <w:rsid w:val="00C84916"/>
    <w:rsid w:val="00C85AD4"/>
    <w:rsid w:val="00C8641D"/>
    <w:rsid w:val="00C868E9"/>
    <w:rsid w:val="00C8737E"/>
    <w:rsid w:val="00C91E37"/>
    <w:rsid w:val="00C9279C"/>
    <w:rsid w:val="00C9455D"/>
    <w:rsid w:val="00C94A64"/>
    <w:rsid w:val="00C94C16"/>
    <w:rsid w:val="00C96470"/>
    <w:rsid w:val="00C96797"/>
    <w:rsid w:val="00C97C8A"/>
    <w:rsid w:val="00CA043E"/>
    <w:rsid w:val="00CA2AFC"/>
    <w:rsid w:val="00CA31AA"/>
    <w:rsid w:val="00CA323F"/>
    <w:rsid w:val="00CA51A0"/>
    <w:rsid w:val="00CA589F"/>
    <w:rsid w:val="00CB2B30"/>
    <w:rsid w:val="00CB6273"/>
    <w:rsid w:val="00CB627D"/>
    <w:rsid w:val="00CB7DE8"/>
    <w:rsid w:val="00CC0298"/>
    <w:rsid w:val="00CC0684"/>
    <w:rsid w:val="00CC11DC"/>
    <w:rsid w:val="00CC4284"/>
    <w:rsid w:val="00CD4FCB"/>
    <w:rsid w:val="00CD600D"/>
    <w:rsid w:val="00CE0229"/>
    <w:rsid w:val="00CE07E5"/>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387D"/>
    <w:rsid w:val="00D15B22"/>
    <w:rsid w:val="00D17144"/>
    <w:rsid w:val="00D17BCA"/>
    <w:rsid w:val="00D21545"/>
    <w:rsid w:val="00D21BE2"/>
    <w:rsid w:val="00D22ABD"/>
    <w:rsid w:val="00D324DD"/>
    <w:rsid w:val="00D37234"/>
    <w:rsid w:val="00D372D5"/>
    <w:rsid w:val="00D40E6B"/>
    <w:rsid w:val="00D4318E"/>
    <w:rsid w:val="00D454DC"/>
    <w:rsid w:val="00D565CF"/>
    <w:rsid w:val="00D56AE4"/>
    <w:rsid w:val="00D65AB5"/>
    <w:rsid w:val="00D71B68"/>
    <w:rsid w:val="00D72378"/>
    <w:rsid w:val="00D73651"/>
    <w:rsid w:val="00D77B33"/>
    <w:rsid w:val="00D80C40"/>
    <w:rsid w:val="00D818B1"/>
    <w:rsid w:val="00D82DD7"/>
    <w:rsid w:val="00D83F37"/>
    <w:rsid w:val="00D851F3"/>
    <w:rsid w:val="00D92D4C"/>
    <w:rsid w:val="00D9528A"/>
    <w:rsid w:val="00D96E08"/>
    <w:rsid w:val="00DA17CE"/>
    <w:rsid w:val="00DA3E05"/>
    <w:rsid w:val="00DB30F9"/>
    <w:rsid w:val="00DB5690"/>
    <w:rsid w:val="00DB638F"/>
    <w:rsid w:val="00DC0AF0"/>
    <w:rsid w:val="00DC2768"/>
    <w:rsid w:val="00DD0BEF"/>
    <w:rsid w:val="00DD239C"/>
    <w:rsid w:val="00DD3D6A"/>
    <w:rsid w:val="00DD541D"/>
    <w:rsid w:val="00DE07E6"/>
    <w:rsid w:val="00DE0D4C"/>
    <w:rsid w:val="00DE51F8"/>
    <w:rsid w:val="00DE695A"/>
    <w:rsid w:val="00DE6DC1"/>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873"/>
    <w:rsid w:val="00E17F25"/>
    <w:rsid w:val="00E20E96"/>
    <w:rsid w:val="00E21111"/>
    <w:rsid w:val="00E219A3"/>
    <w:rsid w:val="00E22038"/>
    <w:rsid w:val="00E24610"/>
    <w:rsid w:val="00E26816"/>
    <w:rsid w:val="00E30021"/>
    <w:rsid w:val="00E3384C"/>
    <w:rsid w:val="00E37F91"/>
    <w:rsid w:val="00E40592"/>
    <w:rsid w:val="00E44266"/>
    <w:rsid w:val="00E47FB1"/>
    <w:rsid w:val="00E5087A"/>
    <w:rsid w:val="00E51966"/>
    <w:rsid w:val="00E533F9"/>
    <w:rsid w:val="00E56363"/>
    <w:rsid w:val="00E56AC4"/>
    <w:rsid w:val="00E61C32"/>
    <w:rsid w:val="00E67961"/>
    <w:rsid w:val="00E67BC6"/>
    <w:rsid w:val="00E67C91"/>
    <w:rsid w:val="00E70CE8"/>
    <w:rsid w:val="00E80562"/>
    <w:rsid w:val="00E82EC9"/>
    <w:rsid w:val="00E84A2D"/>
    <w:rsid w:val="00E858DB"/>
    <w:rsid w:val="00E85DFA"/>
    <w:rsid w:val="00E91C08"/>
    <w:rsid w:val="00E91F3B"/>
    <w:rsid w:val="00E92847"/>
    <w:rsid w:val="00E93413"/>
    <w:rsid w:val="00EA19D5"/>
    <w:rsid w:val="00EA2271"/>
    <w:rsid w:val="00EA26F8"/>
    <w:rsid w:val="00EA2E02"/>
    <w:rsid w:val="00EB3F82"/>
    <w:rsid w:val="00EB5A82"/>
    <w:rsid w:val="00EB5AB3"/>
    <w:rsid w:val="00EB64D2"/>
    <w:rsid w:val="00EC0EF2"/>
    <w:rsid w:val="00EC31C4"/>
    <w:rsid w:val="00EC3B98"/>
    <w:rsid w:val="00ED3AEB"/>
    <w:rsid w:val="00ED4450"/>
    <w:rsid w:val="00ED4C05"/>
    <w:rsid w:val="00ED5BCA"/>
    <w:rsid w:val="00ED7358"/>
    <w:rsid w:val="00EE0168"/>
    <w:rsid w:val="00EE0344"/>
    <w:rsid w:val="00EE0F09"/>
    <w:rsid w:val="00EE1690"/>
    <w:rsid w:val="00EE1A6A"/>
    <w:rsid w:val="00EE314E"/>
    <w:rsid w:val="00EE522D"/>
    <w:rsid w:val="00EE56CB"/>
    <w:rsid w:val="00EE672E"/>
    <w:rsid w:val="00EF2251"/>
    <w:rsid w:val="00EF568C"/>
    <w:rsid w:val="00EF6BDF"/>
    <w:rsid w:val="00EF6FD7"/>
    <w:rsid w:val="00EF7982"/>
    <w:rsid w:val="00F02B52"/>
    <w:rsid w:val="00F057DA"/>
    <w:rsid w:val="00F073B8"/>
    <w:rsid w:val="00F170AB"/>
    <w:rsid w:val="00F17AE2"/>
    <w:rsid w:val="00F20DA3"/>
    <w:rsid w:val="00F2391E"/>
    <w:rsid w:val="00F26062"/>
    <w:rsid w:val="00F2785D"/>
    <w:rsid w:val="00F30A09"/>
    <w:rsid w:val="00F31C8A"/>
    <w:rsid w:val="00F33BE4"/>
    <w:rsid w:val="00F33D38"/>
    <w:rsid w:val="00F351DC"/>
    <w:rsid w:val="00F36F66"/>
    <w:rsid w:val="00F373F5"/>
    <w:rsid w:val="00F37BA2"/>
    <w:rsid w:val="00F41596"/>
    <w:rsid w:val="00F41DEA"/>
    <w:rsid w:val="00F43784"/>
    <w:rsid w:val="00F47317"/>
    <w:rsid w:val="00F47825"/>
    <w:rsid w:val="00F52CF4"/>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731B"/>
    <w:rsid w:val="00F8785E"/>
    <w:rsid w:val="00F87BC3"/>
    <w:rsid w:val="00F96541"/>
    <w:rsid w:val="00F96C7D"/>
    <w:rsid w:val="00F96F6B"/>
    <w:rsid w:val="00FA29DD"/>
    <w:rsid w:val="00FA5CBE"/>
    <w:rsid w:val="00FA7AEA"/>
    <w:rsid w:val="00FB366C"/>
    <w:rsid w:val="00FB5C20"/>
    <w:rsid w:val="00FC296B"/>
    <w:rsid w:val="00FC2B6A"/>
    <w:rsid w:val="00FD0FFC"/>
    <w:rsid w:val="00FE2F8F"/>
    <w:rsid w:val="00FE4CE3"/>
    <w:rsid w:val="00FE5EB2"/>
    <w:rsid w:val="00FE624B"/>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89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link w:val="PtaChar"/>
    <w:uiPriority w:val="99"/>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PtaChar">
    <w:name w:val="Päta Char"/>
    <w:basedOn w:val="Predvolenpsmoodseku"/>
    <w:link w:val="Pta"/>
    <w:uiPriority w:val="99"/>
    <w:rsid w:val="00EB5A82"/>
    <w:rPr>
      <w:rFonts w:ascii="Garamond" w:hAnsi="Garamond"/>
      <w:sz w:val="22"/>
      <w:lang w:val="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
    <w:next w:val="Normlnodsazen"/>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286816590">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88397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package" Target="embeddings/Pracovn__h_rok_programu_Microsoft_Office_Excel52.xlsx"/><Relationship Id="rId21" Type="http://schemas.openxmlformats.org/officeDocument/2006/relationships/package" Target="embeddings/Pracovn__h_rok_programu_Microsoft_Office_Excel4.xlsx"/><Relationship Id="rId42" Type="http://schemas.openxmlformats.org/officeDocument/2006/relationships/image" Target="media/image18.emf"/><Relationship Id="rId47" Type="http://schemas.openxmlformats.org/officeDocument/2006/relationships/package" Target="embeddings/Pracovn__h_rok_programu_Microsoft_Office_Excel17.xlsx"/><Relationship Id="rId63" Type="http://schemas.openxmlformats.org/officeDocument/2006/relationships/package" Target="embeddings/Pracovn__h_rok_programu_Microsoft_Office_Excel25.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38.xlsx"/><Relationship Id="rId112" Type="http://schemas.openxmlformats.org/officeDocument/2006/relationships/image" Target="media/image53.emf"/><Relationship Id="rId133" Type="http://schemas.openxmlformats.org/officeDocument/2006/relationships/package" Target="embeddings/Pracovn__h_rok_programu_Microsoft_Office_Excel60.xlsx"/><Relationship Id="rId138" Type="http://schemas.openxmlformats.org/officeDocument/2006/relationships/image" Target="media/image66.emf"/><Relationship Id="rId16" Type="http://schemas.openxmlformats.org/officeDocument/2006/relationships/image" Target="media/image5.emf"/><Relationship Id="rId107" Type="http://schemas.openxmlformats.org/officeDocument/2006/relationships/package" Target="embeddings/Pracovn__h_rok_programu_Microsoft_Office_Excel47.xlsx"/><Relationship Id="rId11" Type="http://schemas.openxmlformats.org/officeDocument/2006/relationships/oleObject" Target="embeddings/oleObject1.bin"/><Relationship Id="rId32" Type="http://schemas.openxmlformats.org/officeDocument/2006/relationships/image" Target="media/image13.emf"/><Relationship Id="rId37" Type="http://schemas.openxmlformats.org/officeDocument/2006/relationships/package" Target="embeddings/Pracovn__h_rok_programu_Microsoft_Office_Excel12.xlsx"/><Relationship Id="rId53" Type="http://schemas.openxmlformats.org/officeDocument/2006/relationships/package" Target="embeddings/Pracovn__h_rok_programu_Microsoft_Office_Excel20.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Pracovn__h_rok_programu_Microsoft_Office_Excel33.xlsx"/><Relationship Id="rId102" Type="http://schemas.openxmlformats.org/officeDocument/2006/relationships/image" Target="media/image48.emf"/><Relationship Id="rId123" Type="http://schemas.openxmlformats.org/officeDocument/2006/relationships/package" Target="embeddings/Pracovn__h_rok_programu_Microsoft_Office_Excel55.xlsx"/><Relationship Id="rId128" Type="http://schemas.openxmlformats.org/officeDocument/2006/relationships/image" Target="media/image61.emf"/><Relationship Id="rId144"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Pracovn__h_rok_programu_Microsoft_Office_Excel41.xlsx"/><Relationship Id="rId22" Type="http://schemas.openxmlformats.org/officeDocument/2006/relationships/image" Target="media/image8.emf"/><Relationship Id="rId27" Type="http://schemas.openxmlformats.org/officeDocument/2006/relationships/package" Target="embeddings/Pracovn__h_rok_programu_Microsoft_Office_Excel7.xlsx"/><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Pracovn__h_rok_programu_Microsoft_Office_Excel28.xlsx"/><Relationship Id="rId113" Type="http://schemas.openxmlformats.org/officeDocument/2006/relationships/package" Target="embeddings/Pracovn__h_rok_programu_Microsoft_Office_Excel50.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Pracovn__h_rok_programu_Microsoft_Office_Excel63.xlsx"/><Relationship Id="rId80" Type="http://schemas.openxmlformats.org/officeDocument/2006/relationships/image" Target="media/image37.emf"/><Relationship Id="rId85" Type="http://schemas.openxmlformats.org/officeDocument/2006/relationships/package" Target="embeddings/Pracovn__h_rok_programu_Microsoft_Office_Excel36.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oleObject3.bin"/><Relationship Id="rId25" Type="http://schemas.openxmlformats.org/officeDocument/2006/relationships/package" Target="embeddings/Pracovn__h_rok_programu_Microsoft_Office_Excel6.xlsx"/><Relationship Id="rId33" Type="http://schemas.openxmlformats.org/officeDocument/2006/relationships/package" Target="embeddings/Pracovn__h_rok_programu_Microsoft_Office_Excel10.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3.xlsx"/><Relationship Id="rId67" Type="http://schemas.openxmlformats.org/officeDocument/2006/relationships/package" Target="embeddings/Pracovn__h_rok_programu_Microsoft_Office_Excel27.xlsx"/><Relationship Id="rId103" Type="http://schemas.openxmlformats.org/officeDocument/2006/relationships/package" Target="embeddings/Pracovn__h_rok_programu_Microsoft_Office_Excel45.xlsx"/><Relationship Id="rId108" Type="http://schemas.openxmlformats.org/officeDocument/2006/relationships/image" Target="media/image51.emf"/><Relationship Id="rId116" Type="http://schemas.openxmlformats.org/officeDocument/2006/relationships/image" Target="media/image55.emf"/><Relationship Id="rId124" Type="http://schemas.openxmlformats.org/officeDocument/2006/relationships/image" Target="media/image59.emf"/><Relationship Id="rId129" Type="http://schemas.openxmlformats.org/officeDocument/2006/relationships/package" Target="embeddings/Pracovn__h_rok_programu_Microsoft_Office_Excel58.xlsx"/><Relationship Id="rId137" Type="http://schemas.openxmlformats.org/officeDocument/2006/relationships/package" Target="embeddings/Pracovn__h_rok_programu_Microsoft_Office_Excel62.xlsx"/><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1.xlsx"/><Relationship Id="rId83" Type="http://schemas.openxmlformats.org/officeDocument/2006/relationships/package" Target="embeddings/Pracovn__h_rok_programu_Microsoft_Office_Excel35.xlsx"/><Relationship Id="rId88" Type="http://schemas.openxmlformats.org/officeDocument/2006/relationships/image" Target="media/image41.emf"/><Relationship Id="rId91" Type="http://schemas.openxmlformats.org/officeDocument/2006/relationships/package" Target="embeddings/Pracovn__h_rok_programu_Microsoft_Office_Excel39.xlsx"/><Relationship Id="rId96" Type="http://schemas.openxmlformats.org/officeDocument/2006/relationships/image" Target="media/image45.emf"/><Relationship Id="rId111" Type="http://schemas.openxmlformats.org/officeDocument/2006/relationships/package" Target="embeddings/Pracovn__h_rok_programu_Microsoft_Office_Excel49.xlsx"/><Relationship Id="rId132" Type="http://schemas.openxmlformats.org/officeDocument/2006/relationships/image" Target="media/image63.emf"/><Relationship Id="rId140" Type="http://schemas.openxmlformats.org/officeDocument/2006/relationships/image" Target="media/image67.emf"/><Relationship Id="rId145" Type="http://schemas.openxmlformats.org/officeDocument/2006/relationships/theme" Target="theme/theme1.xml"/><Relationship Id="rId17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5.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8.xlsx"/><Relationship Id="rId57" Type="http://schemas.openxmlformats.org/officeDocument/2006/relationships/package" Target="embeddings/Pracovn__h_rok_programu_Microsoft_Office_Excel22.xlsx"/><Relationship Id="rId106" Type="http://schemas.openxmlformats.org/officeDocument/2006/relationships/image" Target="media/image50.emf"/><Relationship Id="rId114" Type="http://schemas.openxmlformats.org/officeDocument/2006/relationships/image" Target="media/image54.emf"/><Relationship Id="rId119" Type="http://schemas.openxmlformats.org/officeDocument/2006/relationships/package" Target="embeddings/Pracovn__h_rok_programu_Microsoft_Office_Excel53.xlsx"/><Relationship Id="rId127" Type="http://schemas.openxmlformats.org/officeDocument/2006/relationships/package" Target="embeddings/Pracovn__h_rok_programu_Microsoft_Office_Excel57.xlsx"/><Relationship Id="rId10" Type="http://schemas.openxmlformats.org/officeDocument/2006/relationships/image" Target="media/image2.emf"/><Relationship Id="rId31" Type="http://schemas.openxmlformats.org/officeDocument/2006/relationships/package" Target="embeddings/Pracovn__h_rok_programu_Microsoft_Office_Excel9.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6.xlsx"/><Relationship Id="rId73" Type="http://schemas.openxmlformats.org/officeDocument/2006/relationships/package" Target="embeddings/Pracovn__h_rok_programu_Microsoft_Office_Excel30.xlsx"/><Relationship Id="rId78" Type="http://schemas.openxmlformats.org/officeDocument/2006/relationships/image" Target="media/image36.emf"/><Relationship Id="rId81" Type="http://schemas.openxmlformats.org/officeDocument/2006/relationships/package" Target="embeddings/Pracovn__h_rok_programu_Microsoft_Office_Excel34.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Pracovn__h_rok_programu_Microsoft_Office_Excel43.xlsx"/><Relationship Id="rId101" Type="http://schemas.openxmlformats.org/officeDocument/2006/relationships/package" Target="embeddings/Pracovn__h_rok_programu_Microsoft_Office_Excel44.xlsx"/><Relationship Id="rId122" Type="http://schemas.openxmlformats.org/officeDocument/2006/relationships/image" Target="media/image58.emf"/><Relationship Id="rId130" Type="http://schemas.openxmlformats.org/officeDocument/2006/relationships/image" Target="media/image62.emf"/><Relationship Id="rId135" Type="http://schemas.openxmlformats.org/officeDocument/2006/relationships/package" Target="embeddings/Pracovn__h_rok_programu_Microsoft_Office_Excel61.xlsx"/><Relationship Id="rId14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oleObject" Target="embeddings/oleObject2.bin"/><Relationship Id="rId18" Type="http://schemas.openxmlformats.org/officeDocument/2006/relationships/image" Target="media/image6.emf"/><Relationship Id="rId39" Type="http://schemas.openxmlformats.org/officeDocument/2006/relationships/package" Target="embeddings/Pracovn__h_rok_programu_Microsoft_Office_Excel13.xlsx"/><Relationship Id="rId109" Type="http://schemas.openxmlformats.org/officeDocument/2006/relationships/package" Target="embeddings/Pracovn__h_rok_programu_Microsoft_Office_Excel48.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1.xlsx"/><Relationship Id="rId76" Type="http://schemas.openxmlformats.org/officeDocument/2006/relationships/image" Target="media/image35.emf"/><Relationship Id="rId97" Type="http://schemas.openxmlformats.org/officeDocument/2006/relationships/package" Target="embeddings/Pracovn__h_rok_programu_Microsoft_Office_Excel42.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Pracovn__h_rok_programu_Microsoft_Office_Excel56.xlsx"/><Relationship Id="rId141" Type="http://schemas.openxmlformats.org/officeDocument/2006/relationships/package" Target="embeddings/Pracovn__h_rok_programu_Microsoft_Office_Excel64.xlsx"/><Relationship Id="rId7" Type="http://schemas.openxmlformats.org/officeDocument/2006/relationships/endnotes" Target="endnotes.xml"/><Relationship Id="rId71" Type="http://schemas.openxmlformats.org/officeDocument/2006/relationships/package" Target="embeddings/Pracovn__h_rok_programu_Microsoft_Office_Excel29.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Pracovn__h_rok_programu_Microsoft_Office_Excel8.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Pracovn__h_rok_programu_Microsoft_Office_Excel16.xlsx"/><Relationship Id="rId66" Type="http://schemas.openxmlformats.org/officeDocument/2006/relationships/image" Target="media/image30.emf"/><Relationship Id="rId87" Type="http://schemas.openxmlformats.org/officeDocument/2006/relationships/package" Target="embeddings/Pracovn__h_rok_programu_Microsoft_Office_Excel37.xlsx"/><Relationship Id="rId110" Type="http://schemas.openxmlformats.org/officeDocument/2006/relationships/image" Target="media/image52.emf"/><Relationship Id="rId115" Type="http://schemas.openxmlformats.org/officeDocument/2006/relationships/package" Target="embeddings/Pracovn__h_rok_programu_Microsoft_Office_Excel51.xlsx"/><Relationship Id="rId131" Type="http://schemas.openxmlformats.org/officeDocument/2006/relationships/package" Target="embeddings/Pracovn__h_rok_programu_Microsoft_Office_Excel59.xlsx"/><Relationship Id="rId136" Type="http://schemas.openxmlformats.org/officeDocument/2006/relationships/image" Target="media/image65.emf"/><Relationship Id="rId61" Type="http://schemas.openxmlformats.org/officeDocument/2006/relationships/package" Target="embeddings/Pracovn__h_rok_programu_Microsoft_Office_Excel24.xlsx"/><Relationship Id="rId82" Type="http://schemas.openxmlformats.org/officeDocument/2006/relationships/image" Target="media/image38.emf"/><Relationship Id="rId19" Type="http://schemas.openxmlformats.org/officeDocument/2006/relationships/package" Target="embeddings/Pracovn__h_rok_programu_Microsoft_Office_Excel3.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Pracovn__h_rok_programu_Microsoft_Office_Excel11.xlsx"/><Relationship Id="rId56" Type="http://schemas.openxmlformats.org/officeDocument/2006/relationships/image" Target="media/image25.emf"/><Relationship Id="rId77" Type="http://schemas.openxmlformats.org/officeDocument/2006/relationships/package" Target="embeddings/Pracovn__h_rok_programu_Microsoft_Office_Excel32.xlsx"/><Relationship Id="rId100" Type="http://schemas.openxmlformats.org/officeDocument/2006/relationships/image" Target="media/image47.emf"/><Relationship Id="rId105" Type="http://schemas.openxmlformats.org/officeDocument/2006/relationships/package" Target="embeddings/Pracovn__h_rok_programu_Microsoft_Office_Excel46.xlsx"/><Relationship Id="rId126" Type="http://schemas.openxmlformats.org/officeDocument/2006/relationships/image" Target="media/image60.emf"/><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3.emf"/><Relationship Id="rId93" Type="http://schemas.openxmlformats.org/officeDocument/2006/relationships/package" Target="embeddings/Pracovn__h_rok_programu_Microsoft_Office_Excel40.xlsx"/><Relationship Id="rId98" Type="http://schemas.openxmlformats.org/officeDocument/2006/relationships/image" Target="media/image46.emf"/><Relationship Id="rId121" Type="http://schemas.openxmlformats.org/officeDocument/2006/relationships/package" Target="embeddings/Pracovn__h_rok_programu_Microsoft_Office_Excel54.xlsx"/><Relationship Id="rId14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CF4CCC-2DB6-4401-BAE9-0661DDDD9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46</Pages>
  <Words>5973</Words>
  <Characters>38443</Characters>
  <Application>Microsoft Office Word</Application>
  <DocSecurity>0</DocSecurity>
  <Lines>320</Lines>
  <Paragraphs>88</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44328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Cloviecikova Tatiana</cp:lastModifiedBy>
  <cp:revision>10</cp:revision>
  <cp:lastPrinted>2011-01-14T08:59:00Z</cp:lastPrinted>
  <dcterms:created xsi:type="dcterms:W3CDTF">2015-03-25T10:20:00Z</dcterms:created>
  <dcterms:modified xsi:type="dcterms:W3CDTF">2015-03-27T09:01:00Z</dcterms:modified>
</cp:coreProperties>
</file>