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Livein,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Majere 5315/4, Ružomberok</w:t>
            </w:r>
          </w:p>
        </w:tc>
      </w:tr>
      <w:tr w:rsidR="004534D4" w:rsidRPr="003E7910" w:rsidTr="00A600A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600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45587591          DIČ:  2023060358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131AA" w:rsidP="002131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31AA" w:rsidP="002131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131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študentov vo vysokoškolskom internáte a prenájom priestorov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600A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0A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0A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600A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600A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0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131AA" w:rsidP="00A60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131AA" w:rsidP="00A60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A600A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0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131AA" w:rsidP="00A60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131AA" w:rsidP="00A60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A600A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0A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600A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600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d) </w:t>
      </w:r>
      <w:r w:rsidR="002131AA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 xml:space="preserve"> účtovná jednotka </w:t>
      </w:r>
      <w:r w:rsidR="002131AA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2131AA" w:rsidRDefault="007B0660" w:rsidP="007B0660">
      <w:pPr>
        <w:ind w:right="-468"/>
        <w:jc w:val="both"/>
        <w:rPr>
          <w:rFonts w:cs="Arial"/>
          <w:b/>
          <w:szCs w:val="22"/>
        </w:rPr>
      </w:pPr>
      <w:r w:rsidRPr="002131AA">
        <w:rPr>
          <w:rFonts w:cs="Arial"/>
          <w:b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131AA">
        <w:rPr>
          <w:rFonts w:cs="Arial"/>
          <w:szCs w:val="22"/>
        </w:rPr>
        <w:t>25.10.2014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31A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Ing.arch.Anna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0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16.6.2010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0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0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0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600A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0A7" w:rsidP="00A600A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proofErr w:type="gramStart"/>
            <w:r>
              <w:rPr>
                <w:sz w:val="21"/>
                <w:szCs w:val="21"/>
                <w:lang w:val="en-US"/>
              </w:rPr>
              <w:t>..</w:t>
            </w:r>
            <w:proofErr w:type="spellStart"/>
            <w:proofErr w:type="gramEnd"/>
            <w:r>
              <w:rPr>
                <w:sz w:val="21"/>
                <w:szCs w:val="21"/>
                <w:lang w:val="en-US"/>
              </w:rPr>
              <w:t>arch.Dávid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</w:t>
            </w:r>
            <w:proofErr w:type="spellStart"/>
            <w:r>
              <w:rPr>
                <w:sz w:val="21"/>
                <w:szCs w:val="21"/>
                <w:lang w:val="en-US"/>
              </w:rPr>
              <w:t>Goč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0A7" w:rsidP="00A600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16.6.2010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0A7" w:rsidP="00A600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0A7" w:rsidP="00A600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0A7" w:rsidP="00A600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473A18" w:rsidRDefault="007B0660" w:rsidP="007B0660">
      <w:pPr>
        <w:ind w:right="-468"/>
        <w:jc w:val="both"/>
        <w:rPr>
          <w:rFonts w:cs="Arial"/>
          <w:b/>
          <w:szCs w:val="22"/>
        </w:rPr>
      </w:pPr>
      <w:r w:rsidRPr="00473A18">
        <w:rPr>
          <w:rFonts w:cs="Arial"/>
          <w:b/>
          <w:szCs w:val="22"/>
        </w:rPr>
        <w:t>Účtovná jednotka nie je súčasťou konsolidovaného celku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b/>
          <w:bCs/>
          <w:i/>
          <w:szCs w:val="22"/>
        </w:rPr>
        <w:t>D. V poznámkach sa uvádzajú ďalšie informácie o: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a) použitých účtovných zásadách a účtovných metódach,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b) údajoch vykázaných na strane aktív súvahy,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c) údajoch vykázaných na strane pasív súvahy,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d) výnosoch,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e) nákladoch,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i/>
          <w:szCs w:val="22"/>
        </w:rPr>
        <w:t>f) daniach z príjmov,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i/>
          <w:szCs w:val="22"/>
        </w:rPr>
        <w:t>g) údajoch na podsúvahových účtoch,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i/>
          <w:szCs w:val="22"/>
        </w:rPr>
        <w:t>h) iných aktívach a iných pasívach,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i) spriaznených osobách,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i/>
          <w:szCs w:val="22"/>
        </w:rPr>
        <w:t>j) skutočnostiach, ktoré nastali medzi dňom, ku ktorému sa zostavuje účtovná závierka a dňom jej zostavenia,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i/>
          <w:szCs w:val="22"/>
        </w:rPr>
        <w:t>k) prehľade zmien vlastného imania,</w:t>
      </w:r>
    </w:p>
    <w:p w:rsidR="005250C6" w:rsidRPr="005250C6" w:rsidRDefault="007B0660" w:rsidP="005250C6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l) prehľade peňažných tokov.</w:t>
      </w:r>
    </w:p>
    <w:p w:rsidR="003F477D" w:rsidRDefault="0003344F" w:rsidP="005250C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8D2A51" w:rsidRDefault="008D2A51" w:rsidP="008D2A51">
      <w:r>
        <w:t xml:space="preserve">Účtovná jednotka nenadobudla nehmotný ani hmotný investičný majetok  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B16543" w:rsidP="00D02C39">
      <w:pPr>
        <w:pStyle w:val="Nzov"/>
        <w:spacing w:before="0" w:beforeAutospacing="0" w:after="0"/>
        <w:ind w:firstLine="357"/>
        <w:jc w:val="both"/>
        <w:rPr>
          <w:szCs w:val="22"/>
        </w:rPr>
      </w:pPr>
      <w:r>
        <w:rPr>
          <w:szCs w:val="22"/>
        </w:rPr>
        <w:lastRenderedPageBreak/>
        <w:t>Účtovná jednotka nemá náplň pre túto položku</w:t>
      </w:r>
    </w:p>
    <w:p w:rsidR="0003344F" w:rsidRDefault="0003344F" w:rsidP="00D02C39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D02C39" w:rsidRPr="003F477D" w:rsidRDefault="00D02C39" w:rsidP="00D02C39">
      <w:pPr>
        <w:pStyle w:val="Nzov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Účtovná jednotka nemá náplň pre túto položku</w:t>
      </w:r>
    </w:p>
    <w:p w:rsidR="00D02C39" w:rsidRPr="00D02C39" w:rsidRDefault="00D02C39" w:rsidP="00D02C39"/>
    <w:p w:rsidR="0010303E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 xml:space="preserve">o zákazkovej výrobe a o zákazkovej výstavbe nehnuteľnosti </w:t>
      </w:r>
    </w:p>
    <w:p w:rsidR="0003344F" w:rsidRDefault="0003344F" w:rsidP="0010303E">
      <w:pPr>
        <w:pStyle w:val="Nzov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určenej na predaj</w:t>
      </w:r>
    </w:p>
    <w:p w:rsidR="0003344F" w:rsidRPr="003F477D" w:rsidRDefault="0010303E" w:rsidP="00473A18">
      <w:pPr>
        <w:pStyle w:val="Nzov"/>
        <w:spacing w:before="0" w:beforeAutospacing="0" w:after="0"/>
        <w:ind w:firstLine="360"/>
        <w:jc w:val="both"/>
        <w:rPr>
          <w:szCs w:val="22"/>
        </w:rPr>
      </w:pPr>
      <w:r>
        <w:rPr>
          <w:szCs w:val="22"/>
        </w:rPr>
        <w:t>Účtovná jednotka nemá náplň pre túto položku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Pr="003F477D" w:rsidRDefault="00473A18" w:rsidP="00473A18">
      <w:pPr>
        <w:pStyle w:val="Nzov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Účtovná jednotka nemá náplň pre túto položku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Default="0003344F" w:rsidP="00473A18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473A18" w:rsidRPr="003F477D" w:rsidRDefault="00473A18" w:rsidP="00473A18">
      <w:pPr>
        <w:pStyle w:val="Nzov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Účtovná jednotka nemá náplň pre túto položku</w:t>
      </w:r>
    </w:p>
    <w:p w:rsidR="00473A18" w:rsidRPr="00473A18" w:rsidRDefault="00473A18" w:rsidP="00473A18">
      <w:pPr>
        <w:ind w:left="36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D01A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678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2D01A5" w:rsidRDefault="002D01A5" w:rsidP="002D01A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2D01A5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01A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01A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D01A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109872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Default="00F72161" w:rsidP="00F72161">
      <w:pPr>
        <w:pStyle w:val="Nzov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Účtovná jednotka nemá náplň pre túto položku</w:t>
      </w:r>
    </w:p>
    <w:p w:rsidR="00F72161" w:rsidRPr="00F72161" w:rsidRDefault="00F72161" w:rsidP="00F72161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2161" w:rsidP="00F72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58 365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2161" w:rsidP="00F72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30 060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2161" w:rsidP="00F72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2161" w:rsidP="00F72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58 376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2161" w:rsidP="00F72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30 060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21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12 843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16D4" w:rsidP="009016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01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01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01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16D4" w:rsidP="009016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15CE" w:rsidP="00F11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23 138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1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1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1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15CE" w:rsidP="00F11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0A61" w:rsidRDefault="005E0A61" w:rsidP="00107589">
      <w:pPr>
        <w:spacing w:after="0" w:line="240" w:lineRule="auto"/>
      </w:pPr>
      <w:r>
        <w:separator/>
      </w:r>
    </w:p>
  </w:endnote>
  <w:endnote w:type="continuationSeparator" w:id="0">
    <w:p w:rsidR="005E0A61" w:rsidRDefault="005E0A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00A7" w:rsidRPr="00981468" w:rsidRDefault="00A600A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55E2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0A61" w:rsidRDefault="005E0A61" w:rsidP="00107589">
      <w:pPr>
        <w:spacing w:after="0" w:line="240" w:lineRule="auto"/>
      </w:pPr>
      <w:r>
        <w:separator/>
      </w:r>
    </w:p>
  </w:footnote>
  <w:footnote w:type="continuationSeparator" w:id="0">
    <w:p w:rsidR="005E0A61" w:rsidRDefault="005E0A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600A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600A7" w:rsidRPr="003F477D" w:rsidRDefault="00A600A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600A7" w:rsidRPr="003F477D" w:rsidRDefault="00A600A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45587591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2023060358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600A7" w:rsidRPr="004268D2" w:rsidRDefault="00A600A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00A7" w:rsidRPr="004268D2" w:rsidRDefault="00A600A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8E4"/>
    <w:rsid w:val="00075FDC"/>
    <w:rsid w:val="00082070"/>
    <w:rsid w:val="00083A25"/>
    <w:rsid w:val="000856F9"/>
    <w:rsid w:val="000A4A5A"/>
    <w:rsid w:val="000A7EE3"/>
    <w:rsid w:val="000D22CE"/>
    <w:rsid w:val="000E1917"/>
    <w:rsid w:val="0010303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1A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1A5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A18"/>
    <w:rsid w:val="004A3783"/>
    <w:rsid w:val="004A5A13"/>
    <w:rsid w:val="004A6BBF"/>
    <w:rsid w:val="004C0A56"/>
    <w:rsid w:val="004C6614"/>
    <w:rsid w:val="004E67A2"/>
    <w:rsid w:val="00504647"/>
    <w:rsid w:val="00512E8A"/>
    <w:rsid w:val="005250C6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864"/>
    <w:rsid w:val="005852EB"/>
    <w:rsid w:val="005922FF"/>
    <w:rsid w:val="005A3934"/>
    <w:rsid w:val="005A765F"/>
    <w:rsid w:val="005C4DA9"/>
    <w:rsid w:val="005D2F62"/>
    <w:rsid w:val="005D6688"/>
    <w:rsid w:val="005D7209"/>
    <w:rsid w:val="005E0A61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55E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510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A51"/>
    <w:rsid w:val="008E284C"/>
    <w:rsid w:val="008E4928"/>
    <w:rsid w:val="008F207A"/>
    <w:rsid w:val="008F34F2"/>
    <w:rsid w:val="008F7F07"/>
    <w:rsid w:val="00900BE9"/>
    <w:rsid w:val="009016D4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2F9"/>
    <w:rsid w:val="00A31E34"/>
    <w:rsid w:val="00A533B1"/>
    <w:rsid w:val="00A5552F"/>
    <w:rsid w:val="00A600A7"/>
    <w:rsid w:val="00A62542"/>
    <w:rsid w:val="00A657E1"/>
    <w:rsid w:val="00A8025E"/>
    <w:rsid w:val="00AB03FB"/>
    <w:rsid w:val="00AC0C1C"/>
    <w:rsid w:val="00AC1918"/>
    <w:rsid w:val="00B16543"/>
    <w:rsid w:val="00B206F8"/>
    <w:rsid w:val="00B5583E"/>
    <w:rsid w:val="00B615F8"/>
    <w:rsid w:val="00B6221B"/>
    <w:rsid w:val="00B6262B"/>
    <w:rsid w:val="00B7696D"/>
    <w:rsid w:val="00B77A48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C39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15CE"/>
    <w:rsid w:val="00F15121"/>
    <w:rsid w:val="00F15201"/>
    <w:rsid w:val="00F16363"/>
    <w:rsid w:val="00F342AD"/>
    <w:rsid w:val="00F44A24"/>
    <w:rsid w:val="00F47885"/>
    <w:rsid w:val="00F54CD1"/>
    <w:rsid w:val="00F72161"/>
    <w:rsid w:val="00F73109"/>
    <w:rsid w:val="00F732EB"/>
    <w:rsid w:val="00FA19DC"/>
    <w:rsid w:val="00FB290D"/>
    <w:rsid w:val="00FC1ACF"/>
    <w:rsid w:val="00FC7B9E"/>
    <w:rsid w:val="00FD1740"/>
    <w:rsid w:val="00FD5399"/>
    <w:rsid w:val="00FE1574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811B5E-5276-4DE6-BC2A-18A792816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1941</Words>
  <Characters>11067</Characters>
  <Application>Microsoft Office Word</Application>
  <DocSecurity>0</DocSecurity>
  <Lines>92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2015-03-30T13:03:00Z</dcterms:created>
  <dcterms:modified xsi:type="dcterms:W3CDTF">2015-03-30T13:03:00Z</dcterms:modified>
</cp:coreProperties>
</file>