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proofErr w:type="spellStart"/>
      <w:r w:rsidR="000C1586">
        <w:rPr>
          <w:lang w:val="sk-SK"/>
        </w:rPr>
        <w:t>Finance</w:t>
      </w:r>
      <w:proofErr w:type="spellEnd"/>
      <w:r w:rsidR="000C1586">
        <w:rPr>
          <w:lang w:val="sk-SK"/>
        </w:rPr>
        <w:t xml:space="preserve"> Services SK s.r.o.</w:t>
      </w:r>
      <w:r w:rsidRPr="00BD5921">
        <w:rPr>
          <w:lang w:val="sk-SK"/>
        </w:rPr>
        <w:t xml:space="preserve"> (ďalej len Spoločnosť), bola založená </w:t>
      </w:r>
      <w:r w:rsidR="000C1586">
        <w:rPr>
          <w:lang w:val="sk-SK"/>
        </w:rPr>
        <w:t>07.05.2010</w:t>
      </w:r>
      <w:r w:rsidRPr="00BD5921">
        <w:rPr>
          <w:lang w:val="sk-SK"/>
        </w:rPr>
        <w:t xml:space="preserve"> a do obchodného registra bola zapísaná </w:t>
      </w:r>
      <w:r w:rsidR="000C1586">
        <w:rPr>
          <w:lang w:val="sk-SK"/>
        </w:rPr>
        <w:t>08.06.2010</w:t>
      </w:r>
      <w:r w:rsidRPr="00BD5921">
        <w:rPr>
          <w:lang w:val="sk-SK"/>
        </w:rPr>
        <w:t xml:space="preserve"> (Obchodný register Okresného súdu </w:t>
      </w:r>
      <w:r w:rsidR="000C1586">
        <w:rPr>
          <w:lang w:val="sk-SK"/>
        </w:rPr>
        <w:t>Bratislava I</w:t>
      </w:r>
      <w:r w:rsidRPr="00BD5921">
        <w:rPr>
          <w:lang w:val="sk-SK"/>
        </w:rPr>
        <w:t xml:space="preserve">, oddiel </w:t>
      </w:r>
      <w:r w:rsidR="000C1586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0C1586">
        <w:rPr>
          <w:lang w:val="sk-SK"/>
        </w:rPr>
        <w:t>65585/B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0C1586" w:rsidRDefault="000C1586" w:rsidP="000C1586">
      <w:pPr>
        <w:numPr>
          <w:ilvl w:val="0"/>
          <w:numId w:val="39"/>
        </w:numPr>
        <w:rPr>
          <w:szCs w:val="22"/>
          <w:lang w:val="sk-SK"/>
        </w:rPr>
      </w:pPr>
      <w:r w:rsidRPr="000C1586">
        <w:rPr>
          <w:szCs w:val="22"/>
          <w:lang w:val="sk-SK"/>
        </w:rPr>
        <w:t>poskytovanie úverov alebo pôžičiek z peňažných zdrojov získaných výlučne bez verejnej výzvy a bez verejnej ponuky majetkových hodnôt</w:t>
      </w:r>
    </w:p>
    <w:p w:rsidR="000C1586" w:rsidRDefault="000C1586" w:rsidP="000C1586">
      <w:pPr>
        <w:numPr>
          <w:ilvl w:val="0"/>
          <w:numId w:val="39"/>
        </w:numPr>
        <w:rPr>
          <w:szCs w:val="22"/>
          <w:lang w:val="sk-SK"/>
        </w:rPr>
      </w:pPr>
      <w:r w:rsidRPr="000C1586">
        <w:rPr>
          <w:szCs w:val="22"/>
          <w:lang w:val="sk-SK"/>
        </w:rPr>
        <w:t>administratívne služby</w:t>
      </w:r>
    </w:p>
    <w:p w:rsidR="00452463" w:rsidRPr="00BD5921" w:rsidRDefault="00452463" w:rsidP="007E70D9">
      <w:pPr>
        <w:rPr>
          <w:lang w:val="sk-SK"/>
        </w:rPr>
      </w:pPr>
      <w:bookmarkStart w:id="5" w:name="_Toc156113566"/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6" w:name="_MON_1388472483"/>
    <w:bookmarkStart w:id="7" w:name="_MON_1388581986"/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Start w:id="16" w:name="_MON_1387959698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Start w:id="17" w:name="_MON_1388472446"/>
    <w:bookmarkEnd w:id="17"/>
    <w:p w:rsidR="00452463" w:rsidRPr="00BD5921" w:rsidRDefault="0092335A" w:rsidP="00B04402">
      <w:pPr>
        <w:rPr>
          <w:lang w:val="sk-SK"/>
        </w:rPr>
      </w:pPr>
      <w:r w:rsidRPr="00BD5921">
        <w:rPr>
          <w:lang w:val="sk-SK"/>
        </w:rPr>
        <w:object w:dxaOrig="9491" w:dyaOrig="17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2pt;height:103.2pt" o:ole="">
            <v:imagedata r:id="rId8" o:title=""/>
          </v:shape>
          <o:OLEObject Type="Embed" ProgID="Excel.Sheet.12" ShapeID="_x0000_i1025" DrawAspect="Content" ObjectID="_1489213361" r:id="rId9"/>
        </w:objec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5"/>
    <w:p w:rsidR="00CA323F" w:rsidRPr="00BD5921" w:rsidRDefault="00CA323F">
      <w:pPr>
        <w:pStyle w:val="Hlavika"/>
        <w:rPr>
          <w:szCs w:val="22"/>
          <w:lang w:val="sk-SK"/>
        </w:rPr>
      </w:pPr>
    </w:p>
    <w:p w:rsidR="00334B04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C1586" w:rsidRDefault="000C1586">
      <w:pPr>
        <w:pStyle w:val="Hlavika"/>
        <w:rPr>
          <w:szCs w:val="22"/>
          <w:lang w:val="sk-SK"/>
        </w:rPr>
      </w:pPr>
    </w:p>
    <w:p w:rsidR="000C1586" w:rsidRPr="00BD5921" w:rsidRDefault="000C1586" w:rsidP="000C1586">
      <w:pPr>
        <w:pStyle w:val="Nadpis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0C1586" w:rsidRPr="00BD5921" w:rsidRDefault="000C1586" w:rsidP="000C1586">
      <w:pPr>
        <w:rPr>
          <w:szCs w:val="22"/>
          <w:lang w:val="sk-SK"/>
        </w:rPr>
      </w:pPr>
    </w:p>
    <w:p w:rsidR="000C1586" w:rsidRPr="003176DD" w:rsidRDefault="000C1586" w:rsidP="000C1586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>
        <w:rPr>
          <w:szCs w:val="22"/>
          <w:lang w:val="sk-SK"/>
        </w:rPr>
        <w:t>4</w:t>
      </w:r>
      <w:r w:rsidRPr="003176DD">
        <w:rPr>
          <w:szCs w:val="22"/>
          <w:lang w:val="sk-SK"/>
        </w:rPr>
        <w:t xml:space="preserve"> do 31.12.201</w:t>
      </w:r>
      <w:r>
        <w:rPr>
          <w:szCs w:val="22"/>
          <w:lang w:val="sk-SK"/>
        </w:rPr>
        <w:t>4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18" w:name="Kontrollkästchen1"/>
      <w:r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bookmarkEnd w:id="18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0C1586" w:rsidRPr="003176DD" w:rsidRDefault="000C1586" w:rsidP="000C1586">
      <w:pPr>
        <w:rPr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0C1586" w:rsidRDefault="00C9279C" w:rsidP="00A82DBF">
      <w:pPr>
        <w:pStyle w:val="Nadpis2"/>
        <w:rPr>
          <w:lang w:val="sk-SK"/>
        </w:rPr>
      </w:pPr>
      <w:bookmarkStart w:id="19" w:name="_Toc156113568"/>
      <w:r w:rsidRPr="000C1586">
        <w:rPr>
          <w:lang w:val="sk-SK"/>
        </w:rPr>
        <w:t>Schválenie účtovnej závierky zostavenej za predchádzajúce obdobie</w:t>
      </w:r>
      <w:bookmarkEnd w:id="19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</w:t>
      </w:r>
      <w:r w:rsidR="000C1586">
        <w:rPr>
          <w:szCs w:val="22"/>
          <w:lang w:val="sk-SK"/>
        </w:rPr>
        <w:t>a schválená riadnym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0C1586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bookmarkStart w:id="20" w:name="Kontrollkästchen5"/>
      <w:r w:rsidR="000C1586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0C1586">
        <w:rPr>
          <w:szCs w:val="22"/>
          <w:lang w:val="sk-SK"/>
        </w:rPr>
        <w:fldChar w:fldCharType="end"/>
      </w:r>
      <w:bookmarkEnd w:id="20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0C1586">
        <w:rPr>
          <w:szCs w:val="22"/>
          <w:lang w:val="sk-SK"/>
        </w:rPr>
        <w:t>3</w:t>
      </w:r>
      <w:r w:rsidR="000D23A4" w:rsidRPr="00BD5921">
        <w:rPr>
          <w:szCs w:val="22"/>
          <w:lang w:val="sk-SK"/>
        </w:rPr>
        <w:t xml:space="preserve"> za predchádzajúce účtovné obdobie 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C9279C" w:rsidRPr="00BD5921">
        <w:rPr>
          <w:szCs w:val="22"/>
          <w:lang w:val="sk-SK"/>
        </w:rPr>
        <w:t xml:space="preserve"> dňa </w:t>
      </w:r>
      <w:r w:rsidR="000C1586">
        <w:rPr>
          <w:szCs w:val="22"/>
          <w:lang w:val="sk-SK"/>
        </w:rPr>
        <w:t>26.0</w:t>
      </w:r>
      <w:r w:rsidR="0092335A">
        <w:rPr>
          <w:szCs w:val="22"/>
          <w:lang w:val="sk-SK"/>
        </w:rPr>
        <w:t>6</w:t>
      </w:r>
      <w:r w:rsidR="000C1586">
        <w:rPr>
          <w:szCs w:val="22"/>
          <w:lang w:val="sk-SK"/>
        </w:rPr>
        <w:t>.2014</w:t>
      </w:r>
      <w:r w:rsidR="000D23A4" w:rsidRPr="00BD5921">
        <w:rPr>
          <w:szCs w:val="22"/>
          <w:lang w:val="sk-SK"/>
        </w:rPr>
        <w:t>.</w:t>
      </w:r>
      <w:r w:rsidR="00C9279C" w:rsidRPr="00BD5921">
        <w:rPr>
          <w:szCs w:val="22"/>
          <w:lang w:val="sk-SK"/>
        </w:rPr>
        <w:t xml:space="preserve"> </w:t>
      </w:r>
    </w:p>
    <w:p w:rsidR="000C1586" w:rsidRDefault="000C1586">
      <w:pPr>
        <w:pStyle w:val="Zkladntext"/>
        <w:rPr>
          <w:szCs w:val="22"/>
          <w:lang w:val="sk-SK"/>
        </w:rPr>
      </w:pPr>
    </w:p>
    <w:p w:rsidR="0092335A" w:rsidRDefault="0092335A">
      <w:pPr>
        <w:pStyle w:val="Zkladntext"/>
        <w:rPr>
          <w:szCs w:val="22"/>
          <w:lang w:val="sk-SK"/>
        </w:rPr>
      </w:pPr>
    </w:p>
    <w:p w:rsidR="0092335A" w:rsidRDefault="0092335A">
      <w:pPr>
        <w:pStyle w:val="Zkladntext"/>
        <w:rPr>
          <w:szCs w:val="22"/>
          <w:lang w:val="sk-SK"/>
        </w:rPr>
      </w:pPr>
    </w:p>
    <w:p w:rsidR="000C1586" w:rsidRDefault="000C1586">
      <w:pPr>
        <w:pStyle w:val="Zkladntext"/>
        <w:rPr>
          <w:szCs w:val="22"/>
          <w:lang w:val="sk-SK"/>
        </w:rPr>
      </w:pPr>
    </w:p>
    <w:p w:rsidR="000B1448" w:rsidRPr="000B1448" w:rsidRDefault="000B1448" w:rsidP="000B1448">
      <w:pPr>
        <w:pStyle w:val="Nadpis2"/>
        <w:rPr>
          <w:lang w:val="sk-SK"/>
        </w:rPr>
      </w:pPr>
      <w:r w:rsidRPr="000B1448">
        <w:rPr>
          <w:lang w:val="sk-SK"/>
        </w:rPr>
        <w:lastRenderedPageBreak/>
        <w:t>Zverejnenie účtovnej závierky za predchádzajúce účtovné obdobie</w:t>
      </w:r>
    </w:p>
    <w:p w:rsidR="000B1448" w:rsidRPr="00BD5921" w:rsidRDefault="000B1448" w:rsidP="000B1448">
      <w:pPr>
        <w:rPr>
          <w:szCs w:val="22"/>
          <w:lang w:val="sk-SK"/>
        </w:rPr>
      </w:pPr>
    </w:p>
    <w:p w:rsidR="000B1448" w:rsidRPr="00BD5921" w:rsidRDefault="000B1448" w:rsidP="000B144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Spoločnosti </w:t>
      </w:r>
      <w:r>
        <w:rPr>
          <w:szCs w:val="22"/>
          <w:lang w:val="sk-SK"/>
        </w:rPr>
        <w:t>31</w:t>
      </w:r>
      <w:r w:rsidRPr="00BD5921">
        <w:rPr>
          <w:szCs w:val="22"/>
          <w:lang w:val="sk-SK"/>
        </w:rPr>
        <w:t>.</w:t>
      </w:r>
      <w:r>
        <w:rPr>
          <w:szCs w:val="22"/>
          <w:lang w:val="sk-SK"/>
        </w:rPr>
        <w:t>12</w:t>
      </w:r>
      <w:r w:rsidRPr="00BD5921">
        <w:rPr>
          <w:szCs w:val="22"/>
          <w:lang w:val="sk-SK"/>
        </w:rPr>
        <w:t xml:space="preserve">. </w:t>
      </w:r>
      <w:r w:rsidRPr="00FE7FBD">
        <w:rPr>
          <w:szCs w:val="22"/>
          <w:lang w:val="sk-SK"/>
        </w:rPr>
        <w:t>201</w:t>
      </w:r>
      <w:r>
        <w:rPr>
          <w:szCs w:val="22"/>
          <w:lang w:val="sk-SK"/>
        </w:rPr>
        <w:t>3</w:t>
      </w:r>
      <w:r w:rsidRPr="00FE7FBD">
        <w:rPr>
          <w:szCs w:val="22"/>
          <w:lang w:val="sk-SK"/>
        </w:rPr>
        <w:t xml:space="preserve"> </w:t>
      </w:r>
      <w:r w:rsidRPr="00BD5921">
        <w:rPr>
          <w:szCs w:val="22"/>
          <w:lang w:val="sk-SK"/>
        </w:rPr>
        <w:t>bola uložená do </w:t>
      </w:r>
      <w:r>
        <w:rPr>
          <w:szCs w:val="22"/>
          <w:lang w:val="sk-SK"/>
        </w:rPr>
        <w:t xml:space="preserve">registra účtovných závierok </w:t>
      </w:r>
      <w:r w:rsidRPr="00BD5921">
        <w:rPr>
          <w:szCs w:val="22"/>
          <w:lang w:val="sk-SK"/>
        </w:rPr>
        <w:t xml:space="preserve">dňa </w:t>
      </w:r>
      <w:r w:rsidR="009F2AE5">
        <w:rPr>
          <w:szCs w:val="22"/>
          <w:lang w:val="sk-SK"/>
        </w:rPr>
        <w:t>28</w:t>
      </w:r>
      <w:r>
        <w:rPr>
          <w:szCs w:val="22"/>
          <w:lang w:val="sk-SK"/>
        </w:rPr>
        <w:t>.0</w:t>
      </w:r>
      <w:r w:rsidR="009F2AE5">
        <w:rPr>
          <w:szCs w:val="22"/>
          <w:lang w:val="sk-SK"/>
        </w:rPr>
        <w:t>3</w:t>
      </w:r>
      <w:r>
        <w:rPr>
          <w:szCs w:val="22"/>
          <w:lang w:val="sk-SK"/>
        </w:rPr>
        <w:t>.2014</w:t>
      </w:r>
      <w:r w:rsidRPr="00BD5921">
        <w:rPr>
          <w:szCs w:val="22"/>
          <w:lang w:val="sk-SK"/>
        </w:rPr>
        <w:t xml:space="preserve">. 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B44345" w:rsidRPr="00BD5921" w:rsidRDefault="00B44345" w:rsidP="003D72D6">
      <w:pPr>
        <w:rPr>
          <w:szCs w:val="22"/>
          <w:lang w:val="sk-SK"/>
        </w:rPr>
      </w:pPr>
      <w:bookmarkStart w:id="21" w:name="_Toc156113569"/>
    </w:p>
    <w:p w:rsidR="004A7C5B" w:rsidRDefault="00C9279C" w:rsidP="000B1448">
      <w:pPr>
        <w:pStyle w:val="Nadpis1"/>
      </w:pPr>
      <w:bookmarkStart w:id="22" w:name="_Toc156113572"/>
      <w:bookmarkEnd w:id="21"/>
      <w:r w:rsidRPr="00BD5921">
        <w:t>INFORMÁCIE O KONSOLIDOVANOM CELKU</w:t>
      </w:r>
      <w:bookmarkEnd w:id="22"/>
    </w:p>
    <w:p w:rsidR="000C1586" w:rsidRPr="000C1586" w:rsidRDefault="000C1586" w:rsidP="000C1586">
      <w:pPr>
        <w:rPr>
          <w:lang w:val="sk-SK"/>
        </w:rPr>
      </w:pPr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bookmarkStart w:id="23" w:name="_MON_1392030719"/>
    <w:bookmarkEnd w:id="23"/>
    <w:p w:rsidR="005F3C75" w:rsidRPr="00BD5921" w:rsidRDefault="000C1586" w:rsidP="0003268B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77" w:dyaOrig="2492">
          <v:shape id="_x0000_i1026" type="#_x0000_t75" style="width:480pt;height:163.8pt" o:ole="">
            <v:imagedata r:id="rId10" o:title=""/>
          </v:shape>
          <o:OLEObject Type="Embed" ProgID="Excel.Sheet.12" ShapeID="_x0000_i1026" DrawAspect="Content" ObjectID="_1489213362" r:id="rId11"/>
        </w:object>
      </w:r>
    </w:p>
    <w:p w:rsidR="00BC118C" w:rsidRPr="00FB2DC5" w:rsidRDefault="00BC118C" w:rsidP="00BC118C">
      <w:pPr>
        <w:rPr>
          <w:lang w:val="sk-SK"/>
        </w:rPr>
      </w:pPr>
      <w:r w:rsidRPr="00FB2DC5">
        <w:rPr>
          <w:lang w:val="sk-SK"/>
        </w:rPr>
        <w:t xml:space="preserve">Spoločnosť </w:t>
      </w:r>
      <w:proofErr w:type="spellStart"/>
      <w:r>
        <w:rPr>
          <w:lang w:val="sk-SK"/>
        </w:rPr>
        <w:t>Finance</w:t>
      </w:r>
      <w:proofErr w:type="spellEnd"/>
      <w:r>
        <w:rPr>
          <w:lang w:val="sk-SK"/>
        </w:rPr>
        <w:t xml:space="preserve"> Services SK</w:t>
      </w:r>
      <w:r w:rsidRPr="00FB2DC5">
        <w:rPr>
          <w:lang w:val="sk-SK"/>
        </w:rPr>
        <w:t xml:space="preserve"> s r.o. je dcérskou spoločnosťou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, ktorá má </w:t>
      </w:r>
      <w:r>
        <w:rPr>
          <w:lang w:val="sk-SK"/>
        </w:rPr>
        <w:t>100</w:t>
      </w:r>
      <w:r w:rsidRPr="00FB2DC5">
        <w:rPr>
          <w:lang w:val="sk-SK"/>
        </w:rPr>
        <w:t>-percentný podiel na jej základnom imaní</w:t>
      </w:r>
      <w:r>
        <w:rPr>
          <w:lang w:val="sk-SK"/>
        </w:rPr>
        <w:t xml:space="preserve">. </w:t>
      </w:r>
      <w:r w:rsidRPr="00FB2DC5">
        <w:rPr>
          <w:lang w:val="sk-SK"/>
        </w:rPr>
        <w:t xml:space="preserve">Bezprostredne konsolidujúcou spoločnosťou je spoločnosť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. Konsolidovaná účtovná závierka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lang w:val="sk-SK"/>
        </w:rPr>
        <w:t xml:space="preserve">, je sprístupnená v jej sídle </w:t>
      </w:r>
      <w:r w:rsidRPr="00FB2DC5">
        <w:rPr>
          <w:iCs/>
          <w:lang w:val="sk-SK"/>
        </w:rPr>
        <w:t xml:space="preserve">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>.</w:t>
      </w:r>
    </w:p>
    <w:p w:rsidR="00C94C16" w:rsidRDefault="00C94C16">
      <w:pPr>
        <w:tabs>
          <w:tab w:val="right" w:pos="8506"/>
        </w:tabs>
        <w:rPr>
          <w:szCs w:val="22"/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0B1448">
      <w:pPr>
        <w:pStyle w:val="Nadpis1"/>
      </w:pPr>
      <w:bookmarkStart w:id="24" w:name="_Toc156113574"/>
      <w:r w:rsidRPr="00BD5921">
        <w:t>INFORMÁCE O POUŽITÝCH ÚČTOVNÝCH ZÁSADÁCH A ÚČTOVNÝCH METÓDACH</w:t>
      </w:r>
      <w:bookmarkEnd w:id="24"/>
    </w:p>
    <w:p w:rsidR="0003268B" w:rsidRPr="00BD5921" w:rsidRDefault="0003268B">
      <w:pPr>
        <w:rPr>
          <w:szCs w:val="22"/>
          <w:lang w:val="sk-SK"/>
        </w:rPr>
      </w:pPr>
    </w:p>
    <w:p w:rsidR="004A7C5B" w:rsidRPr="00A82DBF" w:rsidRDefault="00C9279C" w:rsidP="00A82DBF">
      <w:pPr>
        <w:pStyle w:val="Nadpis2"/>
        <w:numPr>
          <w:ilvl w:val="1"/>
          <w:numId w:val="52"/>
        </w:numPr>
        <w:rPr>
          <w:lang w:val="sk-SK"/>
        </w:rPr>
      </w:pPr>
      <w:bookmarkStart w:id="25" w:name="_Toc156113575"/>
      <w:r w:rsidRPr="00A82DBF">
        <w:rPr>
          <w:lang w:val="sk-SK"/>
        </w:rPr>
        <w:t>Východiská pre zostavenie účtovnej závierky</w:t>
      </w:r>
      <w:bookmarkEnd w:id="25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C354F7" w:rsidRPr="00FB2DC5" w:rsidRDefault="00C354F7" w:rsidP="00C354F7">
      <w:pPr>
        <w:rPr>
          <w:szCs w:val="22"/>
          <w:lang w:val="sk-SK"/>
        </w:rPr>
      </w:pPr>
      <w:r w:rsidRPr="00FB2DC5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0B1448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C354F7" w:rsidRDefault="00C354F7" w:rsidP="00AB73AB">
      <w:pPr>
        <w:pStyle w:val="Zkladntext"/>
        <w:rPr>
          <w:szCs w:val="22"/>
          <w:lang w:val="sk-SK"/>
        </w:rPr>
      </w:pPr>
    </w:p>
    <w:p w:rsidR="002E58D1" w:rsidRDefault="002E58D1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Default="001A4370" w:rsidP="00AB73AB">
      <w:pPr>
        <w:pStyle w:val="Zkladntext"/>
        <w:rPr>
          <w:szCs w:val="22"/>
          <w:lang w:val="sk-SK"/>
        </w:rPr>
      </w:pPr>
    </w:p>
    <w:p w:rsidR="001A4370" w:rsidRPr="00BD5921" w:rsidRDefault="001A4370" w:rsidP="00AB73AB">
      <w:pPr>
        <w:pStyle w:val="Zkladntext"/>
        <w:rPr>
          <w:szCs w:val="22"/>
          <w:lang w:val="sk-SK"/>
        </w:rPr>
      </w:pPr>
    </w:p>
    <w:p w:rsidR="00C64C64" w:rsidRDefault="00C64C64" w:rsidP="000B1448">
      <w:pPr>
        <w:pStyle w:val="Nadpis2"/>
        <w:rPr>
          <w:lang w:val="sk-SK"/>
        </w:rPr>
      </w:pPr>
      <w:bookmarkStart w:id="26" w:name="_Toc156113576"/>
      <w:r w:rsidRPr="00BD5921">
        <w:rPr>
          <w:lang w:val="sk-SK"/>
        </w:rPr>
        <w:t>Zmeny oproti predchádzajúcemu účtovnému obdobiu</w:t>
      </w:r>
    </w:p>
    <w:p w:rsidR="000B1448" w:rsidRPr="000B1448" w:rsidRDefault="000B1448" w:rsidP="000B1448">
      <w:pPr>
        <w:rPr>
          <w:lang w:val="sk-SK"/>
        </w:rPr>
      </w:pPr>
    </w:p>
    <w:bookmarkEnd w:id="26"/>
    <w:bookmarkStart w:id="27" w:name="_MON_1392030767"/>
    <w:bookmarkEnd w:id="27"/>
    <w:p w:rsidR="009476FF" w:rsidRPr="00BD5921" w:rsidRDefault="000B1448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458" w:dyaOrig="2981">
          <v:shape id="_x0000_i1027" type="#_x0000_t75" style="width:474.6pt;height:158.4pt" o:ole="">
            <v:imagedata r:id="rId12" o:title=""/>
          </v:shape>
          <o:OLEObject Type="Embed" ProgID="Excel.Sheet.12" ShapeID="_x0000_i1027" DrawAspect="Content" ObjectID="_1489213363" r:id="rId13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9476FF" w:rsidRPr="00BD5921" w:rsidRDefault="009476FF">
      <w:pPr>
        <w:rPr>
          <w:szCs w:val="22"/>
          <w:lang w:val="sk-SK"/>
        </w:rPr>
      </w:pPr>
    </w:p>
    <w:p w:rsidR="00900E34" w:rsidRDefault="00900E34">
      <w:pPr>
        <w:rPr>
          <w:szCs w:val="22"/>
          <w:lang w:val="sk-SK"/>
        </w:rPr>
      </w:pP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2"/>
        <w:rPr>
          <w:lang w:val="sk-SK"/>
        </w:rPr>
      </w:pPr>
      <w:bookmarkStart w:id="28" w:name="_Toc156113578"/>
      <w:r w:rsidRPr="00BD5921">
        <w:rPr>
          <w:lang w:val="sk-SK"/>
        </w:rPr>
        <w:t>Spôsob ocenenia jednotlivých položiek majetku a záväzkov</w:t>
      </w:r>
      <w:bookmarkEnd w:id="28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29" w:name="_Toc156113579"/>
    </w:p>
    <w:p w:rsidR="00971314" w:rsidRPr="00BD5921" w:rsidRDefault="00971314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>Cenné papiere a</w:t>
      </w:r>
      <w:r w:rsidR="00971314" w:rsidRPr="00BD5921">
        <w:t> </w:t>
      </w:r>
      <w:r w:rsidRPr="00BD5921">
        <w:t>podiely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6C66D0" w:rsidRPr="003176DD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3176DD">
        <w:rPr>
          <w:rFonts w:cs="TimesNewRomanPSMT"/>
          <w:szCs w:val="22"/>
          <w:lang w:val="sk-SK"/>
        </w:rPr>
        <w:t xml:space="preserve">Cenné papiere a podiely </w:t>
      </w:r>
      <w:r w:rsidR="008A4FFC" w:rsidRPr="003176DD">
        <w:rPr>
          <w:rFonts w:cs="TimesNewRomanPSMT"/>
          <w:szCs w:val="22"/>
          <w:lang w:val="sk-SK"/>
        </w:rPr>
        <w:t xml:space="preserve">(okrem cenných papierov určených na obchodovanie) </w:t>
      </w:r>
      <w:r w:rsidRPr="003176DD">
        <w:rPr>
          <w:rFonts w:cs="TimesNewRomanPSMT"/>
          <w:szCs w:val="22"/>
          <w:lang w:val="sk-SK"/>
        </w:rPr>
        <w:t>sa oceňujú obstarávacími cenami vrátane nákladov súvisiacich s obstaraním. Od obstarávacej</w:t>
      </w:r>
      <w:r w:rsidR="00887331" w:rsidRPr="003176DD">
        <w:rPr>
          <w:rFonts w:cs="TimesNewRomanPSMT"/>
          <w:szCs w:val="22"/>
          <w:lang w:val="sk-SK"/>
        </w:rPr>
        <w:t xml:space="preserve"> </w:t>
      </w:r>
      <w:r w:rsidRPr="003176DD">
        <w:rPr>
          <w:rFonts w:cs="TimesNewRomanPSMT"/>
          <w:szCs w:val="22"/>
          <w:lang w:val="sk-SK"/>
        </w:rPr>
        <w:t>ceny je odpočítané zníženie hodnoty cenných papierov a podielov.</w:t>
      </w:r>
    </w:p>
    <w:p w:rsidR="008A4FFC" w:rsidRPr="003176DD" w:rsidRDefault="008A4FF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8A4FFC" w:rsidRPr="008A4FFC" w:rsidRDefault="008A4FFC" w:rsidP="008A4FFC">
      <w:pPr>
        <w:pStyle w:val="Zkladntext"/>
        <w:rPr>
          <w:lang w:val="sk-SK"/>
        </w:rPr>
      </w:pPr>
      <w:r w:rsidRPr="003176DD">
        <w:rPr>
          <w:lang w:val="sk-SK"/>
        </w:rPr>
        <w:t>Cenné papiere na obchodovanie sa pri ich obstaraní oceňujú reálnou hodnotou.</w:t>
      </w:r>
      <w:r w:rsidRPr="008A4FFC">
        <w:rPr>
          <w:lang w:val="sk-SK"/>
        </w:rPr>
        <w:t xml:space="preserve"> </w:t>
      </w:r>
    </w:p>
    <w:p w:rsidR="00887331" w:rsidRPr="00BD5921" w:rsidRDefault="00887331" w:rsidP="006C12B1">
      <w:pPr>
        <w:pStyle w:val="odstavec"/>
        <w:rPr>
          <w:lang w:val="sk-SK"/>
        </w:rPr>
      </w:pPr>
    </w:p>
    <w:p w:rsidR="005B653D" w:rsidRPr="00BD5921" w:rsidRDefault="005B653D" w:rsidP="00D533B6">
      <w:pPr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0B1448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  <w:r w:rsidRPr="00BD5921">
        <w:rPr>
          <w:lang w:val="sk-SK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6C12B1">
      <w:pPr>
        <w:pStyle w:val="odstavec"/>
        <w:rPr>
          <w:lang w:val="sk-SK"/>
        </w:rPr>
      </w:pPr>
    </w:p>
    <w:p w:rsidR="00EB3F82" w:rsidRPr="00BD5921" w:rsidRDefault="00EB3F82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0B1448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5B653D" w:rsidRPr="0092335A" w:rsidRDefault="003454BB" w:rsidP="006C12B1">
      <w:pPr>
        <w:pStyle w:val="odstavec"/>
        <w:rPr>
          <w:lang w:val="sk-SK"/>
        </w:rPr>
      </w:pPr>
      <w:r w:rsidRPr="0092335A">
        <w:rPr>
          <w:lang w:val="sk-SK"/>
        </w:rPr>
        <w:t>Daň z príjmov sa účtuje do nákladov Spoločnosti v období vzniku daňovej povinnosti. V roku 2014 spoločnosť vykázala daňovú stratu z tohto dôvodu v priloženom výkaze ziskov a strát Spoločnosti je zaúčtovaná daňová licencia</w:t>
      </w:r>
    </w:p>
    <w:p w:rsidR="003454BB" w:rsidRPr="0092335A" w:rsidRDefault="003454BB" w:rsidP="006C12B1">
      <w:pPr>
        <w:pStyle w:val="odstavec"/>
        <w:rPr>
          <w:lang w:val="sk-SK"/>
        </w:rPr>
      </w:pP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B1448">
      <w:pPr>
        <w:pStyle w:val="Nadpis3"/>
      </w:pPr>
      <w:r w:rsidRPr="00BD5921">
        <w:t>Výnosy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4562D0" w:rsidRPr="00BD5921" w:rsidRDefault="004562D0" w:rsidP="006C12B1">
      <w:pPr>
        <w:pStyle w:val="odstavec"/>
        <w:rPr>
          <w:lang w:val="sk-SK"/>
        </w:rPr>
      </w:pPr>
      <w:r w:rsidRPr="00BD5921">
        <w:rPr>
          <w:lang w:val="sk-SK"/>
        </w:rPr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6C12B1">
      <w:pPr>
        <w:pStyle w:val="odstavec"/>
        <w:rPr>
          <w:lang w:val="sk-SK"/>
        </w:rPr>
      </w:pPr>
    </w:p>
    <w:p w:rsidR="005B653D" w:rsidRPr="00BD5921" w:rsidRDefault="005B653D" w:rsidP="006C12B1">
      <w:pPr>
        <w:pStyle w:val="odstavec"/>
        <w:rPr>
          <w:lang w:val="sk-SK"/>
        </w:rPr>
      </w:pPr>
    </w:p>
    <w:p w:rsidR="004A7C5B" w:rsidRPr="00BD5921" w:rsidRDefault="00C9279C" w:rsidP="000B1448">
      <w:pPr>
        <w:pStyle w:val="Nadpis3"/>
      </w:pPr>
      <w:bookmarkStart w:id="30" w:name="_Toc156113580"/>
      <w:bookmarkEnd w:id="29"/>
      <w:r w:rsidRPr="00BD5921">
        <w:t>Prepočet údajov v cudzích menách na euro men</w:t>
      </w:r>
      <w:bookmarkEnd w:id="30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5B653D" w:rsidRPr="00BD5921" w:rsidRDefault="005B653D" w:rsidP="009466F8">
      <w:pPr>
        <w:pStyle w:val="Zkladntext"/>
        <w:rPr>
          <w:szCs w:val="22"/>
          <w:lang w:val="sk-SK"/>
        </w:rPr>
      </w:pPr>
    </w:p>
    <w:p w:rsidR="008E1EBA" w:rsidRPr="00BD5921" w:rsidRDefault="008E1EBA" w:rsidP="0037356E">
      <w:pPr>
        <w:rPr>
          <w:i/>
          <w:szCs w:val="22"/>
          <w:lang w:val="sk-SK"/>
        </w:rPr>
      </w:pPr>
      <w:bookmarkStart w:id="31" w:name="_Toc156113582"/>
    </w:p>
    <w:p w:rsidR="00E172C6" w:rsidRPr="00E172C6" w:rsidRDefault="00E172C6" w:rsidP="00E172C6">
      <w:pPr>
        <w:rPr>
          <w:i/>
          <w:lang w:val="sk-SK"/>
        </w:rPr>
      </w:pPr>
    </w:p>
    <w:p w:rsidR="004A7C5B" w:rsidRPr="00BD5921" w:rsidRDefault="003765F7" w:rsidP="000B1448">
      <w:pPr>
        <w:pStyle w:val="Nadpis1"/>
      </w:pPr>
      <w:r>
        <w:br w:type="page"/>
      </w:r>
      <w:r w:rsidR="00C9279C" w:rsidRPr="00BD5921">
        <w:lastRenderedPageBreak/>
        <w:t>INFORMÁCIE O AKTÍVACH</w:t>
      </w:r>
      <w:bookmarkEnd w:id="31"/>
    </w:p>
    <w:p w:rsidR="00452463" w:rsidRPr="00BD5921" w:rsidRDefault="00452463" w:rsidP="007E70D9">
      <w:pPr>
        <w:rPr>
          <w:lang w:val="sk-SK"/>
        </w:rPr>
      </w:pPr>
      <w:bookmarkStart w:id="32" w:name="_Toc156113587"/>
    </w:p>
    <w:p w:rsidR="00C65F36" w:rsidRPr="00BD5921" w:rsidRDefault="00276CB6" w:rsidP="000B1448">
      <w:pPr>
        <w:pStyle w:val="Nadpis2"/>
        <w:rPr>
          <w:lang w:val="sk-SK"/>
        </w:rPr>
      </w:pPr>
      <w:r w:rsidRPr="00BD5921">
        <w:rPr>
          <w:lang w:val="sk-SK"/>
        </w:rPr>
        <w:t>Dlhodobý finančný majetok</w:t>
      </w:r>
    </w:p>
    <w:p w:rsidR="00194BD5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finančného majetku od 1. januára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je uvedený v nasledujúcej tabuľke</w:t>
      </w:r>
      <w:r w:rsidR="005B653D" w:rsidRPr="00BD5921">
        <w:rPr>
          <w:rFonts w:cs="TimesNewRomanPSMT"/>
          <w:szCs w:val="22"/>
          <w:lang w:val="sk-SK"/>
        </w:rPr>
        <w:t>:</w:t>
      </w:r>
    </w:p>
    <w:p w:rsidR="004E1629" w:rsidRPr="00F85ABF" w:rsidRDefault="004E1629" w:rsidP="00194BD5">
      <w:pPr>
        <w:autoSpaceDE w:val="0"/>
        <w:autoSpaceDN w:val="0"/>
        <w:adjustRightInd w:val="0"/>
        <w:rPr>
          <w:szCs w:val="22"/>
          <w:lang w:val="sk-SK"/>
        </w:rPr>
      </w:pPr>
    </w:p>
    <w:bookmarkStart w:id="33" w:name="_MON_1388474887"/>
    <w:bookmarkStart w:id="34" w:name="_MON_1388474945"/>
    <w:bookmarkStart w:id="35" w:name="_MON_1388474959"/>
    <w:bookmarkStart w:id="36" w:name="_MON_1388474977"/>
    <w:bookmarkStart w:id="37" w:name="_MON_1388475110"/>
    <w:bookmarkStart w:id="38" w:name="_MON_1388834477"/>
    <w:bookmarkStart w:id="39" w:name="_MON_1389446939"/>
    <w:bookmarkStart w:id="40" w:name="_MON_1389446963"/>
    <w:bookmarkStart w:id="41" w:name="_MON_1387705771"/>
    <w:bookmarkStart w:id="42" w:name="_MON_1392033027"/>
    <w:bookmarkStart w:id="43" w:name="_MON_1387705801"/>
    <w:bookmarkStart w:id="44" w:name="_MON_1387705884"/>
    <w:bookmarkStart w:id="45" w:name="_MON_1387705922"/>
    <w:bookmarkStart w:id="46" w:name="_MON_1387705938"/>
    <w:bookmarkStart w:id="47" w:name="_MON_1387705968"/>
    <w:bookmarkStart w:id="48" w:name="_MON_1387706005"/>
    <w:bookmarkStart w:id="49" w:name="_MON_1387706028"/>
    <w:bookmarkStart w:id="50" w:name="_MON_1387706061"/>
    <w:bookmarkStart w:id="51" w:name="_MON_1387706086"/>
    <w:bookmarkStart w:id="52" w:name="_MON_1387706155"/>
    <w:bookmarkStart w:id="53" w:name="_MON_1387706207"/>
    <w:bookmarkStart w:id="54" w:name="_MON_1387706234"/>
    <w:bookmarkStart w:id="55" w:name="_MON_1387706360"/>
    <w:bookmarkStart w:id="56" w:name="_MON_1387706392"/>
    <w:bookmarkStart w:id="57" w:name="_MON_1387706419"/>
    <w:bookmarkStart w:id="58" w:name="_MON_1387706427"/>
    <w:bookmarkStart w:id="59" w:name="_MON_1387706462"/>
    <w:bookmarkStart w:id="60" w:name="_MON_1387706474"/>
    <w:bookmarkStart w:id="61" w:name="_MON_1387706500"/>
    <w:bookmarkStart w:id="62" w:name="_MON_1387706527"/>
    <w:bookmarkStart w:id="63" w:name="_MON_1387960716"/>
    <w:bookmarkStart w:id="64" w:name="_MON_1387960813"/>
    <w:bookmarkStart w:id="65" w:name="_MON_1387960823"/>
    <w:bookmarkStart w:id="66" w:name="_MON_1388473905"/>
    <w:bookmarkStart w:id="67" w:name="_MON_1388474573"/>
    <w:bookmarkStart w:id="68" w:name="_MON_1388474617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88474634"/>
    <w:bookmarkEnd w:id="69"/>
    <w:p w:rsidR="0050193A" w:rsidRPr="00BD5921" w:rsidRDefault="001A4370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881" w:dyaOrig="7135">
          <v:shape id="_x0000_i1028" type="#_x0000_t75" style="width:445.2pt;height:301.8pt" o:ole="">
            <v:imagedata r:id="rId14" o:title=""/>
          </v:shape>
          <o:OLEObject Type="Embed" ProgID="Excel.Sheet.12" ShapeID="_x0000_i1028" DrawAspect="Content" ObjectID="_1489213364" r:id="rId15"/>
        </w:object>
      </w:r>
      <w:r w:rsidR="0050193A" w:rsidRPr="00F85ABF">
        <w:rPr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063B4" w:rsidRPr="00BD5921" w:rsidRDefault="000063B4" w:rsidP="000063B4">
      <w:pPr>
        <w:rPr>
          <w:lang w:val="sk-SK"/>
        </w:rPr>
      </w:pPr>
    </w:p>
    <w:p w:rsidR="00B7045F" w:rsidRDefault="00B7045F" w:rsidP="000063B4">
      <w:pPr>
        <w:rPr>
          <w:lang w:val="sk-SK"/>
        </w:rPr>
      </w:pPr>
    </w:p>
    <w:bookmarkStart w:id="70" w:name="_MON_1456204887"/>
    <w:bookmarkEnd w:id="70"/>
    <w:p w:rsidR="0049711D" w:rsidRPr="00D533B6" w:rsidRDefault="001A4370" w:rsidP="00D533B6">
      <w:pPr>
        <w:rPr>
          <w:lang w:val="sk-SK"/>
        </w:rPr>
      </w:pPr>
      <w:r w:rsidRPr="00BD5921">
        <w:rPr>
          <w:lang w:val="sk-SK"/>
        </w:rPr>
        <w:object w:dxaOrig="10881" w:dyaOrig="7135">
          <v:shape id="_x0000_i1029" type="#_x0000_t75" style="width:445.2pt;height:301.8pt" o:ole="">
            <v:imagedata r:id="rId16" o:title=""/>
          </v:shape>
          <o:OLEObject Type="Embed" ProgID="Excel.Sheet.12" ShapeID="_x0000_i1029" DrawAspect="Content" ObjectID="_1489213365" r:id="rId17"/>
        </w:object>
      </w:r>
      <w:bookmarkStart w:id="71" w:name="_MON_1388475091"/>
      <w:bookmarkStart w:id="72" w:name="_MON_1388834491"/>
      <w:bookmarkStart w:id="73" w:name="_MON_1389446973"/>
      <w:bookmarkEnd w:id="32"/>
      <w:bookmarkEnd w:id="71"/>
      <w:bookmarkEnd w:id="72"/>
      <w:bookmarkEnd w:id="73"/>
      <w:r w:rsidR="003176DD">
        <w:rPr>
          <w:rFonts w:cs="TimesNewRomanPSMT"/>
          <w:szCs w:val="22"/>
          <w:lang w:val="sk-SK"/>
        </w:rPr>
        <w:br w:type="page"/>
      </w:r>
    </w:p>
    <w:p w:rsidR="00171315" w:rsidRDefault="00171315" w:rsidP="00171315">
      <w:pPr>
        <w:pStyle w:val="Nadpis2"/>
        <w:numPr>
          <w:ilvl w:val="0"/>
          <w:numId w:val="0"/>
        </w:numPr>
        <w:ind w:left="454"/>
        <w:rPr>
          <w:lang w:val="sk-SK"/>
        </w:rPr>
      </w:pPr>
    </w:p>
    <w:p w:rsidR="00171315" w:rsidRPr="00171315" w:rsidRDefault="00171315" w:rsidP="00171315">
      <w:pPr>
        <w:rPr>
          <w:lang w:val="sk-SK"/>
        </w:rPr>
      </w:pPr>
    </w:p>
    <w:p w:rsidR="004A7C5B" w:rsidRPr="00BD5921" w:rsidRDefault="00C9279C" w:rsidP="000B1448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74" w:name="_Toc156113608"/>
      <w:r w:rsidRPr="00BD5921">
        <w:rPr>
          <w:lang w:val="sk-SK"/>
        </w:rPr>
        <w:t>Údaje o finančnom majetku</w:t>
      </w:r>
      <w:bookmarkEnd w:id="74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0B1448">
      <w:pPr>
        <w:pStyle w:val="Nadpis3"/>
      </w:pPr>
      <w:bookmarkStart w:id="75" w:name="_Toc156113609"/>
      <w:r w:rsidRPr="00BD5921">
        <w:t xml:space="preserve">Peniaze a účty v bankách </w:t>
      </w:r>
      <w:bookmarkEnd w:id="75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Ako finančné účty sú vykázané </w:t>
      </w:r>
      <w:r w:rsidR="007448FF">
        <w:rPr>
          <w:rFonts w:cs="TimesNewRomanPSMT"/>
          <w:szCs w:val="22"/>
          <w:lang w:val="sk-SK"/>
        </w:rPr>
        <w:t>účt</w:t>
      </w:r>
      <w:r w:rsidRPr="00BD5921">
        <w:rPr>
          <w:rFonts w:cs="TimesNewRomanPSMT"/>
          <w:szCs w:val="22"/>
          <w:lang w:val="sk-SK"/>
        </w:rPr>
        <w:t>y v bankách a cenné papiere.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7448FF">
        <w:rPr>
          <w:rFonts w:cs="TimesNewRomanPSMT"/>
          <w:szCs w:val="22"/>
          <w:lang w:val="sk-SK"/>
        </w:rPr>
        <w:t>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Default="00BE6E14" w:rsidP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7448FF" w:rsidRPr="00BD5921" w:rsidRDefault="007448FF" w:rsidP="00BE6E14">
      <w:pPr>
        <w:rPr>
          <w:szCs w:val="22"/>
          <w:lang w:val="sk-SK"/>
        </w:rPr>
      </w:pPr>
    </w:p>
    <w:p w:rsidR="008608F5" w:rsidRPr="00BD5921" w:rsidRDefault="008608F5">
      <w:pPr>
        <w:rPr>
          <w:szCs w:val="22"/>
          <w:lang w:val="sk-SK"/>
        </w:rPr>
      </w:pPr>
    </w:p>
    <w:bookmarkStart w:id="76" w:name="_MON_1387714403"/>
    <w:bookmarkStart w:id="77" w:name="_MON_1392034097"/>
    <w:bookmarkStart w:id="78" w:name="_MON_1387962382"/>
    <w:bookmarkStart w:id="79" w:name="_MON_1388476554"/>
    <w:bookmarkStart w:id="80" w:name="_MON_1388483153"/>
    <w:bookmarkEnd w:id="76"/>
    <w:bookmarkEnd w:id="77"/>
    <w:bookmarkEnd w:id="78"/>
    <w:bookmarkEnd w:id="79"/>
    <w:bookmarkEnd w:id="80"/>
    <w:bookmarkStart w:id="81" w:name="_MON_1389447465"/>
    <w:bookmarkEnd w:id="81"/>
    <w:p w:rsidR="008608F5" w:rsidRPr="00BD5921" w:rsidRDefault="0092335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62" w:dyaOrig="1998">
          <v:shape id="_x0000_i1040" type="#_x0000_t75" style="width:401.4pt;height:109.2pt" o:ole="">
            <v:imagedata r:id="rId18" o:title=""/>
          </v:shape>
          <o:OLEObject Type="Embed" ProgID="Excel.Sheet.12" ShapeID="_x0000_i1040" DrawAspect="Content" ObjectID="_1489213366" r:id="rId19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D533B6" w:rsidRDefault="00D533B6" w:rsidP="00D533B6">
      <w:pPr>
        <w:pStyle w:val="Nadpis3"/>
        <w:numPr>
          <w:ilvl w:val="0"/>
          <w:numId w:val="0"/>
        </w:numPr>
        <w:tabs>
          <w:tab w:val="clear" w:pos="601"/>
          <w:tab w:val="left" w:pos="3192"/>
        </w:tabs>
      </w:pPr>
      <w:bookmarkStart w:id="82" w:name="_Toc156113610"/>
    </w:p>
    <w:p w:rsidR="00D533B6" w:rsidRPr="00D533B6" w:rsidRDefault="00F85ABF" w:rsidP="00D533B6">
      <w:pPr>
        <w:pStyle w:val="Nadpis3"/>
        <w:numPr>
          <w:ilvl w:val="0"/>
          <w:numId w:val="0"/>
        </w:numPr>
      </w:pPr>
      <w:r w:rsidRPr="00D533B6">
        <w:br w:type="page"/>
      </w:r>
      <w:bookmarkStart w:id="83" w:name="_Toc156113614"/>
      <w:bookmarkEnd w:id="82"/>
    </w:p>
    <w:p w:rsidR="00D533B6" w:rsidRPr="00D533B6" w:rsidRDefault="00D533B6" w:rsidP="00D533B6">
      <w:pPr>
        <w:rPr>
          <w:lang w:val="sk-SK"/>
        </w:rPr>
      </w:pPr>
    </w:p>
    <w:p w:rsidR="00D533B6" w:rsidRPr="00D533B6" w:rsidRDefault="00D533B6" w:rsidP="00D533B6">
      <w:pPr>
        <w:rPr>
          <w:lang w:val="sk-SK"/>
        </w:rPr>
      </w:pPr>
    </w:p>
    <w:p w:rsidR="007F354A" w:rsidRPr="00D533B6" w:rsidRDefault="007F354A" w:rsidP="007F354A">
      <w:pPr>
        <w:rPr>
          <w:lang w:val="sk-SK"/>
        </w:rPr>
      </w:pPr>
      <w:bookmarkStart w:id="84" w:name="_Toc156113620"/>
      <w:bookmarkEnd w:id="83"/>
    </w:p>
    <w:p w:rsidR="007F354A" w:rsidRDefault="007F354A" w:rsidP="007F354A">
      <w:pPr>
        <w:pStyle w:val="Nadpis1"/>
        <w:numPr>
          <w:ilvl w:val="0"/>
          <w:numId w:val="0"/>
        </w:numPr>
        <w:tabs>
          <w:tab w:val="left" w:pos="1704"/>
        </w:tabs>
      </w:pPr>
    </w:p>
    <w:p w:rsidR="007F354A" w:rsidRPr="00BD5921" w:rsidRDefault="007F354A" w:rsidP="007F354A">
      <w:pPr>
        <w:pStyle w:val="Nadpis1"/>
      </w:pPr>
      <w:r w:rsidRPr="00BD5921">
        <w:t>INFORMÁCIE O PASÍVACH</w:t>
      </w:r>
    </w:p>
    <w:p w:rsidR="007F354A" w:rsidRPr="00BD5921" w:rsidRDefault="007F354A" w:rsidP="007F354A">
      <w:pPr>
        <w:tabs>
          <w:tab w:val="right" w:pos="8506"/>
        </w:tabs>
        <w:rPr>
          <w:szCs w:val="22"/>
          <w:lang w:val="sk-SK"/>
        </w:rPr>
      </w:pPr>
    </w:p>
    <w:p w:rsidR="007F354A" w:rsidRPr="00BD5921" w:rsidRDefault="007F354A" w:rsidP="007F354A">
      <w:pPr>
        <w:pStyle w:val="Nadpis2"/>
        <w:rPr>
          <w:lang w:val="sk-SK"/>
        </w:rPr>
      </w:pPr>
      <w:bookmarkStart w:id="85" w:name="_Toc156113615"/>
      <w:r w:rsidRPr="00BD5921">
        <w:rPr>
          <w:lang w:val="sk-SK"/>
        </w:rPr>
        <w:t>Informácie o vlastnom imaní</w:t>
      </w:r>
      <w:bookmarkEnd w:id="85"/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pStyle w:val="Nadpis3"/>
      </w:pPr>
      <w:bookmarkStart w:id="86" w:name="_Toc156113616"/>
      <w:r w:rsidRPr="00BD5921">
        <w:t>Základné imanie</w:t>
      </w:r>
      <w:bookmarkEnd w:id="86"/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>
        <w:rPr>
          <w:szCs w:val="22"/>
          <w:lang w:val="sk-SK"/>
        </w:rPr>
        <w:t>5 000,-</w:t>
      </w:r>
      <w:r w:rsidRPr="00BD5921">
        <w:rPr>
          <w:szCs w:val="22"/>
          <w:lang w:val="sk-SK"/>
        </w:rPr>
        <w:t xml:space="preserve"> EUR, a je tvorené vkladmi týchto spoločníkov:</w: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tabs>
          <w:tab w:val="center" w:pos="5387"/>
          <w:tab w:val="right" w:pos="7088"/>
        </w:tabs>
        <w:rPr>
          <w:szCs w:val="22"/>
          <w:lang w:val="sk-SK"/>
        </w:rPr>
      </w:pPr>
      <w:r w:rsidRPr="007448FF">
        <w:rPr>
          <w:b/>
          <w:bCs/>
          <w:szCs w:val="22"/>
        </w:rPr>
        <w:t>INDUSTRIE HOLDING GmbH </w:t>
      </w:r>
      <w:r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100</w:t>
      </w:r>
      <w:r w:rsidRPr="00BD5921">
        <w:rPr>
          <w:szCs w:val="22"/>
          <w:lang w:val="sk-SK"/>
        </w:rPr>
        <w:t xml:space="preserve"> %)</w:t>
      </w: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>
        <w:rPr>
          <w:szCs w:val="22"/>
          <w:lang w:val="sk-SK"/>
        </w:rPr>
        <w:t>5 00</w:t>
      </w:r>
      <w:r w:rsidRPr="00BD5921">
        <w:rPr>
          <w:szCs w:val="22"/>
          <w:lang w:val="sk-SK"/>
        </w:rPr>
        <w:t>0</w:t>
      </w:r>
      <w:r>
        <w:rPr>
          <w:szCs w:val="22"/>
          <w:lang w:val="sk-SK"/>
        </w:rPr>
        <w:t>,-</w: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</w:t>
      </w:r>
      <w:r>
        <w:rPr>
          <w:szCs w:val="22"/>
          <w:lang w:val="sk-SK"/>
        </w:rPr>
        <w:t>ené v plnom rozsahu</w:t>
      </w:r>
      <w:r w:rsidRPr="00BD5921">
        <w:rPr>
          <w:szCs w:val="22"/>
          <w:lang w:val="sk-SK"/>
        </w:rPr>
        <w:t>.</w:t>
      </w:r>
    </w:p>
    <w:p w:rsidR="007F354A" w:rsidRPr="00F85ABF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pStyle w:val="Normlnysozarkami"/>
        <w:ind w:left="0"/>
        <w:rPr>
          <w:szCs w:val="22"/>
          <w:lang w:val="sk-SK"/>
        </w:rPr>
      </w:pPr>
    </w:p>
    <w:p w:rsidR="007F354A" w:rsidRPr="00BD5921" w:rsidRDefault="007F354A" w:rsidP="007F354A">
      <w:pPr>
        <w:pStyle w:val="Nadpis3"/>
      </w:pPr>
      <w:bookmarkStart w:id="87" w:name="_Toc156113617"/>
      <w:r>
        <w:t>S</w:t>
      </w:r>
      <w:r w:rsidRPr="00BD5921">
        <w:t>pôsob úhrady straty</w:t>
      </w:r>
      <w:bookmarkEnd w:id="87"/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z </w:t>
      </w:r>
      <w:r>
        <w:rPr>
          <w:szCs w:val="22"/>
          <w:lang w:val="sk-SK"/>
        </w:rPr>
        <w:t>26</w:t>
      </w:r>
      <w:r w:rsidRPr="00BD5921">
        <w:rPr>
          <w:szCs w:val="22"/>
          <w:lang w:val="sk-SK"/>
        </w:rPr>
        <w:t>.</w:t>
      </w:r>
      <w:r>
        <w:rPr>
          <w:szCs w:val="22"/>
          <w:lang w:val="sk-SK"/>
        </w:rPr>
        <w:t>06</w:t>
      </w:r>
      <w:r w:rsidRPr="00BD5921">
        <w:rPr>
          <w:szCs w:val="22"/>
          <w:lang w:val="sk-SK"/>
        </w:rPr>
        <w:t>.20</w:t>
      </w:r>
      <w:r>
        <w:rPr>
          <w:szCs w:val="22"/>
          <w:lang w:val="sk-SK"/>
        </w:rPr>
        <w:t>14 bola</w:t>
      </w:r>
      <w:r w:rsidRPr="00BD5921">
        <w:rPr>
          <w:szCs w:val="22"/>
          <w:lang w:val="sk-SK"/>
        </w:rPr>
        <w:t xml:space="preserve"> strata minulého účtovného obdobia </w:t>
      </w:r>
      <w:r>
        <w:rPr>
          <w:szCs w:val="22"/>
          <w:lang w:val="sk-SK"/>
        </w:rPr>
        <w:t>prevedená</w:t>
      </w:r>
      <w:r w:rsidRPr="00BD5921">
        <w:rPr>
          <w:szCs w:val="22"/>
          <w:lang w:val="sk-SK"/>
        </w:rPr>
        <w:t xml:space="preserve"> nasledovne:</w: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rPr>
          <w:szCs w:val="22"/>
          <w:lang w:val="sk-SK"/>
        </w:rPr>
      </w:pPr>
      <w:bookmarkStart w:id="88" w:name="_MON_1389448040"/>
      <w:bookmarkStart w:id="89" w:name="_MON_1387715574"/>
      <w:bookmarkStart w:id="90" w:name="_MON_1392034217"/>
      <w:bookmarkStart w:id="91" w:name="_MON_1387962704"/>
      <w:bookmarkStart w:id="92" w:name="_MON_1387962728"/>
      <w:bookmarkStart w:id="93" w:name="_MON_1388487187"/>
      <w:bookmarkStart w:id="94" w:name="_MON_1388487193"/>
      <w:bookmarkEnd w:id="88"/>
      <w:bookmarkEnd w:id="89"/>
      <w:bookmarkEnd w:id="90"/>
      <w:bookmarkEnd w:id="91"/>
      <w:bookmarkEnd w:id="92"/>
      <w:bookmarkEnd w:id="93"/>
      <w:bookmarkEnd w:id="94"/>
    </w:p>
    <w:bookmarkStart w:id="95" w:name="_MON_1388487276"/>
    <w:bookmarkStart w:id="96" w:name="_MON_1389448061"/>
    <w:bookmarkStart w:id="97" w:name="_MON_1387715695"/>
    <w:bookmarkStart w:id="98" w:name="_MON_1392034220"/>
    <w:bookmarkStart w:id="99" w:name="_MON_1392034226"/>
    <w:bookmarkStart w:id="100" w:name="_MON_1392034233"/>
    <w:bookmarkEnd w:id="95"/>
    <w:bookmarkEnd w:id="96"/>
    <w:bookmarkEnd w:id="97"/>
    <w:bookmarkEnd w:id="98"/>
    <w:bookmarkEnd w:id="99"/>
    <w:bookmarkEnd w:id="100"/>
    <w:bookmarkStart w:id="101" w:name="_MON_1387962784"/>
    <w:bookmarkEnd w:id="101"/>
    <w:p w:rsidR="007F354A" w:rsidRDefault="007F354A" w:rsidP="007F354A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61" w:dyaOrig="2492">
          <v:shape id="_x0000_i1044" type="#_x0000_t75" style="width:427.8pt;height:117.6pt" o:ole="">
            <v:imagedata r:id="rId20" o:title=""/>
          </v:shape>
          <o:OLEObject Type="Embed" ProgID="Excel.Sheet.12" ShapeID="_x0000_i1044" DrawAspect="Content" ObjectID="_1489213367" r:id="rId21"/>
        </w:objec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7F354A" w:rsidRPr="00BD5921" w:rsidRDefault="007F354A" w:rsidP="007F354A">
      <w:pPr>
        <w:rPr>
          <w:b/>
          <w:szCs w:val="22"/>
          <w:lang w:val="sk-SK"/>
        </w:rPr>
      </w:pPr>
    </w:p>
    <w:p w:rsidR="004A7C5B" w:rsidRPr="00BD5921" w:rsidRDefault="0010606D" w:rsidP="000B1448">
      <w:pPr>
        <w:pStyle w:val="Nadpis3"/>
      </w:pPr>
      <w:r>
        <w:t>P</w:t>
      </w:r>
      <w:r w:rsidR="00C9279C" w:rsidRPr="00BD5921">
        <w:t>odiel na vlastnom imaní</w:t>
      </w:r>
      <w:bookmarkEnd w:id="84"/>
    </w:p>
    <w:p w:rsidR="004A7C5B" w:rsidRPr="00BD5921" w:rsidRDefault="004A7C5B">
      <w:pPr>
        <w:rPr>
          <w:szCs w:val="22"/>
          <w:lang w:val="sk-SK"/>
        </w:rPr>
      </w:pPr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bookmarkStart w:id="102" w:name="_MON_1388487422"/>
    <w:bookmarkStart w:id="103" w:name="_MON_1389448111"/>
    <w:bookmarkStart w:id="104" w:name="_MON_1392031750"/>
    <w:bookmarkEnd w:id="102"/>
    <w:bookmarkEnd w:id="103"/>
    <w:bookmarkEnd w:id="104"/>
    <w:bookmarkStart w:id="105" w:name="_MON_1392034287"/>
    <w:bookmarkEnd w:id="105"/>
    <w:p w:rsidR="005B12B5" w:rsidRPr="00BD5921" w:rsidRDefault="0010606D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34" w:dyaOrig="1664">
          <v:shape id="_x0000_i1030" type="#_x0000_t75" style="width:451.2pt;height:96pt" o:ole="">
            <v:imagedata r:id="rId22" o:title=""/>
          </v:shape>
          <o:OLEObject Type="Embed" ProgID="Excel.Sheet.12" ShapeID="_x0000_i1030" DrawAspect="Content" ObjectID="_1489213368" r:id="rId23"/>
        </w:object>
      </w:r>
    </w:p>
    <w:p w:rsidR="00313194" w:rsidRPr="00BD5921" w:rsidRDefault="00313194">
      <w:pPr>
        <w:rPr>
          <w:szCs w:val="22"/>
          <w:lang w:val="sk-SK"/>
        </w:rPr>
      </w:pPr>
    </w:p>
    <w:p w:rsidR="00351F7F" w:rsidRPr="00BD5921" w:rsidRDefault="00351F7F">
      <w:pPr>
        <w:rPr>
          <w:szCs w:val="22"/>
          <w:lang w:val="sk-SK"/>
        </w:rPr>
      </w:pPr>
    </w:p>
    <w:p w:rsidR="004A7C5B" w:rsidRPr="00BD5921" w:rsidRDefault="00180452" w:rsidP="000B1448">
      <w:pPr>
        <w:pStyle w:val="Nadpis2"/>
        <w:rPr>
          <w:lang w:val="sk-SK"/>
        </w:rPr>
      </w:pPr>
      <w:bookmarkStart w:id="106" w:name="_Toc156113621"/>
      <w:r>
        <w:rPr>
          <w:lang w:val="sk-SK"/>
        </w:rPr>
        <w:br w:type="page"/>
      </w:r>
      <w:r w:rsidR="007668E3"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106"/>
      <w:r w:rsidR="007668E3"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107" w:name="_MON_1387962845"/>
      <w:bookmarkStart w:id="108" w:name="_MON_1387962878"/>
      <w:bookmarkStart w:id="109" w:name="_MON_1388400713"/>
      <w:bookmarkStart w:id="110" w:name="_MON_1388400816"/>
      <w:bookmarkStart w:id="111" w:name="_MON_1388400884"/>
      <w:bookmarkStart w:id="112" w:name="_MON_1388401119"/>
      <w:bookmarkStart w:id="113" w:name="_MON_1388488095"/>
      <w:bookmarkStart w:id="114" w:name="_MON_1388488130"/>
      <w:bookmarkStart w:id="115" w:name="_MON_1388488138"/>
      <w:bookmarkStart w:id="116" w:name="_MON_1388488174"/>
      <w:bookmarkStart w:id="117" w:name="_MON_1388488198"/>
      <w:bookmarkStart w:id="118" w:name="_MON_1388488205"/>
      <w:bookmarkStart w:id="119" w:name="_MON_1388488266"/>
      <w:bookmarkStart w:id="120" w:name="_MON_1388488295"/>
      <w:bookmarkStart w:id="121" w:name="_MON_1388488332"/>
      <w:bookmarkStart w:id="122" w:name="_MON_1388488349"/>
      <w:bookmarkStart w:id="123" w:name="_MON_1388488374"/>
      <w:bookmarkStart w:id="124" w:name="_MON_1388488384"/>
      <w:bookmarkStart w:id="125" w:name="_MON_1388488401"/>
      <w:bookmarkStart w:id="126" w:name="_MON_1388488442"/>
      <w:bookmarkStart w:id="127" w:name="_MON_1388488472"/>
      <w:bookmarkStart w:id="128" w:name="_MON_1388488481"/>
      <w:bookmarkStart w:id="129" w:name="_MON_1388488489"/>
      <w:bookmarkStart w:id="130" w:name="_MON_1388491624"/>
      <w:bookmarkStart w:id="131" w:name="_MON_1388491641"/>
      <w:bookmarkStart w:id="132" w:name="_MON_1388491664"/>
      <w:bookmarkStart w:id="133" w:name="_MON_1388491689"/>
      <w:bookmarkStart w:id="134" w:name="_MON_1389448122"/>
      <w:bookmarkStart w:id="135" w:name="_MON_1387715780"/>
      <w:bookmarkStart w:id="136" w:name="_MON_1392034291"/>
      <w:bookmarkStart w:id="137" w:name="_MON_1387715881"/>
      <w:bookmarkStart w:id="138" w:name="_MON_1387715943"/>
      <w:bookmarkStart w:id="139" w:name="_MON_1387715991"/>
      <w:bookmarkStart w:id="140" w:name="_MON_1387716087"/>
      <w:bookmarkStart w:id="141" w:name="_MON_1388488627"/>
      <w:bookmarkStart w:id="142" w:name="_MON_1388489744"/>
      <w:bookmarkStart w:id="143" w:name="_MON_1388489786"/>
      <w:bookmarkStart w:id="144" w:name="_MON_1388489822"/>
      <w:bookmarkStart w:id="145" w:name="_MON_1388489884"/>
      <w:bookmarkStart w:id="146" w:name="_MON_1388491614"/>
      <w:bookmarkStart w:id="147" w:name="_MON_1388491707"/>
      <w:bookmarkStart w:id="148" w:name="_MON_1388491747"/>
      <w:bookmarkStart w:id="149" w:name="_MON_1389448136"/>
      <w:bookmarkStart w:id="150" w:name="_MON_1388488532"/>
      <w:bookmarkStart w:id="151" w:name="_MON_1392034296"/>
      <w:bookmarkStart w:id="152" w:name="_MON_1388488573"/>
      <w:bookmarkStart w:id="153" w:name="_MON_1388488586"/>
      <w:bookmarkStart w:id="154" w:name="_MON_1388488595"/>
      <w:bookmarkStart w:id="155" w:name="_MON_1388488602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156" w:name="_MON_1393703098"/>
    <w:bookmarkStart w:id="157" w:name="_MON_1393610631"/>
    <w:bookmarkStart w:id="158" w:name="_MON_1393610494"/>
    <w:bookmarkStart w:id="159" w:name="_MON_1394525629"/>
    <w:bookmarkStart w:id="160" w:name="_MON_1394525637"/>
    <w:bookmarkStart w:id="161" w:name="_MON_1394525653"/>
    <w:bookmarkStart w:id="162" w:name="_MON_1393610608"/>
    <w:bookmarkEnd w:id="156"/>
    <w:bookmarkEnd w:id="157"/>
    <w:bookmarkEnd w:id="158"/>
    <w:bookmarkEnd w:id="159"/>
    <w:bookmarkEnd w:id="160"/>
    <w:bookmarkEnd w:id="161"/>
    <w:bookmarkEnd w:id="162"/>
    <w:bookmarkStart w:id="163" w:name="_MON_1393703090"/>
    <w:bookmarkEnd w:id="163"/>
    <w:p w:rsidR="00E2586A" w:rsidRDefault="00A63BDA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51" w:dyaOrig="4725">
          <v:shape id="_x0000_i1031" type="#_x0000_t75" style="width:448.8pt;height:227.4pt" o:ole="">
            <v:imagedata r:id="rId24" o:title=""/>
          </v:shape>
          <o:OLEObject Type="Embed" ProgID="Excel.Sheet.12" ShapeID="_x0000_i1031" DrawAspect="Content" ObjectID="_1489213369" r:id="rId25"/>
        </w:object>
      </w:r>
    </w:p>
    <w:p w:rsidR="00CC11DC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10606D" w:rsidRDefault="0010606D" w:rsidP="0007040E">
      <w:pPr>
        <w:pStyle w:val="Hlavika"/>
        <w:rPr>
          <w:rFonts w:cs="TimesNewRomanPSMT"/>
          <w:szCs w:val="22"/>
          <w:lang w:val="sk-SK"/>
        </w:rPr>
      </w:pPr>
    </w:p>
    <w:p w:rsidR="00A63BDA" w:rsidRDefault="0007040E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  <w:bookmarkStart w:id="164" w:name="_MON_1393610139"/>
      <w:bookmarkStart w:id="165" w:name="_MON_1393610160"/>
      <w:bookmarkStart w:id="166" w:name="_MON_1393610178"/>
      <w:bookmarkStart w:id="167" w:name="_MON_1393610370"/>
      <w:bookmarkStart w:id="168" w:name="_MON_1393610383"/>
      <w:bookmarkStart w:id="169" w:name="_MON_1393610397"/>
      <w:bookmarkStart w:id="170" w:name="_MON_1393610406"/>
      <w:bookmarkStart w:id="171" w:name="_MON_1393610412"/>
      <w:bookmarkStart w:id="172" w:name="_MON_1393610421"/>
      <w:bookmarkStart w:id="173" w:name="_MON_1393610453"/>
      <w:bookmarkStart w:id="174" w:name="_MON_1393610464"/>
      <w:bookmarkStart w:id="175" w:name="_MON_1393610524"/>
      <w:bookmarkStart w:id="176" w:name="_MON_1393610554"/>
      <w:bookmarkStart w:id="177" w:name="_MON_1393610578"/>
      <w:bookmarkStart w:id="178" w:name="_MON_1393610590"/>
      <w:bookmarkStart w:id="179" w:name="_MON_1393610983"/>
      <w:bookmarkStart w:id="180" w:name="_MON_1393610990"/>
      <w:bookmarkStart w:id="181" w:name="_MON_1388488755"/>
      <w:bookmarkStart w:id="182" w:name="_MON_1388488813"/>
      <w:bookmarkStart w:id="183" w:name="_MON_1393703119"/>
      <w:bookmarkStart w:id="184" w:name="_MON_1388488826"/>
      <w:bookmarkStart w:id="185" w:name="_MON_1388488844"/>
      <w:bookmarkStart w:id="186" w:name="_MON_1388488883"/>
      <w:bookmarkStart w:id="187" w:name="_MON_1388489776"/>
      <w:bookmarkStart w:id="188" w:name="_MON_1388489812"/>
      <w:bookmarkStart w:id="189" w:name="_MON_1388491759"/>
      <w:bookmarkStart w:id="190" w:name="_MON_1389448148"/>
      <w:bookmarkStart w:id="191" w:name="_MON_1394525662"/>
      <w:bookmarkStart w:id="192" w:name="_MON_1394525691"/>
      <w:bookmarkStart w:id="193" w:name="_MON_1388488642"/>
      <w:bookmarkStart w:id="194" w:name="_MON_1392034299"/>
      <w:bookmarkStart w:id="195" w:name="_MON_1392034329"/>
      <w:bookmarkStart w:id="196" w:name="_MON_1388488661"/>
      <w:bookmarkStart w:id="197" w:name="_MON_1388488672"/>
      <w:bookmarkStart w:id="198" w:name="_MON_1388488697"/>
      <w:bookmarkStart w:id="199" w:name="_MON_1388488707"/>
      <w:bookmarkStart w:id="200" w:name="_MON_1388488724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</w:p>
    <w:p w:rsidR="00A63BDA" w:rsidRDefault="00A63BDA">
      <w:pPr>
        <w:pStyle w:val="Hlavika"/>
        <w:rPr>
          <w:rFonts w:cs="TimesNewRomanPSMT"/>
          <w:szCs w:val="22"/>
          <w:lang w:val="sk-SK"/>
        </w:rPr>
      </w:pPr>
    </w:p>
    <w:bookmarkStart w:id="201" w:name="_MON_1393610075"/>
    <w:bookmarkEnd w:id="201"/>
    <w:p w:rsidR="00C84916" w:rsidRPr="00BD5921" w:rsidRDefault="00A63BDA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object w:dxaOrig="9851" w:dyaOrig="5707">
          <v:shape id="_x0000_i1032" type="#_x0000_t75" style="width:448.8pt;height:285pt" o:ole="">
            <v:imagedata r:id="rId26" o:title=""/>
          </v:shape>
          <o:OLEObject Type="Embed" ProgID="Excel.Sheet.12" ShapeID="_x0000_i1032" DrawAspect="Content" ObjectID="_1489213370" r:id="rId27"/>
        </w:object>
      </w:r>
    </w:p>
    <w:p w:rsidR="00CE73F8" w:rsidRDefault="00CE73F8" w:rsidP="00180452">
      <w:pPr>
        <w:rPr>
          <w:i/>
          <w:color w:val="FF0000"/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2"/>
        <w:rPr>
          <w:lang w:val="sk-SK"/>
        </w:rPr>
      </w:pPr>
      <w:bookmarkStart w:id="202" w:name="_Toc156113624"/>
      <w:r w:rsidRPr="00BD5921">
        <w:rPr>
          <w:lang w:val="sk-SK"/>
        </w:rPr>
        <w:t>Údaje o záväzkoch</w:t>
      </w:r>
      <w:bookmarkEnd w:id="202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3"/>
      </w:pPr>
      <w:bookmarkStart w:id="203" w:name="_Toc156113625"/>
      <w:r w:rsidRPr="00BD5921">
        <w:t xml:space="preserve">Záväzky podľa lehoty splatnosti </w:t>
      </w:r>
      <w:r w:rsidR="00BD3186" w:rsidRPr="00BD5921">
        <w:t>všeobecne</w:t>
      </w:r>
      <w:bookmarkEnd w:id="203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204" w:name="_MON_1387717025"/>
    <w:bookmarkStart w:id="205" w:name="_MON_1387717064"/>
    <w:bookmarkStart w:id="206" w:name="_MON_1387717087"/>
    <w:bookmarkStart w:id="207" w:name="_MON_1387717114"/>
    <w:bookmarkStart w:id="208" w:name="_MON_1387717128"/>
    <w:bookmarkStart w:id="209" w:name="_MON_1387717177"/>
    <w:bookmarkStart w:id="210" w:name="_MON_1393611264"/>
    <w:bookmarkStart w:id="211" w:name="_MON_1387963078"/>
    <w:bookmarkStart w:id="212" w:name="_MON_1388491808"/>
    <w:bookmarkStart w:id="213" w:name="_MON_1388568154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Start w:id="214" w:name="_MON_1389448163"/>
    <w:bookmarkEnd w:id="214"/>
    <w:p w:rsidR="00B85BC4" w:rsidRPr="00BD5921" w:rsidRDefault="00B72125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73" w:dyaOrig="2739">
          <v:shape id="_x0000_i1033" type="#_x0000_t75" style="width:441pt;height:158.4pt" o:ole="" filled="t">
            <v:imagedata r:id="rId28" o:title=""/>
          </v:shape>
          <o:OLEObject Type="Embed" ProgID="Excel.Sheet.12" ShapeID="_x0000_i1033" DrawAspect="Content" ObjectID="_1489213371" r:id="rId29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BD3186" w:rsidRPr="003253D0" w:rsidRDefault="00180452" w:rsidP="000B1448">
      <w:pPr>
        <w:pStyle w:val="Nadpis4"/>
        <w:rPr>
          <w:szCs w:val="22"/>
        </w:rPr>
      </w:pPr>
      <w:r w:rsidRPr="003253D0">
        <w:rPr>
          <w:szCs w:val="22"/>
        </w:rPr>
        <w:br w:type="page"/>
      </w:r>
      <w:r w:rsidR="00BD3186" w:rsidRPr="003253D0">
        <w:rPr>
          <w:szCs w:val="22"/>
        </w:rPr>
        <w:lastRenderedPageBreak/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215" w:name="_MON_1389090908"/>
    <w:bookmarkStart w:id="216" w:name="_MON_1389448175"/>
    <w:bookmarkStart w:id="217" w:name="_MON_1392031785"/>
    <w:bookmarkStart w:id="218" w:name="_MON_1392034385"/>
    <w:bookmarkStart w:id="219" w:name="_MON_1388492147"/>
    <w:bookmarkStart w:id="220" w:name="_MON_1388492176"/>
    <w:bookmarkEnd w:id="215"/>
    <w:bookmarkEnd w:id="216"/>
    <w:bookmarkEnd w:id="217"/>
    <w:bookmarkEnd w:id="218"/>
    <w:bookmarkEnd w:id="219"/>
    <w:bookmarkEnd w:id="220"/>
    <w:bookmarkStart w:id="221" w:name="_MON_1393662207"/>
    <w:bookmarkEnd w:id="221"/>
    <w:p w:rsidR="00452463" w:rsidRPr="00BD5921" w:rsidRDefault="0092335A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99" w:dyaOrig="4516">
          <v:shape id="_x0000_i1041" type="#_x0000_t75" style="width:469.2pt;height:237pt" o:ole="">
            <v:imagedata r:id="rId30" o:title=""/>
          </v:shape>
          <o:OLEObject Type="Embed" ProgID="Excel.Sheet.12" ShapeID="_x0000_i1041" DrawAspect="Content" ObjectID="_1489213372" r:id="rId31"/>
        </w:object>
      </w:r>
    </w:p>
    <w:p w:rsidR="00BD3186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4"/>
        <w:rPr>
          <w:szCs w:val="22"/>
        </w:rPr>
      </w:pPr>
      <w:bookmarkStart w:id="222" w:name="_Toc156113627"/>
      <w:r w:rsidRPr="00BD5921">
        <w:rPr>
          <w:szCs w:val="22"/>
        </w:rPr>
        <w:t>Krátkodobé záväzky</w:t>
      </w:r>
      <w:bookmarkEnd w:id="222"/>
    </w:p>
    <w:p w:rsidR="0002004E" w:rsidRPr="00BD5921" w:rsidRDefault="0002004E">
      <w:pPr>
        <w:rPr>
          <w:szCs w:val="22"/>
          <w:lang w:val="sk-SK"/>
        </w:rPr>
      </w:pPr>
    </w:p>
    <w:bookmarkStart w:id="223" w:name="_MON_1392031805"/>
    <w:bookmarkStart w:id="224" w:name="_MON_1392034401"/>
    <w:bookmarkStart w:id="225" w:name="_MON_1389090798"/>
    <w:bookmarkStart w:id="226" w:name="_MON_1389090894"/>
    <w:bookmarkStart w:id="227" w:name="_MON_1389448185"/>
    <w:bookmarkStart w:id="228" w:name="_MON_1393662296"/>
    <w:bookmarkEnd w:id="223"/>
    <w:bookmarkEnd w:id="224"/>
    <w:bookmarkEnd w:id="225"/>
    <w:bookmarkEnd w:id="226"/>
    <w:bookmarkEnd w:id="227"/>
    <w:bookmarkEnd w:id="228"/>
    <w:bookmarkStart w:id="229" w:name="_MON_1393662400"/>
    <w:bookmarkEnd w:id="229"/>
    <w:p w:rsidR="00452463" w:rsidRPr="00BD5921" w:rsidRDefault="0092335A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51" w:dyaOrig="4233">
          <v:shape id="_x0000_i1042" type="#_x0000_t75" style="width:447pt;height:204.6pt" o:ole="">
            <v:imagedata r:id="rId32" o:title=""/>
          </v:shape>
          <o:OLEObject Type="Embed" ProgID="Excel.Sheet.12" ShapeID="_x0000_i1042" DrawAspect="Content" ObjectID="_1489213373" r:id="rId33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3"/>
      </w:pPr>
      <w:bookmarkStart w:id="230" w:name="_Toc156113628"/>
      <w:r w:rsidRPr="00BD5921">
        <w:t>Účtovná jednotka vykazuje v účtovnej závierke záväzky,</w:t>
      </w:r>
      <w:bookmarkEnd w:id="23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B72125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72125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B72125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  <w:bookmarkStart w:id="231" w:name="_MON_1389448213"/>
      <w:bookmarkStart w:id="232" w:name="_MON_1389448286"/>
      <w:bookmarkStart w:id="233" w:name="_MON_1387789057"/>
      <w:bookmarkStart w:id="234" w:name="_MON_1392034406"/>
      <w:bookmarkStart w:id="235" w:name="_MON_1387789070"/>
      <w:bookmarkStart w:id="236" w:name="_MON_1387789085"/>
      <w:bookmarkStart w:id="237" w:name="_MON_1387963120"/>
      <w:bookmarkStart w:id="238" w:name="_MON_1388492273"/>
      <w:bookmarkStart w:id="239" w:name="_MON_1388492465"/>
      <w:bookmarkStart w:id="240" w:name="_MON_1388492483"/>
      <w:bookmarkStart w:id="241" w:name="_MON_1388492537"/>
      <w:bookmarkStart w:id="242" w:name="_MON_1388492613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</w:p>
    <w:p w:rsidR="00B72125" w:rsidRPr="00BD5921" w:rsidRDefault="00B72125" w:rsidP="00B72125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 </w:t>
      </w:r>
      <w:r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B72125" w:rsidRPr="00BD5921" w:rsidRDefault="00B72125" w:rsidP="00B72125">
      <w:pPr>
        <w:rPr>
          <w:szCs w:val="22"/>
          <w:lang w:val="sk-SK"/>
        </w:rPr>
      </w:pPr>
    </w:p>
    <w:p w:rsidR="004A7C5B" w:rsidRPr="00BD5921" w:rsidRDefault="004A7C5B">
      <w:pPr>
        <w:tabs>
          <w:tab w:val="left" w:pos="5954"/>
          <w:tab w:val="left" w:pos="7371"/>
        </w:tabs>
        <w:rPr>
          <w:szCs w:val="22"/>
          <w:lang w:val="sk-SK"/>
        </w:rPr>
      </w:pPr>
    </w:p>
    <w:p w:rsidR="003E56DB" w:rsidRPr="00BD5921" w:rsidRDefault="006C77D1" w:rsidP="00B72125">
      <w:pPr>
        <w:tabs>
          <w:tab w:val="left" w:pos="5954"/>
          <w:tab w:val="left" w:pos="7371"/>
        </w:tabs>
        <w:ind w:left="360"/>
        <w:rPr>
          <w:szCs w:val="22"/>
          <w:lang w:val="sk-SK"/>
        </w:rPr>
      </w:pPr>
      <w:r w:rsidRPr="00BD5921">
        <w:rPr>
          <w:szCs w:val="22"/>
          <w:lang w:val="sk-SK"/>
        </w:rPr>
        <w:br w:type="page"/>
      </w:r>
      <w:bookmarkStart w:id="243" w:name="_MON_1388492422"/>
      <w:bookmarkStart w:id="244" w:name="_MON_1388492443"/>
      <w:bookmarkStart w:id="245" w:name="_MON_1388492502"/>
      <w:bookmarkStart w:id="246" w:name="_MON_1388492524"/>
      <w:bookmarkStart w:id="247" w:name="_MON_1388492571"/>
      <w:bookmarkStart w:id="248" w:name="_MON_1388492585"/>
      <w:bookmarkStart w:id="249" w:name="_MON_1389448207"/>
      <w:bookmarkStart w:id="250" w:name="_MON_1389448254"/>
      <w:bookmarkStart w:id="251" w:name="_MON_1389448282"/>
      <w:bookmarkStart w:id="252" w:name="_MON_1387789186"/>
      <w:bookmarkStart w:id="253" w:name="_MON_1392034409"/>
      <w:bookmarkStart w:id="254" w:name="_MON_1387789193"/>
      <w:bookmarkStart w:id="255" w:name="_MON_1387789203"/>
      <w:bookmarkStart w:id="256" w:name="_MON_1387789218"/>
      <w:bookmarkStart w:id="257" w:name="_MON_1387789234"/>
      <w:bookmarkStart w:id="258" w:name="_MON_1387963132"/>
      <w:bookmarkStart w:id="259" w:name="_MON_1388492374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</w:p>
    <w:p w:rsidR="0007040E" w:rsidRPr="00BD5921" w:rsidRDefault="0007040E">
      <w:pPr>
        <w:rPr>
          <w:szCs w:val="22"/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0B1448">
      <w:pPr>
        <w:pStyle w:val="Nadpis1"/>
      </w:pPr>
      <w:bookmarkStart w:id="260" w:name="_Toc156113643"/>
      <w:r w:rsidRPr="00BD5921">
        <w:t>ÚDAJE O NÁKLADOCH</w:t>
      </w:r>
      <w:bookmarkEnd w:id="260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Default="00C9279C" w:rsidP="00F76E88">
      <w:pPr>
        <w:pStyle w:val="Nadpis2"/>
        <w:numPr>
          <w:ilvl w:val="1"/>
          <w:numId w:val="50"/>
        </w:numPr>
        <w:rPr>
          <w:lang w:val="sk-SK"/>
        </w:rPr>
      </w:pPr>
      <w:bookmarkStart w:id="261" w:name="_MON_1393662512"/>
      <w:bookmarkStart w:id="262" w:name="_MON_1393614658"/>
      <w:bookmarkStart w:id="263" w:name="_MON_1393614666"/>
      <w:bookmarkStart w:id="264" w:name="_MON_1393614292"/>
      <w:bookmarkStart w:id="265" w:name="_MON_1393614336"/>
      <w:bookmarkStart w:id="266" w:name="_MON_1392032043"/>
      <w:bookmarkStart w:id="267" w:name="_MON_1392032079"/>
      <w:bookmarkStart w:id="268" w:name="_MON_1392034664"/>
      <w:bookmarkStart w:id="269" w:name="_Toc156113645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r w:rsidRPr="00F76E88">
        <w:rPr>
          <w:lang w:val="sk-SK"/>
        </w:rPr>
        <w:t>Náklady za prijaté služby</w:t>
      </w:r>
      <w:bookmarkEnd w:id="269"/>
      <w:r w:rsidR="00BD5868" w:rsidRPr="00F76E88">
        <w:rPr>
          <w:lang w:val="sk-SK"/>
        </w:rPr>
        <w:t>, ostatné významné náklady z hospodárskej činnost</w:t>
      </w:r>
      <w:r w:rsidR="007D7109" w:rsidRPr="00F76E88">
        <w:rPr>
          <w:lang w:val="sk-SK"/>
        </w:rPr>
        <w:t>i, finančné náklady a </w:t>
      </w:r>
      <w:r w:rsidR="00BD5868" w:rsidRPr="00F76E88">
        <w:rPr>
          <w:lang w:val="sk-SK"/>
        </w:rPr>
        <w:t>náklady</w:t>
      </w:r>
      <w:r w:rsidR="007D7109" w:rsidRPr="00F76E88">
        <w:rPr>
          <w:lang w:val="sk-SK"/>
        </w:rPr>
        <w:t>, ktoré majú výnimočný rozsah alebo výskyt</w:t>
      </w:r>
    </w:p>
    <w:p w:rsidR="00F76E88" w:rsidRPr="00F76E88" w:rsidRDefault="00F76E88" w:rsidP="00F76E88">
      <w:pPr>
        <w:rPr>
          <w:lang w:val="sk-SK"/>
        </w:rPr>
      </w:pP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323EFB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Prehľad o nákladoch voči audítorovi/ audítorskej spoločnosti</w:t>
      </w:r>
      <w:r w:rsidR="008E469A" w:rsidRPr="0049711D">
        <w:rPr>
          <w:rFonts w:cs="TimesNewRomanPSMT"/>
          <w:szCs w:val="22"/>
          <w:lang w:val="sk-SK"/>
        </w:rPr>
        <w:t>:</w:t>
      </w:r>
    </w:p>
    <w:p w:rsidR="00F17AE2" w:rsidRDefault="00F17AE2" w:rsidP="008E469A">
      <w:pPr>
        <w:autoSpaceDE w:val="0"/>
        <w:autoSpaceDN w:val="0"/>
        <w:adjustRightInd w:val="0"/>
        <w:rPr>
          <w:snapToGrid w:val="0"/>
          <w:szCs w:val="22"/>
          <w:lang w:val="sk-SK" w:eastAsia="de-DE"/>
        </w:rPr>
      </w:pPr>
    </w:p>
    <w:bookmarkStart w:id="270" w:name="_MON_1394530276"/>
    <w:bookmarkStart w:id="271" w:name="_MON_1393660537"/>
    <w:bookmarkStart w:id="272" w:name="_MON_1393660601"/>
    <w:bookmarkStart w:id="273" w:name="_MON_1393660618"/>
    <w:bookmarkStart w:id="274" w:name="_MON_1393660631"/>
    <w:bookmarkStart w:id="275" w:name="_MON_1393660639"/>
    <w:bookmarkStart w:id="276" w:name="_MON_1393660648"/>
    <w:bookmarkStart w:id="277" w:name="_MON_1393660681"/>
    <w:bookmarkStart w:id="278" w:name="_MON_1393660697"/>
    <w:bookmarkStart w:id="279" w:name="_MON_1393660707"/>
    <w:bookmarkStart w:id="280" w:name="_MON_1392032096"/>
    <w:bookmarkStart w:id="281" w:name="_MON_1392034671"/>
    <w:bookmarkStart w:id="282" w:name="_MON_1393615171"/>
    <w:bookmarkStart w:id="283" w:name="_MON_1388577866"/>
    <w:bookmarkStart w:id="284" w:name="_MON_1389502502"/>
    <w:bookmarkStart w:id="285" w:name="_MON_1392032093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Start w:id="286" w:name="_MON_1394530271"/>
    <w:bookmarkEnd w:id="286"/>
    <w:p w:rsidR="00D72378" w:rsidRPr="00BD5921" w:rsidRDefault="0092335A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95" w:dyaOrig="2488">
          <v:shape id="_x0000_i1043" type="#_x0000_t75" style="width:414pt;height:109.8pt" o:ole="">
            <v:imagedata r:id="rId34" o:title=""/>
          </v:shape>
          <o:OLEObject Type="Embed" ProgID="Excel.Sheet.12" ShapeID="_x0000_i1043" DrawAspect="Content" ObjectID="_1489213374" r:id="rId35"/>
        </w:object>
      </w:r>
    </w:p>
    <w:p w:rsidR="00323EFB" w:rsidRDefault="00323EFB" w:rsidP="00026CEB">
      <w:pPr>
        <w:rPr>
          <w:i/>
          <w:color w:val="FF0000"/>
          <w:szCs w:val="22"/>
          <w:highlight w:val="yellow"/>
          <w:lang w:val="sk-SK"/>
        </w:rPr>
      </w:pPr>
    </w:p>
    <w:p w:rsidR="0049711D" w:rsidRDefault="0049711D">
      <w:pPr>
        <w:rPr>
          <w:rFonts w:cs="TimesNewRomanPSMT"/>
          <w:szCs w:val="22"/>
          <w:lang w:val="sk-SK"/>
        </w:rPr>
      </w:pPr>
      <w:bookmarkStart w:id="287" w:name="_MON_1392032109"/>
      <w:bookmarkStart w:id="288" w:name="_MON_1392034674"/>
      <w:bookmarkStart w:id="289" w:name="_MON_1389502515"/>
      <w:bookmarkStart w:id="290" w:name="_MON_1393615361"/>
      <w:bookmarkStart w:id="291" w:name="_MON_1393615942"/>
      <w:bookmarkStart w:id="292" w:name="_MON_1392032106"/>
      <w:bookmarkStart w:id="293" w:name="_MON_1392808560"/>
      <w:bookmarkStart w:id="294" w:name="_MON_1392808539"/>
      <w:bookmarkStart w:id="295" w:name="_MON_1392808574"/>
      <w:bookmarkStart w:id="296" w:name="_MON_1392808607"/>
      <w:bookmarkStart w:id="297" w:name="_MON_1392808611"/>
      <w:bookmarkStart w:id="298" w:name="_MON_1388577970"/>
      <w:bookmarkStart w:id="299" w:name="_MON_1389502526"/>
      <w:bookmarkStart w:id="300" w:name="_MON_1392808470"/>
      <w:bookmarkStart w:id="301" w:name="_MON_1393615750"/>
      <w:bookmarkStart w:id="302" w:name="_MON_1393615844"/>
      <w:bookmarkStart w:id="303" w:name="_MON_1392808503"/>
      <w:bookmarkStart w:id="304" w:name="_MON_1392808523"/>
      <w:bookmarkStart w:id="305" w:name="_MON_1389502535"/>
      <w:bookmarkStart w:id="306" w:name="_MON_1393615756"/>
      <w:bookmarkStart w:id="307" w:name="_MON_1393615778"/>
      <w:bookmarkStart w:id="308" w:name="_MON_1392032188"/>
      <w:bookmarkStart w:id="309" w:name="_MON_1392032205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r>
        <w:rPr>
          <w:rFonts w:cs="TimesNewRomanPSMT"/>
          <w:szCs w:val="22"/>
          <w:lang w:val="sk-SK"/>
        </w:rPr>
        <w:br w:type="page"/>
      </w:r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lastRenderedPageBreak/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310" w:name="_MON_1451727138"/>
    <w:bookmarkEnd w:id="310"/>
    <w:p w:rsidR="00180452" w:rsidRDefault="008B646B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9395" w:dyaOrig="12337">
          <v:shape id="_x0000_i1034" type="#_x0000_t75" style="width:415.8pt;height:556.2pt" o:ole="">
            <v:imagedata r:id="rId36" o:title=""/>
          </v:shape>
          <o:OLEObject Type="Embed" ProgID="Excel.Sheet.12" ShapeID="_x0000_i1034" DrawAspect="Content" ObjectID="_1489213375" r:id="rId37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311" w:name="_Toc156113649"/>
      <w:r w:rsidRPr="000A3A8C">
        <w:rPr>
          <w:lang w:val="sk-SK"/>
        </w:rPr>
        <w:br w:type="page"/>
      </w:r>
    </w:p>
    <w:p w:rsidR="004A7C5B" w:rsidRPr="00BD5921" w:rsidRDefault="00C9279C" w:rsidP="000B1448">
      <w:pPr>
        <w:pStyle w:val="Nadpis1"/>
      </w:pPr>
      <w:r w:rsidRPr="00BD5921">
        <w:lastRenderedPageBreak/>
        <w:t>INFORMÁCIE O DANIACH Z PRÍJMOV</w:t>
      </w:r>
      <w:bookmarkEnd w:id="311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F76E88" w:rsidRDefault="00C9279C" w:rsidP="007F354A">
      <w:pPr>
        <w:pStyle w:val="Nadpis2"/>
        <w:rPr>
          <w:lang w:val="sk-SK"/>
        </w:rPr>
      </w:pPr>
      <w:r w:rsidRPr="00F76E88">
        <w:rPr>
          <w:lang w:val="sk-SK"/>
        </w:rPr>
        <w:t>Prevod od teoretickej dane z príjmov k vykázanej dani z príjmov je uvedený v nasledujúcom prehľade</w:t>
      </w:r>
      <w:r w:rsidR="004E3900" w:rsidRPr="00F76E88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312" w:name="_MON_1387718383"/>
    <w:bookmarkStart w:id="313" w:name="_MON_1387963754"/>
    <w:bookmarkStart w:id="314" w:name="_MON_1387963939"/>
    <w:bookmarkStart w:id="315" w:name="_MON_1388578902"/>
    <w:bookmarkStart w:id="316" w:name="_MON_1388578956"/>
    <w:bookmarkStart w:id="317" w:name="_MON_1388578971"/>
    <w:bookmarkStart w:id="318" w:name="_MON_1388579192"/>
    <w:bookmarkStart w:id="319" w:name="_MON_1393660845"/>
    <w:bookmarkStart w:id="320" w:name="_MON_1388579198"/>
    <w:bookmarkStart w:id="321" w:name="_MON_1388579214"/>
    <w:bookmarkStart w:id="322" w:name="_MON_1388579222"/>
    <w:bookmarkStart w:id="323" w:name="_MON_1389502551"/>
    <w:bookmarkStart w:id="324" w:name="_MON_1387718326"/>
    <w:bookmarkStart w:id="325" w:name="_MON_1392034680"/>
    <w:bookmarkStart w:id="326" w:name="_MON_1392034699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Start w:id="327" w:name="_MON_1387718365"/>
    <w:bookmarkEnd w:id="327"/>
    <w:p w:rsidR="00CF2BCB" w:rsidRPr="00BD5921" w:rsidRDefault="0092335A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18" w:dyaOrig="4636">
          <v:shape id="_x0000_i1035" type="#_x0000_t75" style="width:447.6pt;height:241.2pt" o:ole="">
            <v:imagedata r:id="rId38" o:title=""/>
          </v:shape>
          <o:OLEObject Type="Embed" ProgID="Excel.Sheet.12" ShapeID="_x0000_i1035" DrawAspect="Content" ObjectID="_1489213376" r:id="rId39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4A7C5B" w:rsidRPr="00BD5921" w:rsidRDefault="00C9279C" w:rsidP="000B1448">
      <w:pPr>
        <w:pStyle w:val="Nadpis1"/>
      </w:pPr>
      <w:bookmarkStart w:id="328" w:name="_Toc156113659"/>
      <w:r w:rsidRPr="00BD5921">
        <w:t>INFORMÁCIE O INÝCH AKTÍVACH A PASÍVACH</w:t>
      </w:r>
      <w:bookmarkEnd w:id="328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2"/>
        <w:rPr>
          <w:lang w:val="sk-SK"/>
        </w:rPr>
      </w:pPr>
      <w:bookmarkStart w:id="329" w:name="_Toc156113660"/>
      <w:r w:rsidRPr="00BD5921">
        <w:rPr>
          <w:lang w:val="sk-SK"/>
        </w:rPr>
        <w:t xml:space="preserve">Podmienené záväzky </w:t>
      </w:r>
      <w:bookmarkEnd w:id="329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B646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8B646B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8B646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B646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8B646B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8B646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135F9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3135F9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8B646B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8B646B">
        <w:rPr>
          <w:szCs w:val="22"/>
          <w:lang w:val="sk-SK"/>
        </w:rPr>
        <w:instrText xml:space="preserve"> FORMCHECKBOX </w:instrText>
      </w:r>
      <w:r w:rsidR="00CB415D">
        <w:rPr>
          <w:szCs w:val="22"/>
          <w:lang w:val="sk-SK"/>
        </w:rPr>
      </w:r>
      <w:r w:rsidR="00CB415D">
        <w:rPr>
          <w:szCs w:val="22"/>
          <w:lang w:val="sk-SK"/>
        </w:rPr>
        <w:fldChar w:fldCharType="separate"/>
      </w:r>
      <w:r w:rsidR="008B646B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Default="007F354A" w:rsidP="00C44265">
      <w:pPr>
        <w:rPr>
          <w:szCs w:val="22"/>
          <w:lang w:val="sk-SK"/>
        </w:rPr>
      </w:pPr>
    </w:p>
    <w:p w:rsidR="007F354A" w:rsidRPr="00BD5921" w:rsidRDefault="007F354A" w:rsidP="00C44265">
      <w:pPr>
        <w:rPr>
          <w:szCs w:val="22"/>
          <w:lang w:val="sk-SK"/>
        </w:rPr>
      </w:pPr>
    </w:p>
    <w:p w:rsidR="00C44265" w:rsidRPr="00F85ABF" w:rsidRDefault="00C44265">
      <w:pPr>
        <w:rPr>
          <w:rFonts w:cs="TimesNewRomanPSMT"/>
          <w:szCs w:val="22"/>
          <w:lang w:val="sk-SK"/>
        </w:rPr>
      </w:pPr>
    </w:p>
    <w:p w:rsidR="004A7C5B" w:rsidRPr="00481F58" w:rsidRDefault="00C9279C" w:rsidP="000B1448">
      <w:pPr>
        <w:pStyle w:val="Nadpis1"/>
      </w:pPr>
      <w:bookmarkStart w:id="330" w:name="_Toc156113670"/>
      <w:r w:rsidRPr="00481F58">
        <w:lastRenderedPageBreak/>
        <w:t>INFORMÁCIE O PRÍJMOCH A VÝHODÁCH ČLENOV ŠTATUTÁRNYCH ORGÁNOV, DOZORNÝCH ORGÁNOV A INÝCH ORGÁNOV ÚČTOVNEJ JEDNOTKY</w:t>
      </w:r>
      <w:bookmarkEnd w:id="330"/>
    </w:p>
    <w:p w:rsidR="00BC71AB" w:rsidRPr="00481F58" w:rsidRDefault="00BC71AB">
      <w:pPr>
        <w:rPr>
          <w:szCs w:val="22"/>
          <w:lang w:val="sk-SK"/>
        </w:rPr>
      </w:pPr>
    </w:p>
    <w:p w:rsidR="004E3900" w:rsidRPr="00833CB3" w:rsidRDefault="004E3900">
      <w:pPr>
        <w:rPr>
          <w:i/>
          <w:color w:val="FF0000"/>
          <w:szCs w:val="22"/>
          <w:lang w:val="sk-SK"/>
        </w:rPr>
      </w:pPr>
    </w:p>
    <w:p w:rsidR="00AA2E54" w:rsidRDefault="00AA2E54" w:rsidP="00435AF7">
      <w:pPr>
        <w:rPr>
          <w:rFonts w:ascii="Tahoma" w:hAnsi="Tahoma" w:cs="Tahoma"/>
          <w:sz w:val="20"/>
          <w:lang w:val="sk-SK"/>
        </w:rPr>
      </w:pPr>
      <w:bookmarkStart w:id="331" w:name="_MON_1387790777"/>
      <w:bookmarkStart w:id="332" w:name="_MON_1387790801"/>
      <w:bookmarkStart w:id="333" w:name="_MON_1387964068"/>
      <w:bookmarkStart w:id="334" w:name="_MON_1388580269"/>
      <w:bookmarkStart w:id="335" w:name="_MON_1388580284"/>
      <w:bookmarkStart w:id="336" w:name="_MON_1388580780"/>
      <w:bookmarkStart w:id="337" w:name="_MON_1388580939"/>
      <w:bookmarkStart w:id="338" w:name="_MON_1388580958"/>
      <w:bookmarkStart w:id="339" w:name="_MON_1388581022"/>
      <w:bookmarkStart w:id="340" w:name="_MON_1388581035"/>
      <w:bookmarkStart w:id="341" w:name="_MON_1388581062"/>
      <w:bookmarkStart w:id="342" w:name="_MON_1389502683"/>
      <w:bookmarkStart w:id="343" w:name="_MON_1387790559"/>
      <w:bookmarkStart w:id="344" w:name="_MON_1392034742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</w:p>
    <w:p w:rsidR="007924CF" w:rsidRDefault="007924CF" w:rsidP="00577A58">
      <w:pPr>
        <w:rPr>
          <w:rFonts w:ascii="Tahoma" w:hAnsi="Tahoma" w:cs="Tahoma"/>
          <w:sz w:val="20"/>
          <w:lang w:val="sk-SK"/>
        </w:rPr>
      </w:pPr>
    </w:p>
    <w:bookmarkStart w:id="345" w:name="_MON_1451728528"/>
    <w:bookmarkEnd w:id="345"/>
    <w:p w:rsidR="007924CF" w:rsidRDefault="004E3900" w:rsidP="00577A58">
      <w:pPr>
        <w:rPr>
          <w:rFonts w:ascii="Tahoma" w:hAnsi="Tahoma" w:cs="Tahoma"/>
          <w:sz w:val="20"/>
          <w:lang w:val="sk-SK"/>
        </w:rPr>
      </w:pPr>
      <w:r w:rsidRPr="00BD5921">
        <w:rPr>
          <w:szCs w:val="22"/>
          <w:lang w:val="sk-SK"/>
        </w:rPr>
        <w:object w:dxaOrig="7933" w:dyaOrig="4618">
          <v:shape id="_x0000_i1036" type="#_x0000_t75" style="width:369pt;height:215.4pt" o:ole="">
            <v:imagedata r:id="rId40" o:title=""/>
          </v:shape>
          <o:OLEObject Type="Embed" ProgID="Excel.Sheet.12" ShapeID="_x0000_i1036" DrawAspect="Content" ObjectID="_1489213377" r:id="rId41"/>
        </w:object>
      </w:r>
    </w:p>
    <w:p w:rsidR="00577A58" w:rsidRDefault="00577A58" w:rsidP="00435AF7">
      <w:pPr>
        <w:rPr>
          <w:rFonts w:ascii="Tahoma" w:hAnsi="Tahoma" w:cs="Tahoma"/>
          <w:sz w:val="20"/>
          <w:lang w:val="sk-SK"/>
        </w:rPr>
      </w:pPr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Pr="00BD5921" w:rsidRDefault="00C9279C" w:rsidP="000B1448">
      <w:pPr>
        <w:pStyle w:val="Nadpis1"/>
      </w:pPr>
      <w:bookmarkStart w:id="346" w:name="_Toc156113671"/>
      <w:r w:rsidRPr="00BD5921">
        <w:t>EKONOMICKÉ VZŤAHY ÚČTOVNEJ JEDNOTKY A SPRIAZNENÝCH OSÔB</w:t>
      </w:r>
      <w:bookmarkEnd w:id="346"/>
    </w:p>
    <w:p w:rsidR="00760AE3" w:rsidRPr="00BD5921" w:rsidRDefault="00760AE3" w:rsidP="0012636B">
      <w:pPr>
        <w:rPr>
          <w:szCs w:val="22"/>
          <w:lang w:val="sk-SK"/>
        </w:rPr>
      </w:pPr>
    </w:p>
    <w:p w:rsidR="005E2C5B" w:rsidRPr="00481F58" w:rsidRDefault="00C9279C" w:rsidP="000B1448">
      <w:pPr>
        <w:pStyle w:val="Nadpis2"/>
        <w:rPr>
          <w:lang w:val="sk-SK"/>
        </w:rPr>
      </w:pPr>
      <w:r w:rsidRPr="0039695D">
        <w:rPr>
          <w:lang w:val="sk-SK"/>
        </w:rPr>
        <w:t>Transakcie so spriaznenými osobami</w:t>
      </w:r>
    </w:p>
    <w:p w:rsidR="004E3900" w:rsidRPr="004E3900" w:rsidRDefault="004E3900" w:rsidP="004E3900">
      <w:pPr>
        <w:rPr>
          <w:lang w:val="sk-SK"/>
        </w:rPr>
      </w:pPr>
    </w:p>
    <w:bookmarkStart w:id="347" w:name="_MON_1387790854"/>
    <w:bookmarkStart w:id="348" w:name="_MON_1387790903"/>
    <w:bookmarkStart w:id="349" w:name="_MON_1387964076"/>
    <w:bookmarkStart w:id="350" w:name="_MON_1388581166"/>
    <w:bookmarkStart w:id="351" w:name="_MON_1389426667"/>
    <w:bookmarkStart w:id="352" w:name="_MON_1389502693"/>
    <w:bookmarkStart w:id="353" w:name="_MON_1387790842"/>
    <w:bookmarkEnd w:id="347"/>
    <w:bookmarkEnd w:id="348"/>
    <w:bookmarkEnd w:id="349"/>
    <w:bookmarkEnd w:id="350"/>
    <w:bookmarkEnd w:id="351"/>
    <w:bookmarkEnd w:id="352"/>
    <w:bookmarkEnd w:id="353"/>
    <w:bookmarkStart w:id="354" w:name="_MON_1392034746"/>
    <w:bookmarkEnd w:id="354"/>
    <w:p w:rsidR="00C44752" w:rsidRDefault="001E0249" w:rsidP="00C44752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9709" w:dyaOrig="3820">
          <v:shape id="_x0000_i1037" type="#_x0000_t75" style="width:444pt;height:184.8pt" o:ole="">
            <v:imagedata r:id="rId42" o:title=""/>
          </v:shape>
          <o:OLEObject Type="Embed" ProgID="Excel.Sheet.12" ShapeID="_x0000_i1037" DrawAspect="Content" ObjectID="_1489213378" r:id="rId43"/>
        </w:object>
      </w:r>
      <w:r w:rsidR="00C44752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180452" w:rsidRDefault="00180452" w:rsidP="00C44752">
      <w:pPr>
        <w:rPr>
          <w:i/>
          <w:szCs w:val="22"/>
          <w:lang w:val="sk-SK"/>
        </w:rPr>
      </w:pPr>
    </w:p>
    <w:p w:rsidR="00D55B1D" w:rsidRPr="00F85ABF" w:rsidRDefault="00D55B1D" w:rsidP="00C44752">
      <w:pPr>
        <w:rPr>
          <w:i/>
          <w:szCs w:val="22"/>
          <w:lang w:val="sk-SK"/>
        </w:rPr>
      </w:pP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Kód druhu obchodu: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01 – kúpa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02 – predaj</w:t>
      </w:r>
    </w:p>
    <w:p w:rsidR="002D222B" w:rsidRPr="00797F62" w:rsidRDefault="002D222B" w:rsidP="00797F62">
      <w:pPr>
        <w:pStyle w:val="Zkladntext"/>
        <w:rPr>
          <w:sz w:val="20"/>
          <w:lang w:val="sk-SK"/>
        </w:rPr>
      </w:pPr>
      <w:r w:rsidRPr="00797F62">
        <w:rPr>
          <w:sz w:val="20"/>
          <w:lang w:val="sk-SK"/>
        </w:rPr>
        <w:t>03 – poskytnutie služby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04 – obchodné zastúpenie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05 – licencia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06 – transfer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07 – know-how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08 – úver, pôžička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09 – výpomoc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10 – záruka</w:t>
      </w:r>
    </w:p>
    <w:p w:rsidR="002D222B" w:rsidRPr="00797F62" w:rsidRDefault="002D222B" w:rsidP="00797F62">
      <w:pPr>
        <w:pStyle w:val="Zkladntext"/>
        <w:rPr>
          <w:sz w:val="20"/>
          <w:lang w:val="en-US"/>
        </w:rPr>
      </w:pPr>
      <w:r w:rsidRPr="00797F62">
        <w:rPr>
          <w:sz w:val="20"/>
          <w:lang w:val="en-US"/>
        </w:rPr>
        <w:t>11 – iný obchod</w:t>
      </w:r>
    </w:p>
    <w:p w:rsidR="002D222B" w:rsidRDefault="002D222B" w:rsidP="002D222B">
      <w:pPr>
        <w:pStyle w:val="Zkladntext"/>
        <w:ind w:firstLine="426"/>
        <w:rPr>
          <w:lang w:val="en-US"/>
        </w:rPr>
      </w:pP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0B1448">
      <w:pPr>
        <w:pStyle w:val="Nadpis1"/>
      </w:pPr>
      <w:bookmarkStart w:id="355" w:name="_Toc156113672"/>
      <w:r w:rsidRPr="00BD5921">
        <w:t>INFORMÁCIE O SKUTOČNOSTIACH, KTORÉ NASTALI PO DNI, KU KTORÉMU SA ZOSTAVUJE ÚČTOVNÁ ZÁVIERKA DO DŇA ZOSTAVENIA ÚČTOVNEJ</w:t>
      </w:r>
      <w:bookmarkEnd w:id="355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313194" w:rsidRDefault="00C9279C" w:rsidP="008B646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8B646B">
        <w:rPr>
          <w:szCs w:val="22"/>
          <w:lang w:val="sk-SK"/>
        </w:rPr>
        <w:t>12</w:t>
      </w:r>
      <w:r w:rsidRPr="00BD5921">
        <w:rPr>
          <w:szCs w:val="22"/>
          <w:lang w:val="sk-SK"/>
        </w:rPr>
        <w:t xml:space="preserve"> </w:t>
      </w:r>
      <w:bookmarkStart w:id="356" w:name="_Toc156113673"/>
      <w:r w:rsidR="008B646B" w:rsidRPr="00FB2DC5">
        <w:rPr>
          <w:szCs w:val="22"/>
          <w:lang w:val="sk-SK"/>
        </w:rPr>
        <w:t>nenastali žiadne udalosti, ktoré majú významný vplyv na verné zobrazenie skutočností, ktoré sú predmetom účtovníctva</w:t>
      </w:r>
      <w:r w:rsidR="008B646B">
        <w:rPr>
          <w:szCs w:val="22"/>
          <w:lang w:val="sk-SK"/>
        </w:rPr>
        <w:t>.</w:t>
      </w:r>
    </w:p>
    <w:p w:rsidR="007F354A" w:rsidRPr="00BD5921" w:rsidRDefault="007F354A" w:rsidP="008B646B">
      <w:pPr>
        <w:pStyle w:val="Zkladntext"/>
        <w:rPr>
          <w:szCs w:val="22"/>
          <w:lang w:val="sk-SK"/>
        </w:rPr>
      </w:pPr>
      <w:bookmarkStart w:id="357" w:name="_GoBack"/>
      <w:bookmarkEnd w:id="357"/>
    </w:p>
    <w:p w:rsidR="004A7C5B" w:rsidRPr="00BD5921" w:rsidRDefault="00C9279C" w:rsidP="007F354A">
      <w:pPr>
        <w:pStyle w:val="Nadpis1"/>
      </w:pPr>
      <w:r w:rsidRPr="00BD5921">
        <w:t>ZMENY VLASTNÉHO IMANIA</w:t>
      </w:r>
      <w:bookmarkEnd w:id="356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358" w:name="_MON_1393661392"/>
    <w:bookmarkStart w:id="359" w:name="_MON_1394531043"/>
    <w:bookmarkStart w:id="360" w:name="_MON_1393661397"/>
    <w:bookmarkStart w:id="361" w:name="_MON_1393661410"/>
    <w:bookmarkStart w:id="362" w:name="_MON_1393661422"/>
    <w:bookmarkStart w:id="363" w:name="_MON_1393661445"/>
    <w:bookmarkStart w:id="364" w:name="_MON_1393661541"/>
    <w:bookmarkStart w:id="365" w:name="_MON_1393661550"/>
    <w:bookmarkStart w:id="366" w:name="_MON_1389502722"/>
    <w:bookmarkStart w:id="367" w:name="_MON_1392032344"/>
    <w:bookmarkStart w:id="368" w:name="_MON_1392032349"/>
    <w:bookmarkStart w:id="369" w:name="_MON_1392034761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Start w:id="370" w:name="_MON_1393661144"/>
    <w:bookmarkEnd w:id="370"/>
    <w:p w:rsidR="002952D1" w:rsidRPr="00BD5921" w:rsidRDefault="001E024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37" w:dyaOrig="9178">
          <v:shape id="_x0000_i1038" type="#_x0000_t75" style="width:387.6pt;height:457.8pt" o:ole="">
            <v:imagedata r:id="rId44" o:title=""/>
            <o:lock v:ext="edit" aspectratio="f"/>
          </v:shape>
          <o:OLEObject Type="Embed" ProgID="Excel.Sheet.12" ShapeID="_x0000_i1038" DrawAspect="Content" ObjectID="_1489213379" r:id="rId45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371" w:name="_MON_1389502746"/>
      <w:bookmarkStart w:id="372" w:name="_MON_1392032361"/>
      <w:bookmarkStart w:id="373" w:name="_MON_1392032363"/>
      <w:bookmarkEnd w:id="371"/>
      <w:bookmarkEnd w:id="372"/>
      <w:bookmarkEnd w:id="373"/>
    </w:p>
    <w:bookmarkStart w:id="374" w:name="_MON_1393661563"/>
    <w:bookmarkStart w:id="375" w:name="_MON_1393661488"/>
    <w:bookmarkEnd w:id="374"/>
    <w:bookmarkEnd w:id="375"/>
    <w:bookmarkStart w:id="376" w:name="_MON_1393661497"/>
    <w:bookmarkEnd w:id="376"/>
    <w:p w:rsidR="006C12B1" w:rsidRPr="00BD5921" w:rsidRDefault="00BA3833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436" w:dyaOrig="9792">
          <v:shape id="_x0000_i1039" type="#_x0000_t75" style="width:378.6pt;height:496.8pt" o:ole="">
            <v:imagedata r:id="rId46" o:title=""/>
            <o:lock v:ext="edit" aspectratio="f"/>
          </v:shape>
          <o:OLEObject Type="Embed" ProgID="Excel.Sheet.12" ShapeID="_x0000_i1039" DrawAspect="Content" ObjectID="_1489213380" r:id="rId47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C77423" w:rsidRPr="00FB2DC5" w:rsidRDefault="00C77423" w:rsidP="00C77423">
      <w:pPr>
        <w:pStyle w:val="Zkladntext"/>
        <w:rPr>
          <w:szCs w:val="22"/>
          <w:lang w:val="sk-SK"/>
        </w:rPr>
      </w:pPr>
      <w:r w:rsidRPr="00FB2DC5">
        <w:rPr>
          <w:szCs w:val="22"/>
          <w:lang w:val="sk-SK"/>
        </w:rPr>
        <w:t xml:space="preserve">O vysporiadaní výsledku hospodárenia za účtovné obdobie 2014 vo výške – </w:t>
      </w:r>
      <w:r>
        <w:rPr>
          <w:szCs w:val="22"/>
          <w:lang w:val="sk-SK"/>
        </w:rPr>
        <w:t>2 346,-</w:t>
      </w:r>
      <w:r w:rsidRPr="00FB2DC5">
        <w:rPr>
          <w:szCs w:val="22"/>
          <w:lang w:val="sk-SK"/>
        </w:rPr>
        <w:t xml:space="preserve"> EUR rozhodne valné zhromaždenie. Návrh štatutárneho orgánu valnému zhromaždeniu je takýto:</w:t>
      </w:r>
    </w:p>
    <w:p w:rsidR="00C77423" w:rsidRPr="00FB2DC5" w:rsidRDefault="00C77423" w:rsidP="00C77423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 w:rsidRPr="00FB2DC5">
        <w:rPr>
          <w:szCs w:val="22"/>
          <w:lang w:val="sk-SK"/>
        </w:rPr>
        <w:t>prevod na nerozdelenú stratu  minulých rokov v plnej výške.</w:t>
      </w:r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p w:rsidR="001C31D1" w:rsidRPr="00BD5921" w:rsidRDefault="008B646B" w:rsidP="00BA3833">
      <w:pPr>
        <w:pStyle w:val="Nadpis1"/>
        <w:numPr>
          <w:ilvl w:val="0"/>
          <w:numId w:val="0"/>
        </w:numPr>
      </w:pPr>
      <w:r w:rsidRPr="00BD5921">
        <w:t xml:space="preserve"> </w:t>
      </w:r>
    </w:p>
    <w:sectPr w:rsidR="001C31D1" w:rsidRPr="00BD5921" w:rsidSect="009568FD">
      <w:headerReference w:type="default" r:id="rId48"/>
      <w:headerReference w:type="first" r:id="rId49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15D" w:rsidRDefault="00CB415D">
      <w:r>
        <w:separator/>
      </w:r>
    </w:p>
  </w:endnote>
  <w:endnote w:type="continuationSeparator" w:id="0">
    <w:p w:rsidR="00CB415D" w:rsidRDefault="00CB4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15D" w:rsidRDefault="00CB415D">
      <w:r>
        <w:separator/>
      </w:r>
    </w:p>
  </w:footnote>
  <w:footnote w:type="continuationSeparator" w:id="0">
    <w:p w:rsidR="00CB415D" w:rsidRDefault="00CB41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1586" w:rsidRPr="003A06B5" w:rsidRDefault="000C1586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45588678, DIČ: 2023065924</w:t>
    </w:r>
  </w:p>
  <w:p w:rsidR="000C1586" w:rsidRPr="00844B2A" w:rsidRDefault="000C1586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1586" w:rsidRPr="003A06B5" w:rsidRDefault="000C1586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0C1586" w:rsidRDefault="000C15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34"/>
    <w:lvlOverride w:ilvl="0">
      <w:startOverride w:val="1"/>
    </w:lvlOverride>
    <w:lvlOverride w:ilvl="1">
      <w:startOverride w:val="1"/>
    </w:lvlOverride>
  </w:num>
  <w:num w:numId="51">
    <w:abstractNumId w:val="34"/>
    <w:lvlOverride w:ilvl="0"/>
    <w:lvlOverride w:ilvl="1"/>
  </w:num>
  <w:num w:numId="52">
    <w:abstractNumId w:val="34"/>
    <w:lvlOverride w:ilvl="0">
      <w:startOverride w:val="1"/>
    </w:lvlOverride>
    <w:lvlOverride w:ilvl="1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1448"/>
    <w:rsid w:val="000B23FA"/>
    <w:rsid w:val="000B2C65"/>
    <w:rsid w:val="000B3D05"/>
    <w:rsid w:val="000B42B7"/>
    <w:rsid w:val="000B62EB"/>
    <w:rsid w:val="000B62F5"/>
    <w:rsid w:val="000C1586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06D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35564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370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249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1469B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454BB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0CD2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8FF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3481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354A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8C6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3F7D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B646B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335A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2AE5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3BDA"/>
    <w:rsid w:val="00A64820"/>
    <w:rsid w:val="00A65CDF"/>
    <w:rsid w:val="00A72D7A"/>
    <w:rsid w:val="00A74386"/>
    <w:rsid w:val="00A77B8E"/>
    <w:rsid w:val="00A809C3"/>
    <w:rsid w:val="00A812ED"/>
    <w:rsid w:val="00A81A12"/>
    <w:rsid w:val="00A82DBF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2125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3833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18C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4F7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423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A7A09"/>
    <w:rsid w:val="00CB1E8D"/>
    <w:rsid w:val="00CB2B30"/>
    <w:rsid w:val="00CB415D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33B6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938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B91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6E88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0FE1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95EE5D9-6574-4053-92A9-F56D323D6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49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49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49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9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49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49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49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49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5141C5-4F9A-4497-B2E1-F69DD6F67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16</Pages>
  <Words>1699</Words>
  <Characters>9686</Characters>
  <Application>Microsoft Office Word</Application>
  <DocSecurity>0</DocSecurity>
  <Lines>80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Eva Alexyova</cp:lastModifiedBy>
  <cp:revision>10</cp:revision>
  <cp:lastPrinted>2014-01-20T12:35:00Z</cp:lastPrinted>
  <dcterms:created xsi:type="dcterms:W3CDTF">2015-03-27T12:29:00Z</dcterms:created>
  <dcterms:modified xsi:type="dcterms:W3CDTF">2015-03-30T07:36:00Z</dcterms:modified>
</cp:coreProperties>
</file>