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Schwechat Taxi,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Sputniková 14,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47354691          DIČ:  2023830688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27978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>23.07.2013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27978">
            <w:pPr>
              <w:jc w:val="both"/>
              <w:rPr>
                <w:rFonts w:cs="Arial"/>
                <w:szCs w:val="22"/>
              </w:rPr>
            </w:pPr>
            <w:r>
              <w:rPr>
                <w:rStyle w:val="ra"/>
              </w:rPr>
              <w:t xml:space="preserve"> 15.08.2013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279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27978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Style w:val="ra"/>
              </w:rPr>
              <w:t xml:space="preserve">Daniel </w:t>
            </w:r>
            <w:proofErr w:type="spellStart"/>
            <w:r>
              <w:rPr>
                <w:rStyle w:val="ra"/>
              </w:rPr>
              <w:t>Dőmény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</w:t>
            </w:r>
            <w:bookmarkStart w:id="0" w:name="_GoBack"/>
            <w:bookmarkEnd w:id="0"/>
            <w:r w:rsidRPr="003E7910">
              <w:rPr>
                <w:sz w:val="21"/>
                <w:szCs w:val="21"/>
                <w:lang w:val="en-US"/>
              </w:rPr>
              <w:t>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957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12228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2438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14666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8090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8090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B22" w:rsidRDefault="00C07B22" w:rsidP="00107589">
      <w:pPr>
        <w:spacing w:after="0" w:line="240" w:lineRule="auto"/>
      </w:pPr>
      <w:r>
        <w:separator/>
      </w:r>
    </w:p>
  </w:endnote>
  <w:endnote w:type="continuationSeparator" w:id="0">
    <w:p w:rsidR="00C07B22" w:rsidRDefault="00C07B2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27978">
      <w:rPr>
        <w:noProof/>
        <w:szCs w:val="22"/>
      </w:rPr>
      <w:t>3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B22" w:rsidRDefault="00C07B22" w:rsidP="00107589">
      <w:pPr>
        <w:spacing w:after="0" w:line="240" w:lineRule="auto"/>
      </w:pPr>
      <w:r>
        <w:separator/>
      </w:r>
    </w:p>
  </w:footnote>
  <w:footnote w:type="continuationSeparator" w:id="0">
    <w:p w:rsidR="00C07B22" w:rsidRDefault="00C07B2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47354691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2023830688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27978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07B2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1279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127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AD713-B450-4C0F-A460-EAEAE6B49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4611</Words>
  <Characters>26286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 B</cp:lastModifiedBy>
  <cp:revision>3</cp:revision>
  <cp:lastPrinted>2015-01-27T14:36:00Z</cp:lastPrinted>
  <dcterms:created xsi:type="dcterms:W3CDTF">2015-03-30T19:29:00Z</dcterms:created>
  <dcterms:modified xsi:type="dcterms:W3CDTF">2015-03-30T19:29:00Z</dcterms:modified>
</cp:coreProperties>
</file>