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BUKRO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Červenej armády 2, Kalná nad Hronom</w:t>
            </w:r>
          </w:p>
        </w:tc>
      </w:tr>
      <w:tr w:rsidR="004534D4" w:rsidRPr="003E7910" w:rsidTr="00C31FC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31F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43994725          DIČ:  2022551201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31F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5. 3. 2008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F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5. 3. 2008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31FC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čistiace a upratovacie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31FC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1FC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1FC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31FC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31FC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1FC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31FC2" w:rsidP="00C31F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24,25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31FC2" w:rsidP="00C31F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29,58</w:t>
            </w:r>
          </w:p>
        </w:tc>
      </w:tr>
      <w:tr w:rsidR="003E7910" w:rsidRPr="003E7910" w:rsidTr="00C31FC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1FC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31FC2" w:rsidP="00C31F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31FC2" w:rsidP="00C31F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3E7910" w:rsidRPr="003E7910" w:rsidTr="00C31FC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1FC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31FC2" w:rsidP="00C31FC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31FC2" w:rsidP="00C31F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31FC2">
        <w:rPr>
          <w:rFonts w:cs="Arial"/>
          <w:szCs w:val="22"/>
        </w:rPr>
        <w:t>Schválenie účtovnej závierky za r. 2013 Valným zhromaždením dňa 21. marca 2014.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F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Jana </w:t>
            </w:r>
            <w:proofErr w:type="spellStart"/>
            <w:r>
              <w:rPr>
                <w:sz w:val="21"/>
                <w:szCs w:val="21"/>
                <w:lang w:val="en-US"/>
              </w:rPr>
              <w:t>Bukrotinová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F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</w:t>
            </w:r>
            <w:r w:rsidR="009B39C2">
              <w:rPr>
                <w:sz w:val="21"/>
                <w:szCs w:val="21"/>
                <w:lang w:val="en-US"/>
              </w:rPr>
              <w:t>.</w:t>
            </w:r>
            <w:r>
              <w:rPr>
                <w:sz w:val="21"/>
                <w:szCs w:val="21"/>
                <w:lang w:val="en-US"/>
              </w:rPr>
              <w:t>385,78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F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FC2" w:rsidP="00C31F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31FC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31FC2" w:rsidP="00C31FC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Sliačan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F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31FC2" w:rsidP="00C31F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</w:t>
            </w:r>
            <w:r w:rsidR="009B39C2">
              <w:rPr>
                <w:sz w:val="21"/>
                <w:szCs w:val="21"/>
                <w:lang w:val="en-US"/>
              </w:rPr>
              <w:t>.</w:t>
            </w:r>
            <w:r>
              <w:rPr>
                <w:sz w:val="21"/>
                <w:szCs w:val="21"/>
                <w:lang w:val="en-US"/>
              </w:rPr>
              <w:t>253,00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31FC2" w:rsidP="00C31F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31FC2" w:rsidP="00C31F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F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F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F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F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F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F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F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FC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F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F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F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F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F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F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39C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6.638,78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B39C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B39C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39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B39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39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B39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39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B39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39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B39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39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B39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39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B39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39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B39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B39C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6244</w:t>
            </w:r>
          </w:p>
        </w:tc>
        <w:tc>
          <w:tcPr>
            <w:tcW w:w="2405" w:type="dxa"/>
            <w:vAlign w:val="center"/>
          </w:tcPr>
          <w:p w:rsidR="0003344F" w:rsidRPr="003F477D" w:rsidRDefault="009B39C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37970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39C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B39C2" w:rsidRDefault="009B39C2" w:rsidP="009B39C2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nevyčerpané RD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9C2">
              <w:rPr>
                <w:szCs w:val="22"/>
              </w:rPr>
              <w:t>1080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9C2">
              <w:rPr>
                <w:szCs w:val="22"/>
              </w:rPr>
              <w:t>1006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9C2">
              <w:rPr>
                <w:szCs w:val="22"/>
              </w:rPr>
              <w:t>1080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9C2">
              <w:rPr>
                <w:szCs w:val="22"/>
              </w:rPr>
              <w:t>1006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9B39C2" w:rsidRDefault="009B39C2" w:rsidP="009B39C2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nevyčerpané RD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9C2">
              <w:rPr>
                <w:szCs w:val="22"/>
              </w:rPr>
              <w:t>879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9C2">
              <w:rPr>
                <w:szCs w:val="22"/>
              </w:rPr>
              <w:t>1080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9C2">
              <w:rPr>
                <w:szCs w:val="22"/>
              </w:rPr>
              <w:t>879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39C2">
              <w:rPr>
                <w:szCs w:val="22"/>
              </w:rPr>
              <w:t>1080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E18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E18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23388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18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18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18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18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18AD" w:rsidP="00AE18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18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144341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E18A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140707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1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+18781,09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1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+7302,21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1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4131,83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1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1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1679,50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1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18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1229,42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18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+949,24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18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18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20010,36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18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+8251,45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1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4402,27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1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18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1897,83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18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1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4402,27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1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18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1897,83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18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18A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18AD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18AD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18AD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18AD">
              <w:rPr>
                <w:szCs w:val="22"/>
              </w:rPr>
              <w:t>757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18AD">
              <w:rPr>
                <w:szCs w:val="22"/>
              </w:rPr>
              <w:t>3527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438B">
              <w:rPr>
                <w:szCs w:val="22"/>
              </w:rPr>
              <w:t>1500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43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438B">
              <w:rPr>
                <w:szCs w:val="22"/>
              </w:rPr>
              <w:t>27</w:t>
            </w:r>
            <w:r w:rsidR="00AE18AD">
              <w:rPr>
                <w:szCs w:val="22"/>
              </w:rPr>
              <w:t>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438B">
              <w:rPr>
                <w:szCs w:val="22"/>
              </w:rPr>
              <w:t>5404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438B">
              <w:rPr>
                <w:szCs w:val="22"/>
              </w:rPr>
              <w:t>5404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1FC2" w:rsidRDefault="00C31FC2" w:rsidP="00107589">
      <w:pPr>
        <w:spacing w:after="0" w:line="240" w:lineRule="auto"/>
      </w:pPr>
      <w:r>
        <w:separator/>
      </w:r>
    </w:p>
  </w:endnote>
  <w:endnote w:type="continuationSeparator" w:id="0">
    <w:p w:rsidR="00C31FC2" w:rsidRDefault="00C31F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1FC2" w:rsidRPr="00981468" w:rsidRDefault="00C31FC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532F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1FC2" w:rsidRDefault="00C31FC2" w:rsidP="00107589">
      <w:pPr>
        <w:spacing w:after="0" w:line="240" w:lineRule="auto"/>
      </w:pPr>
      <w:r>
        <w:separator/>
      </w:r>
    </w:p>
  </w:footnote>
  <w:footnote w:type="continuationSeparator" w:id="0">
    <w:p w:rsidR="00C31FC2" w:rsidRDefault="00C31F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31FC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31FC2" w:rsidRPr="003F477D" w:rsidRDefault="00C31FC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31FC2" w:rsidRPr="003F477D" w:rsidRDefault="00C31FC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43994725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2022551201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31FC2" w:rsidRPr="004268D2" w:rsidRDefault="00C31FC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1FC2" w:rsidRPr="004268D2" w:rsidRDefault="00C31FC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3DC6"/>
    <w:multiLevelType w:val="hybridMultilevel"/>
    <w:tmpl w:val="E84C2A70"/>
    <w:lvl w:ilvl="0" w:tplc="571E7AE4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2F6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370A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438B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9C2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18A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1FC2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BC0168-C08C-4F4A-A436-A3E26A5685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4703</Words>
  <Characters>26809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inu</cp:lastModifiedBy>
  <cp:revision>3</cp:revision>
  <cp:lastPrinted>2015-01-27T14:36:00Z</cp:lastPrinted>
  <dcterms:created xsi:type="dcterms:W3CDTF">2015-03-31T08:27:00Z</dcterms:created>
  <dcterms:modified xsi:type="dcterms:W3CDTF">2015-03-31T08:27:00Z</dcterms:modified>
</cp:coreProperties>
</file>