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21D70">
        <w:rPr>
          <w:szCs w:val="18"/>
        </w:rPr>
        <w:t>FREM s.r.o.</w:t>
      </w:r>
      <w:r w:rsidRPr="00B50225">
        <w:rPr>
          <w:szCs w:val="18"/>
        </w:rPr>
        <w:t xml:space="preserve"> (ďalej len Spoločnosť), bola založená </w:t>
      </w:r>
      <w:r w:rsidR="00021D70">
        <w:rPr>
          <w:szCs w:val="18"/>
        </w:rPr>
        <w:t>03.12.1996</w:t>
      </w:r>
      <w:r w:rsidRPr="00B50225">
        <w:rPr>
          <w:szCs w:val="18"/>
        </w:rPr>
        <w:t xml:space="preserve"> a do obchodného registra bola zapísaná </w:t>
      </w:r>
      <w:r w:rsidR="00021D70">
        <w:rPr>
          <w:szCs w:val="18"/>
        </w:rPr>
        <w:t>03.12.1996</w:t>
      </w:r>
      <w:r w:rsidRPr="00B50225">
        <w:rPr>
          <w:szCs w:val="18"/>
        </w:rPr>
        <w:t xml:space="preserve"> (Obchodný register Okresného súdu </w:t>
      </w:r>
      <w:r w:rsidR="00021D70">
        <w:rPr>
          <w:szCs w:val="18"/>
        </w:rPr>
        <w:t>Trenčín</w:t>
      </w:r>
      <w:r w:rsidRPr="00B50225">
        <w:rPr>
          <w:szCs w:val="18"/>
        </w:rPr>
        <w:t xml:space="preserve">, oddiel s.r.o., vložka </w:t>
      </w:r>
      <w:r w:rsidR="00021D70">
        <w:rPr>
          <w:szCs w:val="18"/>
        </w:rPr>
        <w:t>1363/R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>–</w:t>
      </w:r>
      <w:r w:rsidR="00021D70">
        <w:rPr>
          <w:szCs w:val="18"/>
        </w:rPr>
        <w:t>kúpa tovaru za účelom jeho predaja konečnému spotrebiteľovi v rozsahu voľných ohlasovacích živností</w:t>
      </w:r>
      <w:r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021D70">
        <w:rPr>
          <w:szCs w:val="18"/>
        </w:rPr>
        <w:t>kúpa tovaru za účelom jeho predaja iným prevádzkovateľom živnosti v rozsahu voľných ohlasovacích živností</w:t>
      </w:r>
      <w:r w:rsidRPr="00B50225">
        <w:rPr>
          <w:szCs w:val="18"/>
        </w:rPr>
        <w:t>,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021D70">
        <w:rPr>
          <w:szCs w:val="18"/>
        </w:rPr>
        <w:t>sprostredkovateľská činnosť,</w:t>
      </w:r>
    </w:p>
    <w:p w:rsidR="00021D70" w:rsidRDefault="00021D70" w:rsidP="00021D70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sprostredkovanie kúpy, predaja a prenájmu nehnuteľností,</w:t>
      </w:r>
    </w:p>
    <w:p w:rsidR="00021D70" w:rsidRDefault="00021D70" w:rsidP="00021D70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poradenstvo v oblasti obchodu,</w:t>
      </w:r>
    </w:p>
    <w:p w:rsidR="00021D70" w:rsidRDefault="00021D70" w:rsidP="00021D70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zabezpečenie služieb spojených so správou nehnuteľností,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správa bytového fondu,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účtovné poradenstvo,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prenájom motorových vozidiel,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kúpa a predaj motorových vozidiel a ich súčastí,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kúpa a predaj ojazdených motorových vozidiel a ich súčastí,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predaj použitých náhradných dielov,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organizačné a ekonomické poradenstvo,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podnikateľské poradenstvo v oblasti nehnuteľností,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prieskum trhu a verejnej mienky,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administratívne služby,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spracovanie návrhov na optimalizáciu informačných technológií,</w:t>
      </w:r>
    </w:p>
    <w:p w:rsidR="00A11149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marketing,</w:t>
      </w:r>
    </w:p>
    <w:p w:rsidR="00A11149" w:rsidRPr="00B50225" w:rsidRDefault="00A11149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4A011B">
        <w:rPr>
          <w:szCs w:val="18"/>
        </w:rPr>
        <w:t>automatizované spracovanie dát,</w:t>
      </w:r>
    </w:p>
    <w:p w:rsidR="004A011B" w:rsidRPr="00B50225" w:rsidRDefault="004A011B" w:rsidP="004A011B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prenájom výpočtovej techniky,</w:t>
      </w:r>
    </w:p>
    <w:p w:rsidR="00A11149" w:rsidRPr="00B50225" w:rsidRDefault="004A011B" w:rsidP="00A11149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kopírovacie práce,</w:t>
      </w:r>
    </w:p>
    <w:p w:rsidR="004A011B" w:rsidRPr="00B50225" w:rsidRDefault="004A011B" w:rsidP="004A011B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reklamná a propagačná činnosť,</w:t>
      </w:r>
    </w:p>
    <w:p w:rsidR="004A011B" w:rsidRPr="00B50225" w:rsidRDefault="004A011B" w:rsidP="004A011B">
      <w:pPr>
        <w:pStyle w:val="Zkladntext"/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>organizovanie kurzov, školení a seminárov,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4D3B4A" w:rsidRDefault="000C09A7" w:rsidP="004D3B4A">
      <w:pPr>
        <w:pStyle w:val="Zkladntext"/>
        <w:rPr>
          <w:szCs w:val="18"/>
        </w:rPr>
      </w:pPr>
      <w:r>
        <w:rPr>
          <w:szCs w:val="18"/>
        </w:rPr>
        <w:t xml:space="preserve">Spoločnosť  nemá </w:t>
      </w:r>
      <w:r w:rsidR="003C5385">
        <w:rPr>
          <w:szCs w:val="18"/>
        </w:rPr>
        <w:t>zamestnancov</w:t>
      </w:r>
    </w:p>
    <w:p w:rsidR="000C09A7" w:rsidRPr="00B50225" w:rsidRDefault="000C09A7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</w:t>
      </w:r>
      <w:r w:rsidR="004A011B">
        <w:rPr>
          <w:szCs w:val="18"/>
        </w:rPr>
        <w:t>Rozhodnutím jediného spoločníka dňa 26.06.2014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492B42" w:rsidRPr="00B50225" w:rsidRDefault="00152DFF" w:rsidP="00492B42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2013 </w:t>
      </w:r>
      <w:r w:rsidR="004A011B">
        <w:rPr>
          <w:szCs w:val="18"/>
        </w:rPr>
        <w:t xml:space="preserve">nemá povinnosť overenia účtovnej závierky audítorom, </w:t>
      </w:r>
      <w:r w:rsidR="00492B42">
        <w:rPr>
          <w:szCs w:val="18"/>
        </w:rPr>
        <w:t>ukladá sa do Registra účtovných závierok, bola uložená dňa 26.06.2014 bez rozhodnutia o zmene zapisovaných údajov.</w:t>
      </w:r>
    </w:p>
    <w:p w:rsidR="00152DFF" w:rsidRPr="00B50225" w:rsidRDefault="00492B42" w:rsidP="00152DFF">
      <w:pPr>
        <w:pStyle w:val="Zkladntext"/>
        <w:rPr>
          <w:szCs w:val="18"/>
        </w:rPr>
      </w:pPr>
      <w:r>
        <w:rPr>
          <w:szCs w:val="18"/>
        </w:rPr>
        <w:t xml:space="preserve">Výročná správa k 31.12.2013, ktorej súčasť tvoria účtovné výkazy účtovnej závierky k 31.12.2013 bola uložená </w:t>
      </w:r>
      <w:r w:rsidR="004A011B">
        <w:rPr>
          <w:szCs w:val="18"/>
        </w:rPr>
        <w:t xml:space="preserve"> </w:t>
      </w:r>
      <w:r>
        <w:rPr>
          <w:szCs w:val="18"/>
        </w:rPr>
        <w:t>do Registra účtovných závierok dňa 26.06.2014.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4D3B4A" w:rsidRPr="00B50225" w:rsidRDefault="00492B42" w:rsidP="004D3B4A">
      <w:pPr>
        <w:pStyle w:val="Zkladntext"/>
        <w:rPr>
          <w:szCs w:val="18"/>
        </w:rPr>
      </w:pPr>
      <w:r>
        <w:rPr>
          <w:szCs w:val="18"/>
        </w:rPr>
        <w:t>Spoločnosť nemá povinnosť overenia účtovnej závierky audítorom</w:t>
      </w:r>
      <w:r w:rsidR="004D3B4A" w:rsidRPr="00B50225">
        <w:rPr>
          <w:szCs w:val="18"/>
        </w:rPr>
        <w:t>.</w:t>
      </w:r>
    </w:p>
    <w:bookmarkEnd w:id="2"/>
    <w:bookmarkEnd w:id="3"/>
    <w:p w:rsidR="004D3B4A" w:rsidRDefault="004D3B4A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2A392F" w:rsidRDefault="002A392F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6F53C7" w:rsidRPr="00FC603B" w:rsidRDefault="006F53C7" w:rsidP="004D3B4A">
      <w:pPr>
        <w:rPr>
          <w:sz w:val="18"/>
          <w:szCs w:val="18"/>
        </w:rPr>
      </w:pPr>
    </w:p>
    <w:p w:rsidR="00E4527E" w:rsidRPr="002B2E75" w:rsidRDefault="00E4527E" w:rsidP="00E4527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61"/>
        <w:gridCol w:w="1612"/>
        <w:gridCol w:w="1612"/>
        <w:gridCol w:w="1760"/>
        <w:gridCol w:w="1612"/>
      </w:tblGrid>
      <w:tr w:rsidR="00E4527E" w:rsidRPr="002B2E75" w:rsidTr="004A3DB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4527E" w:rsidRPr="002B2E75" w:rsidTr="004A3DB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4527E" w:rsidRPr="002B2E75" w:rsidRDefault="00E4527E" w:rsidP="004A3DB7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4527E" w:rsidRPr="002B2E75" w:rsidRDefault="00E4527E" w:rsidP="004A3DB7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4527E" w:rsidRPr="002B2E75" w:rsidRDefault="00E4527E" w:rsidP="004A3DB7"/>
        </w:tc>
      </w:tr>
      <w:tr w:rsidR="00E4527E" w:rsidRPr="002B2E75" w:rsidTr="004A3DB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4527E" w:rsidRPr="002B2E75" w:rsidRDefault="00E4527E" w:rsidP="004A3DB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4527E" w:rsidRPr="002B2E75" w:rsidRDefault="00E4527E" w:rsidP="004A3DB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E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r>
              <w:t>Anton Závodský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r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4527E" w:rsidRPr="002B2E75" w:rsidRDefault="00E4527E" w:rsidP="004A3DB7"/>
        </w:tc>
      </w:tr>
      <w:tr w:rsidR="00E4527E" w:rsidRPr="002B2E75" w:rsidTr="004A3DB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4527E" w:rsidRPr="002B2E75" w:rsidRDefault="00E4527E" w:rsidP="004A3DB7"/>
        </w:tc>
      </w:tr>
      <w:tr w:rsidR="00E4527E" w:rsidRPr="002B2E75" w:rsidTr="004A3DB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4527E" w:rsidRPr="002B2E75" w:rsidRDefault="00E4527E" w:rsidP="004A3DB7"/>
        </w:tc>
      </w:tr>
    </w:tbl>
    <w:p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 spoločníkoch účtovnej jednotky</w:t>
      </w:r>
      <w:bookmarkEnd w:id="5"/>
    </w:p>
    <w:p w:rsidR="00E4527E" w:rsidRDefault="00E4527E" w:rsidP="00D54563">
      <w:pPr>
        <w:pStyle w:val="Zkladntext"/>
        <w:rPr>
          <w:szCs w:val="18"/>
        </w:rPr>
      </w:pPr>
    </w:p>
    <w:p w:rsidR="00E4527E" w:rsidRPr="002B2E75" w:rsidRDefault="00E4527E" w:rsidP="00E4527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40"/>
        <w:gridCol w:w="1165"/>
        <w:gridCol w:w="1456"/>
        <w:gridCol w:w="1165"/>
        <w:gridCol w:w="1311"/>
        <w:gridCol w:w="1520"/>
      </w:tblGrid>
      <w:tr w:rsidR="00E4527E" w:rsidRPr="002B2E75" w:rsidTr="004A3DB7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4527E" w:rsidRPr="002B2E75" w:rsidTr="004A3DB7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4527E" w:rsidRPr="002B2E75" w:rsidRDefault="00E4527E" w:rsidP="004A3DB7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4527E" w:rsidRPr="002B2E75" w:rsidRDefault="00E4527E" w:rsidP="004A3DB7"/>
        </w:tc>
      </w:tr>
      <w:tr w:rsidR="00E4527E" w:rsidRPr="002B2E75" w:rsidTr="004A3DB7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4527E" w:rsidRPr="002B2E75" w:rsidRDefault="00E4527E" w:rsidP="004A3DB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4527E" w:rsidRPr="002B2E75" w:rsidRDefault="00E4527E" w:rsidP="004A3DB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4527E" w:rsidRPr="002B2E75" w:rsidRDefault="00E4527E" w:rsidP="004A3DB7">
            <w:pPr>
              <w:jc w:val="center"/>
            </w:pPr>
            <w:r w:rsidRPr="002B2E75">
              <w:t>F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r>
              <w:t>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r>
              <w:t>0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4527E" w:rsidRPr="002B2E75" w:rsidRDefault="00E4527E" w:rsidP="004A3DB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r>
              <w:t>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4527E" w:rsidRPr="002B2E75" w:rsidRDefault="00E4527E" w:rsidP="004A3DB7">
            <w:r>
              <w:t>0</w:t>
            </w:r>
          </w:p>
        </w:tc>
      </w:tr>
      <w:tr w:rsidR="00E4527E" w:rsidRPr="00752634" w:rsidTr="004A3DB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752634" w:rsidRDefault="00E4527E" w:rsidP="004A3DB7">
            <w:pPr>
              <w:rPr>
                <w:bCs/>
              </w:rPr>
            </w:pPr>
            <w:r w:rsidRPr="00752634">
              <w:rPr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752634" w:rsidRDefault="00E4527E" w:rsidP="004A3DB7">
            <w:pPr>
              <w:jc w:val="center"/>
            </w:pPr>
            <w:r w:rsidRPr="00752634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4527E" w:rsidRPr="00752634" w:rsidRDefault="00E4527E" w:rsidP="004A3DB7">
            <w:pPr>
              <w:rPr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4527E" w:rsidRPr="00752634" w:rsidRDefault="00E4527E" w:rsidP="004A3DB7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752634" w:rsidRDefault="00E4527E" w:rsidP="004A3DB7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4527E" w:rsidRPr="00752634" w:rsidRDefault="00E4527E" w:rsidP="004A3DB7"/>
        </w:tc>
      </w:tr>
    </w:tbl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3226A5" w:rsidRPr="004A3DB7" w:rsidRDefault="004D3B4A" w:rsidP="00E4527E">
      <w:pPr>
        <w:pStyle w:val="Zkladntext"/>
        <w:ind w:hanging="426"/>
      </w:pPr>
      <w:r w:rsidRPr="004A3DB7">
        <w:rPr>
          <w:szCs w:val="18"/>
        </w:rPr>
        <w:tab/>
      </w:r>
      <w:r w:rsidR="00E4527E" w:rsidRPr="004A3DB7">
        <w:t>Spoločnosť  nie je súčasťou konsolidovaného celku.</w:t>
      </w:r>
    </w:p>
    <w:p w:rsidR="00E4527E" w:rsidRPr="004A3DB7" w:rsidRDefault="00E4527E" w:rsidP="00E4527E">
      <w:pPr>
        <w:pStyle w:val="Zkladntext"/>
        <w:ind w:hanging="426"/>
      </w:pPr>
    </w:p>
    <w:p w:rsidR="00E4527E" w:rsidRPr="004A3DB7" w:rsidRDefault="00E4527E" w:rsidP="00E4527E">
      <w:pPr>
        <w:pStyle w:val="Zkladntext"/>
        <w:ind w:hanging="426"/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</w:t>
      </w:r>
      <w:r w:rsidRPr="00B50225">
        <w:rPr>
          <w:szCs w:val="18"/>
        </w:rPr>
        <w:lastRenderedPageBreak/>
        <w:t>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5B21F7" w:rsidRPr="00B50225" w:rsidRDefault="005B21F7" w:rsidP="004D3B4A">
      <w:pPr>
        <w:pStyle w:val="Zkladntext"/>
        <w:rPr>
          <w:szCs w:val="18"/>
        </w:rPr>
      </w:pP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:rsidR="004D3B4A" w:rsidRDefault="004D3B4A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Pr="00FC603B" w:rsidRDefault="005B21F7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Default="001E27A6" w:rsidP="004D3B4A">
      <w:pPr>
        <w:pStyle w:val="Zkladntext"/>
        <w:rPr>
          <w:szCs w:val="18"/>
        </w:rPr>
      </w:pPr>
    </w:p>
    <w:p w:rsidR="005B21F7" w:rsidRDefault="005B21F7" w:rsidP="004D3B4A">
      <w:pPr>
        <w:pStyle w:val="Zkladntext"/>
        <w:rPr>
          <w:szCs w:val="18"/>
        </w:rPr>
      </w:pPr>
    </w:p>
    <w:p w:rsidR="005B21F7" w:rsidRPr="00B50225" w:rsidRDefault="005B21F7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  <w:rPr>
          <w:szCs w:val="18"/>
        </w:rPr>
      </w:pPr>
    </w:p>
    <w:p w:rsidR="00281D23" w:rsidRPr="00B50225" w:rsidRDefault="00281D2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7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:rsidR="004D3B4A" w:rsidRPr="00FC603B" w:rsidRDefault="004D3B4A" w:rsidP="004D3B4A">
      <w:pPr>
        <w:pStyle w:val="Zkladntext"/>
        <w:rPr>
          <w:szCs w:val="18"/>
        </w:rPr>
      </w:pPr>
    </w:p>
    <w:p w:rsidR="00E4527E" w:rsidRPr="002B2E75" w:rsidRDefault="00E4527E" w:rsidP="00E4527E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8"/>
        <w:gridCol w:w="916"/>
        <w:gridCol w:w="726"/>
        <w:gridCol w:w="905"/>
        <w:gridCol w:w="945"/>
        <w:gridCol w:w="6"/>
        <w:gridCol w:w="29"/>
        <w:gridCol w:w="847"/>
        <w:gridCol w:w="31"/>
        <w:gridCol w:w="32"/>
        <w:gridCol w:w="14"/>
        <w:gridCol w:w="650"/>
        <w:gridCol w:w="1159"/>
        <w:gridCol w:w="1143"/>
      </w:tblGrid>
      <w:tr w:rsidR="00E4527E" w:rsidRPr="002B2E75" w:rsidTr="004A3DB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E4527E" w:rsidRPr="002B2E75" w:rsidTr="004A3DB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4527E" w:rsidRPr="002B2E75" w:rsidTr="004A3DB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4527E" w:rsidRPr="002B2E75" w:rsidTr="004A3DB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</w:tbl>
    <w:p w:rsidR="00E4527E" w:rsidRDefault="00E4527E" w:rsidP="00E4527E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Default="00E4527E" w:rsidP="00E4527E"/>
    <w:p w:rsidR="00E4527E" w:rsidRPr="00DD3C71" w:rsidRDefault="00E4527E" w:rsidP="00E4527E"/>
    <w:p w:rsidR="00E4527E" w:rsidRPr="002B2E75" w:rsidRDefault="00E4527E" w:rsidP="00E4527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1"/>
        <w:gridCol w:w="917"/>
        <w:gridCol w:w="726"/>
        <w:gridCol w:w="905"/>
        <w:gridCol w:w="804"/>
        <w:gridCol w:w="132"/>
        <w:gridCol w:w="14"/>
        <w:gridCol w:w="866"/>
        <w:gridCol w:w="9"/>
        <w:gridCol w:w="16"/>
        <w:gridCol w:w="710"/>
        <w:gridCol w:w="1158"/>
        <w:gridCol w:w="1143"/>
      </w:tblGrid>
      <w:tr w:rsidR="00E4527E" w:rsidRPr="002B2E75" w:rsidTr="004A3DB7">
        <w:trPr>
          <w:trHeight w:val="334"/>
          <w:jc w:val="center"/>
        </w:trPr>
        <w:tc>
          <w:tcPr>
            <w:tcW w:w="18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3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E4527E" w:rsidRPr="002B2E75" w:rsidTr="004A3DB7">
        <w:trPr>
          <w:trHeight w:val="1124"/>
          <w:jc w:val="center"/>
        </w:trPr>
        <w:tc>
          <w:tcPr>
            <w:tcW w:w="18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4527E" w:rsidRPr="002B2E75" w:rsidTr="004A3DB7">
        <w:trPr>
          <w:trHeight w:val="80"/>
          <w:jc w:val="center"/>
        </w:trPr>
        <w:tc>
          <w:tcPr>
            <w:tcW w:w="1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4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4527E" w:rsidRPr="002B2E75" w:rsidTr="004A3DB7">
        <w:trPr>
          <w:trHeight w:val="266"/>
          <w:jc w:val="center"/>
        </w:trPr>
        <w:tc>
          <w:tcPr>
            <w:tcW w:w="927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27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27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927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4527E" w:rsidRPr="002B2E75" w:rsidTr="004A3DB7">
        <w:trPr>
          <w:trHeight w:val="278"/>
          <w:jc w:val="center"/>
        </w:trPr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E4527E" w:rsidRPr="002B2E75" w:rsidTr="004A3DB7">
        <w:trPr>
          <w:trHeight w:val="290"/>
          <w:jc w:val="center"/>
        </w:trPr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27E" w:rsidRPr="002B2E75" w:rsidRDefault="00E4527E" w:rsidP="004A3DB7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</w:tbl>
    <w:p w:rsidR="00C2402A" w:rsidRPr="00FD3474" w:rsidRDefault="00C2402A" w:rsidP="004D3B4A">
      <w:pPr>
        <w:pStyle w:val="Zkladntext"/>
        <w:rPr>
          <w:szCs w:val="18"/>
        </w:rPr>
      </w:pPr>
    </w:p>
    <w:bookmarkStart w:id="9" w:name="_MON_1409584709"/>
    <w:bookmarkEnd w:id="9"/>
    <w:p w:rsidR="00187D27" w:rsidRPr="00FC603B" w:rsidRDefault="007D371D" w:rsidP="00187D27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object w:dxaOrig="9331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489307055" r:id="rId13"/>
        </w:object>
      </w:r>
    </w:p>
    <w:bookmarkStart w:id="10" w:name="_MON_1405925876"/>
    <w:bookmarkEnd w:id="10"/>
    <w:p w:rsidR="00160AAA" w:rsidRPr="00B50225" w:rsidRDefault="007D371D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82" w:dyaOrig="1633">
          <v:shape id="_x0000_i1026" type="#_x0000_t75" style="width:439.5pt;height:90.75pt" o:ole="" o:preferrelative="f">
            <v:imagedata r:id="rId14" o:title=""/>
            <o:lock v:ext="edit" aspectratio="f"/>
          </v:shape>
          <o:OLEObject Type="Embed" ProgID="Excel.Sheet.12" ShapeID="_x0000_i1026" DrawAspect="Content" ObjectID="_1489307056" r:id="rId15"/>
        </w:objec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187D27" w:rsidRPr="002B2E75" w:rsidRDefault="00187D27" w:rsidP="00187D27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30"/>
        <w:gridCol w:w="979"/>
        <w:gridCol w:w="11"/>
        <w:gridCol w:w="1274"/>
        <w:gridCol w:w="47"/>
        <w:gridCol w:w="860"/>
        <w:gridCol w:w="29"/>
        <w:gridCol w:w="15"/>
        <w:gridCol w:w="745"/>
        <w:gridCol w:w="14"/>
        <w:gridCol w:w="748"/>
        <w:gridCol w:w="12"/>
        <w:gridCol w:w="11"/>
        <w:gridCol w:w="909"/>
        <w:gridCol w:w="10"/>
        <w:gridCol w:w="15"/>
        <w:gridCol w:w="768"/>
        <w:gridCol w:w="12"/>
        <w:gridCol w:w="895"/>
        <w:gridCol w:w="777"/>
      </w:tblGrid>
      <w:tr w:rsidR="00187D27" w:rsidRPr="002B2E75" w:rsidTr="004A3DB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7D27" w:rsidRPr="002B2E75" w:rsidTr="004A3DB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Spolu</w:t>
            </w:r>
          </w:p>
        </w:tc>
      </w:tr>
      <w:tr w:rsidR="00187D27" w:rsidRPr="002B2E75" w:rsidTr="004A3DB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Default="00187D27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187D27" w:rsidRDefault="00187D27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</w:tbl>
    <w:p w:rsidR="00187D27" w:rsidRDefault="00187D27" w:rsidP="00187D27"/>
    <w:p w:rsidR="00187D27" w:rsidRDefault="00187D27" w:rsidP="00187D27"/>
    <w:p w:rsidR="00187D27" w:rsidRDefault="00187D27" w:rsidP="00187D27"/>
    <w:p w:rsidR="00187D27" w:rsidRDefault="00187D27" w:rsidP="00187D27"/>
    <w:p w:rsidR="00187D27" w:rsidRDefault="00187D27" w:rsidP="00187D27"/>
    <w:p w:rsidR="00187D27" w:rsidRDefault="00187D27" w:rsidP="00187D27"/>
    <w:p w:rsidR="007D371D" w:rsidRDefault="007D371D" w:rsidP="00187D27"/>
    <w:p w:rsidR="00187D27" w:rsidRDefault="00187D27" w:rsidP="00187D27"/>
    <w:p w:rsidR="00187D27" w:rsidRDefault="00187D27" w:rsidP="00187D27"/>
    <w:p w:rsidR="00187D27" w:rsidRDefault="00187D27" w:rsidP="00187D27"/>
    <w:p w:rsidR="00187D27" w:rsidRPr="002B2E75" w:rsidRDefault="00187D27" w:rsidP="00187D27">
      <w:r w:rsidRPr="002B2E75">
        <w:lastRenderedPageBreak/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33"/>
        <w:gridCol w:w="982"/>
        <w:gridCol w:w="31"/>
        <w:gridCol w:w="1281"/>
        <w:gridCol w:w="24"/>
        <w:gridCol w:w="33"/>
        <w:gridCol w:w="798"/>
        <w:gridCol w:w="33"/>
        <w:gridCol w:w="7"/>
        <w:gridCol w:w="11"/>
        <w:gridCol w:w="728"/>
        <w:gridCol w:w="22"/>
        <w:gridCol w:w="12"/>
        <w:gridCol w:w="681"/>
        <w:gridCol w:w="57"/>
        <w:gridCol w:w="22"/>
        <w:gridCol w:w="12"/>
        <w:gridCol w:w="948"/>
        <w:gridCol w:w="6"/>
        <w:gridCol w:w="14"/>
        <w:gridCol w:w="743"/>
        <w:gridCol w:w="16"/>
        <w:gridCol w:w="891"/>
        <w:gridCol w:w="776"/>
      </w:tblGrid>
      <w:tr w:rsidR="00187D27" w:rsidRPr="002B2E75" w:rsidTr="004A3DB7">
        <w:trPr>
          <w:trHeight w:val="340"/>
          <w:jc w:val="center"/>
        </w:trPr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10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7D27" w:rsidRPr="002B2E75" w:rsidTr="004A3DB7">
        <w:trPr>
          <w:trHeight w:val="1393"/>
          <w:jc w:val="center"/>
        </w:trPr>
        <w:tc>
          <w:tcPr>
            <w:tcW w:w="13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Ostatný DFM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</w:pPr>
            <w:r w:rsidRPr="002B2E75">
              <w:t>Spolu</w:t>
            </w:r>
          </w:p>
        </w:tc>
      </w:tr>
      <w:tr w:rsidR="00187D27" w:rsidRPr="002B2E75" w:rsidTr="004A3DB7">
        <w:trPr>
          <w:trHeight w:val="83"/>
          <w:jc w:val="center"/>
        </w:trPr>
        <w:tc>
          <w:tcPr>
            <w:tcW w:w="13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4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4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  <w:tc>
          <w:tcPr>
            <w:tcW w:w="13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Default="00187D27" w:rsidP="004A3DB7">
            <w:pPr>
              <w:autoSpaceDE w:val="0"/>
              <w:autoSpaceDN w:val="0"/>
              <w:adjustRightInd w:val="0"/>
              <w:jc w:val="center"/>
            </w:pP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94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187D27" w:rsidRPr="002B2E75" w:rsidTr="004A3DB7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90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  <w:tr w:rsidR="00187D27" w:rsidRPr="002B2E75" w:rsidTr="004A3DB7">
        <w:trPr>
          <w:trHeight w:val="290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  <w:tc>
          <w:tcPr>
            <w:tcW w:w="90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7D27" w:rsidRPr="002B2E75" w:rsidRDefault="00187D27" w:rsidP="004A3DB7">
            <w:pPr>
              <w:autoSpaceDE w:val="0"/>
              <w:autoSpaceDN w:val="0"/>
              <w:adjustRightInd w:val="0"/>
              <w:jc w:val="center"/>
            </w:pPr>
            <w:r>
              <w:t>584000</w:t>
            </w:r>
          </w:p>
        </w:tc>
      </w:tr>
    </w:tbl>
    <w:p w:rsidR="00A65AED" w:rsidRPr="00FC603B" w:rsidRDefault="00A65AED">
      <w:pPr>
        <w:pStyle w:val="Zkladntext"/>
        <w:rPr>
          <w:i/>
          <w:szCs w:val="18"/>
          <w:u w:val="single"/>
        </w:rPr>
      </w:pPr>
    </w:p>
    <w:p w:rsidR="00A03823" w:rsidRPr="00FC603B" w:rsidRDefault="00A03823" w:rsidP="00574527">
      <w:pPr>
        <w:pStyle w:val="Zkladntext"/>
        <w:rPr>
          <w:i/>
          <w:szCs w:val="18"/>
          <w:u w:val="single"/>
        </w:rPr>
      </w:pPr>
    </w:p>
    <w:p w:rsidR="00A65191" w:rsidRPr="00B50225" w:rsidRDefault="00A65191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D4557E" w:rsidRPr="00FC603B" w:rsidRDefault="00D4557E">
      <w:pPr>
        <w:pStyle w:val="Zkladntext"/>
        <w:rPr>
          <w:i/>
          <w:szCs w:val="18"/>
          <w:u w:val="single"/>
        </w:rPr>
      </w:pPr>
    </w:p>
    <w:p w:rsidR="00D4557E" w:rsidRPr="00FD3474" w:rsidRDefault="00D4557E" w:rsidP="004409F5">
      <w:pPr>
        <w:pStyle w:val="Zkladntext"/>
        <w:rPr>
          <w:szCs w:val="18"/>
        </w:rPr>
      </w:pPr>
    </w:p>
    <w:bookmarkStart w:id="11" w:name="_MON_1406024012"/>
    <w:bookmarkEnd w:id="11"/>
    <w:p w:rsidR="00C6261A" w:rsidRPr="00FD3474" w:rsidRDefault="007D371D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31" w:dyaOrig="941">
          <v:shape id="_x0000_i1027" type="#_x0000_t75" style="width:444pt;height:48.75pt" o:ole="" o:preferrelative="f">
            <v:imagedata r:id="rId16" o:title=""/>
            <o:lock v:ext="edit" aspectratio="f"/>
          </v:shape>
          <o:OLEObject Type="Embed" ProgID="Excel.Sheet.12" ShapeID="_x0000_i1027" DrawAspect="Content" ObjectID="_1489307057" r:id="rId17"/>
        </w:object>
      </w:r>
      <w:r w:rsidR="0036571C">
        <w:rPr>
          <w:szCs w:val="18"/>
        </w:rPr>
        <w:t>Dlhodobé pôžičky neevidujeme</w:t>
      </w:r>
    </w:p>
    <w:p w:rsidR="006966A9" w:rsidRPr="00B50225" w:rsidRDefault="00935107" w:rsidP="006966A9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03"/>
      <w:r>
        <w:rPr>
          <w:szCs w:val="18"/>
        </w:rPr>
        <w:lastRenderedPageBreak/>
        <w:t xml:space="preserve">          </w:t>
      </w:r>
      <w:r w:rsidR="006966A9" w:rsidRPr="00B50225">
        <w:rPr>
          <w:szCs w:val="18"/>
        </w:rPr>
        <w:t>Zásoby</w:t>
      </w:r>
    </w:p>
    <w:p w:rsidR="006966A9" w:rsidRPr="00B50225" w:rsidRDefault="006966A9" w:rsidP="006966A9">
      <w:pPr>
        <w:pStyle w:val="Zkladntext"/>
        <w:rPr>
          <w:szCs w:val="18"/>
        </w:rPr>
      </w:pPr>
    </w:p>
    <w:p w:rsidR="006966A9" w:rsidRPr="00B50225" w:rsidRDefault="006966A9" w:rsidP="006966A9">
      <w:pPr>
        <w:pStyle w:val="Zkladntext"/>
        <w:rPr>
          <w:szCs w:val="18"/>
        </w:rPr>
      </w:pPr>
    </w:p>
    <w:p w:rsidR="006966A9" w:rsidRPr="00FC603B" w:rsidRDefault="006966A9" w:rsidP="006966A9">
      <w:pPr>
        <w:pStyle w:val="Zkladntext"/>
        <w:rPr>
          <w:i/>
          <w:szCs w:val="18"/>
          <w:u w:val="single"/>
        </w:rPr>
      </w:pPr>
    </w:p>
    <w:p w:rsidR="006966A9" w:rsidRPr="00891481" w:rsidRDefault="006966A9" w:rsidP="006966A9">
      <w:pPr>
        <w:pStyle w:val="Zkladntext"/>
        <w:rPr>
          <w:szCs w:val="18"/>
        </w:rPr>
      </w:pPr>
    </w:p>
    <w:bookmarkStart w:id="13" w:name="_MON_1405926912"/>
    <w:bookmarkEnd w:id="13"/>
    <w:p w:rsidR="006966A9" w:rsidRPr="00B50225" w:rsidRDefault="008C254B" w:rsidP="006966A9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7766" w:dyaOrig="4647">
          <v:shape id="_x0000_i1028" type="#_x0000_t75" style="width:374.25pt;height:250.5pt" o:ole="" o:preferrelative="f">
            <v:imagedata r:id="rId18" o:title=""/>
            <o:lock v:ext="edit" aspectratio="f"/>
          </v:shape>
          <o:OLEObject Type="Embed" ProgID="Excel.Sheet.12" ShapeID="_x0000_i1028" DrawAspect="Content" ObjectID="_1489307058" r:id="rId19"/>
        </w:object>
      </w:r>
    </w:p>
    <w:p w:rsidR="006966A9" w:rsidRPr="00891481" w:rsidRDefault="006966A9" w:rsidP="006966A9">
      <w:pPr>
        <w:pStyle w:val="Zkladntext"/>
        <w:rPr>
          <w:szCs w:val="18"/>
        </w:rPr>
      </w:pPr>
    </w:p>
    <w:p w:rsidR="006966A9" w:rsidRPr="00FC603B" w:rsidRDefault="006966A9" w:rsidP="006966A9">
      <w:pPr>
        <w:pStyle w:val="Zkladntext"/>
        <w:rPr>
          <w:i/>
          <w:szCs w:val="18"/>
          <w:u w:val="single"/>
        </w:rPr>
      </w:pPr>
    </w:p>
    <w:p w:rsidR="006966A9" w:rsidRPr="00891481" w:rsidRDefault="006966A9" w:rsidP="006966A9">
      <w:pPr>
        <w:pStyle w:val="Zkladntext"/>
        <w:rPr>
          <w:szCs w:val="18"/>
        </w:rPr>
      </w:pPr>
    </w:p>
    <w:bookmarkEnd w:id="12"/>
    <w:p w:rsidR="004E0C8C" w:rsidRPr="00FC603B" w:rsidRDefault="004E0C8C" w:rsidP="00B720C9">
      <w:pPr>
        <w:pStyle w:val="Zkladntext"/>
        <w:rPr>
          <w:szCs w:val="18"/>
        </w:rPr>
      </w:pPr>
    </w:p>
    <w:p w:rsidR="00AE5250" w:rsidRPr="00FC603B" w:rsidRDefault="00AE5250" w:rsidP="004D3B4A">
      <w:pPr>
        <w:pStyle w:val="Zkladntext"/>
        <w:rPr>
          <w:szCs w:val="18"/>
        </w:rPr>
      </w:pPr>
    </w:p>
    <w:p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bookmarkStart w:id="14" w:name="_MON_1405930191"/>
    <w:bookmarkEnd w:id="14"/>
    <w:p w:rsidR="00DA2806" w:rsidRPr="00B50225" w:rsidRDefault="008C254B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15" w:dyaOrig="2110">
          <v:shape id="_x0000_i1029" type="#_x0000_t75" style="width:441pt;height:116.25pt" o:ole="" o:preferrelative="f">
            <v:imagedata r:id="rId20" o:title=""/>
            <o:lock v:ext="edit" aspectratio="f"/>
          </v:shape>
          <o:OLEObject Type="Embed" ProgID="Excel.Sheet.12" ShapeID="_x0000_i1029" DrawAspect="Content" ObjectID="_1489307059" r:id="rId21"/>
        </w:object>
      </w:r>
    </w:p>
    <w:p w:rsidR="00335C04" w:rsidRPr="00B50225" w:rsidRDefault="00335C04" w:rsidP="004D3B4A">
      <w:pPr>
        <w:pStyle w:val="Zkladntext"/>
        <w:rPr>
          <w:szCs w:val="18"/>
        </w:rPr>
      </w:pPr>
    </w:p>
    <w:bookmarkStart w:id="15" w:name="_MON_1405929413"/>
    <w:bookmarkEnd w:id="15"/>
    <w:p w:rsidR="00A73577" w:rsidRPr="00B50225" w:rsidRDefault="008C254B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51" w:dyaOrig="2587">
          <v:shape id="_x0000_i1030" type="#_x0000_t75" style="width:439.5pt;height:2in" o:ole="" o:preferrelative="f">
            <v:imagedata r:id="rId22" o:title=""/>
            <o:lock v:ext="edit" aspectratio="f"/>
          </v:shape>
          <o:OLEObject Type="Embed" ProgID="Excel.Sheet.12" ShapeID="_x0000_i1030" DrawAspect="Content" ObjectID="_1489307060" r:id="rId23"/>
        </w:object>
      </w:r>
    </w:p>
    <w:p w:rsidR="00A73577" w:rsidRPr="00FC603B" w:rsidRDefault="00A73577" w:rsidP="00C76D6A">
      <w:pPr>
        <w:ind w:left="426"/>
        <w:rPr>
          <w:sz w:val="18"/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:rsidR="00B62963" w:rsidRPr="00B50225" w:rsidRDefault="00B62963">
      <w:pPr>
        <w:rPr>
          <w:sz w:val="18"/>
          <w:szCs w:val="18"/>
        </w:rPr>
      </w:pPr>
    </w:p>
    <w:bookmarkStart w:id="16" w:name="_MON_1405930214"/>
    <w:bookmarkEnd w:id="16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>
          <v:shape id="_x0000_i1031" type="#_x0000_t75" style="width:439.5pt;height:174.75pt" o:ole="" o:preferrelative="f">
            <v:imagedata r:id="rId24" o:title=""/>
            <o:lock v:ext="edit" aspectratio="f"/>
          </v:shape>
          <o:OLEObject Type="Embed" ProgID="Excel.Sheet.12" ShapeID="_x0000_i1031" DrawAspect="Content" ObjectID="_1489307061" r:id="rId25"/>
        </w:object>
      </w:r>
    </w:p>
    <w:p w:rsidR="0085196C" w:rsidRPr="00FC603B" w:rsidRDefault="0085196C" w:rsidP="00AE5250">
      <w:pPr>
        <w:ind w:left="426"/>
        <w:rPr>
          <w:sz w:val="18"/>
          <w:szCs w:val="18"/>
        </w:rPr>
      </w:pPr>
    </w:p>
    <w:p w:rsidR="0057382A" w:rsidRPr="00FC603B" w:rsidRDefault="0057382A" w:rsidP="00AE5250">
      <w:pPr>
        <w:ind w:left="426"/>
        <w:rPr>
          <w:sz w:val="18"/>
          <w:szCs w:val="18"/>
        </w:rPr>
      </w:pPr>
    </w:p>
    <w:bookmarkStart w:id="17" w:name="_MON_1405930342"/>
    <w:bookmarkEnd w:id="17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>
          <v:shape id="_x0000_i1032" type="#_x0000_t75" style="width:438pt;height:180pt" o:ole="" o:preferrelative="f">
            <v:imagedata r:id="rId26" o:title=""/>
            <o:lock v:ext="edit" aspectratio="f"/>
          </v:shape>
          <o:OLEObject Type="Embed" ProgID="Excel.Sheet.12" ShapeID="_x0000_i1032" DrawAspect="Content" ObjectID="_1489307062" r:id="rId27"/>
        </w:object>
      </w:r>
    </w:p>
    <w:p w:rsidR="00AE5250" w:rsidRPr="00FC603B" w:rsidRDefault="00AE5250" w:rsidP="00AE5250">
      <w:pPr>
        <w:ind w:left="426"/>
        <w:rPr>
          <w:sz w:val="18"/>
          <w:szCs w:val="18"/>
        </w:rPr>
      </w:pPr>
    </w:p>
    <w:p w:rsidR="0085196C" w:rsidRPr="00FC603B" w:rsidRDefault="0085196C" w:rsidP="00AE5250">
      <w:pPr>
        <w:ind w:left="426"/>
        <w:rPr>
          <w:sz w:val="18"/>
          <w:szCs w:val="18"/>
        </w:rPr>
      </w:pPr>
    </w:p>
    <w:p w:rsidR="00B720C9" w:rsidRPr="00FC603B" w:rsidRDefault="000C17C3">
      <w:pPr>
        <w:spacing w:after="200" w:line="276" w:lineRule="auto"/>
        <w:rPr>
          <w:sz w:val="18"/>
          <w:szCs w:val="18"/>
        </w:rPr>
      </w:pPr>
      <w:bookmarkStart w:id="18" w:name="_Toc530739904"/>
      <w:r w:rsidRPr="00FC603B">
        <w:rPr>
          <w:sz w:val="18"/>
          <w:szCs w:val="18"/>
        </w:rPr>
        <w:br w:type="page"/>
      </w: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18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bookmarkStart w:id="19" w:name="_MON_1405930601"/>
    <w:bookmarkEnd w:id="19"/>
    <w:p w:rsidR="009D0700" w:rsidRPr="00B50225" w:rsidRDefault="008C254B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90" w:dyaOrig="5508">
          <v:shape id="_x0000_i1033" type="#_x0000_t75" style="width:438.75pt;height:300pt" o:ole="" o:preferrelative="f">
            <v:imagedata r:id="rId28" o:title=""/>
            <o:lock v:ext="edit" aspectratio="f"/>
          </v:shape>
          <o:OLEObject Type="Embed" ProgID="Excel.Sheet.12" ShapeID="_x0000_i1033" DrawAspect="Content" ObjectID="_1489307063" r:id="rId29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891481" w:rsidRDefault="0034119B" w:rsidP="00CA441D">
      <w:pPr>
        <w:pStyle w:val="Zkladntext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0" w:name="_MON_1405930710"/>
    <w:bookmarkEnd w:id="20"/>
    <w:p w:rsidR="00086A82" w:rsidRPr="00891481" w:rsidRDefault="003D046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19" w:dyaOrig="6085">
          <v:shape id="_x0000_i1034" type="#_x0000_t75" style="width:439.5pt;height:330.75pt" o:ole="" o:preferrelative="f">
            <v:imagedata r:id="rId30" o:title=""/>
            <o:lock v:ext="edit" aspectratio="f"/>
          </v:shape>
          <o:OLEObject Type="Embed" ProgID="Excel.Sheet.12" ShapeID="_x0000_i1034" DrawAspect="Content" ObjectID="_1489307064" r:id="rId31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891481" w:rsidRDefault="00342E08" w:rsidP="00F869A2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 xml:space="preserve">Veková štruktúra pohľadávok za predchádzajúce účtovné </w:t>
      </w:r>
    </w:p>
    <w:bookmarkStart w:id="21" w:name="_MON_1409036754"/>
    <w:bookmarkEnd w:id="21"/>
    <w:p w:rsidR="004A4D80" w:rsidRPr="00891481" w:rsidRDefault="008C254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95" w:dyaOrig="1867">
          <v:shape id="_x0000_i1035" type="#_x0000_t75" style="width:464.25pt;height:102pt" o:ole="" o:preferrelative="f">
            <v:imagedata r:id="rId32" o:title=""/>
            <o:lock v:ext="edit" aspectratio="f"/>
          </v:shape>
          <o:OLEObject Type="Embed" ProgID="Excel.Sheet.12" ShapeID="_x0000_i1035" DrawAspect="Content" ObjectID="_1489307065" r:id="rId33"/>
        </w:object>
      </w:r>
    </w:p>
    <w:p w:rsidR="003A2AE6" w:rsidRPr="00FC603B" w:rsidRDefault="003A2AE6" w:rsidP="008C254B">
      <w:pPr>
        <w:jc w:val="both"/>
        <w:rPr>
          <w:i/>
          <w:sz w:val="18"/>
          <w:szCs w:val="18"/>
        </w:rPr>
      </w:pPr>
    </w:p>
    <w:bookmarkStart w:id="22" w:name="_MON_1406027677"/>
    <w:bookmarkEnd w:id="22"/>
    <w:p w:rsidR="00AF29D2" w:rsidRPr="00891481" w:rsidRDefault="00867FB4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36" type="#_x0000_t75" style="width:464.25pt;height:135.75pt" o:ole="" o:preferrelative="f">
            <v:imagedata r:id="rId34" o:title=""/>
            <o:lock v:ext="edit" aspectratio="f"/>
          </v:shape>
          <o:OLEObject Type="Embed" ProgID="Excel.Sheet.12" ShapeID="_x0000_i1036" DrawAspect="Content" ObjectID="_1489307066" r:id="rId35"/>
        </w:object>
      </w:r>
      <w:r w:rsidR="00F01D6D">
        <w:rPr>
          <w:szCs w:val="18"/>
        </w:rPr>
        <w:t xml:space="preserve"> </w:t>
      </w:r>
    </w:p>
    <w:p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Pr="00B50225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F01D6D">
        <w:rPr>
          <w:szCs w:val="18"/>
        </w:rPr>
        <w:t>0E</w:t>
      </w:r>
      <w:r w:rsidR="00F4619A" w:rsidRPr="00B50225">
        <w:rPr>
          <w:szCs w:val="18"/>
        </w:rPr>
        <w:t>UR.</w:t>
      </w:r>
      <w:r w:rsidR="00BF425D" w:rsidRPr="00B50225">
        <w:rPr>
          <w:szCs w:val="18"/>
        </w:rPr>
        <w:t xml:space="preserve"> </w:t>
      </w:r>
    </w:p>
    <w:p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3" w:name="_Toc530739905"/>
      <w:r w:rsidRPr="00FC603B">
        <w:rPr>
          <w:i/>
          <w:szCs w:val="18"/>
          <w:u w:val="single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disponovať, okrem termínovaného vkladu vo výške 332 000 EUR, ktorým bude môcť disponovať až po</w:t>
      </w:r>
      <w:r w:rsidR="00D33F88">
        <w:rPr>
          <w:szCs w:val="18"/>
        </w:rPr>
        <w:t> </w:t>
      </w:r>
      <w:r w:rsidRPr="00B50225">
        <w:rPr>
          <w:szCs w:val="18"/>
        </w:rPr>
        <w:t>15. marci</w:t>
      </w:r>
      <w:r w:rsidR="00D33F88">
        <w:rPr>
          <w:szCs w:val="18"/>
        </w:rPr>
        <w:t> </w:t>
      </w:r>
      <w:r w:rsidRPr="00B50225">
        <w:rPr>
          <w:szCs w:val="18"/>
        </w:rPr>
        <w:t>201</w:t>
      </w:r>
      <w:r w:rsidR="002B4A67" w:rsidRPr="00B50225">
        <w:rPr>
          <w:szCs w:val="18"/>
        </w:rPr>
        <w:t>5</w:t>
      </w:r>
      <w:r w:rsidRPr="00B50225">
        <w:rPr>
          <w:szCs w:val="18"/>
        </w:rPr>
        <w:t xml:space="preserve">. 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4" w:name="_MON_1405930822"/>
    <w:bookmarkEnd w:id="24"/>
    <w:p w:rsidR="004262D7" w:rsidRPr="00891481" w:rsidRDefault="00F01D6D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29" w:dyaOrig="1892">
          <v:shape id="_x0000_i1037" type="#_x0000_t75" style="width:441.75pt;height:102.75pt" o:ole="" o:preferrelative="f">
            <v:imagedata r:id="rId36" o:title=""/>
            <o:lock v:ext="edit" aspectratio="f"/>
          </v:shape>
          <o:OLEObject Type="Embed" ProgID="Excel.Sheet.12" ShapeID="_x0000_i1037" DrawAspect="Content" ObjectID="_1489307067" r:id="rId37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  <w:r w:rsidR="00CA441D" w:rsidRPr="00B50225">
        <w:rPr>
          <w:szCs w:val="18"/>
        </w:rPr>
        <w:t xml:space="preserve"> 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5" w:name="_MON_1405930842"/>
    <w:bookmarkEnd w:id="25"/>
    <w:p w:rsidR="00426669" w:rsidRDefault="00F01D6D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34" w:dyaOrig="3281">
          <v:shape id="_x0000_i1038" type="#_x0000_t75" style="width:449.25pt;height:172.5pt" o:ole="" o:preferrelative="f">
            <v:imagedata r:id="rId38" o:title=""/>
            <o:lock v:ext="edit" aspectratio="f"/>
          </v:shape>
          <o:OLEObject Type="Embed" ProgID="Excel.Sheet.12" ShapeID="_x0000_i1038" DrawAspect="Content" ObjectID="_1489307068" r:id="rId39"/>
        </w:object>
      </w:r>
      <w:r w:rsidR="00426669">
        <w:rPr>
          <w:sz w:val="18"/>
          <w:szCs w:val="18"/>
        </w:rPr>
        <w:br w:type="page"/>
      </w:r>
    </w:p>
    <w:p w:rsidR="00F46C6C" w:rsidRPr="00891481" w:rsidRDefault="00F46C6C" w:rsidP="00B50225">
      <w:pPr>
        <w:pStyle w:val="Zkladntext"/>
        <w:ind w:left="0"/>
        <w:rPr>
          <w:i/>
          <w:szCs w:val="18"/>
          <w:u w:val="single"/>
        </w:rPr>
      </w:pPr>
    </w:p>
    <w:p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26" w:name="_MON_1405945506"/>
    <w:bookmarkEnd w:id="26"/>
    <w:p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>
          <v:shape id="_x0000_i1039" type="#_x0000_t75" style="width:460.5pt;height:202.5pt" o:ole="" o:preferrelative="f">
            <v:imagedata r:id="rId40" o:title=""/>
            <o:lock v:ext="edit" aspectratio="f"/>
          </v:shape>
          <o:OLEObject Type="Embed" ProgID="Excel.Sheet.12" ShapeID="_x0000_i1039" DrawAspect="Content" ObjectID="_1489307069" r:id="rId41"/>
        </w:object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27" w:name="_Toc530739906"/>
    </w:p>
    <w:p w:rsidR="0021293B" w:rsidRPr="00FC603B" w:rsidRDefault="0021293B" w:rsidP="00837B46">
      <w:pPr>
        <w:ind w:left="426"/>
        <w:rPr>
          <w:sz w:val="18"/>
          <w:szCs w:val="18"/>
        </w:rPr>
      </w:pPr>
    </w:p>
    <w:p w:rsidR="00AA4A34" w:rsidRPr="00FC603B" w:rsidRDefault="00AA4A34" w:rsidP="00837B46">
      <w:pPr>
        <w:ind w:left="426"/>
        <w:rPr>
          <w:sz w:val="18"/>
          <w:szCs w:val="18"/>
        </w:rPr>
      </w:pPr>
    </w:p>
    <w:p w:rsidR="00837B46" w:rsidRPr="00FC603B" w:rsidRDefault="00837B46" w:rsidP="00837B46">
      <w:pPr>
        <w:ind w:left="426"/>
        <w:rPr>
          <w:sz w:val="18"/>
          <w:szCs w:val="18"/>
        </w:rPr>
      </w:pPr>
    </w:p>
    <w:bookmarkStart w:id="28" w:name="_MON_1405946221"/>
    <w:bookmarkEnd w:id="28"/>
    <w:p w:rsidR="00837B46" w:rsidRDefault="00D56E62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>
          <v:shape id="_x0000_i1040" type="#_x0000_t75" style="width:460.5pt;height:52.5pt" o:ole="" o:preferrelative="f">
            <v:imagedata r:id="rId42" o:title=""/>
            <o:lock v:ext="edit" aspectratio="f"/>
          </v:shape>
          <o:OLEObject Type="Embed" ProgID="Excel.Sheet.12" ShapeID="_x0000_i1040" DrawAspect="Content" ObjectID="_1489307070" r:id="rId43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bookmarkStart w:id="29" w:name="_MON_1405946524"/>
    <w:bookmarkEnd w:id="29"/>
    <w:p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>
          <v:shape id="_x0000_i1041" type="#_x0000_t75" style="width:438pt;height:178.5pt" o:ole="" o:preferrelative="f">
            <v:imagedata r:id="rId44" o:title=""/>
            <o:lock v:ext="edit" aspectratio="f"/>
          </v:shape>
          <o:OLEObject Type="Embed" ProgID="Excel.Sheet.12" ShapeID="_x0000_i1041" DrawAspect="Content" ObjectID="_1489307071" r:id="rId45"/>
        </w:objec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:rsidR="003C4B78" w:rsidRPr="00B50225" w:rsidRDefault="003C4B78" w:rsidP="006F7B65">
      <w:pPr>
        <w:rPr>
          <w:sz w:val="18"/>
          <w:szCs w:val="18"/>
        </w:rPr>
      </w:pPr>
    </w:p>
    <w:p w:rsidR="003C4B78" w:rsidRPr="00FC603B" w:rsidRDefault="003C4B78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Dôvod nadobudnutia vlastných akcií počas účtovného obdobia</w:t>
      </w:r>
      <w:r w:rsidR="0013160B" w:rsidRPr="00FC603B">
        <w:rPr>
          <w:sz w:val="18"/>
          <w:szCs w:val="18"/>
        </w:rPr>
        <w:t>.</w:t>
      </w:r>
    </w:p>
    <w:p w:rsidR="00A56B4E" w:rsidRPr="00FC603B" w:rsidRDefault="00A56B4E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menovitá hodnota nadobudnutých vlastných akcií počas účtovného obdobia</w:t>
      </w:r>
      <w:r w:rsidR="0013160B" w:rsidRPr="00FC603B">
        <w:rPr>
          <w:sz w:val="18"/>
          <w:szCs w:val="18"/>
        </w:rPr>
        <w:t>.</w:t>
      </w:r>
    </w:p>
    <w:p w:rsidR="00A56B4E" w:rsidRPr="00FC603B" w:rsidRDefault="00A56B4E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menovitá hodnota prevedených vlastných akcií počas účtovného obdobia, pričom sa uvádza percentuálna hodnota týchto vlastných akcií na upísanom základnom imaní</w:t>
      </w:r>
      <w:r w:rsidR="0013160B" w:rsidRPr="00FC603B">
        <w:rPr>
          <w:sz w:val="18"/>
          <w:szCs w:val="18"/>
        </w:rPr>
        <w:t>.</w:t>
      </w:r>
    </w:p>
    <w:p w:rsidR="00A56B4E" w:rsidRPr="00FC603B" w:rsidRDefault="00A56B4E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hodnota, za ktorú sa vlastné akcie počas účtovného obdobia nadobudli</w:t>
      </w:r>
      <w:r w:rsidR="0013160B" w:rsidRPr="00FC603B">
        <w:rPr>
          <w:sz w:val="18"/>
          <w:szCs w:val="18"/>
        </w:rPr>
        <w:t>.</w:t>
      </w:r>
    </w:p>
    <w:p w:rsidR="00A56B4E" w:rsidRPr="00FC603B" w:rsidRDefault="00A56B4E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hodnota, za ktorú sa vlastné akcie počas účtovného obdobia previedli na inú osobu</w:t>
      </w:r>
      <w:r w:rsidR="0013160B" w:rsidRPr="00FC603B">
        <w:rPr>
          <w:sz w:val="18"/>
          <w:szCs w:val="18"/>
        </w:rPr>
        <w:t>.</w:t>
      </w:r>
    </w:p>
    <w:p w:rsidR="00A56B4E" w:rsidRPr="00FC603B" w:rsidRDefault="00A56B4E" w:rsidP="006F7B65">
      <w:pPr>
        <w:pStyle w:val="Odsekzoznamu"/>
        <w:numPr>
          <w:ilvl w:val="0"/>
          <w:numId w:val="56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Počet, menovitá hodnota a hodnota, za ktorú sa vlastné akcie nadobudli a ktoré má účtovná jednotka v držbe k poslednému dňu účtovného obdobia; uvádza sa aj ich percentuálny podiel na upísanom základom imaní</w:t>
      </w:r>
      <w:r w:rsidR="0013160B" w:rsidRPr="00FC603B">
        <w:rPr>
          <w:sz w:val="18"/>
          <w:szCs w:val="18"/>
        </w:rPr>
        <w:t>.</w:t>
      </w: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27"/>
    </w:p>
    <w:p w:rsidR="00CA441D" w:rsidRPr="00B50225" w:rsidRDefault="00CA441D" w:rsidP="00CA441D">
      <w:pPr>
        <w:pStyle w:val="Zkladntext"/>
        <w:rPr>
          <w:szCs w:val="18"/>
        </w:rPr>
      </w:pPr>
    </w:p>
    <w:bookmarkStart w:id="30" w:name="_MON_1405947617"/>
    <w:bookmarkEnd w:id="30"/>
    <w:p w:rsidR="00B12204" w:rsidRPr="00B50225" w:rsidRDefault="00F01D6D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12" w:dyaOrig="4196">
          <v:shape id="_x0000_i1042" type="#_x0000_t75" style="width:441.75pt;height:229.5pt" o:ole="" o:preferrelative="f">
            <v:imagedata r:id="rId46" o:title=""/>
            <o:lock v:ext="edit" aspectratio="f"/>
          </v:shape>
          <o:OLEObject Type="Embed" ProgID="Excel.Sheet.12" ShapeID="_x0000_i1042" DrawAspect="Content" ObjectID="_1489307072" r:id="rId47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1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1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bookmarkStart w:id="32" w:name="_MON_1405948469"/>
    <w:bookmarkEnd w:id="32"/>
    <w:p w:rsidR="00B12204" w:rsidRPr="00B50225" w:rsidRDefault="00BE24B1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9" w:dyaOrig="8177">
          <v:shape id="_x0000_i1043" type="#_x0000_t75" style="width:441.75pt;height:456.75pt" o:ole="" o:preferrelative="f">
            <v:imagedata r:id="rId48" o:title=""/>
            <o:lock v:ext="edit" aspectratio="f"/>
          </v:shape>
          <o:OLEObject Type="Embed" ProgID="Excel.Sheet.12" ShapeID="_x0000_i1043" DrawAspect="Content" ObjectID="_1489307073" r:id="rId49"/>
        </w:object>
      </w:r>
    </w:p>
    <w:p w:rsidR="00EF0F13" w:rsidRDefault="00EF0F13" w:rsidP="00EF0F13">
      <w:pPr>
        <w:pStyle w:val="Zkladntext"/>
        <w:rPr>
          <w:szCs w:val="18"/>
        </w:rPr>
      </w:pPr>
      <w:bookmarkStart w:id="33" w:name="OLE_LINK17"/>
      <w:bookmarkStart w:id="34" w:name="OLE_LINK18"/>
    </w:p>
    <w:p w:rsidR="00F869A2" w:rsidRDefault="00F869A2" w:rsidP="00EF0F13">
      <w:pPr>
        <w:pStyle w:val="Zkladntext"/>
        <w:rPr>
          <w:szCs w:val="18"/>
        </w:rPr>
      </w:pPr>
    </w:p>
    <w:p w:rsidR="00F869A2" w:rsidRDefault="00F869A2" w:rsidP="00EF0F13">
      <w:pPr>
        <w:pStyle w:val="Zkladntext"/>
        <w:rPr>
          <w:szCs w:val="18"/>
        </w:rPr>
      </w:pPr>
    </w:p>
    <w:p w:rsidR="00F869A2" w:rsidRDefault="00F869A2" w:rsidP="00EF0F13">
      <w:pPr>
        <w:pStyle w:val="Zkladntext"/>
        <w:rPr>
          <w:szCs w:val="18"/>
        </w:rPr>
      </w:pPr>
    </w:p>
    <w:p w:rsidR="00F869A2" w:rsidRDefault="00F869A2" w:rsidP="00EF0F13">
      <w:pPr>
        <w:pStyle w:val="Zkladntext"/>
        <w:rPr>
          <w:szCs w:val="18"/>
        </w:rPr>
      </w:pPr>
    </w:p>
    <w:p w:rsidR="00F869A2" w:rsidRDefault="00F869A2" w:rsidP="00EF0F13">
      <w:pPr>
        <w:pStyle w:val="Zkladntext"/>
        <w:rPr>
          <w:szCs w:val="18"/>
        </w:rPr>
      </w:pPr>
    </w:p>
    <w:p w:rsidR="00F869A2" w:rsidRDefault="00F869A2" w:rsidP="00EF0F13">
      <w:pPr>
        <w:pStyle w:val="Zkladntext"/>
        <w:rPr>
          <w:szCs w:val="18"/>
        </w:rPr>
      </w:pPr>
    </w:p>
    <w:p w:rsidR="00F869A2" w:rsidRPr="00B50225" w:rsidRDefault="00F869A2" w:rsidP="00EF0F13">
      <w:pPr>
        <w:pStyle w:val="Zkladntext"/>
        <w:rPr>
          <w:szCs w:val="18"/>
        </w:rPr>
      </w:pPr>
    </w:p>
    <w:p w:rsidR="00EF0F13" w:rsidRPr="00B50225" w:rsidRDefault="00EF0F13" w:rsidP="00EF0F13">
      <w:pPr>
        <w:pStyle w:val="Zkladntext"/>
        <w:rPr>
          <w:szCs w:val="18"/>
        </w:rPr>
      </w:pPr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lastRenderedPageBreak/>
        <w:t>Nevyfakturované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5" w:name="_MON_1405948491"/>
    <w:bookmarkEnd w:id="35"/>
    <w:p w:rsidR="005B4970" w:rsidRPr="00891481" w:rsidRDefault="00D3030E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4" w:dyaOrig="7402">
          <v:shape id="_x0000_i1044" type="#_x0000_t75" style="width:462.75pt;height:413.25pt" o:ole="" o:preferrelative="f">
            <v:imagedata r:id="rId50" o:title=""/>
            <o:lock v:ext="edit" aspectratio="f"/>
          </v:shape>
          <o:OLEObject Type="Embed" ProgID="Excel.Sheet.12" ShapeID="_x0000_i1044" DrawAspect="Content" ObjectID="_1489307074" r:id="rId51"/>
        </w:object>
      </w:r>
      <w:bookmarkEnd w:id="33"/>
      <w:bookmarkEnd w:id="34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36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36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bookmarkStart w:id="37" w:name="_MON_1405948528"/>
    <w:bookmarkEnd w:id="37"/>
    <w:p w:rsidR="002A7CDF" w:rsidRPr="00B50225" w:rsidRDefault="002B50F6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0" w:dyaOrig="2789">
          <v:shape id="_x0000_i1045" type="#_x0000_t75" style="width:441pt;height:153.75pt" o:ole="" o:preferrelative="f">
            <v:imagedata r:id="rId52" o:title=""/>
            <o:lock v:ext="edit" aspectratio="f"/>
          </v:shape>
          <o:OLEObject Type="Embed" ProgID="Excel.Sheet.12" ShapeID="_x0000_i1045" DrawAspect="Content" ObjectID="_1489307075" r:id="rId53"/>
        </w:object>
      </w:r>
    </w:p>
    <w:p w:rsidR="00086A82" w:rsidRPr="00891481" w:rsidRDefault="00086A82" w:rsidP="00491AF0">
      <w:pPr>
        <w:pStyle w:val="Zkladntext"/>
        <w:rPr>
          <w:szCs w:val="18"/>
        </w:rPr>
      </w:pPr>
    </w:p>
    <w:p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481)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čistá hodnota zákazky</w:t>
      </w:r>
      <w:r w:rsidR="000C17C3" w:rsidRPr="00B50225">
        <w:rPr>
          <w:szCs w:val="18"/>
        </w:rPr>
        <w:t xml:space="preserve"> </w:t>
      </w:r>
      <w:r w:rsidR="001F340D" w:rsidRPr="00B50225">
        <w:rPr>
          <w:szCs w:val="18"/>
        </w:rPr>
        <w:t>(účet 316)</w:t>
      </w:r>
      <w:r w:rsidR="008E5275" w:rsidRPr="00B50225">
        <w:rPr>
          <w:szCs w:val="18"/>
        </w:rPr>
        <w:t xml:space="preserve"> a záväzky z derivátových operácií (účty 373, 377). </w:t>
      </w:r>
      <w:r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informácie o čistej hodnote zákazky v časti F</w:t>
      </w:r>
      <w:r w:rsidR="00AE4AC7" w:rsidRPr="00B50225">
        <w:rPr>
          <w:szCs w:val="18"/>
        </w:rPr>
        <w:t>.</w:t>
      </w:r>
      <w:r w:rsidR="000C17C3" w:rsidRPr="00B50225">
        <w:rPr>
          <w:szCs w:val="18"/>
        </w:rPr>
        <w:t>4. a F.</w:t>
      </w:r>
      <w:r w:rsidR="00AE4AC7" w:rsidRPr="00B50225">
        <w:rPr>
          <w:szCs w:val="18"/>
        </w:rPr>
        <w:t>5</w:t>
      </w:r>
      <w:r w:rsidR="008E5275" w:rsidRPr="00B50225">
        <w:rPr>
          <w:szCs w:val="18"/>
        </w:rPr>
        <w:t>, informáci</w:t>
      </w:r>
      <w:r w:rsidR="00DB78CF" w:rsidRPr="00B50225">
        <w:rPr>
          <w:szCs w:val="18"/>
        </w:rPr>
        <w:t>e</w:t>
      </w:r>
      <w:r w:rsidR="008E5275" w:rsidRPr="00B50225">
        <w:rPr>
          <w:szCs w:val="18"/>
        </w:rPr>
        <w:t xml:space="preserve"> o derivátových transakciách v časti G.9.</w:t>
      </w:r>
    </w:p>
    <w:p w:rsidR="00C55C56" w:rsidRPr="00B50225" w:rsidRDefault="00C55C56" w:rsidP="00491AF0">
      <w:pPr>
        <w:pStyle w:val="Zkladntext"/>
        <w:rPr>
          <w:szCs w:val="18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p w:rsidR="007A005F" w:rsidRPr="00B50225" w:rsidRDefault="007A005F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</w:p>
    <w:p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38" w:name="_Toc530739910"/>
    </w:p>
    <w:p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38"/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9" w:name="_MON_1405948622"/>
    <w:bookmarkEnd w:id="39"/>
    <w:p w:rsidR="007A005F" w:rsidRPr="00B50225" w:rsidRDefault="00FC0470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0" w:dyaOrig="6766">
          <v:shape id="_x0000_i1060" type="#_x0000_t75" style="width:439.5pt;height:369.75pt" o:ole="" o:preferrelative="f">
            <v:imagedata r:id="rId54" o:title=""/>
            <o:lock v:ext="edit" aspectratio="f"/>
          </v:shape>
          <o:OLEObject Type="Embed" ProgID="Excel.Sheet.12" ShapeID="_x0000_i1060" DrawAspect="Content" ObjectID="_1489307076" r:id="rId55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A05FBA" w:rsidP="00E231BA">
      <w:pPr>
        <w:pStyle w:val="Zkladntext"/>
        <w:rPr>
          <w:szCs w:val="18"/>
        </w:rPr>
      </w:pPr>
      <w:r w:rsidRPr="00B50225">
        <w:rPr>
          <w:szCs w:val="18"/>
        </w:rPr>
        <w:t>Suma</w:t>
      </w:r>
      <w:r w:rsidR="004027CF" w:rsidRPr="00B50225">
        <w:rPr>
          <w:szCs w:val="18"/>
        </w:rPr>
        <w:t xml:space="preserve"> odloženého daňového záväzku vo výške</w:t>
      </w:r>
      <w:r w:rsidRPr="00B50225">
        <w:rPr>
          <w:szCs w:val="18"/>
        </w:rPr>
        <w:t xml:space="preserve"> </w:t>
      </w:r>
      <w:r w:rsidR="002A1414">
        <w:rPr>
          <w:szCs w:val="18"/>
        </w:rPr>
        <w:t>0</w:t>
      </w:r>
      <w:r w:rsidRPr="00B50225">
        <w:rPr>
          <w:szCs w:val="18"/>
        </w:rPr>
        <w:t xml:space="preserve"> EUR</w:t>
      </w:r>
      <w:r w:rsidR="003D140B" w:rsidRPr="00B50225">
        <w:rPr>
          <w:szCs w:val="18"/>
        </w:rPr>
        <w:t xml:space="preserve"> súvisí s precenením zabezpečovacích derivátov</w:t>
      </w:r>
      <w:r w:rsidRPr="00B50225">
        <w:rPr>
          <w:szCs w:val="18"/>
        </w:rPr>
        <w:t xml:space="preserve"> </w:t>
      </w:r>
      <w:r w:rsidR="003D140B" w:rsidRPr="00B50225">
        <w:rPr>
          <w:szCs w:val="18"/>
        </w:rPr>
        <w:t xml:space="preserve">a </w:t>
      </w:r>
      <w:r w:rsidRPr="00B50225">
        <w:rPr>
          <w:szCs w:val="18"/>
        </w:rPr>
        <w:t>bola zaúčtovaná do vlastného imania na oceňovacie rozdiely z precenenia majetku a</w:t>
      </w:r>
      <w:r w:rsidR="008227D4" w:rsidRPr="00B50225">
        <w:rPr>
          <w:szCs w:val="18"/>
        </w:rPr>
        <w:t> </w:t>
      </w:r>
      <w:r w:rsidRPr="00B50225">
        <w:rPr>
          <w:szCs w:val="18"/>
        </w:rPr>
        <w:t>záväzkov</w:t>
      </w:r>
      <w:r w:rsidR="008227D4" w:rsidRPr="00B50225">
        <w:rPr>
          <w:szCs w:val="18"/>
        </w:rPr>
        <w:t xml:space="preserve"> </w:t>
      </w:r>
      <w:r w:rsidR="00DB78CF" w:rsidRPr="00B50225">
        <w:rPr>
          <w:szCs w:val="18"/>
        </w:rPr>
        <w:t>(pozri časť G.9).</w:t>
      </w:r>
    </w:p>
    <w:p w:rsidR="00835222" w:rsidRPr="00B50225" w:rsidRDefault="00835222" w:rsidP="00E231BA">
      <w:pPr>
        <w:pStyle w:val="Zkladntext"/>
        <w:rPr>
          <w:szCs w:val="18"/>
        </w:rPr>
      </w:pPr>
    </w:p>
    <w:p w:rsidR="00D04D91" w:rsidRPr="00B50225" w:rsidRDefault="00D04D91" w:rsidP="00D04D91">
      <w:pPr>
        <w:pStyle w:val="Zkladntext"/>
        <w:rPr>
          <w:szCs w:val="18"/>
        </w:rPr>
      </w:pPr>
      <w:bookmarkStart w:id="40" w:name="_GoBack"/>
      <w:bookmarkEnd w:id="40"/>
    </w:p>
    <w:p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41" w:name="_Toc530739911"/>
      <w:r w:rsidRPr="00B50225">
        <w:rPr>
          <w:sz w:val="18"/>
          <w:szCs w:val="18"/>
        </w:rPr>
        <w:br w:type="page"/>
      </w: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41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2" w:name="_MON_1405948668"/>
    <w:bookmarkEnd w:id="42"/>
    <w:p w:rsidR="00A25722" w:rsidRPr="00B50225" w:rsidRDefault="002A1414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0" w:dyaOrig="2813">
          <v:shape id="_x0000_i1047" type="#_x0000_t75" style="width:441pt;height:154.5pt" o:ole="" o:preferrelative="f">
            <v:imagedata r:id="rId56" o:title=""/>
            <o:lock v:ext="edit" aspectratio="f"/>
          </v:shape>
          <o:OLEObject Type="Embed" ProgID="Excel.Sheet.12" ShapeID="_x0000_i1047" DrawAspect="Content" ObjectID="_1489307077" r:id="rId57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bookmarkStart w:id="43" w:name="_MON_1405948767"/>
    <w:bookmarkEnd w:id="43"/>
    <w:p w:rsidR="00500B7D" w:rsidRPr="00B50225" w:rsidRDefault="008E3DB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23" w:dyaOrig="1862">
          <v:shape id="_x0000_i1048" type="#_x0000_t75" style="width:438.75pt;height:105pt" o:ole="" o:preferrelative="f">
            <v:imagedata r:id="rId58" o:title=""/>
            <o:lock v:ext="edit" aspectratio="f"/>
          </v:shape>
          <o:OLEObject Type="Embed" ProgID="Excel.Sheet.12" ShapeID="_x0000_i1048" DrawAspect="Content" ObjectID="_1489307078" r:id="rId59"/>
        </w:objec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44" w:name="_Toc530739912"/>
      <w:r w:rsidRPr="00B50225">
        <w:rPr>
          <w:sz w:val="18"/>
          <w:szCs w:val="18"/>
        </w:rPr>
        <w:br w:type="page"/>
      </w:r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44"/>
    </w:p>
    <w:p w:rsidR="00E231BA" w:rsidRPr="00B50225" w:rsidRDefault="00E231BA" w:rsidP="00E231BA">
      <w:pPr>
        <w:pStyle w:val="Zkladntext"/>
        <w:rPr>
          <w:szCs w:val="18"/>
        </w:rPr>
      </w:pPr>
    </w:p>
    <w:p w:rsidR="00086A82" w:rsidRPr="00B50225" w:rsidRDefault="00086A82" w:rsidP="00E231BA">
      <w:pPr>
        <w:pStyle w:val="Zkladntext"/>
        <w:rPr>
          <w:szCs w:val="18"/>
        </w:rPr>
      </w:pPr>
    </w:p>
    <w:p w:rsidR="00086A82" w:rsidRPr="00B50225" w:rsidRDefault="002A1414" w:rsidP="00E231BA">
      <w:pPr>
        <w:pStyle w:val="Zkladntext"/>
        <w:rPr>
          <w:szCs w:val="18"/>
        </w:rPr>
      </w:pPr>
      <w:r>
        <w:rPr>
          <w:szCs w:val="18"/>
        </w:rPr>
        <w:t>nemáme</w:t>
      </w:r>
    </w:p>
    <w:p w:rsidR="00951A64" w:rsidRPr="00891481" w:rsidRDefault="00951A64" w:rsidP="00C854FD">
      <w:pPr>
        <w:pStyle w:val="Zkladntext"/>
        <w:rPr>
          <w:szCs w:val="18"/>
        </w:rPr>
      </w:pPr>
      <w:bookmarkStart w:id="45" w:name="_Toc530739913"/>
    </w:p>
    <w:bookmarkStart w:id="46" w:name="_MON_1405949393"/>
    <w:bookmarkEnd w:id="46"/>
    <w:p w:rsidR="002B4000" w:rsidRPr="00891481" w:rsidRDefault="00DF434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5607">
          <v:shape id="_x0000_i1049" type="#_x0000_t75" style="width:464.25pt;height:306.75pt" o:ole="" o:preferrelative="f">
            <v:imagedata r:id="rId60" o:title=""/>
            <o:lock v:ext="edit" aspectratio="f"/>
          </v:shape>
          <o:OLEObject Type="Embed" ProgID="Excel.Sheet.12" ShapeID="_x0000_i1049" DrawAspect="Content" ObjectID="_1489307079" r:id="rId61"/>
        </w:object>
      </w:r>
    </w:p>
    <w:p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4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 xml:space="preserve">Štruktúra časového rozlíšenia </w:t>
      </w:r>
      <w:r w:rsidR="00C24FA3">
        <w:rPr>
          <w:szCs w:val="18"/>
        </w:rPr>
        <w:t>nie je</w:t>
      </w:r>
    </w:p>
    <w:p w:rsidR="00E231BA" w:rsidRPr="008C0838" w:rsidRDefault="00E231BA" w:rsidP="00E231BA">
      <w:pPr>
        <w:pStyle w:val="Zkladntext"/>
        <w:rPr>
          <w:szCs w:val="18"/>
        </w:rPr>
      </w:pPr>
    </w:p>
    <w:p w:rsidR="00A25722" w:rsidRPr="00B50225" w:rsidRDefault="00A9048F" w:rsidP="00A25722">
      <w:pPr>
        <w:pStyle w:val="Zkladntext"/>
        <w:rPr>
          <w:szCs w:val="18"/>
        </w:rPr>
      </w:pPr>
      <w:bookmarkStart w:id="47" w:name="_MON_1405949598"/>
      <w:bookmarkEnd w:id="47"/>
      <w:r w:rsidRPr="00B50225">
        <w:rPr>
          <w:szCs w:val="18"/>
        </w:rPr>
        <w:t xml:space="preserve"> </w:t>
      </w:r>
    </w:p>
    <w:p w:rsidR="00E231BA" w:rsidRPr="00B50225" w:rsidRDefault="00067E22" w:rsidP="00E231BA">
      <w:pPr>
        <w:pStyle w:val="Zkladntext"/>
        <w:rPr>
          <w:szCs w:val="18"/>
        </w:rPr>
      </w:pPr>
      <w:r w:rsidRPr="00B50225">
        <w:rPr>
          <w:szCs w:val="18"/>
        </w:rPr>
        <w:t>Zúčtovanie</w:t>
      </w:r>
      <w:r w:rsidR="00E231BA" w:rsidRPr="00B50225">
        <w:rPr>
          <w:szCs w:val="18"/>
        </w:rPr>
        <w:t xml:space="preserve"> dotácií zo štátneho rozpočtu na obstaranie dlhodobého hmotného majetku a na hospodársku činnosť je vykázané v rámci ostatných výnosov z hospodárskej činnosti.</w:t>
      </w:r>
    </w:p>
    <w:p w:rsidR="007A491D" w:rsidRPr="00B50225" w:rsidRDefault="007A491D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E231BA" w:rsidRDefault="00C24FA3" w:rsidP="00C24FA3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rPr>
          <w:b w:val="0"/>
          <w:szCs w:val="18"/>
        </w:rPr>
        <w:t>Nie je</w:t>
      </w:r>
      <w:bookmarkStart w:id="48" w:name="_MON_1406023315"/>
      <w:bookmarkStart w:id="49" w:name="_Toc530739914"/>
      <w:bookmarkEnd w:id="48"/>
    </w:p>
    <w:p w:rsidR="00C24FA3" w:rsidRPr="00C24FA3" w:rsidRDefault="00C24FA3" w:rsidP="00C24FA3"/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49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D51F0" w:rsidRPr="00FC603B" w:rsidRDefault="00ED51F0" w:rsidP="00ED51F0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12"/>
        <w:gridCol w:w="983"/>
        <w:gridCol w:w="1632"/>
        <w:gridCol w:w="983"/>
        <w:gridCol w:w="1632"/>
        <w:gridCol w:w="983"/>
        <w:gridCol w:w="1632"/>
      </w:tblGrid>
      <w:tr w:rsidR="000816B9" w:rsidRPr="00977E9C" w:rsidTr="00585D2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Typ výrobkov, tovarov, služieb  (napríklad C)</w:t>
            </w:r>
          </w:p>
        </w:tc>
      </w:tr>
      <w:tr w:rsidR="000816B9" w:rsidRPr="00977E9C" w:rsidTr="00585D2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816B9" w:rsidRPr="00977E9C" w:rsidRDefault="000816B9" w:rsidP="00585D2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16B9" w:rsidRPr="00977E9C" w:rsidRDefault="000816B9" w:rsidP="00585D25">
            <w:pPr>
              <w:pStyle w:val="TopHeader"/>
            </w:pPr>
            <w:r w:rsidRPr="00977E9C">
              <w:t>Bezprostredne predchádzajúce účtovné obdobie</w:t>
            </w:r>
          </w:p>
        </w:tc>
      </w:tr>
      <w:tr w:rsidR="000816B9" w:rsidRPr="00977E9C" w:rsidTr="00585D2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jc w:val="center"/>
            </w:pPr>
            <w:r w:rsidRPr="00977E9C">
              <w:t>G</w:t>
            </w:r>
          </w:p>
        </w:tc>
      </w:tr>
      <w:tr w:rsidR="000816B9" w:rsidRPr="00977E9C" w:rsidTr="00585D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Predaj :autá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</w:tr>
      <w:tr w:rsidR="000816B9" w:rsidRPr="00977E9C" w:rsidTr="00585D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Predaj :bonsaje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>
              <w:t>12550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</w:tr>
      <w:tr w:rsidR="000816B9" w:rsidRPr="00977E9C" w:rsidTr="00585D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r w:rsidRPr="00977E9C">
              <w:t> </w:t>
            </w:r>
          </w:p>
        </w:tc>
      </w:tr>
      <w:tr w:rsidR="000816B9" w:rsidRPr="00977E9C" w:rsidTr="00585D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  <w:bCs/>
              </w:rPr>
            </w:pPr>
            <w:r w:rsidRPr="00977E9C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0816B9">
            <w:pPr>
              <w:rPr>
                <w:b/>
              </w:rPr>
            </w:pPr>
            <w:r w:rsidRPr="00977E9C">
              <w:rPr>
                <w:b/>
              </w:rPr>
              <w:t> </w:t>
            </w:r>
            <w:r>
              <w:rPr>
                <w:b/>
              </w:rPr>
              <w:t>12550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</w:rPr>
            </w:pPr>
            <w:r w:rsidRPr="00977E9C">
              <w:rPr>
                <w:b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</w:rPr>
            </w:pPr>
            <w:r w:rsidRPr="00977E9C">
              <w:rPr>
                <w:b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</w:rPr>
            </w:pPr>
            <w:r w:rsidRPr="00977E9C">
              <w:rPr>
                <w:b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6B9" w:rsidRPr="00977E9C" w:rsidRDefault="000816B9" w:rsidP="00585D25">
            <w:pPr>
              <w:rPr>
                <w:b/>
              </w:rPr>
            </w:pPr>
            <w:r w:rsidRPr="00977E9C">
              <w:rPr>
                <w:b/>
              </w:rPr>
              <w:t> </w:t>
            </w:r>
          </w:p>
        </w:tc>
      </w:tr>
    </w:tbl>
    <w:p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0" w:name="_Toc530739915"/>
      <w:r w:rsidRPr="00B50225">
        <w:rPr>
          <w:szCs w:val="18"/>
        </w:rPr>
        <w:t>Zmena stavu zásob vlastnej výroby</w:t>
      </w:r>
      <w:bookmarkEnd w:id="50"/>
    </w:p>
    <w:p w:rsidR="00E231BA" w:rsidRPr="00B50225" w:rsidRDefault="00E231BA" w:rsidP="00E231BA">
      <w:pPr>
        <w:pStyle w:val="Zkladntext"/>
        <w:rPr>
          <w:szCs w:val="18"/>
        </w:rPr>
      </w:pPr>
    </w:p>
    <w:p w:rsidR="00F12594" w:rsidRPr="00FC603B" w:rsidRDefault="000816B9" w:rsidP="00F12594">
      <w:pPr>
        <w:pStyle w:val="Zkladntext"/>
        <w:rPr>
          <w:i/>
          <w:szCs w:val="18"/>
          <w:u w:val="single"/>
        </w:rPr>
      </w:pPr>
      <w:r>
        <w:rPr>
          <w:szCs w:val="18"/>
        </w:rPr>
        <w:t>Organizácia neúčtovala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1" w:name="_MON_1405949943"/>
    <w:bookmarkEnd w:id="51"/>
    <w:p w:rsidR="00B825EB" w:rsidRPr="00B50225" w:rsidRDefault="00BA6259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51" w:dyaOrig="3989">
          <v:shape id="_x0000_i1050" type="#_x0000_t75" style="width:441pt;height:222pt" o:ole="" o:preferrelative="f">
            <v:imagedata r:id="rId62" o:title=""/>
            <o:lock v:ext="edit" aspectratio="f"/>
          </v:shape>
          <o:OLEObject Type="Embed" ProgID="Excel.Sheet.12" ShapeID="_x0000_i1050" DrawAspect="Content" ObjectID="_1489307080" r:id="rId63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52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52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793FFB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(Povinný údaj. Forma a spôsob uvedenia informácií nie sú predpísané. Túto informáciu vymažte.)</w:t>
      </w:r>
    </w:p>
    <w:p w:rsidR="00793FFB" w:rsidRPr="00FC603B" w:rsidRDefault="00793FFB" w:rsidP="00793FFB">
      <w:pPr>
        <w:pStyle w:val="Zkladntext"/>
        <w:rPr>
          <w:i/>
          <w:szCs w:val="18"/>
          <w:u w:val="single"/>
        </w:rPr>
      </w:pP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3" w:name="_MON_1405949975"/>
    <w:bookmarkEnd w:id="53"/>
    <w:p w:rsidR="00E231BA" w:rsidRPr="00B50225" w:rsidRDefault="000816B9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3" w:dyaOrig="7241">
          <v:shape id="_x0000_i1051" type="#_x0000_t75" style="width:440.25pt;height:393.75pt" o:ole="" o:preferrelative="f">
            <v:imagedata r:id="rId64" o:title=""/>
            <o:lock v:ext="edit" aspectratio="f"/>
          </v:shape>
          <o:OLEObject Type="Embed" ProgID="Excel.Sheet.12" ShapeID="_x0000_i1051" DrawAspect="Content" ObjectID="_1489307081" r:id="rId65"/>
        </w:object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F12594" w:rsidRPr="00FC603B" w:rsidRDefault="00F12594" w:rsidP="00F12594">
      <w:pPr>
        <w:pStyle w:val="Zkladntext"/>
        <w:rPr>
          <w:i/>
          <w:szCs w:val="18"/>
          <w:u w:val="single"/>
        </w:rPr>
      </w:pP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54" w:name="_MON_1405950002"/>
    <w:bookmarkEnd w:id="54"/>
    <w:p w:rsidR="0000290B" w:rsidRPr="00B50225" w:rsidRDefault="000816B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02" w:dyaOrig="2369">
          <v:shape id="_x0000_i1052" type="#_x0000_t75" style="width:441pt;height:133.5pt" o:ole="" o:preferrelative="f">
            <v:imagedata r:id="rId66" o:title=""/>
            <o:lock v:ext="edit" aspectratio="f"/>
          </v:shape>
          <o:OLEObject Type="Embed" ProgID="Excel.Sheet.12" ShapeID="_x0000_i1052" DrawAspect="Content" ObjectID="_1489307082" r:id="rId67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55" w:name="_MON_1405950034"/>
    <w:bookmarkEnd w:id="55"/>
    <w:p w:rsidR="009458E0" w:rsidRPr="00B50225" w:rsidRDefault="009C1CFB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3" w:dyaOrig="9221">
          <v:shape id="_x0000_i1053" type="#_x0000_t75" style="width:441.75pt;height:516pt" o:ole="" o:preferrelative="f">
            <v:imagedata r:id="rId68" o:title=""/>
            <o:lock v:ext="edit" aspectratio="f"/>
          </v:shape>
          <o:OLEObject Type="Embed" ProgID="Excel.Sheet.12" ShapeID="_x0000_i1053" DrawAspect="Content" ObjectID="_1489307083" r:id="rId69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Default="00EB0931" w:rsidP="00EB0931">
      <w:pPr>
        <w:pStyle w:val="Zkladntext"/>
        <w:rPr>
          <w:szCs w:val="18"/>
          <w:lang w:val="de-DE"/>
        </w:rPr>
      </w:pPr>
    </w:p>
    <w:p w:rsidR="00447D58" w:rsidRPr="00B50225" w:rsidRDefault="00447D58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56" w:name="_MON_1405950056"/>
    <w:bookmarkEnd w:id="56"/>
    <w:p w:rsidR="009226CD" w:rsidRPr="00B50225" w:rsidRDefault="003D0463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79" w:dyaOrig="4925">
          <v:shape id="_x0000_i1054" type="#_x0000_t75" style="width:438.75pt;height:264.75pt" o:ole="" o:preferrelative="f">
            <v:imagedata r:id="rId70" o:title=""/>
            <o:lock v:ext="edit" aspectratio="f"/>
          </v:shape>
          <o:OLEObject Type="Embed" ProgID="Excel.Sheet.12" ShapeID="_x0000_i1054" DrawAspect="Content" ObjectID="_1489307084" r:id="rId71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:rsidR="00BF425D" w:rsidRPr="00B50225" w:rsidRDefault="00447D58" w:rsidP="002E31E7">
      <w:pPr>
        <w:pStyle w:val="Zkladntext"/>
        <w:rPr>
          <w:b/>
          <w:i/>
          <w:szCs w:val="18"/>
          <w:u w:val="single"/>
        </w:rPr>
      </w:pPr>
      <w:r>
        <w:rPr>
          <w:b/>
          <w:i/>
          <w:szCs w:val="18"/>
          <w:u w:val="single"/>
        </w:rPr>
        <w:t>Spoločnosť nemá n</w:t>
      </w:r>
      <w:r w:rsidR="000C17C3" w:rsidRPr="00B50225">
        <w:rPr>
          <w:b/>
          <w:i/>
          <w:szCs w:val="18"/>
          <w:u w:val="single"/>
        </w:rPr>
        <w:t>ajatý majetok</w:t>
      </w:r>
    </w:p>
    <w:p w:rsidR="00BF425D" w:rsidRPr="00B50225" w:rsidRDefault="00BF425D" w:rsidP="002E31E7">
      <w:pPr>
        <w:pStyle w:val="Zkladntext"/>
        <w:rPr>
          <w:szCs w:val="18"/>
        </w:rPr>
      </w:pPr>
    </w:p>
    <w:p w:rsidR="00BF425D" w:rsidRPr="00B50225" w:rsidRDefault="00447D58" w:rsidP="00775D22">
      <w:pPr>
        <w:pStyle w:val="Zkladntext"/>
        <w:rPr>
          <w:b/>
          <w:i/>
          <w:szCs w:val="18"/>
          <w:u w:val="single"/>
        </w:rPr>
      </w:pPr>
      <w:r>
        <w:rPr>
          <w:b/>
          <w:i/>
          <w:szCs w:val="18"/>
          <w:u w:val="single"/>
        </w:rPr>
        <w:t>Spoločnosť nemá p</w:t>
      </w:r>
      <w:r w:rsidR="000C17C3" w:rsidRPr="00B50225">
        <w:rPr>
          <w:b/>
          <w:i/>
          <w:szCs w:val="18"/>
          <w:u w:val="single"/>
        </w:rPr>
        <w:t>renajatý majetok</w:t>
      </w:r>
    </w:p>
    <w:p w:rsidR="00BF425D" w:rsidRPr="00B50225" w:rsidRDefault="00BF425D" w:rsidP="00775D22">
      <w:pPr>
        <w:pStyle w:val="Zkladntext"/>
        <w:rPr>
          <w:szCs w:val="18"/>
        </w:rPr>
      </w:pPr>
    </w:p>
    <w:p w:rsidR="00B62963" w:rsidRPr="00B50225" w:rsidRDefault="00750629">
      <w:pPr>
        <w:pStyle w:val="Zkladntext"/>
        <w:rPr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Ostatné finančné povinnosti</w:t>
      </w:r>
    </w:p>
    <w:p w:rsidR="00E23359" w:rsidRPr="00B50225" w:rsidRDefault="00E23359" w:rsidP="00E23359">
      <w:pPr>
        <w:pStyle w:val="Zkladntext"/>
        <w:rPr>
          <w:szCs w:val="18"/>
        </w:rPr>
      </w:pPr>
    </w:p>
    <w:p w:rsidR="0000290B" w:rsidRPr="00B50225" w:rsidRDefault="00447D58" w:rsidP="00447D58">
      <w:pPr>
        <w:pStyle w:val="Zkladntext"/>
        <w:rPr>
          <w:szCs w:val="18"/>
        </w:rPr>
      </w:pPr>
      <w:r>
        <w:rPr>
          <w:szCs w:val="18"/>
        </w:rPr>
        <w:t>Spoločnosť nemá o</w:t>
      </w:r>
      <w:r w:rsidR="00F4619A" w:rsidRPr="00B50225">
        <w:rPr>
          <w:szCs w:val="18"/>
        </w:rPr>
        <w:t>statné finančné povinnosti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2F770F">
      <w:pPr>
        <w:pStyle w:val="Nadpis2"/>
        <w:numPr>
          <w:ilvl w:val="0"/>
          <w:numId w:val="29"/>
        </w:numPr>
        <w:rPr>
          <w:szCs w:val="18"/>
        </w:rPr>
      </w:pPr>
      <w:bookmarkStart w:id="57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57"/>
    </w:p>
    <w:p w:rsidR="0000290B" w:rsidRPr="00B50225" w:rsidRDefault="0000290B" w:rsidP="0000290B">
      <w:pPr>
        <w:pStyle w:val="Zkladntext"/>
        <w:rPr>
          <w:szCs w:val="18"/>
        </w:rPr>
      </w:pPr>
    </w:p>
    <w:p w:rsidR="00447D58" w:rsidRPr="00B50225" w:rsidRDefault="0000290B" w:rsidP="00447D58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447D58">
        <w:rPr>
          <w:szCs w:val="18"/>
        </w:rPr>
        <w:t>ne</w:t>
      </w:r>
      <w:r w:rsidRPr="00B50225">
        <w:rPr>
          <w:szCs w:val="18"/>
        </w:rPr>
        <w:t xml:space="preserve">má podmienené záväzky, 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40614D" w:rsidRPr="00B50225" w:rsidRDefault="00F4619A" w:rsidP="009D5896">
      <w:pPr>
        <w:pStyle w:val="Zkladntext"/>
        <w:rPr>
          <w:szCs w:val="18"/>
        </w:rPr>
      </w:pPr>
      <w:r w:rsidRPr="00891481">
        <w:rPr>
          <w:szCs w:val="18"/>
        </w:rPr>
        <w:t xml:space="preserve">Spoločnosť </w:t>
      </w:r>
      <w:r w:rsidR="00447D58">
        <w:rPr>
          <w:szCs w:val="18"/>
        </w:rPr>
        <w:t xml:space="preserve">nemá 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8" w:name="_Toc530739923"/>
      <w:r w:rsidRPr="00B50225">
        <w:rPr>
          <w:szCs w:val="18"/>
        </w:rPr>
        <w:t>Informácie o príjmoch a výhodách členov štatutárnych orgánov, dozorných orgánov</w:t>
      </w:r>
      <w:bookmarkEnd w:id="58"/>
      <w:r w:rsidRPr="00B50225">
        <w:rPr>
          <w:szCs w:val="18"/>
        </w:rPr>
        <w:t xml:space="preserve"> a iných orgánov účtovnej jednotky</w:t>
      </w:r>
    </w:p>
    <w:p w:rsidR="009D5896" w:rsidRPr="009D5896" w:rsidRDefault="009D5896" w:rsidP="009D5896">
      <w:r>
        <w:t xml:space="preserve">       žiadne</w:t>
      </w:r>
    </w:p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9" w:name="_Toc530739924"/>
      <w:r w:rsidRPr="00891481">
        <w:rPr>
          <w:szCs w:val="18"/>
        </w:rPr>
        <w:t>Informácie o ekonomických vzťahoch účtovnej jednotky a spriaznených osôb</w:t>
      </w:r>
      <w:bookmarkEnd w:id="59"/>
    </w:p>
    <w:p w:rsidR="006F5D26" w:rsidRPr="00FC603B" w:rsidRDefault="009D5896" w:rsidP="00B433AF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žiadne</w:t>
      </w:r>
    </w:p>
    <w:p w:rsidR="007C6A37" w:rsidRDefault="007C6A37" w:rsidP="00540852">
      <w:pPr>
        <w:pStyle w:val="Zkladntext"/>
        <w:rPr>
          <w:szCs w:val="18"/>
        </w:rPr>
      </w:pPr>
    </w:p>
    <w:p w:rsidR="006F557E" w:rsidRPr="00B50225" w:rsidRDefault="006F557E" w:rsidP="0054085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0" w:name="_Toc530739925"/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  <w:bookmarkEnd w:id="60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9D5896">
        <w:rPr>
          <w:szCs w:val="18"/>
        </w:rPr>
        <w:t>ne</w:t>
      </w:r>
      <w:r w:rsidRPr="00B50225">
        <w:rPr>
          <w:szCs w:val="18"/>
        </w:rPr>
        <w:t>nastali tieto udalosti majúce významný vplyv na verné zobrazenie skutočností, ktoré sú predmetom účtovníctva: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1" w:name="_Toc530739907"/>
      <w:r w:rsidRPr="00891481">
        <w:rPr>
          <w:szCs w:val="18"/>
        </w:rPr>
        <w:t>Informácie o Vlastnom imaní</w:t>
      </w:r>
      <w:bookmarkEnd w:id="61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B50225" w:rsidRDefault="00750629" w:rsidP="006F557E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7"/>
        <w:gridCol w:w="1452"/>
        <w:gridCol w:w="1452"/>
        <w:gridCol w:w="1452"/>
        <w:gridCol w:w="1452"/>
        <w:gridCol w:w="1452"/>
      </w:tblGrid>
      <w:tr w:rsidR="006F557E" w:rsidRPr="00977E9C" w:rsidTr="00585D2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Bežné účtovné obdobie</w:t>
            </w:r>
          </w:p>
        </w:tc>
      </w:tr>
      <w:tr w:rsidR="006F557E" w:rsidRPr="00977E9C" w:rsidTr="00585D2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Stav na konci účtovného obdobia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f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7000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2233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2233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r w:rsidRPr="00977E9C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150357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2356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585D25" w:rsidP="00585D25">
            <w:r>
              <w:t>152713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19174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19174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2356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3221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585D25" w:rsidP="00585D25">
            <w:r>
              <w:t>-865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6F557E">
            <w:r w:rsidRPr="00977E9C">
              <w:t xml:space="preserve">Účet 491 - Vlastné imanie fyzickej osoby –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</w:tbl>
    <w:p w:rsidR="006F557E" w:rsidRPr="00977E9C" w:rsidRDefault="006F557E" w:rsidP="006F557E">
      <w:pPr>
        <w:pStyle w:val="Zkladntext"/>
      </w:pPr>
    </w:p>
    <w:p w:rsidR="006F557E" w:rsidRPr="00977E9C" w:rsidRDefault="006F557E" w:rsidP="006F557E">
      <w:pPr>
        <w:pStyle w:val="Zkladntext"/>
      </w:pPr>
    </w:p>
    <w:p w:rsidR="006F557E" w:rsidRPr="00977E9C" w:rsidRDefault="006F557E" w:rsidP="006F557E">
      <w:pPr>
        <w:pStyle w:val="Zkladntext"/>
      </w:pPr>
    </w:p>
    <w:p w:rsidR="006F557E" w:rsidRPr="00977E9C" w:rsidRDefault="006F557E" w:rsidP="006F557E">
      <w:pPr>
        <w:pStyle w:val="Zkladntext"/>
      </w:pPr>
    </w:p>
    <w:p w:rsidR="006F557E" w:rsidRPr="00977E9C" w:rsidRDefault="006F557E" w:rsidP="006F557E">
      <w:pPr>
        <w:pStyle w:val="Zkladntext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53"/>
        <w:gridCol w:w="1453"/>
        <w:gridCol w:w="1453"/>
        <w:gridCol w:w="1453"/>
        <w:gridCol w:w="1453"/>
      </w:tblGrid>
      <w:tr w:rsidR="006F557E" w:rsidRPr="00977E9C" w:rsidTr="00585D25">
        <w:trPr>
          <w:trHeight w:val="396"/>
          <w:jc w:val="center"/>
        </w:trPr>
        <w:tc>
          <w:tcPr>
            <w:tcW w:w="2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Bezprostredne predchádzajúce účtovné obdobie</w:t>
            </w:r>
          </w:p>
        </w:tc>
      </w:tr>
      <w:tr w:rsidR="006F557E" w:rsidRPr="00977E9C" w:rsidTr="00585D25">
        <w:trPr>
          <w:jc w:val="center"/>
        </w:trPr>
        <w:tc>
          <w:tcPr>
            <w:tcW w:w="21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Stav na konci účtovného obdobia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pPr>
              <w:pStyle w:val="TopHeader"/>
            </w:pPr>
            <w:r w:rsidRPr="00977E9C">
              <w:t>f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7000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Vlastné akcie a 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Pohľadávky za upísané vlastné imanie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Ostatné kapitálové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2233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2233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Oceňovacie rozdiely z precenenia majetku a záväzkov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66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57E" w:rsidRPr="00977E9C" w:rsidRDefault="006F557E" w:rsidP="00585D25">
            <w:r w:rsidRPr="00977E9C"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700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Nedeliteľný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Štatutárne fondy a ostatné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</w:t>
            </w:r>
            <w:r w:rsidR="00585D25">
              <w:t>148661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1696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585D25" w:rsidP="00585D25">
            <w:r>
              <w:t>150357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Neuhradená strata 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19174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19174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Výsledok hospodárenia bežného účtovného obdobia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</w:t>
            </w:r>
            <w:r w:rsidR="00585D25">
              <w:t>1696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2356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585D25" w:rsidP="00585D25">
            <w:r>
              <w:t>1696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585D25" w:rsidP="00585D25">
            <w:r>
              <w:t>2356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30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Ostatné položky vlastného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  <w:tr w:rsidR="006F557E" w:rsidRPr="00977E9C" w:rsidTr="00585D25">
        <w:trPr>
          <w:trHeight w:val="345"/>
          <w:jc w:val="center"/>
        </w:trPr>
        <w:tc>
          <w:tcPr>
            <w:tcW w:w="2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Účet 491 - Vlastné imanie fyzickej osoby – podnikateľa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57E" w:rsidRPr="00977E9C" w:rsidRDefault="006F557E" w:rsidP="00585D25">
            <w:r w:rsidRPr="00977E9C">
              <w:t> 0</w:t>
            </w:r>
          </w:p>
        </w:tc>
      </w:tr>
    </w:tbl>
    <w:p w:rsidR="00262CD4" w:rsidRPr="00B50225" w:rsidRDefault="00262CD4" w:rsidP="003E0FA2">
      <w:pPr>
        <w:pStyle w:val="Zkladntext"/>
        <w:rPr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FC603B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:rsidR="003E0FA2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takto:</w:t>
      </w:r>
    </w:p>
    <w:p w:rsidR="003E0FA2" w:rsidRPr="00891481" w:rsidRDefault="003E0FA2" w:rsidP="003E0FA2">
      <w:pPr>
        <w:pStyle w:val="Zkladntext"/>
        <w:rPr>
          <w:szCs w:val="18"/>
        </w:rPr>
      </w:pPr>
    </w:p>
    <w:bookmarkStart w:id="62" w:name="_MON_1405948107"/>
    <w:bookmarkEnd w:id="62"/>
    <w:p w:rsidR="00ED1E98" w:rsidRPr="00891481" w:rsidRDefault="006F557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7" w:dyaOrig="711">
          <v:shape id="_x0000_i1055" type="#_x0000_t75" style="width:457.5pt;height:36pt" o:ole="" o:preferrelative="f">
            <v:imagedata r:id="rId72" o:title=""/>
          </v:shape>
          <o:OLEObject Type="Embed" ProgID="Excel.Sheet.12" ShapeID="_x0000_i1055" DrawAspect="Content" ObjectID="_1489307085" r:id="rId73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63" w:name="_MON_1405948121"/>
    <w:bookmarkEnd w:id="63"/>
    <w:p w:rsidR="00627B6C" w:rsidRPr="00891481" w:rsidRDefault="006F557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9" w:dyaOrig="2672">
          <v:shape id="_x0000_i1056" type="#_x0000_t75" style="width:461.25pt;height:147pt" o:ole="" o:preferrelative="f">
            <v:imagedata r:id="rId74" o:title=""/>
            <o:lock v:ext="edit" aspectratio="f"/>
          </v:shape>
          <o:OLEObject Type="Embed" ProgID="Excel.Sheet.12" ShapeID="_x0000_i1056" DrawAspect="Content" ObjectID="_1489307086" r:id="rId75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7E095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812AA4" w:rsidRPr="00B50225">
        <w:rPr>
          <w:szCs w:val="18"/>
        </w:rPr>
        <w:t>4</w:t>
      </w:r>
      <w:r w:rsidR="007E0952">
        <w:rPr>
          <w:szCs w:val="18"/>
        </w:rPr>
        <w:t xml:space="preserve">: </w:t>
      </w:r>
      <w:r w:rsidR="006F557E">
        <w:rPr>
          <w:szCs w:val="18"/>
        </w:rPr>
        <w:t xml:space="preserve">strata 865 EUR </w:t>
      </w:r>
      <w:r w:rsidR="007E0952">
        <w:rPr>
          <w:szCs w:val="18"/>
        </w:rPr>
        <w:t>rozhodne: Rozhodnutie jediného spoločníka:</w:t>
      </w:r>
    </w:p>
    <w:p w:rsidR="003E0FA2" w:rsidRDefault="007E0952" w:rsidP="005A2556">
      <w:pPr>
        <w:pStyle w:val="Zkladntext"/>
        <w:numPr>
          <w:ilvl w:val="0"/>
          <w:numId w:val="63"/>
        </w:numPr>
        <w:rPr>
          <w:szCs w:val="18"/>
        </w:rPr>
      </w:pPr>
      <w:r w:rsidRPr="007E0952">
        <w:rPr>
          <w:szCs w:val="18"/>
        </w:rPr>
        <w:t xml:space="preserve">Neuhradená strata </w:t>
      </w:r>
      <w:r w:rsidR="003E0FA2" w:rsidRPr="007E0952">
        <w:rPr>
          <w:szCs w:val="18"/>
        </w:rPr>
        <w:t xml:space="preserve"> minulých rokov </w:t>
      </w:r>
      <w:r>
        <w:rPr>
          <w:szCs w:val="18"/>
        </w:rPr>
        <w:t>865 EUR</w:t>
      </w:r>
    </w:p>
    <w:p w:rsidR="007E0952" w:rsidRPr="007E0952" w:rsidRDefault="007E0952" w:rsidP="005A2556">
      <w:pPr>
        <w:pStyle w:val="Zkladntext"/>
        <w:numPr>
          <w:ilvl w:val="0"/>
          <w:numId w:val="63"/>
        </w:numPr>
        <w:rPr>
          <w:szCs w:val="18"/>
        </w:rPr>
      </w:pPr>
    </w:p>
    <w:p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Pr="00B50225" w:rsidRDefault="00416A0F" w:rsidP="003E0FA2">
      <w:pPr>
        <w:pStyle w:val="Zkladntext"/>
        <w:rPr>
          <w:szCs w:val="18"/>
        </w:rPr>
      </w:pPr>
    </w:p>
    <w:p w:rsidR="00416A0F" w:rsidRPr="00B50225" w:rsidRDefault="00416A0F" w:rsidP="003E0FA2">
      <w:pPr>
        <w:pStyle w:val="Zkladntext"/>
        <w:rPr>
          <w:szCs w:val="18"/>
        </w:rPr>
      </w:pPr>
    </w:p>
    <w:p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Toc530739926"/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B62963" w:rsidRPr="00B50225" w:rsidRDefault="00B62963">
      <w:pPr>
        <w:rPr>
          <w:sz w:val="18"/>
          <w:szCs w:val="18"/>
        </w:rPr>
      </w:pPr>
    </w:p>
    <w:p w:rsidR="00B62963" w:rsidRDefault="00F4619A" w:rsidP="007E0952">
      <w:pPr>
        <w:ind w:left="426"/>
        <w:jc w:val="both"/>
        <w:rPr>
          <w:sz w:val="18"/>
          <w:szCs w:val="18"/>
        </w:rPr>
      </w:pPr>
      <w:r w:rsidRPr="00485C1F">
        <w:rPr>
          <w:sz w:val="18"/>
          <w:szCs w:val="18"/>
        </w:rPr>
        <w:t>Spoločnosť</w:t>
      </w:r>
      <w:r w:rsidR="007E0952">
        <w:rPr>
          <w:sz w:val="18"/>
          <w:szCs w:val="18"/>
        </w:rPr>
        <w:t xml:space="preserve"> nemá povinnosť </w:t>
      </w:r>
    </w:p>
    <w:p w:rsidR="00313422" w:rsidRPr="00B50225" w:rsidRDefault="00313422" w:rsidP="007E0952">
      <w:pPr>
        <w:ind w:left="426"/>
        <w:jc w:val="both"/>
        <w:rPr>
          <w:b/>
          <w:caps/>
          <w:sz w:val="18"/>
          <w:szCs w:val="18"/>
        </w:rPr>
      </w:pPr>
    </w:p>
    <w:p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4F3DD3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:rsidR="007E0952" w:rsidRDefault="007E0952" w:rsidP="007E0952">
      <w:r>
        <w:t>Spoločnosť nemá</w:t>
      </w:r>
      <w:r w:rsidR="003D0463">
        <w:t xml:space="preserve"> povinnosť</w:t>
      </w:r>
    </w:p>
    <w:p w:rsidR="007E0952" w:rsidRPr="007E0952" w:rsidRDefault="007E0952" w:rsidP="007E0952"/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Prehľad peňaž</w:t>
      </w:r>
      <w:r w:rsidRPr="00B50225">
        <w:rPr>
          <w:szCs w:val="18"/>
        </w:rPr>
        <w:t xml:space="preserve">ných tokov k 31. decembru </w:t>
      </w:r>
      <w:bookmarkEnd w:id="64"/>
      <w:r w:rsidR="00C4486C" w:rsidRPr="00B50225">
        <w:rPr>
          <w:szCs w:val="18"/>
        </w:rPr>
        <w:t>201</w:t>
      </w:r>
      <w:r w:rsidR="00812AA4" w:rsidRPr="00B50225">
        <w:rPr>
          <w:szCs w:val="18"/>
        </w:rPr>
        <w:t>4</w:t>
      </w:r>
    </w:p>
    <w:p w:rsidR="007E0952" w:rsidRDefault="007E0952" w:rsidP="007E0952"/>
    <w:p w:rsidR="00301C73" w:rsidRPr="00B50225" w:rsidRDefault="007E0952" w:rsidP="007E0952">
      <w:pPr>
        <w:rPr>
          <w:szCs w:val="18"/>
          <w:lang w:val="de-DE"/>
        </w:rPr>
      </w:pPr>
      <w:r>
        <w:t>Spoločnosť nemá povinnosť predkladať</w:t>
      </w:r>
    </w:p>
    <w:p w:rsidR="000A6FBA" w:rsidRPr="00891481" w:rsidRDefault="00301C73" w:rsidP="007E0952">
      <w:pPr>
        <w:pStyle w:val="Zkladntext"/>
        <w:ind w:left="0"/>
        <w:rPr>
          <w:szCs w:val="18"/>
          <w:lang w:val="de-DE"/>
        </w:rPr>
      </w:pPr>
      <w:r w:rsidRPr="00B50225">
        <w:rPr>
          <w:b/>
          <w:szCs w:val="18"/>
          <w:highlight w:val="yellow"/>
          <w:lang w:val="de-DE"/>
        </w:rPr>
        <w:br w:type="page"/>
      </w:r>
    </w:p>
    <w:sectPr w:rsidR="000A6FBA" w:rsidRPr="00891481" w:rsidSect="008A1C0E">
      <w:headerReference w:type="default" r:id="rId76"/>
      <w:footerReference w:type="default" r:id="rId77"/>
      <w:headerReference w:type="first" r:id="rId78"/>
      <w:footerReference w:type="first" r:id="rId7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D25" w:rsidRDefault="00585D25" w:rsidP="00E95128">
      <w:r>
        <w:separator/>
      </w:r>
    </w:p>
  </w:endnote>
  <w:endnote w:type="continuationSeparator" w:id="0">
    <w:p w:rsidR="00585D25" w:rsidRDefault="00585D2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34762"/>
      <w:docPartObj>
        <w:docPartGallery w:val="Page Numbers (Bottom of Page)"/>
        <w:docPartUnique/>
      </w:docPartObj>
    </w:sdtPr>
    <w:sdtEndPr/>
    <w:sdtContent>
      <w:p w:rsidR="00585D25" w:rsidRDefault="00585D25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0470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585D25" w:rsidRDefault="00585D2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D25" w:rsidRDefault="00585D2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585D25" w:rsidRDefault="00585D2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85D25" w:rsidRPr="00F70C00" w:rsidRDefault="00585D2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D25" w:rsidRDefault="00585D25" w:rsidP="00E95128">
      <w:r>
        <w:separator/>
      </w:r>
    </w:p>
  </w:footnote>
  <w:footnote w:type="continuationSeparator" w:id="0">
    <w:p w:rsidR="00585D25" w:rsidRDefault="00585D2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D25" w:rsidRPr="00E95128" w:rsidRDefault="00585D25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:rsidR="00585D25" w:rsidRDefault="00585D25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FREM</w:t>
    </w:r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585D25" w:rsidRDefault="00585D2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85D25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85D25" w:rsidRPr="00C14925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85D25" w:rsidRPr="00C14925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281D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281D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281D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585D25" w:rsidRPr="00833D0C" w:rsidRDefault="00585D2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85D25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85D25" w:rsidRPr="00C14925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85D25" w:rsidRPr="00C14925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281D2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D25" w:rsidRPr="00833D0C" w:rsidRDefault="00585D2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585D25" w:rsidRDefault="00585D2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585D25" w:rsidRPr="00E95128" w:rsidRDefault="00585D2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5D25" w:rsidRDefault="00585D2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85D25" w:rsidRPr="00E95128" w:rsidRDefault="00585D2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85D25" w:rsidRDefault="00585D2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85D25" w:rsidRPr="00E95128" w:rsidRDefault="00585D2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85D25" w:rsidTr="00D34B3E">
      <w:trPr>
        <w:trHeight w:val="299"/>
      </w:trPr>
      <w:tc>
        <w:tcPr>
          <w:tcW w:w="2251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85D25" w:rsidRDefault="00585D2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85D25" w:rsidRPr="00E95128" w:rsidRDefault="00585D2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1D70"/>
    <w:rsid w:val="00025561"/>
    <w:rsid w:val="00031B06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91E"/>
    <w:rsid w:val="00075B41"/>
    <w:rsid w:val="00076486"/>
    <w:rsid w:val="00077153"/>
    <w:rsid w:val="000812CD"/>
    <w:rsid w:val="000816B9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9A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148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D27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1D6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1D23"/>
    <w:rsid w:val="00283139"/>
    <w:rsid w:val="002861DB"/>
    <w:rsid w:val="00286A3D"/>
    <w:rsid w:val="00286D2A"/>
    <w:rsid w:val="00290A84"/>
    <w:rsid w:val="00290F83"/>
    <w:rsid w:val="00294BAE"/>
    <w:rsid w:val="002977CC"/>
    <w:rsid w:val="002A1414"/>
    <w:rsid w:val="002A264B"/>
    <w:rsid w:val="002A338E"/>
    <w:rsid w:val="002A392F"/>
    <w:rsid w:val="002A597C"/>
    <w:rsid w:val="002A7CDF"/>
    <w:rsid w:val="002B2E36"/>
    <w:rsid w:val="002B4000"/>
    <w:rsid w:val="002B4A67"/>
    <w:rsid w:val="002B50F6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422"/>
    <w:rsid w:val="003147AA"/>
    <w:rsid w:val="003226A5"/>
    <w:rsid w:val="003252B8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571C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5385"/>
    <w:rsid w:val="003C6B7B"/>
    <w:rsid w:val="003D0463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47D58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2B42"/>
    <w:rsid w:val="00494B7D"/>
    <w:rsid w:val="00496A4E"/>
    <w:rsid w:val="00497423"/>
    <w:rsid w:val="004A011B"/>
    <w:rsid w:val="004A045E"/>
    <w:rsid w:val="004A085B"/>
    <w:rsid w:val="004A3DB7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3AC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5D2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21F7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6A9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57E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71D"/>
    <w:rsid w:val="007D3E38"/>
    <w:rsid w:val="007D4590"/>
    <w:rsid w:val="007D6502"/>
    <w:rsid w:val="007D7B37"/>
    <w:rsid w:val="007E04F1"/>
    <w:rsid w:val="007E0952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54B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107"/>
    <w:rsid w:val="00935FE3"/>
    <w:rsid w:val="00940D06"/>
    <w:rsid w:val="009441EB"/>
    <w:rsid w:val="00944984"/>
    <w:rsid w:val="009458E0"/>
    <w:rsid w:val="00946D12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43AD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1CFB"/>
    <w:rsid w:val="009D02E9"/>
    <w:rsid w:val="009D0700"/>
    <w:rsid w:val="009D2ECF"/>
    <w:rsid w:val="009D56BB"/>
    <w:rsid w:val="009D5896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1149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4F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BF0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259"/>
    <w:rsid w:val="00BB0327"/>
    <w:rsid w:val="00BB218F"/>
    <w:rsid w:val="00BB2336"/>
    <w:rsid w:val="00BB7A40"/>
    <w:rsid w:val="00BC09C5"/>
    <w:rsid w:val="00BC0C8D"/>
    <w:rsid w:val="00BC4292"/>
    <w:rsid w:val="00BC590B"/>
    <w:rsid w:val="00BC6157"/>
    <w:rsid w:val="00BC631F"/>
    <w:rsid w:val="00BD04D9"/>
    <w:rsid w:val="00BD5EE7"/>
    <w:rsid w:val="00BD7181"/>
    <w:rsid w:val="00BE075E"/>
    <w:rsid w:val="00BE23DF"/>
    <w:rsid w:val="00BE24B1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4FA3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030E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02E2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27E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1D6D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9A2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0470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47DAD08E-F5AE-4092-AD89-A98FA569E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Nzov">
    <w:name w:val="Title"/>
    <w:basedOn w:val="Normlny"/>
    <w:next w:val="Normlny"/>
    <w:link w:val="NzovChar"/>
    <w:uiPriority w:val="99"/>
    <w:qFormat/>
    <w:rsid w:val="00E4527E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E4527E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187D27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2.xlsx"/><Relationship Id="rId63" Type="http://schemas.openxmlformats.org/officeDocument/2006/relationships/package" Target="embeddings/Microsoft_Excel_Worksheet26.xlsx"/><Relationship Id="rId68" Type="http://schemas.openxmlformats.org/officeDocument/2006/relationships/image" Target="media/image29.emf"/><Relationship Id="rId76" Type="http://schemas.openxmlformats.org/officeDocument/2006/relationships/header" Target="header1.xml"/><Relationship Id="rId7" Type="http://schemas.openxmlformats.org/officeDocument/2006/relationships/styles" Target="styles.xml"/><Relationship Id="rId71" Type="http://schemas.openxmlformats.org/officeDocument/2006/relationships/package" Target="embeddings/Microsoft_Excel_Worksheet30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9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3" Type="http://schemas.openxmlformats.org/officeDocument/2006/relationships/package" Target="embeddings/Microsoft_Excel_Worksheet21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74" Type="http://schemas.openxmlformats.org/officeDocument/2006/relationships/image" Target="media/image32.emf"/><Relationship Id="rId79" Type="http://schemas.openxmlformats.org/officeDocument/2006/relationships/footer" Target="footer2.xml"/><Relationship Id="rId5" Type="http://schemas.openxmlformats.org/officeDocument/2006/relationships/customXml" Target="../customXml/item5.xml"/><Relationship Id="rId61" Type="http://schemas.openxmlformats.org/officeDocument/2006/relationships/package" Target="embeddings/Microsoft_Excel_Worksheet25.xlsx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Microsoft_Excel_Worksheet27.xlsx"/><Relationship Id="rId73" Type="http://schemas.openxmlformats.org/officeDocument/2006/relationships/package" Target="embeddings/Microsoft_Excel_Worksheet31.xlsx"/><Relationship Id="rId78" Type="http://schemas.openxmlformats.org/officeDocument/2006/relationships/header" Target="header2.xml"/><Relationship Id="rId8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Microsoft_Excel_Worksheet29.xlsx"/><Relationship Id="rId77" Type="http://schemas.openxmlformats.org/officeDocument/2006/relationships/footer" Target="footer1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20.xlsx"/><Relationship Id="rId72" Type="http://schemas.openxmlformats.org/officeDocument/2006/relationships/image" Target="media/image31.emf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4.xlsx"/><Relationship Id="rId67" Type="http://schemas.openxmlformats.org/officeDocument/2006/relationships/package" Target="embeddings/Microsoft_Excel_Worksheet28.xlsx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5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image" Target="media/image30.emf"/><Relationship Id="rId75" Type="http://schemas.openxmlformats.org/officeDocument/2006/relationships/package" Target="embeddings/Microsoft_Excel_Worksheet32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9.xlsx"/><Relationship Id="rId57" Type="http://schemas.openxmlformats.org/officeDocument/2006/relationships/package" Target="embeddings/Microsoft_Excel_Worksheet23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http://purl.org/dc/elements/1.1/"/>
    <ds:schemaRef ds:uri="b00f20d5-ceb3-4adf-8632-db85932f34e5"/>
    <ds:schemaRef ds:uri="http://purl.org/dc/dcmitype/"/>
    <ds:schemaRef ds:uri="cf981484-ed93-4090-baf6-fe2481f804a7"/>
    <ds:schemaRef ds:uri="http://schemas.microsoft.com/office/2006/documentManagement/typ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sharepoint/v3/field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B8C302F-BE5D-45EB-98BB-DE0662B33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4487</Words>
  <Characters>25577</Characters>
  <Application>Microsoft Office Word</Application>
  <DocSecurity>0</DocSecurity>
  <Lines>213</Lines>
  <Paragraphs>60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30004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kuckova</cp:lastModifiedBy>
  <cp:revision>2</cp:revision>
  <cp:lastPrinted>2015-03-31T09:34:00Z</cp:lastPrinted>
  <dcterms:created xsi:type="dcterms:W3CDTF">2015-03-31T09:37:00Z</dcterms:created>
  <dcterms:modified xsi:type="dcterms:W3CDTF">2015-03-31T09:37:00Z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