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F502BD">
        <w:t>INGSMAT-SOFTWARE s.r.o.</w:t>
      </w:r>
      <w:r>
        <w:t xml:space="preserve"> (ďalej len Spoločnosť), bola založená </w:t>
      </w:r>
      <w:r w:rsidR="00F502BD">
        <w:t>18.10.1996</w:t>
      </w:r>
      <w:r>
        <w:t xml:space="preserve"> a do obchodného registra bola zapísaná </w:t>
      </w:r>
      <w:r w:rsidR="00F502BD">
        <w:t>23.10.1996</w:t>
      </w:r>
      <w:r>
        <w:t xml:space="preserve"> (Obchodný register Okresného súdu Bratislava I v Bratisla</w:t>
      </w:r>
      <w:r w:rsidR="00F502BD">
        <w:t>ve, oddiel s.r.o., vložka 11985/B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F502BD" w:rsidRDefault="00F502BD" w:rsidP="004D3B4A">
      <w:pPr>
        <w:pStyle w:val="Zkladntext"/>
      </w:pPr>
      <w:r>
        <w:t>Kúpa tovaru za účelom jeho predaja konečnému spotrebiteľovi</w:t>
      </w:r>
    </w:p>
    <w:p w:rsidR="00F502BD" w:rsidRDefault="00F502BD" w:rsidP="004D3B4A">
      <w:pPr>
        <w:pStyle w:val="Zkladntext"/>
      </w:pPr>
      <w:r>
        <w:t>poskytovanie softwaru</w:t>
      </w:r>
    </w:p>
    <w:p w:rsidR="004D3B4A" w:rsidRDefault="00F502BD" w:rsidP="00F502BD">
      <w:pPr>
        <w:pStyle w:val="Zkladntext"/>
      </w:pPr>
      <w:r>
        <w:t>poradenstvo v oblasti výpočtovej techniky</w:t>
      </w:r>
      <w:r w:rsidR="004D3B4A">
        <w:t xml:space="preserve"> </w:t>
      </w:r>
    </w:p>
    <w:p w:rsidR="004D3B4A" w:rsidRDefault="004D3B4A" w:rsidP="00F502BD">
      <w:pPr>
        <w:pStyle w:val="Zkladntext"/>
        <w:ind w:left="0"/>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190013" w:rsidRDefault="00190013" w:rsidP="004D3B4A">
      <w:pPr>
        <w:pStyle w:val="Zkladntext"/>
      </w:pPr>
    </w:p>
    <w:tbl>
      <w:tblPr>
        <w:tblW w:w="5172" w:type="pct"/>
        <w:tblLayout w:type="fixed"/>
        <w:tblLook w:val="00A0" w:firstRow="1" w:lastRow="0" w:firstColumn="1" w:lastColumn="0" w:noHBand="0" w:noVBand="0"/>
      </w:tblPr>
      <w:tblGrid>
        <w:gridCol w:w="4729"/>
        <w:gridCol w:w="2456"/>
        <w:gridCol w:w="2598"/>
      </w:tblGrid>
      <w:tr w:rsidR="00190013" w:rsidRPr="00190013" w:rsidTr="00190013">
        <w:trPr>
          <w:trHeight w:val="555"/>
        </w:trPr>
        <w:tc>
          <w:tcPr>
            <w:tcW w:w="2417" w:type="pct"/>
            <w:tcBorders>
              <w:top w:val="single" w:sz="8" w:space="0" w:color="auto"/>
              <w:left w:val="single" w:sz="8" w:space="0" w:color="auto"/>
              <w:bottom w:val="nil"/>
              <w:right w:val="single" w:sz="8" w:space="0" w:color="auto"/>
            </w:tcBorders>
            <w:vAlign w:val="center"/>
          </w:tcPr>
          <w:p w:rsidR="00190013" w:rsidRPr="00190013" w:rsidRDefault="00190013" w:rsidP="00190013">
            <w:pPr>
              <w:ind w:right="459"/>
              <w:jc w:val="center"/>
              <w:rPr>
                <w:rFonts w:ascii="Arial" w:hAnsi="Arial" w:cs="Arial"/>
                <w:b/>
                <w:bCs/>
                <w:sz w:val="16"/>
                <w:szCs w:val="16"/>
              </w:rPr>
            </w:pPr>
            <w:r w:rsidRPr="00190013">
              <w:rPr>
                <w:rFonts w:ascii="Arial" w:hAnsi="Arial" w:cs="Arial"/>
                <w:b/>
                <w:bCs/>
                <w:sz w:val="16"/>
                <w:szCs w:val="16"/>
              </w:rPr>
              <w:t>Názov položky</w:t>
            </w:r>
          </w:p>
        </w:tc>
        <w:tc>
          <w:tcPr>
            <w:tcW w:w="1255"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Bežné účtovné obdobie</w:t>
            </w:r>
          </w:p>
        </w:tc>
        <w:tc>
          <w:tcPr>
            <w:tcW w:w="1328" w:type="pct"/>
            <w:tcBorders>
              <w:top w:val="single" w:sz="8" w:space="0" w:color="auto"/>
              <w:left w:val="nil"/>
              <w:bottom w:val="nil"/>
              <w:right w:val="single" w:sz="8" w:space="0" w:color="auto"/>
            </w:tcBorders>
            <w:vAlign w:val="center"/>
          </w:tcPr>
          <w:p w:rsidR="00190013" w:rsidRPr="00190013" w:rsidRDefault="00190013" w:rsidP="00190013">
            <w:pPr>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190013">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190013" w:rsidRPr="00190013" w:rsidRDefault="00190013" w:rsidP="00951F75">
            <w:pPr>
              <w:jc w:val="both"/>
              <w:rPr>
                <w:rFonts w:ascii="Arial" w:hAnsi="Arial" w:cs="Arial"/>
                <w:sz w:val="16"/>
                <w:szCs w:val="16"/>
              </w:rPr>
            </w:pPr>
            <w:r w:rsidRPr="00190013">
              <w:rPr>
                <w:rFonts w:ascii="Arial" w:hAnsi="Arial" w:cs="Arial"/>
                <w:sz w:val="16"/>
                <w:szCs w:val="16"/>
              </w:rPr>
              <w:t> </w:t>
            </w:r>
            <w:r w:rsidR="00F502BD">
              <w:rPr>
                <w:rFonts w:ascii="Arial" w:hAnsi="Arial" w:cs="Arial"/>
                <w:sz w:val="16"/>
                <w:szCs w:val="16"/>
              </w:rPr>
              <w:t xml:space="preserve">                  </w:t>
            </w:r>
            <w:r w:rsidR="00951F75">
              <w:rPr>
                <w:rFonts w:ascii="Arial" w:hAnsi="Arial" w:cs="Arial"/>
                <w:sz w:val="16"/>
                <w:szCs w:val="16"/>
              </w:rPr>
              <w:t>7</w:t>
            </w:r>
          </w:p>
        </w:tc>
        <w:tc>
          <w:tcPr>
            <w:tcW w:w="1328" w:type="pct"/>
            <w:tcBorders>
              <w:top w:val="single" w:sz="12" w:space="0" w:color="auto"/>
              <w:left w:val="nil"/>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F502BD">
              <w:rPr>
                <w:rFonts w:ascii="Arial" w:hAnsi="Arial" w:cs="Arial"/>
                <w:sz w:val="16"/>
                <w:szCs w:val="16"/>
              </w:rPr>
              <w:t xml:space="preserve">                           6</w:t>
            </w:r>
          </w:p>
        </w:tc>
      </w:tr>
      <w:tr w:rsidR="00190013" w:rsidRPr="00190013" w:rsidTr="00190013">
        <w:trPr>
          <w:trHeight w:val="555"/>
        </w:trPr>
        <w:tc>
          <w:tcPr>
            <w:tcW w:w="2417" w:type="pct"/>
            <w:tcBorders>
              <w:top w:val="nil"/>
              <w:left w:val="single" w:sz="8" w:space="0" w:color="auto"/>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190013" w:rsidRPr="00190013" w:rsidRDefault="00190013" w:rsidP="00951F75">
            <w:pPr>
              <w:jc w:val="both"/>
              <w:rPr>
                <w:rFonts w:ascii="Arial" w:hAnsi="Arial" w:cs="Arial"/>
                <w:sz w:val="16"/>
                <w:szCs w:val="16"/>
              </w:rPr>
            </w:pPr>
            <w:r w:rsidRPr="00190013">
              <w:rPr>
                <w:rFonts w:ascii="Arial" w:hAnsi="Arial" w:cs="Arial"/>
                <w:sz w:val="16"/>
                <w:szCs w:val="16"/>
              </w:rPr>
              <w:t> </w:t>
            </w:r>
            <w:r w:rsidR="00F502BD">
              <w:rPr>
                <w:rFonts w:ascii="Arial" w:hAnsi="Arial" w:cs="Arial"/>
                <w:sz w:val="16"/>
                <w:szCs w:val="16"/>
              </w:rPr>
              <w:t xml:space="preserve">                  </w:t>
            </w:r>
            <w:r w:rsidR="00951F75">
              <w:rPr>
                <w:rFonts w:ascii="Arial" w:hAnsi="Arial" w:cs="Arial"/>
                <w:sz w:val="16"/>
                <w:szCs w:val="16"/>
              </w:rPr>
              <w:t>7</w:t>
            </w:r>
          </w:p>
        </w:tc>
        <w:tc>
          <w:tcPr>
            <w:tcW w:w="1328" w:type="pct"/>
            <w:tcBorders>
              <w:top w:val="nil"/>
              <w:left w:val="nil"/>
              <w:bottom w:val="single" w:sz="4"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F502BD">
              <w:rPr>
                <w:rFonts w:ascii="Arial" w:hAnsi="Arial" w:cs="Arial"/>
                <w:sz w:val="16"/>
                <w:szCs w:val="16"/>
              </w:rPr>
              <w:t xml:space="preserve">                           6 </w:t>
            </w:r>
          </w:p>
        </w:tc>
      </w:tr>
      <w:tr w:rsidR="00190013" w:rsidRPr="00190013" w:rsidTr="00190013">
        <w:trPr>
          <w:trHeight w:val="390"/>
        </w:trPr>
        <w:tc>
          <w:tcPr>
            <w:tcW w:w="2417" w:type="pct"/>
            <w:tcBorders>
              <w:top w:val="nil"/>
              <w:left w:val="single" w:sz="8" w:space="0" w:color="auto"/>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počet vedúcich zamestnancov</w:t>
            </w:r>
          </w:p>
        </w:tc>
        <w:tc>
          <w:tcPr>
            <w:tcW w:w="1255" w:type="pct"/>
            <w:tcBorders>
              <w:top w:val="nil"/>
              <w:left w:val="nil"/>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F502BD">
              <w:rPr>
                <w:rFonts w:ascii="Arial" w:hAnsi="Arial" w:cs="Arial"/>
                <w:sz w:val="16"/>
                <w:szCs w:val="16"/>
              </w:rPr>
              <w:t xml:space="preserve">                   1</w:t>
            </w:r>
          </w:p>
        </w:tc>
        <w:tc>
          <w:tcPr>
            <w:tcW w:w="1328" w:type="pct"/>
            <w:tcBorders>
              <w:top w:val="nil"/>
              <w:left w:val="nil"/>
              <w:bottom w:val="single" w:sz="8" w:space="0" w:color="auto"/>
              <w:right w:val="single" w:sz="8" w:space="0" w:color="auto"/>
            </w:tcBorders>
            <w:vAlign w:val="bottom"/>
          </w:tcPr>
          <w:p w:rsidR="00190013" w:rsidRPr="00190013" w:rsidRDefault="00190013" w:rsidP="00190013">
            <w:pPr>
              <w:jc w:val="both"/>
              <w:rPr>
                <w:rFonts w:ascii="Arial" w:hAnsi="Arial" w:cs="Arial"/>
                <w:sz w:val="16"/>
                <w:szCs w:val="16"/>
              </w:rPr>
            </w:pPr>
            <w:r w:rsidRPr="00190013">
              <w:rPr>
                <w:rFonts w:ascii="Arial" w:hAnsi="Arial" w:cs="Arial"/>
                <w:sz w:val="16"/>
                <w:szCs w:val="16"/>
              </w:rPr>
              <w:t> </w:t>
            </w:r>
            <w:r w:rsidR="00F502BD">
              <w:rPr>
                <w:rFonts w:ascii="Arial" w:hAnsi="Arial" w:cs="Arial"/>
                <w:sz w:val="16"/>
                <w:szCs w:val="16"/>
              </w:rPr>
              <w:t xml:space="preserve">                           1</w:t>
            </w:r>
          </w:p>
        </w:tc>
      </w:tr>
    </w:tbl>
    <w:p w:rsidR="00190013" w:rsidRDefault="00190013" w:rsidP="004D3B4A">
      <w:pPr>
        <w:pStyle w:val="Zkladntext"/>
      </w:pPr>
    </w:p>
    <w:p w:rsidR="00190013" w:rsidRDefault="00190013" w:rsidP="004D3B4A">
      <w:pPr>
        <w:pStyle w:val="Zkladntext"/>
      </w:pP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951F75">
        <w:t>4</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951F75">
        <w:t>4</w:t>
      </w:r>
      <w:r>
        <w:t xml:space="preserve"> do 31. decembra </w:t>
      </w:r>
      <w:r w:rsidR="00C4486C">
        <w:t>201</w:t>
      </w:r>
      <w:r w:rsidR="00951F75">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951F75">
        <w:t>2013</w:t>
      </w:r>
      <w:r>
        <w:t xml:space="preserve"> za predchádzajúce účtovné obdobie, bola schválená valným zhromaždením Spoločnosti </w:t>
      </w:r>
      <w:r w:rsidR="00BF7C32">
        <w:t>26.6.</w:t>
      </w:r>
      <w:r w:rsidR="00B64589">
        <w:t>2014</w:t>
      </w:r>
      <w: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951F75">
        <w:t>3</w:t>
      </w:r>
      <w:r w:rsidR="00F502BD">
        <w:t xml:space="preserve"> </w:t>
      </w:r>
      <w:r w:rsidRPr="00194BFD">
        <w:t xml:space="preserve"> bola uložená</w:t>
      </w:r>
      <w:r w:rsidR="00951F75">
        <w:t xml:space="preserve"> do registra účtovných závierok</w:t>
      </w:r>
      <w:r w:rsidR="00B64589">
        <w:t>.</w:t>
      </w:r>
    </w:p>
    <w:p w:rsidR="004D3B4A" w:rsidRDefault="004D3B4A" w:rsidP="004D3B4A">
      <w:pPr>
        <w:pStyle w:val="Zkladntext"/>
      </w:pPr>
    </w:p>
    <w:p w:rsidR="004D3B4A" w:rsidRDefault="004D3B4A" w:rsidP="004D3B4A">
      <w:pPr>
        <w:pStyle w:val="Nadpis2"/>
        <w:numPr>
          <w:ilvl w:val="0"/>
          <w:numId w:val="2"/>
        </w:numPr>
      </w:pPr>
      <w:r>
        <w:t>Schválenie audítora</w:t>
      </w:r>
      <w:r w:rsidR="00F502BD">
        <w:t xml:space="preserve"> : účtovná jednotka nemá náplň</w:t>
      </w:r>
    </w:p>
    <w:p w:rsidR="004D3B4A" w:rsidRDefault="004D3B4A" w:rsidP="004D3B4A">
      <w:pPr>
        <w:pStyle w:val="Zkladntext"/>
      </w:pPr>
      <w:r>
        <w:t xml:space="preserve">Valné zhromaždenie </w:t>
      </w:r>
      <w:r w:rsidR="00190013">
        <w:t>..........</w:t>
      </w:r>
      <w:r>
        <w:t xml:space="preserve"> schválilo spoločnosť XXX ako audítora na overenie účtovnej závierky za účtovné obdobie od 1. januára </w:t>
      </w:r>
      <w:r w:rsidR="00C4486C">
        <w:t>201</w:t>
      </w:r>
      <w:r w:rsidR="00C93259">
        <w:t>3</w:t>
      </w:r>
      <w:r>
        <w:t xml:space="preserve"> do 31. decembra </w:t>
      </w:r>
      <w:r w:rsidR="00C4486C">
        <w:t>201</w:t>
      </w:r>
      <w:r w:rsidR="00C93259">
        <w:t>3</w:t>
      </w:r>
      <w:r>
        <w:t>.</w:t>
      </w:r>
    </w:p>
    <w:bookmarkEnd w:id="3"/>
    <w:bookmarkEnd w:id="4"/>
    <w:p w:rsidR="004D3B4A" w:rsidRDefault="004D3B4A" w:rsidP="004D3B4A">
      <w:pPr>
        <w:pStyle w:val="Zkladntext"/>
        <w:jc w:val="left"/>
      </w:pPr>
    </w:p>
    <w:p w:rsidR="004D3B4A" w:rsidRDefault="004D3B4A" w:rsidP="00F502BD">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4D3B4A" w:rsidRDefault="00F502BD" w:rsidP="00190013">
      <w:pPr>
        <w:pStyle w:val="Zkladntext"/>
      </w:pPr>
      <w:r>
        <w:t xml:space="preserve">Konatelia : Ing. Juraj  </w:t>
      </w:r>
      <w:proofErr w:type="spellStart"/>
      <w:r>
        <w:t>Šmatlík</w:t>
      </w:r>
      <w:proofErr w:type="spellEnd"/>
      <w:r w:rsidR="004D3B4A">
        <w:tab/>
      </w:r>
    </w:p>
    <w:p w:rsidR="004D3B4A" w:rsidRDefault="00F502BD" w:rsidP="004D3B4A">
      <w:pPr>
        <w:ind w:left="426"/>
        <w:rPr>
          <w:sz w:val="18"/>
        </w:rPr>
      </w:pPr>
      <w:r>
        <w:rPr>
          <w:sz w:val="18"/>
        </w:rPr>
        <w:t xml:space="preserve">                   Ing. Ladislav </w:t>
      </w:r>
      <w:proofErr w:type="spellStart"/>
      <w:r>
        <w:rPr>
          <w:sz w:val="18"/>
        </w:rPr>
        <w:t>Szantó</w:t>
      </w:r>
      <w:proofErr w:type="spellEnd"/>
      <w:r w:rsidR="004D3B4A">
        <w:rPr>
          <w:sz w:val="18"/>
        </w:rPr>
        <w:tab/>
      </w:r>
      <w:r w:rsidR="004D3B4A">
        <w:rPr>
          <w:sz w:val="18"/>
        </w:rPr>
        <w:tab/>
      </w:r>
    </w:p>
    <w:p w:rsidR="00D54563" w:rsidRDefault="00D54563">
      <w:pPr>
        <w:spacing w:after="200" w:line="276" w:lineRule="auto"/>
        <w:rPr>
          <w:b/>
          <w:caps/>
          <w:sz w:val="18"/>
        </w:rPr>
      </w:pPr>
      <w:bookmarkStart w:id="6" w:name="_Toc530739898"/>
    </w:p>
    <w:p w:rsidR="006B2D3C" w:rsidRDefault="006B2D3C">
      <w:pPr>
        <w:spacing w:after="200" w:line="276" w:lineRule="auto"/>
        <w:rPr>
          <w:b/>
          <w:caps/>
          <w:sz w:val="18"/>
        </w:rPr>
      </w:pPr>
    </w:p>
    <w:p w:rsidR="00190013" w:rsidRDefault="00190013">
      <w:pPr>
        <w:spacing w:after="200" w:line="276" w:lineRule="auto"/>
        <w:rPr>
          <w:b/>
          <w:caps/>
          <w:sz w:val="18"/>
        </w:rPr>
      </w:pPr>
    </w:p>
    <w:p w:rsidR="00190013" w:rsidRDefault="00190013">
      <w:pPr>
        <w:spacing w:after="200" w:line="276" w:lineRule="auto"/>
        <w:rPr>
          <w:b/>
          <w:caps/>
          <w:sz w:val="18"/>
        </w:rPr>
      </w:pPr>
    </w:p>
    <w:p w:rsidR="006B2D3C" w:rsidRDefault="006B2D3C">
      <w:pPr>
        <w:spacing w:after="200" w:line="276" w:lineRule="auto"/>
        <w:rPr>
          <w:b/>
          <w:caps/>
          <w:sz w:val="18"/>
        </w:rPr>
      </w:pPr>
    </w:p>
    <w:p w:rsidR="00F502BD" w:rsidRDefault="00F502BD">
      <w:pPr>
        <w:spacing w:after="200" w:line="276" w:lineRule="auto"/>
        <w:rPr>
          <w:b/>
          <w:caps/>
          <w:sz w:val="18"/>
        </w:rPr>
      </w:pPr>
    </w:p>
    <w:p w:rsidR="004D3B4A" w:rsidRDefault="004D3B4A" w:rsidP="004D3B4A">
      <w:pPr>
        <w:pStyle w:val="Nadpis1"/>
        <w:tabs>
          <w:tab w:val="clear" w:pos="450"/>
          <w:tab w:val="num" w:pos="360"/>
        </w:tabs>
        <w:spacing w:before="120" w:after="60"/>
        <w:ind w:left="360"/>
      </w:pPr>
      <w:r>
        <w:t>informácie o spoločníkoch účtovnej jednotky</w:t>
      </w:r>
      <w:bookmarkEnd w:id="6"/>
    </w:p>
    <w:p w:rsidR="00D54563" w:rsidRDefault="00D54563" w:rsidP="00D54563">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59"/>
        <w:gridCol w:w="1613"/>
        <w:gridCol w:w="1613"/>
        <w:gridCol w:w="1760"/>
        <w:gridCol w:w="1613"/>
      </w:tblGrid>
      <w:tr w:rsidR="00190013" w:rsidRPr="00190013" w:rsidTr="00190013">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lastRenderedPageBreak/>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190013" w:rsidRPr="00190013" w:rsidRDefault="00190013" w:rsidP="00190013">
            <w:pPr>
              <w:jc w:val="center"/>
              <w:rPr>
                <w:b/>
                <w:bCs/>
                <w:sz w:val="16"/>
                <w:szCs w:val="16"/>
              </w:rPr>
            </w:pPr>
            <w:r w:rsidRPr="00190013">
              <w:rPr>
                <w:b/>
                <w:bCs/>
                <w:sz w:val="16"/>
                <w:szCs w:val="16"/>
              </w:rPr>
              <w:t>Iný podiel na ostatných položkách VI ako na ZI</w:t>
            </w:r>
          </w:p>
          <w:p w:rsidR="00190013" w:rsidRPr="00190013" w:rsidRDefault="00190013" w:rsidP="00190013">
            <w:pPr>
              <w:jc w:val="center"/>
              <w:rPr>
                <w:b/>
                <w:bCs/>
                <w:sz w:val="16"/>
                <w:szCs w:val="16"/>
              </w:rPr>
            </w:pPr>
            <w:r w:rsidRPr="00190013">
              <w:rPr>
                <w:b/>
                <w:bCs/>
                <w:sz w:val="16"/>
                <w:szCs w:val="16"/>
              </w:rPr>
              <w:t>v %</w:t>
            </w:r>
          </w:p>
        </w:tc>
      </w:tr>
      <w:tr w:rsidR="00190013" w:rsidRPr="00190013" w:rsidTr="00190013">
        <w:trPr>
          <w:trHeight w:val="231"/>
          <w:jc w:val="center"/>
        </w:trPr>
        <w:tc>
          <w:tcPr>
            <w:tcW w:w="2764" w:type="dxa"/>
            <w:vMerge/>
            <w:tcBorders>
              <w:top w:val="single" w:sz="12" w:space="0" w:color="auto"/>
              <w:bottom w:val="nil"/>
              <w:right w:val="single" w:sz="12" w:space="0" w:color="auto"/>
            </w:tcBorders>
          </w:tcPr>
          <w:p w:rsidR="00190013" w:rsidRPr="00190013" w:rsidRDefault="00190013" w:rsidP="00190013">
            <w:pPr>
              <w:rPr>
                <w:sz w:val="16"/>
                <w:szCs w:val="16"/>
              </w:rPr>
            </w:pP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absolútne</w:t>
            </w:r>
          </w:p>
        </w:tc>
        <w:tc>
          <w:tcPr>
            <w:tcW w:w="1559" w:type="dxa"/>
            <w:tcBorders>
              <w:top w:val="single" w:sz="12" w:space="0" w:color="auto"/>
              <w:left w:val="single" w:sz="12" w:space="0" w:color="auto"/>
              <w:bottom w:val="nil"/>
              <w:right w:val="single" w:sz="12" w:space="0" w:color="auto"/>
            </w:tcBorders>
            <w:vAlign w:val="center"/>
          </w:tcPr>
          <w:p w:rsidR="00190013" w:rsidRPr="00190013" w:rsidRDefault="00190013" w:rsidP="00190013">
            <w:pPr>
              <w:jc w:val="center"/>
              <w:rPr>
                <w:b/>
                <w:bCs/>
                <w:sz w:val="16"/>
                <w:szCs w:val="16"/>
              </w:rPr>
            </w:pPr>
            <w:r w:rsidRPr="00190013">
              <w:rPr>
                <w:b/>
                <w:bCs/>
                <w:sz w:val="16"/>
                <w:szCs w:val="16"/>
              </w:rPr>
              <w:t>v %</w:t>
            </w:r>
          </w:p>
        </w:tc>
        <w:tc>
          <w:tcPr>
            <w:tcW w:w="1701" w:type="dxa"/>
            <w:vMerge/>
            <w:tcBorders>
              <w:top w:val="single" w:sz="12" w:space="0" w:color="auto"/>
              <w:left w:val="single" w:sz="12" w:space="0" w:color="auto"/>
              <w:bottom w:val="nil"/>
              <w:right w:val="single" w:sz="12" w:space="0" w:color="auto"/>
            </w:tcBorders>
          </w:tcPr>
          <w:p w:rsidR="00190013" w:rsidRPr="00190013" w:rsidRDefault="00190013" w:rsidP="00190013">
            <w:pPr>
              <w:rPr>
                <w:sz w:val="16"/>
                <w:szCs w:val="16"/>
              </w:rPr>
            </w:pPr>
          </w:p>
        </w:tc>
        <w:tc>
          <w:tcPr>
            <w:tcW w:w="1559" w:type="dxa"/>
            <w:vMerge/>
            <w:tcBorders>
              <w:top w:val="single" w:sz="12" w:space="0" w:color="auto"/>
              <w:left w:val="single" w:sz="12" w:space="0" w:color="auto"/>
              <w:bottom w:val="nil"/>
            </w:tcBorders>
          </w:tcPr>
          <w:p w:rsidR="00190013" w:rsidRPr="00190013" w:rsidRDefault="00190013" w:rsidP="00190013">
            <w:pPr>
              <w:rPr>
                <w:sz w:val="16"/>
                <w:szCs w:val="16"/>
              </w:rPr>
            </w:pPr>
          </w:p>
        </w:tc>
      </w:tr>
      <w:tr w:rsidR="00190013" w:rsidRPr="00190013" w:rsidTr="00190013">
        <w:trPr>
          <w:trHeight w:val="107"/>
          <w:jc w:val="center"/>
        </w:trPr>
        <w:tc>
          <w:tcPr>
            <w:tcW w:w="2764" w:type="dxa"/>
            <w:tcBorders>
              <w:top w:val="nil"/>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a</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b</w:t>
            </w:r>
          </w:p>
        </w:tc>
        <w:tc>
          <w:tcPr>
            <w:tcW w:w="1559" w:type="dxa"/>
            <w:tcBorders>
              <w:top w:val="nil"/>
              <w:left w:val="single" w:sz="12" w:space="0" w:color="auto"/>
              <w:bottom w:val="single" w:sz="12" w:space="0" w:color="auto"/>
              <w:right w:val="single" w:sz="12" w:space="0" w:color="auto"/>
            </w:tcBorders>
            <w:vAlign w:val="bottom"/>
          </w:tcPr>
          <w:p w:rsidR="00190013" w:rsidRPr="00190013" w:rsidRDefault="00190013" w:rsidP="00190013">
            <w:pPr>
              <w:jc w:val="center"/>
              <w:rPr>
                <w:sz w:val="16"/>
                <w:szCs w:val="16"/>
                <w:lang w:eastAsia="sk-SK"/>
              </w:rPr>
            </w:pPr>
            <w:r w:rsidRPr="00190013">
              <w:rPr>
                <w:sz w:val="16"/>
                <w:szCs w:val="16"/>
                <w:lang w:eastAsia="sk-SK"/>
              </w:rPr>
              <w:t>C</w:t>
            </w:r>
          </w:p>
        </w:tc>
        <w:tc>
          <w:tcPr>
            <w:tcW w:w="1701" w:type="dxa"/>
            <w:tcBorders>
              <w:top w:val="nil"/>
              <w:left w:val="single" w:sz="12" w:space="0" w:color="auto"/>
              <w:bottom w:val="single" w:sz="12" w:space="0" w:color="auto"/>
              <w:right w:val="single" w:sz="12" w:space="0" w:color="auto"/>
            </w:tcBorders>
          </w:tcPr>
          <w:p w:rsidR="00190013" w:rsidRPr="00190013" w:rsidRDefault="00190013" w:rsidP="00190013">
            <w:pPr>
              <w:jc w:val="center"/>
              <w:rPr>
                <w:sz w:val="16"/>
                <w:szCs w:val="16"/>
              </w:rPr>
            </w:pPr>
            <w:r w:rsidRPr="00190013">
              <w:rPr>
                <w:sz w:val="16"/>
                <w:szCs w:val="16"/>
              </w:rPr>
              <w:t>d</w:t>
            </w:r>
          </w:p>
        </w:tc>
        <w:tc>
          <w:tcPr>
            <w:tcW w:w="1559" w:type="dxa"/>
            <w:tcBorders>
              <w:top w:val="nil"/>
              <w:left w:val="single" w:sz="12" w:space="0" w:color="auto"/>
              <w:bottom w:val="single" w:sz="12" w:space="0" w:color="auto"/>
            </w:tcBorders>
          </w:tcPr>
          <w:p w:rsidR="00190013" w:rsidRPr="00190013" w:rsidRDefault="00190013" w:rsidP="00190013">
            <w:pPr>
              <w:jc w:val="center"/>
              <w:rPr>
                <w:sz w:val="16"/>
                <w:szCs w:val="16"/>
              </w:rPr>
            </w:pPr>
            <w:r w:rsidRPr="00190013">
              <w:rPr>
                <w:sz w:val="16"/>
                <w:szCs w:val="16"/>
              </w:rPr>
              <w:t>e</w:t>
            </w:r>
          </w:p>
        </w:tc>
      </w:tr>
      <w:tr w:rsidR="00190013" w:rsidRPr="00190013" w:rsidTr="00190013">
        <w:trPr>
          <w:trHeight w:val="278"/>
          <w:jc w:val="center"/>
        </w:trPr>
        <w:tc>
          <w:tcPr>
            <w:tcW w:w="2764" w:type="dxa"/>
            <w:tcBorders>
              <w:top w:val="single" w:sz="12" w:space="0" w:color="auto"/>
              <w:bottom w:val="single" w:sz="6" w:space="0" w:color="auto"/>
              <w:right w:val="single" w:sz="12" w:space="0" w:color="auto"/>
            </w:tcBorders>
          </w:tcPr>
          <w:p w:rsidR="00190013" w:rsidRPr="00190013" w:rsidRDefault="00F502BD" w:rsidP="00190013">
            <w:pPr>
              <w:rPr>
                <w:sz w:val="16"/>
                <w:szCs w:val="16"/>
              </w:rPr>
            </w:pPr>
            <w:r>
              <w:rPr>
                <w:sz w:val="16"/>
                <w:szCs w:val="16"/>
              </w:rPr>
              <w:t xml:space="preserve">Ing. Juraj </w:t>
            </w:r>
            <w:proofErr w:type="spellStart"/>
            <w:r>
              <w:rPr>
                <w:sz w:val="16"/>
                <w:szCs w:val="16"/>
              </w:rPr>
              <w:t>Šmatlík</w:t>
            </w:r>
            <w:proofErr w:type="spellEnd"/>
          </w:p>
        </w:tc>
        <w:tc>
          <w:tcPr>
            <w:tcW w:w="1559" w:type="dxa"/>
            <w:tcBorders>
              <w:top w:val="single" w:sz="12"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r w:rsidR="00F502BD">
              <w:rPr>
                <w:sz w:val="16"/>
                <w:szCs w:val="16"/>
                <w:lang w:eastAsia="sk-SK"/>
              </w:rPr>
              <w:t xml:space="preserve">              4648</w:t>
            </w:r>
          </w:p>
        </w:tc>
        <w:tc>
          <w:tcPr>
            <w:tcW w:w="1559" w:type="dxa"/>
            <w:tcBorders>
              <w:top w:val="single" w:sz="12" w:space="0" w:color="auto"/>
              <w:left w:val="single" w:sz="6" w:space="0" w:color="auto"/>
              <w:bottom w:val="single" w:sz="6" w:space="0" w:color="auto"/>
              <w:right w:val="single" w:sz="6" w:space="0" w:color="auto"/>
            </w:tcBorders>
            <w:vAlign w:val="bottom"/>
          </w:tcPr>
          <w:p w:rsidR="00190013" w:rsidRPr="00190013" w:rsidRDefault="00F502BD" w:rsidP="00190013">
            <w:pPr>
              <w:rPr>
                <w:sz w:val="16"/>
                <w:szCs w:val="16"/>
                <w:lang w:eastAsia="sk-SK"/>
              </w:rPr>
            </w:pPr>
            <w:r>
              <w:rPr>
                <w:sz w:val="16"/>
                <w:szCs w:val="16"/>
                <w:lang w:eastAsia="sk-SK"/>
              </w:rPr>
              <w:t xml:space="preserve">             70%</w:t>
            </w:r>
          </w:p>
        </w:tc>
        <w:tc>
          <w:tcPr>
            <w:tcW w:w="1701" w:type="dxa"/>
            <w:tcBorders>
              <w:top w:val="single" w:sz="12" w:space="0" w:color="auto"/>
              <w:left w:val="single" w:sz="6" w:space="0" w:color="auto"/>
              <w:bottom w:val="single" w:sz="6" w:space="0" w:color="auto"/>
              <w:right w:val="single" w:sz="6" w:space="0" w:color="auto"/>
            </w:tcBorders>
          </w:tcPr>
          <w:p w:rsidR="00190013" w:rsidRPr="00190013" w:rsidRDefault="00F502BD" w:rsidP="00190013">
            <w:pPr>
              <w:rPr>
                <w:sz w:val="16"/>
                <w:szCs w:val="16"/>
              </w:rPr>
            </w:pPr>
            <w:r>
              <w:rPr>
                <w:sz w:val="16"/>
                <w:szCs w:val="16"/>
              </w:rPr>
              <w:t xml:space="preserve">              70%</w:t>
            </w:r>
          </w:p>
        </w:tc>
        <w:tc>
          <w:tcPr>
            <w:tcW w:w="1559" w:type="dxa"/>
            <w:tcBorders>
              <w:top w:val="single" w:sz="12"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F502BD" w:rsidP="00190013">
            <w:pPr>
              <w:rPr>
                <w:sz w:val="16"/>
                <w:szCs w:val="16"/>
              </w:rPr>
            </w:pPr>
            <w:proofErr w:type="spellStart"/>
            <w:r>
              <w:rPr>
                <w:sz w:val="16"/>
                <w:szCs w:val="16"/>
              </w:rPr>
              <w:t>Ing.Ladislav</w:t>
            </w:r>
            <w:proofErr w:type="spellEnd"/>
            <w:r>
              <w:rPr>
                <w:sz w:val="16"/>
                <w:szCs w:val="16"/>
              </w:rPr>
              <w:t xml:space="preserve"> </w:t>
            </w:r>
            <w:proofErr w:type="spellStart"/>
            <w:r>
              <w:rPr>
                <w:sz w:val="16"/>
                <w:szCs w:val="16"/>
              </w:rPr>
              <w:t>Szantó</w:t>
            </w:r>
            <w:proofErr w:type="spellEnd"/>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F502BD" w:rsidP="00190013">
            <w:pPr>
              <w:rPr>
                <w:sz w:val="16"/>
                <w:szCs w:val="16"/>
                <w:lang w:eastAsia="sk-SK"/>
              </w:rPr>
            </w:pPr>
            <w:r>
              <w:rPr>
                <w:sz w:val="16"/>
                <w:szCs w:val="16"/>
                <w:lang w:eastAsia="sk-SK"/>
              </w:rPr>
              <w:t xml:space="preserve">               1992</w:t>
            </w: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F502BD" w:rsidP="00190013">
            <w:pPr>
              <w:rPr>
                <w:sz w:val="16"/>
                <w:szCs w:val="16"/>
                <w:lang w:eastAsia="sk-SK"/>
              </w:rPr>
            </w:pPr>
            <w:r>
              <w:rPr>
                <w:sz w:val="16"/>
                <w:szCs w:val="16"/>
                <w:lang w:eastAsia="sk-SK"/>
              </w:rPr>
              <w:t xml:space="preserve">             30%</w:t>
            </w: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F502BD" w:rsidP="00190013">
            <w:pPr>
              <w:rPr>
                <w:sz w:val="16"/>
                <w:szCs w:val="16"/>
              </w:rPr>
            </w:pPr>
            <w:r>
              <w:rPr>
                <w:sz w:val="16"/>
                <w:szCs w:val="16"/>
              </w:rPr>
              <w:t xml:space="preserve">              30%</w:t>
            </w: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hRule="exac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6" w:space="0" w:color="auto"/>
              <w:right w:val="single" w:sz="12" w:space="0" w:color="auto"/>
            </w:tcBorders>
          </w:tcPr>
          <w:p w:rsidR="00190013" w:rsidRPr="00190013" w:rsidRDefault="00190013" w:rsidP="00190013">
            <w:pPr>
              <w:rPr>
                <w:sz w:val="16"/>
                <w:szCs w:val="16"/>
              </w:rPr>
            </w:pPr>
          </w:p>
        </w:tc>
        <w:tc>
          <w:tcPr>
            <w:tcW w:w="1559" w:type="dxa"/>
            <w:tcBorders>
              <w:top w:val="single" w:sz="6" w:space="0" w:color="auto"/>
              <w:left w:val="single" w:sz="12" w:space="0" w:color="auto"/>
              <w:bottom w:val="single" w:sz="6"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p>
        </w:tc>
        <w:tc>
          <w:tcPr>
            <w:tcW w:w="1559" w:type="dxa"/>
            <w:tcBorders>
              <w:top w:val="single" w:sz="6" w:space="0" w:color="auto"/>
              <w:left w:val="single" w:sz="6" w:space="0" w:color="auto"/>
              <w:bottom w:val="single" w:sz="6"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6"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6" w:space="0" w:color="auto"/>
            </w:tcBorders>
          </w:tcPr>
          <w:p w:rsidR="00190013" w:rsidRPr="00190013" w:rsidRDefault="00190013" w:rsidP="00190013">
            <w:pPr>
              <w:rPr>
                <w:sz w:val="16"/>
                <w:szCs w:val="16"/>
              </w:rPr>
            </w:pPr>
          </w:p>
        </w:tc>
      </w:tr>
      <w:tr w:rsidR="00190013" w:rsidRPr="00190013" w:rsidTr="00190013">
        <w:trPr>
          <w:trHeight w:val="278"/>
          <w:jc w:val="center"/>
        </w:trPr>
        <w:tc>
          <w:tcPr>
            <w:tcW w:w="2764" w:type="dxa"/>
            <w:tcBorders>
              <w:top w:val="single" w:sz="6" w:space="0" w:color="auto"/>
              <w:bottom w:val="single" w:sz="12" w:space="0" w:color="auto"/>
              <w:right w:val="single" w:sz="12" w:space="0" w:color="auto"/>
            </w:tcBorders>
          </w:tcPr>
          <w:p w:rsidR="00190013" w:rsidRPr="00190013" w:rsidRDefault="00190013" w:rsidP="00190013">
            <w:pPr>
              <w:rPr>
                <w:b/>
                <w:bCs/>
                <w:sz w:val="16"/>
                <w:szCs w:val="16"/>
              </w:rPr>
            </w:pPr>
            <w:r w:rsidRPr="00190013">
              <w:rPr>
                <w:b/>
                <w:bCs/>
                <w:sz w:val="16"/>
                <w:szCs w:val="16"/>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190013" w:rsidRPr="00190013" w:rsidRDefault="00190013" w:rsidP="00190013">
            <w:pPr>
              <w:rPr>
                <w:sz w:val="16"/>
                <w:szCs w:val="16"/>
                <w:lang w:eastAsia="sk-SK"/>
              </w:rPr>
            </w:pPr>
            <w:r w:rsidRPr="00190013">
              <w:rPr>
                <w:sz w:val="16"/>
                <w:szCs w:val="16"/>
                <w:lang w:eastAsia="sk-SK"/>
              </w:rPr>
              <w:t> </w:t>
            </w:r>
          </w:p>
        </w:tc>
        <w:tc>
          <w:tcPr>
            <w:tcW w:w="1559" w:type="dxa"/>
            <w:tcBorders>
              <w:top w:val="single" w:sz="6" w:space="0" w:color="auto"/>
              <w:left w:val="single" w:sz="6" w:space="0" w:color="auto"/>
              <w:bottom w:val="single" w:sz="12" w:space="0" w:color="auto"/>
              <w:right w:val="single" w:sz="6" w:space="0" w:color="auto"/>
            </w:tcBorders>
            <w:vAlign w:val="bottom"/>
          </w:tcPr>
          <w:p w:rsidR="00190013" w:rsidRPr="00190013" w:rsidRDefault="00190013" w:rsidP="00190013">
            <w:pPr>
              <w:rPr>
                <w:sz w:val="16"/>
                <w:szCs w:val="16"/>
                <w:lang w:eastAsia="sk-SK"/>
              </w:rPr>
            </w:pPr>
          </w:p>
        </w:tc>
        <w:tc>
          <w:tcPr>
            <w:tcW w:w="1701" w:type="dxa"/>
            <w:tcBorders>
              <w:top w:val="single" w:sz="6" w:space="0" w:color="auto"/>
              <w:left w:val="single" w:sz="6" w:space="0" w:color="auto"/>
              <w:bottom w:val="single" w:sz="12" w:space="0" w:color="auto"/>
              <w:right w:val="single" w:sz="6" w:space="0" w:color="auto"/>
            </w:tcBorders>
          </w:tcPr>
          <w:p w:rsidR="00190013" w:rsidRPr="00190013" w:rsidRDefault="00190013" w:rsidP="00190013">
            <w:pPr>
              <w:rPr>
                <w:sz w:val="16"/>
                <w:szCs w:val="16"/>
              </w:rPr>
            </w:pPr>
          </w:p>
        </w:tc>
        <w:tc>
          <w:tcPr>
            <w:tcW w:w="1559" w:type="dxa"/>
            <w:tcBorders>
              <w:top w:val="single" w:sz="6" w:space="0" w:color="auto"/>
              <w:left w:val="single" w:sz="6" w:space="0" w:color="auto"/>
              <w:bottom w:val="single" w:sz="12" w:space="0" w:color="auto"/>
            </w:tcBorders>
          </w:tcPr>
          <w:p w:rsidR="00190013" w:rsidRPr="00190013" w:rsidRDefault="00190013" w:rsidP="00190013">
            <w:pPr>
              <w:rPr>
                <w:sz w:val="16"/>
                <w:szCs w:val="16"/>
              </w:rPr>
            </w:pPr>
          </w:p>
        </w:tc>
      </w:tr>
    </w:tbl>
    <w:p w:rsidR="00190013" w:rsidRDefault="00190013" w:rsidP="00D54563">
      <w:pPr>
        <w:pStyle w:val="Zkladntext"/>
      </w:pPr>
    </w:p>
    <w:p w:rsidR="00190013" w:rsidRDefault="00190013" w:rsidP="00D54563">
      <w:pPr>
        <w:pStyle w:val="Zkladntext"/>
      </w:pPr>
    </w:p>
    <w:p w:rsidR="00190013" w:rsidRPr="00423AFA" w:rsidRDefault="00190013" w:rsidP="00D54563">
      <w:pPr>
        <w:pStyle w:val="Zkladntext"/>
      </w:pPr>
    </w:p>
    <w:p w:rsidR="00D54563" w:rsidRDefault="00D54563"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r w:rsidR="00F502BD">
        <w:t xml:space="preserve"> : účtovná jednotka nemá náplň</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190013">
        <w:t>............</w:t>
      </w:r>
      <w:r>
        <w:t xml:space="preserve">. Konsolidovanú účtovnú závierku </w:t>
      </w:r>
      <w:r w:rsidR="00190013">
        <w:t>............z</w:t>
      </w:r>
      <w:r>
        <w:t xml:space="preserve">ostavuje spoločnosť </w:t>
      </w:r>
      <w:r w:rsidR="00190013">
        <w:t>..............</w:t>
      </w:r>
      <w:r>
        <w:t xml:space="preserve">. Tieto konsolidované účtovné závierky je možné dostať priamo v sídle uvedených spoločností alebo v sídle spoločnosti </w:t>
      </w:r>
      <w:r w:rsidR="00190013">
        <w:t>...................</w:t>
      </w:r>
      <w:r>
        <w:t xml:space="preserve"> </w:t>
      </w:r>
    </w:p>
    <w:p w:rsidR="00651689" w:rsidRDefault="00651689" w:rsidP="004D3B4A">
      <w:pPr>
        <w:pStyle w:val="Zkladntext"/>
        <w:ind w:hanging="426"/>
      </w:pP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2013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w:t>
      </w:r>
      <w:r w:rsidR="00F502BD">
        <w:t>v mesiaci</w:t>
      </w:r>
      <w:r>
        <w:t xml:space="preserve">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w:t>
      </w:r>
      <w:r w:rsidR="00F502BD">
        <w:t> </w:t>
      </w:r>
      <w:r w:rsidRPr="000F038C">
        <w:t>podiely</w:t>
      </w:r>
      <w:r w:rsidR="00F502BD">
        <w:t xml:space="preserve"> : účtovná jednotka nemá náplň</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r w:rsidR="00F502BD">
        <w:t xml:space="preserve"> : účtovná jednotka nemá náplň</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r w:rsidR="00F502BD">
        <w:t xml:space="preserve"> : účtovná jednotka nemá náplň</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lastRenderedPageBreak/>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r w:rsidR="00F502BD">
        <w:t xml:space="preserve"> : účtovná jednotka nemá náplň</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r w:rsidR="00F502BD">
        <w:t xml:space="preserve"> :</w:t>
      </w:r>
      <w:r w:rsidR="00F502BD" w:rsidRPr="00F502BD">
        <w:t xml:space="preserve"> </w:t>
      </w:r>
      <w:r w:rsidR="00F502BD">
        <w:t>účtovná jednotka nemá náplň</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r w:rsidR="00F502BD">
        <w:t xml:space="preserve"> :</w:t>
      </w:r>
      <w:r w:rsidR="00F502BD" w:rsidRPr="00F502BD">
        <w:t xml:space="preserve"> </w:t>
      </w:r>
      <w:r w:rsidR="00F502BD">
        <w:t>účtovná jednotka nemá náplň</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r w:rsidR="00F502BD">
        <w:t xml:space="preserve"> :</w:t>
      </w:r>
      <w:r w:rsidR="00F502BD" w:rsidRPr="00F502BD">
        <w:t xml:space="preserve"> </w:t>
      </w:r>
      <w:r w:rsidR="00F502BD">
        <w:t>účtovná jednotka nemá náplň</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r w:rsidR="00D639FD">
        <w:t xml:space="preserve"> : účtovná jednotka nemá náplň</w:t>
      </w:r>
    </w:p>
    <w:p w:rsidR="004D3B4A" w:rsidRDefault="004D3B4A" w:rsidP="004D3B4A">
      <w:pPr>
        <w:pStyle w:val="Zkladntext"/>
      </w:pPr>
      <w:r>
        <w:lastRenderedPageBreak/>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r w:rsidR="00D639FD">
        <w:t xml:space="preserve"> :</w:t>
      </w:r>
      <w:r w:rsidR="00D639FD" w:rsidRPr="00D639FD">
        <w:t xml:space="preserve"> </w:t>
      </w:r>
      <w:r w:rsidR="00D639FD">
        <w:t>účtovná jednotka nemá náplň</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8" w:name="_Toc530739900"/>
      <w:r>
        <w:br w:type="page"/>
      </w:r>
      <w:r>
        <w:lastRenderedPageBreak/>
        <w:t>informácie o údajoch na strane aktív súvahy</w:t>
      </w:r>
      <w:bookmarkEnd w:id="8"/>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r w:rsidR="00D639FD">
        <w:t xml:space="preserve"> : účtovná jednotka nemá náplň</w:t>
      </w:r>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951F75">
        <w:t>4</w:t>
      </w:r>
      <w:r>
        <w:t xml:space="preserve"> do </w:t>
      </w:r>
      <w:r>
        <w:br/>
        <w:t xml:space="preserve">31. </w:t>
      </w:r>
      <w:r w:rsidRPr="00C24B6B">
        <w:t xml:space="preserve">decembra </w:t>
      </w:r>
      <w:r w:rsidR="00C4486C">
        <w:t>201</w:t>
      </w:r>
      <w:r w:rsidR="00951F75">
        <w:t>4</w:t>
      </w:r>
      <w:r w:rsidRPr="00C24B6B">
        <w:t xml:space="preserve"> a za porovnateľné obdobie od 1. januára </w:t>
      </w:r>
      <w:r w:rsidR="00C4486C">
        <w:t>201</w:t>
      </w:r>
      <w:r w:rsidR="00951F75">
        <w:t>3</w:t>
      </w:r>
      <w:r w:rsidRPr="00C24B6B">
        <w:t xml:space="preserve"> do 31. decembra </w:t>
      </w:r>
      <w:r w:rsidR="00C4486C">
        <w:t>201</w:t>
      </w:r>
      <w:r w:rsidR="00951F75">
        <w:t>3</w:t>
      </w:r>
      <w:r w:rsidRPr="00C24B6B">
        <w:t xml:space="preserve"> je uvedený v</w:t>
      </w:r>
      <w:r w:rsidR="00190013">
        <w:t> </w:t>
      </w:r>
      <w:r w:rsidRPr="00C24B6B">
        <w:t>tabuľk</w:t>
      </w:r>
      <w:r w:rsidR="00887683" w:rsidRPr="00C24B6B">
        <w:t>ách</w:t>
      </w:r>
      <w:r w:rsidR="00190013">
        <w:t>:</w:t>
      </w:r>
    </w:p>
    <w:p w:rsidR="00190013" w:rsidRDefault="00190013" w:rsidP="004D3B4A">
      <w:pPr>
        <w:pStyle w:val="Zkladntext"/>
      </w:pPr>
    </w:p>
    <w:p w:rsidR="00190013" w:rsidRDefault="00190013" w:rsidP="004D3B4A">
      <w:pPr>
        <w:pStyle w:val="Zkladntext"/>
      </w:pPr>
      <w:r>
        <w:t>Dlhodobý nehmotný majetok</w:t>
      </w:r>
      <w:r w:rsidR="00D639FD">
        <w:t xml:space="preserve"> : účtovná jednotka nemá náplň</w:t>
      </w:r>
    </w:p>
    <w:p w:rsidR="00190013" w:rsidRPr="00190013" w:rsidRDefault="00190013" w:rsidP="00190013">
      <w:pPr>
        <w:rPr>
          <w:rFonts w:ascii="Arial" w:hAnsi="Arial" w:cs="Arial"/>
          <w:sz w:val="16"/>
          <w:szCs w:val="16"/>
        </w:rPr>
      </w:pPr>
      <w:r w:rsidRPr="00190013">
        <w:rPr>
          <w:rFonts w:ascii="Arial" w:hAnsi="Arial" w:cs="Arial"/>
          <w:sz w:val="16"/>
          <w:szCs w:val="16"/>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Bežné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Aktivo-vané</w:t>
            </w:r>
            <w:proofErr w:type="spellEnd"/>
            <w:r w:rsidRPr="00190013">
              <w:rPr>
                <w:rFonts w:ascii="Arial" w:hAnsi="Arial" w:cs="Arial"/>
                <w:bCs/>
                <w:sz w:val="16"/>
                <w:szCs w:val="16"/>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Oceniteľ-né</w:t>
            </w:r>
            <w:proofErr w:type="spellEnd"/>
            <w:r w:rsidRPr="00190013">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Obsta</w:t>
            </w:r>
            <w:proofErr w:type="spellEnd"/>
            <w:r w:rsidRPr="00190013">
              <w:rPr>
                <w:rFonts w:ascii="Arial" w:hAnsi="Arial" w:cs="Arial"/>
                <w:bCs/>
                <w:sz w:val="16"/>
                <w:szCs w:val="16"/>
              </w:rPr>
              <w:t>-</w:t>
            </w:r>
          </w:p>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rávaný</w:t>
            </w:r>
            <w:proofErr w:type="spellEnd"/>
            <w:r w:rsidRPr="00190013">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Zostatková hodnota </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bl>
    <w:p w:rsidR="00190013" w:rsidRDefault="00190013" w:rsidP="00190013">
      <w:pPr>
        <w:pStyle w:val="Nzov"/>
        <w:spacing w:before="0" w:beforeAutospacing="0" w:after="0"/>
        <w:jc w:val="left"/>
        <w:rPr>
          <w:rFonts w:ascii="Arial" w:hAnsi="Arial" w:cs="Arial"/>
          <w:b w:val="0"/>
          <w:sz w:val="16"/>
          <w:szCs w:val="16"/>
        </w:rPr>
      </w:pPr>
    </w:p>
    <w:p w:rsidR="00190013" w:rsidRDefault="00190013" w:rsidP="00190013"/>
    <w:p w:rsidR="00190013" w:rsidRDefault="00190013" w:rsidP="00190013"/>
    <w:p w:rsidR="00190013" w:rsidRDefault="00190013" w:rsidP="00190013"/>
    <w:p w:rsidR="00190013" w:rsidRDefault="00190013" w:rsidP="00190013"/>
    <w:p w:rsidR="00190013" w:rsidRDefault="00190013" w:rsidP="00190013"/>
    <w:p w:rsidR="00190013" w:rsidRDefault="00190013" w:rsidP="00190013"/>
    <w:p w:rsidR="00190013" w:rsidRPr="00190013" w:rsidRDefault="00190013" w:rsidP="00190013"/>
    <w:p w:rsidR="00190013" w:rsidRPr="00190013" w:rsidRDefault="00190013" w:rsidP="00190013">
      <w:pPr>
        <w:pStyle w:val="Nzov"/>
        <w:spacing w:before="0" w:beforeAutospacing="0" w:after="0"/>
        <w:jc w:val="left"/>
        <w:rPr>
          <w:rFonts w:ascii="Arial" w:hAnsi="Arial" w:cs="Arial"/>
          <w:b w:val="0"/>
          <w:sz w:val="16"/>
          <w:szCs w:val="16"/>
        </w:rPr>
      </w:pPr>
      <w:r w:rsidRPr="00190013">
        <w:rPr>
          <w:rFonts w:ascii="Arial" w:hAnsi="Arial" w:cs="Arial"/>
          <w:b w:val="0"/>
          <w:sz w:val="16"/>
          <w:szCs w:val="16"/>
        </w:rPr>
        <w:lastRenderedPageBreak/>
        <w:t>Tabuľka č. 2</w:t>
      </w:r>
    </w:p>
    <w:tbl>
      <w:tblPr>
        <w:tblW w:w="4998" w:type="pct"/>
        <w:jc w:val="center"/>
        <w:tblLayout w:type="fixed"/>
        <w:tblCellMar>
          <w:left w:w="30" w:type="dxa"/>
          <w:right w:w="30" w:type="dxa"/>
        </w:tblCellMar>
        <w:tblLook w:val="04A0" w:firstRow="1" w:lastRow="0" w:firstColumn="1" w:lastColumn="0" w:noHBand="0" w:noVBand="1"/>
      </w:tblPr>
      <w:tblGrid>
        <w:gridCol w:w="1895"/>
        <w:gridCol w:w="1019"/>
        <w:gridCol w:w="867"/>
        <w:gridCol w:w="883"/>
        <w:gridCol w:w="852"/>
        <w:gridCol w:w="737"/>
        <w:gridCol w:w="92"/>
        <w:gridCol w:w="774"/>
        <w:gridCol w:w="1300"/>
        <w:gridCol w:w="879"/>
      </w:tblGrid>
      <w:tr w:rsidR="00190013" w:rsidRPr="00190013" w:rsidTr="00190013">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
                <w:bCs/>
                <w:sz w:val="16"/>
                <w:szCs w:val="16"/>
              </w:rPr>
            </w:pPr>
            <w:r w:rsidRPr="00190013">
              <w:rPr>
                <w:rFonts w:ascii="Arial" w:hAnsi="Arial" w:cs="Arial"/>
                <w:b/>
                <w:bCs/>
                <w:sz w:val="16"/>
                <w:szCs w:val="16"/>
              </w:rPr>
              <w:t>Bezprostredne predchádzajúce účtovné obdobie</w:t>
            </w:r>
          </w:p>
        </w:tc>
      </w:tr>
      <w:tr w:rsidR="00190013" w:rsidRPr="00190013" w:rsidTr="00190013">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rPr>
                <w:rFonts w:ascii="Arial" w:hAnsi="Arial" w:cs="Arial"/>
                <w:b/>
                <w:bCs/>
                <w:sz w:val="16"/>
                <w:szCs w:val="16"/>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Oceniteľ-né</w:t>
            </w:r>
            <w:proofErr w:type="spellEnd"/>
            <w:r w:rsidRPr="00190013">
              <w:rPr>
                <w:rFonts w:ascii="Arial" w:hAnsi="Arial" w:cs="Arial"/>
                <w:bCs/>
                <w:sz w:val="16"/>
                <w:szCs w:val="16"/>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Obsta</w:t>
            </w:r>
            <w:proofErr w:type="spellEnd"/>
            <w:r w:rsidRPr="00190013">
              <w:rPr>
                <w:rFonts w:ascii="Arial" w:hAnsi="Arial" w:cs="Arial"/>
                <w:bCs/>
                <w:sz w:val="16"/>
                <w:szCs w:val="16"/>
              </w:rPr>
              <w:t>-</w:t>
            </w:r>
          </w:p>
          <w:p w:rsidR="00190013" w:rsidRPr="00190013" w:rsidRDefault="00190013" w:rsidP="00190013">
            <w:pPr>
              <w:autoSpaceDE w:val="0"/>
              <w:autoSpaceDN w:val="0"/>
              <w:adjustRightInd w:val="0"/>
              <w:jc w:val="center"/>
              <w:rPr>
                <w:rFonts w:ascii="Arial" w:hAnsi="Arial" w:cs="Arial"/>
                <w:bCs/>
                <w:sz w:val="16"/>
                <w:szCs w:val="16"/>
              </w:rPr>
            </w:pPr>
            <w:proofErr w:type="spellStart"/>
            <w:r w:rsidRPr="00190013">
              <w:rPr>
                <w:rFonts w:ascii="Arial" w:hAnsi="Arial" w:cs="Arial"/>
                <w:bCs/>
                <w:sz w:val="16"/>
                <w:szCs w:val="16"/>
              </w:rPr>
              <w:t>rávaný</w:t>
            </w:r>
            <w:proofErr w:type="spellEnd"/>
            <w:r w:rsidRPr="00190013">
              <w:rPr>
                <w:rFonts w:ascii="Arial" w:hAnsi="Arial" w:cs="Arial"/>
                <w:bCs/>
                <w:sz w:val="16"/>
                <w:szCs w:val="16"/>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Spolu</w:t>
            </w:r>
          </w:p>
        </w:tc>
      </w:tr>
      <w:tr w:rsidR="00190013" w:rsidRPr="00190013" w:rsidTr="00190013">
        <w:trPr>
          <w:trHeight w:val="80"/>
          <w:jc w:val="center"/>
        </w:trPr>
        <w:tc>
          <w:tcPr>
            <w:tcW w:w="1861" w:type="dxa"/>
            <w:tcBorders>
              <w:top w:val="single" w:sz="4" w:space="0" w:color="auto"/>
              <w:left w:val="single" w:sz="4"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a</w:t>
            </w:r>
          </w:p>
        </w:tc>
        <w:tc>
          <w:tcPr>
            <w:tcW w:w="1000"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b</w:t>
            </w:r>
          </w:p>
        </w:tc>
        <w:tc>
          <w:tcPr>
            <w:tcW w:w="851"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c</w:t>
            </w:r>
          </w:p>
        </w:tc>
        <w:tc>
          <w:tcPr>
            <w:tcW w:w="867"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d</w:t>
            </w:r>
          </w:p>
        </w:tc>
        <w:tc>
          <w:tcPr>
            <w:tcW w:w="83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e</w:t>
            </w:r>
          </w:p>
        </w:tc>
        <w:tc>
          <w:tcPr>
            <w:tcW w:w="724"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f</w:t>
            </w:r>
          </w:p>
        </w:tc>
        <w:tc>
          <w:tcPr>
            <w:tcW w:w="850" w:type="dxa"/>
            <w:gridSpan w:val="2"/>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g</w:t>
            </w:r>
          </w:p>
        </w:tc>
        <w:tc>
          <w:tcPr>
            <w:tcW w:w="1276" w:type="dxa"/>
            <w:tcBorders>
              <w:top w:val="single" w:sz="4" w:space="0" w:color="auto"/>
              <w:left w:val="single" w:sz="12" w:space="0" w:color="auto"/>
              <w:bottom w:val="single" w:sz="4" w:space="0" w:color="auto"/>
              <w:right w:val="single" w:sz="12"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h</w:t>
            </w:r>
          </w:p>
        </w:tc>
        <w:tc>
          <w:tcPr>
            <w:tcW w:w="863" w:type="dxa"/>
            <w:tcBorders>
              <w:top w:val="single" w:sz="4" w:space="0" w:color="auto"/>
              <w:left w:val="single" w:sz="12" w:space="0" w:color="auto"/>
              <w:bottom w:val="single" w:sz="4" w:space="0" w:color="auto"/>
              <w:right w:val="single" w:sz="4" w:space="0" w:color="auto"/>
            </w:tcBorders>
            <w:hideMark/>
          </w:tcPr>
          <w:p w:rsidR="00190013" w:rsidRPr="00190013" w:rsidRDefault="00190013" w:rsidP="00190013">
            <w:pPr>
              <w:autoSpaceDE w:val="0"/>
              <w:autoSpaceDN w:val="0"/>
              <w:adjustRightInd w:val="0"/>
              <w:jc w:val="center"/>
              <w:rPr>
                <w:rFonts w:ascii="Arial" w:hAnsi="Arial" w:cs="Arial"/>
                <w:bCs/>
                <w:sz w:val="16"/>
                <w:szCs w:val="16"/>
              </w:rPr>
            </w:pPr>
            <w:r w:rsidRPr="00190013">
              <w:rPr>
                <w:rFonts w:ascii="Arial" w:hAnsi="Arial" w:cs="Arial"/>
                <w:bCs/>
                <w:sz w:val="16"/>
                <w:szCs w:val="16"/>
              </w:rPr>
              <w:t>i</w:t>
            </w:r>
          </w:p>
        </w:tc>
      </w:tr>
      <w:tr w:rsidR="00190013" w:rsidRPr="00190013" w:rsidTr="00190013">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Prvotné ocenenie</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Oprávky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Opravné položky</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190013" w:rsidRPr="00190013" w:rsidRDefault="00190013" w:rsidP="00190013">
            <w:pPr>
              <w:autoSpaceDE w:val="0"/>
              <w:autoSpaceDN w:val="0"/>
              <w:adjustRightInd w:val="0"/>
              <w:rPr>
                <w:rFonts w:ascii="Arial" w:hAnsi="Arial" w:cs="Arial"/>
                <w:bCs/>
                <w:sz w:val="16"/>
                <w:szCs w:val="16"/>
              </w:rPr>
            </w:pPr>
            <w:r w:rsidRPr="00190013">
              <w:rPr>
                <w:rFonts w:ascii="Arial" w:hAnsi="Arial" w:cs="Arial"/>
                <w:bCs/>
                <w:sz w:val="16"/>
                <w:szCs w:val="16"/>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24"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sz w:val="16"/>
                <w:szCs w:val="16"/>
              </w:rPr>
            </w:pPr>
            <w:r w:rsidRPr="00190013">
              <w:rPr>
                <w:rFonts w:ascii="Arial" w:hAnsi="Arial" w:cs="Arial"/>
                <w:sz w:val="16"/>
                <w:szCs w:val="16"/>
              </w:rPr>
              <w:t>Zostatková hodnota </w:t>
            </w:r>
          </w:p>
        </w:tc>
      </w:tr>
      <w:tr w:rsidR="00190013" w:rsidRPr="00190013" w:rsidTr="00190013">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12" w:space="0" w:color="auto"/>
              <w:left w:val="single" w:sz="6" w:space="0" w:color="auto"/>
              <w:bottom w:val="single" w:sz="6"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r w:rsidR="00190013" w:rsidRPr="00190013" w:rsidTr="00190013">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190013" w:rsidRPr="00190013" w:rsidRDefault="00190013" w:rsidP="00190013">
            <w:pPr>
              <w:autoSpaceDE w:val="0"/>
              <w:autoSpaceDN w:val="0"/>
              <w:adjustRightInd w:val="0"/>
              <w:rPr>
                <w:rFonts w:ascii="Arial" w:hAnsi="Arial" w:cs="Arial"/>
                <w:b/>
                <w:bCs/>
                <w:sz w:val="16"/>
                <w:szCs w:val="16"/>
              </w:rPr>
            </w:pPr>
            <w:r w:rsidRPr="00190013">
              <w:rPr>
                <w:rFonts w:ascii="Arial" w:hAnsi="Arial" w:cs="Arial"/>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3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760"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rsidR="00190013" w:rsidRPr="00190013" w:rsidRDefault="00190013" w:rsidP="00190013">
            <w:pPr>
              <w:autoSpaceDE w:val="0"/>
              <w:autoSpaceDN w:val="0"/>
              <w:adjustRightInd w:val="0"/>
              <w:jc w:val="center"/>
              <w:rPr>
                <w:rFonts w:ascii="Arial" w:hAnsi="Arial" w:cs="Arial"/>
                <w:sz w:val="16"/>
                <w:szCs w:val="16"/>
              </w:rPr>
            </w:pPr>
          </w:p>
        </w:tc>
        <w:tc>
          <w:tcPr>
            <w:tcW w:w="863" w:type="dxa"/>
            <w:tcBorders>
              <w:top w:val="single" w:sz="6" w:space="0" w:color="auto"/>
              <w:left w:val="single" w:sz="6" w:space="0" w:color="auto"/>
              <w:bottom w:val="single" w:sz="12" w:space="0" w:color="auto"/>
              <w:right w:val="single" w:sz="12" w:space="0" w:color="auto"/>
            </w:tcBorders>
          </w:tcPr>
          <w:p w:rsidR="00190013" w:rsidRPr="00190013" w:rsidRDefault="00190013" w:rsidP="00190013">
            <w:pPr>
              <w:autoSpaceDE w:val="0"/>
              <w:autoSpaceDN w:val="0"/>
              <w:adjustRightInd w:val="0"/>
              <w:jc w:val="center"/>
              <w:rPr>
                <w:rFonts w:ascii="Arial" w:hAnsi="Arial" w:cs="Arial"/>
                <w:sz w:val="16"/>
                <w:szCs w:val="16"/>
              </w:rPr>
            </w:pPr>
          </w:p>
        </w:tc>
      </w:tr>
    </w:tbl>
    <w:p w:rsidR="00190013" w:rsidRPr="00190013" w:rsidRDefault="00190013" w:rsidP="00190013">
      <w:pPr>
        <w:pStyle w:val="Nzov"/>
        <w:keepNext w:val="0"/>
        <w:spacing w:before="0" w:beforeAutospacing="0" w:after="0"/>
        <w:jc w:val="left"/>
        <w:rPr>
          <w:rFonts w:ascii="Arial" w:hAnsi="Arial" w:cs="Arial"/>
          <w:sz w:val="16"/>
          <w:szCs w:val="16"/>
        </w:rPr>
      </w:pPr>
    </w:p>
    <w:p w:rsidR="00190013" w:rsidRDefault="00190013" w:rsidP="004D3B4A">
      <w:pPr>
        <w:pStyle w:val="Zkladntext"/>
      </w:pPr>
    </w:p>
    <w:p w:rsidR="002130D8" w:rsidRDefault="00750629" w:rsidP="004D3B4A">
      <w:pPr>
        <w:pStyle w:val="Zkladntext"/>
        <w:rPr>
          <w:szCs w:val="18"/>
        </w:rPr>
      </w:pPr>
      <w:r w:rsidRPr="00B433AF">
        <w:rPr>
          <w:szCs w:val="18"/>
        </w:rPr>
        <w:t xml:space="preserve">Údaje o záložných právach k dlhodobému </w:t>
      </w:r>
      <w:r w:rsidR="00190013">
        <w:rPr>
          <w:szCs w:val="18"/>
        </w:rPr>
        <w:t>ne</w:t>
      </w:r>
      <w:r w:rsidRPr="00B433AF">
        <w:rPr>
          <w:szCs w:val="18"/>
        </w:rPr>
        <w:t>hmotnému majetku sú uvedené v nasledujúcom prehľade:</w:t>
      </w:r>
      <w:r w:rsidR="00AD6758" w:rsidRPr="00AD6758">
        <w:rPr>
          <w:szCs w:val="18"/>
        </w:rPr>
        <w:t xml:space="preserve"> </w:t>
      </w:r>
    </w:p>
    <w:p w:rsidR="00190013" w:rsidRPr="00D639FD" w:rsidRDefault="00D639FD" w:rsidP="004D3B4A">
      <w:pPr>
        <w:pStyle w:val="Zkladntext"/>
        <w:rPr>
          <w:b/>
          <w:szCs w:val="18"/>
        </w:rPr>
      </w:pPr>
      <w:r w:rsidRPr="00D639FD">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nehmotný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nehmotný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rPr>
                <w:rFonts w:ascii="Arial" w:hAnsi="Arial" w:cs="Arial"/>
                <w:sz w:val="16"/>
                <w:szCs w:val="16"/>
              </w:rPr>
            </w:pPr>
          </w:p>
        </w:tc>
      </w:tr>
    </w:tbl>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201219" w:rsidRDefault="00201219"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Default="00190013" w:rsidP="004D3B4A">
      <w:pPr>
        <w:pStyle w:val="Zkladntext"/>
        <w:rPr>
          <w:szCs w:val="18"/>
        </w:rPr>
      </w:pPr>
    </w:p>
    <w:p w:rsidR="00190013" w:rsidRPr="00190013" w:rsidRDefault="00190013" w:rsidP="004D3B4A">
      <w:pPr>
        <w:pStyle w:val="Zkladntext"/>
        <w:rPr>
          <w:b/>
          <w:szCs w:val="18"/>
        </w:rPr>
      </w:pPr>
      <w:r w:rsidRPr="00190013">
        <w:rPr>
          <w:b/>
          <w:szCs w:val="18"/>
        </w:rPr>
        <w:lastRenderedPageBreak/>
        <w:t>Dlhodobý hmotný majetok</w:t>
      </w:r>
    </w:p>
    <w:p w:rsidR="00190013" w:rsidRDefault="00190013" w:rsidP="004D3B4A">
      <w:pPr>
        <w:pStyle w:val="Zkladntext"/>
        <w:rPr>
          <w:szCs w:val="18"/>
        </w:rPr>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75"/>
        <w:gridCol w:w="12"/>
        <w:gridCol w:w="6"/>
        <w:gridCol w:w="1038"/>
        <w:gridCol w:w="866"/>
        <w:gridCol w:w="735"/>
        <w:gridCol w:w="11"/>
        <w:gridCol w:w="120"/>
        <w:gridCol w:w="714"/>
        <w:gridCol w:w="10"/>
        <w:gridCol w:w="286"/>
        <w:gridCol w:w="585"/>
        <w:gridCol w:w="8"/>
        <w:gridCol w:w="14"/>
        <w:gridCol w:w="403"/>
        <w:gridCol w:w="722"/>
        <w:gridCol w:w="722"/>
        <w:gridCol w:w="866"/>
        <w:gridCol w:w="722"/>
      </w:tblGrid>
      <w:tr w:rsidR="00201219" w:rsidRPr="00201219" w:rsidTr="00951F75">
        <w:trPr>
          <w:trHeight w:val="145"/>
          <w:tblHeader/>
          <w:jc w:val="center"/>
        </w:trPr>
        <w:tc>
          <w:tcPr>
            <w:tcW w:w="1575"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840" w:type="dxa"/>
            <w:gridSpan w:val="18"/>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Bežné účtovné obdobie                                                                                                                                    </w:t>
            </w:r>
          </w:p>
        </w:tc>
      </w:tr>
      <w:tr w:rsidR="00201219" w:rsidRPr="00201219" w:rsidTr="00951F75">
        <w:trPr>
          <w:trHeight w:val="1537"/>
          <w:tblHeader/>
          <w:jc w:val="center"/>
        </w:trPr>
        <w:tc>
          <w:tcPr>
            <w:tcW w:w="1575"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5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86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Samos-tatné</w:t>
            </w:r>
            <w:proofErr w:type="spellEnd"/>
            <w:r w:rsidRPr="00201219">
              <w:rPr>
                <w:rFonts w:ascii="Arial" w:hAnsi="Arial" w:cs="Arial"/>
                <w:bCs/>
                <w:sz w:val="16"/>
                <w:szCs w:val="16"/>
              </w:rPr>
              <w:t xml:space="preserve"> hnuteľné veci 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súbory </w:t>
            </w:r>
            <w:proofErr w:type="spellStart"/>
            <w:r w:rsidRPr="00201219">
              <w:rPr>
                <w:rFonts w:ascii="Arial" w:hAnsi="Arial" w:cs="Arial"/>
                <w:bCs/>
                <w:sz w:val="16"/>
                <w:szCs w:val="16"/>
              </w:rPr>
              <w:t>hnuteľ-ných</w:t>
            </w:r>
            <w:proofErr w:type="spellEnd"/>
            <w:r w:rsidRPr="00201219">
              <w:rPr>
                <w:rFonts w:ascii="Arial" w:hAnsi="Arial" w:cs="Arial"/>
                <w:bCs/>
                <w:sz w:val="16"/>
                <w:szCs w:val="16"/>
              </w:rPr>
              <w:t xml:space="preserve"> vecí</w:t>
            </w:r>
          </w:p>
        </w:tc>
        <w:tc>
          <w:tcPr>
            <w:tcW w:w="1010"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Pestova-teľské</w:t>
            </w:r>
            <w:proofErr w:type="spellEnd"/>
            <w:r w:rsidRPr="00201219">
              <w:rPr>
                <w:rFonts w:ascii="Arial" w:hAnsi="Arial" w:cs="Arial"/>
                <w:bCs/>
                <w:sz w:val="16"/>
                <w:szCs w:val="16"/>
              </w:rPr>
              <w:t xml:space="preserve"> celky</w:t>
            </w:r>
            <w:r w:rsidRPr="00201219">
              <w:rPr>
                <w:rFonts w:ascii="Arial" w:hAnsi="Arial" w:cs="Arial"/>
                <w:bCs/>
                <w:sz w:val="16"/>
                <w:szCs w:val="16"/>
              </w:rPr>
              <w:br/>
              <w:t xml:space="preserve"> trvalých porastov</w:t>
            </w:r>
          </w:p>
        </w:tc>
        <w:tc>
          <w:tcPr>
            <w:tcW w:w="1010" w:type="dxa"/>
            <w:gridSpan w:val="4"/>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Ob-stará-vaný</w:t>
            </w:r>
            <w:proofErr w:type="spellEnd"/>
            <w:r w:rsidRPr="00201219">
              <w:rPr>
                <w:rFonts w:ascii="Arial" w:hAnsi="Arial" w:cs="Arial"/>
                <w:bCs/>
                <w:sz w:val="16"/>
                <w:szCs w:val="16"/>
              </w:rPr>
              <w:t xml:space="preserve"> DHM</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Poskytnuté </w:t>
            </w:r>
            <w:proofErr w:type="spellStart"/>
            <w:r w:rsidRPr="00201219">
              <w:rPr>
                <w:rFonts w:ascii="Arial" w:hAnsi="Arial" w:cs="Arial"/>
                <w:bCs/>
                <w:sz w:val="16"/>
                <w:szCs w:val="16"/>
              </w:rPr>
              <w:t>pred-davky</w:t>
            </w:r>
            <w:proofErr w:type="spellEnd"/>
            <w:r w:rsidRPr="00201219">
              <w:rPr>
                <w:rFonts w:ascii="Arial" w:hAnsi="Arial" w:cs="Arial"/>
                <w:bCs/>
                <w:sz w:val="16"/>
                <w:szCs w:val="16"/>
              </w:rPr>
              <w:t xml:space="preserve">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951F75">
        <w:trPr>
          <w:trHeight w:val="155"/>
          <w:tblHeader/>
          <w:jc w:val="center"/>
        </w:trPr>
        <w:tc>
          <w:tcPr>
            <w:tcW w:w="1575"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5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66"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86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1010"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1010" w:type="dxa"/>
            <w:gridSpan w:val="4"/>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86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722"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951F75">
        <w:trPr>
          <w:trHeight w:val="278"/>
          <w:tblHeader/>
          <w:jc w:val="center"/>
        </w:trPr>
        <w:tc>
          <w:tcPr>
            <w:tcW w:w="9415" w:type="dxa"/>
            <w:gridSpan w:val="19"/>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951F75" w:rsidRPr="00201219" w:rsidTr="00951F75">
        <w:trPr>
          <w:trHeight w:val="278"/>
          <w:tblHeader/>
          <w:jc w:val="center"/>
        </w:trPr>
        <w:tc>
          <w:tcPr>
            <w:tcW w:w="1587" w:type="dxa"/>
            <w:gridSpan w:val="2"/>
            <w:tcBorders>
              <w:top w:val="single" w:sz="12"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12" w:space="0" w:color="auto"/>
              <w:left w:val="single" w:sz="6" w:space="0" w:color="auto"/>
              <w:bottom w:val="single" w:sz="6" w:space="0" w:color="auto"/>
              <w:right w:val="single" w:sz="6"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91693</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12" w:space="0" w:color="auto"/>
            </w:tcBorders>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92067</w:t>
            </w: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tcPr>
          <w:p w:rsidR="00951F75" w:rsidRPr="00201219" w:rsidRDefault="00951F75" w:rsidP="00F62310">
            <w:pPr>
              <w:autoSpaceDE w:val="0"/>
              <w:autoSpaceDN w:val="0"/>
              <w:adjustRightInd w:val="0"/>
              <w:jc w:val="center"/>
              <w:rPr>
                <w:rFonts w:ascii="Arial" w:hAnsi="Arial" w:cs="Arial"/>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tcPr>
          <w:p w:rsidR="00951F75" w:rsidRPr="00201219" w:rsidRDefault="00951F75" w:rsidP="00F62310">
            <w:pPr>
              <w:autoSpaceDE w:val="0"/>
              <w:autoSpaceDN w:val="0"/>
              <w:adjustRightInd w:val="0"/>
              <w:jc w:val="center"/>
              <w:rPr>
                <w:rFonts w:ascii="Arial" w:hAnsi="Arial" w:cs="Arial"/>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1311</w:t>
            </w: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tcPr>
          <w:p w:rsidR="00951F75" w:rsidRPr="00201219" w:rsidRDefault="00951F75" w:rsidP="00F62310">
            <w:pPr>
              <w:autoSpaceDE w:val="0"/>
              <w:autoSpaceDN w:val="0"/>
              <w:adjustRightInd w:val="0"/>
              <w:jc w:val="center"/>
              <w:rPr>
                <w:rFonts w:ascii="Arial" w:hAnsi="Arial" w:cs="Arial"/>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12" w:space="0" w:color="auto"/>
              <w:right w:val="single" w:sz="6"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91693</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92067</w:t>
            </w:r>
          </w:p>
        </w:tc>
      </w:tr>
      <w:tr w:rsidR="00951F75" w:rsidRPr="00201219" w:rsidTr="00951F75">
        <w:trPr>
          <w:trHeight w:val="278"/>
          <w:tblHeader/>
          <w:jc w:val="center"/>
        </w:trPr>
        <w:tc>
          <w:tcPr>
            <w:tcW w:w="9415" w:type="dxa"/>
            <w:gridSpan w:val="19"/>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951F75" w:rsidRPr="00201219" w:rsidTr="00F62310">
        <w:trPr>
          <w:trHeight w:val="278"/>
          <w:tblHeader/>
          <w:jc w:val="center"/>
        </w:trPr>
        <w:tc>
          <w:tcPr>
            <w:tcW w:w="1587" w:type="dxa"/>
            <w:gridSpan w:val="2"/>
            <w:tcBorders>
              <w:top w:val="single" w:sz="12"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12" w:space="0" w:color="auto"/>
              <w:left w:val="single" w:sz="6" w:space="0" w:color="auto"/>
              <w:bottom w:val="single" w:sz="6" w:space="0" w:color="auto"/>
              <w:right w:val="single" w:sz="6"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66215</w:t>
            </w:r>
          </w:p>
        </w:tc>
        <w:tc>
          <w:tcPr>
            <w:tcW w:w="724"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12" w:space="0" w:color="auto"/>
            </w:tcBorders>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66589</w:t>
            </w:r>
          </w:p>
        </w:tc>
      </w:tr>
      <w:tr w:rsidR="00951F75" w:rsidRPr="00201219" w:rsidTr="00F62310">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17886</w:t>
            </w:r>
          </w:p>
        </w:tc>
        <w:tc>
          <w:tcPr>
            <w:tcW w:w="724"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17886</w:t>
            </w:r>
          </w:p>
        </w:tc>
      </w:tr>
      <w:tr w:rsidR="00951F75" w:rsidRPr="00201219" w:rsidTr="00F62310">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tcPr>
          <w:p w:rsidR="00951F75" w:rsidRPr="00201219" w:rsidRDefault="00951F75" w:rsidP="00F62310">
            <w:pPr>
              <w:autoSpaceDE w:val="0"/>
              <w:autoSpaceDN w:val="0"/>
              <w:adjustRightInd w:val="0"/>
              <w:jc w:val="center"/>
              <w:rPr>
                <w:rFonts w:ascii="Arial" w:hAnsi="Arial" w:cs="Arial"/>
                <w:sz w:val="16"/>
                <w:szCs w:val="16"/>
              </w:rPr>
            </w:pPr>
          </w:p>
        </w:tc>
        <w:tc>
          <w:tcPr>
            <w:tcW w:w="724"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F62310">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tcPr>
          <w:p w:rsidR="00951F75" w:rsidRPr="00201219" w:rsidRDefault="00951F75"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12" w:space="0" w:color="auto"/>
              <w:right w:val="single" w:sz="6" w:space="0" w:color="auto"/>
            </w:tcBorders>
          </w:tcPr>
          <w:p w:rsidR="00951F75" w:rsidRPr="00201219" w:rsidRDefault="00951F75" w:rsidP="00F62310">
            <w:pPr>
              <w:autoSpaceDE w:val="0"/>
              <w:autoSpaceDN w:val="0"/>
              <w:adjustRightInd w:val="0"/>
              <w:jc w:val="center"/>
              <w:rPr>
                <w:rFonts w:ascii="Arial" w:hAnsi="Arial" w:cs="Arial"/>
                <w:sz w:val="16"/>
                <w:szCs w:val="16"/>
              </w:rPr>
            </w:pPr>
          </w:p>
        </w:tc>
        <w:tc>
          <w:tcPr>
            <w:tcW w:w="724"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F62310">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12" w:space="0" w:color="auto"/>
              <w:right w:val="single" w:sz="6"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84101</w:t>
            </w:r>
          </w:p>
        </w:tc>
        <w:tc>
          <w:tcPr>
            <w:tcW w:w="724"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84475</w:t>
            </w:r>
          </w:p>
        </w:tc>
      </w:tr>
      <w:tr w:rsidR="00951F75" w:rsidRPr="00201219" w:rsidTr="00951F75">
        <w:trPr>
          <w:trHeight w:val="278"/>
          <w:tblHeader/>
          <w:jc w:val="center"/>
        </w:trPr>
        <w:tc>
          <w:tcPr>
            <w:tcW w:w="9415" w:type="dxa"/>
            <w:gridSpan w:val="19"/>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951F75" w:rsidRPr="00201219" w:rsidTr="00951F75">
        <w:trPr>
          <w:trHeight w:val="278"/>
          <w:tblHeader/>
          <w:jc w:val="center"/>
        </w:trPr>
        <w:tc>
          <w:tcPr>
            <w:tcW w:w="1575" w:type="dxa"/>
            <w:tcBorders>
              <w:top w:val="single" w:sz="12"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56" w:type="dxa"/>
            <w:gridSpan w:val="3"/>
            <w:tcBorders>
              <w:top w:val="single" w:sz="12"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30" w:type="dxa"/>
            <w:gridSpan w:val="4"/>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951F75" w:rsidRPr="00201219" w:rsidTr="00951F75">
        <w:trPr>
          <w:trHeight w:val="397"/>
          <w:tblHeader/>
          <w:jc w:val="center"/>
        </w:trPr>
        <w:tc>
          <w:tcPr>
            <w:tcW w:w="1575" w:type="dxa"/>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397"/>
          <w:tblHeader/>
          <w:jc w:val="center"/>
        </w:trPr>
        <w:tc>
          <w:tcPr>
            <w:tcW w:w="1575" w:type="dxa"/>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397"/>
          <w:tblHeader/>
          <w:jc w:val="center"/>
        </w:trPr>
        <w:tc>
          <w:tcPr>
            <w:tcW w:w="1575" w:type="dxa"/>
            <w:tcBorders>
              <w:top w:val="single" w:sz="6" w:space="0" w:color="auto"/>
              <w:left w:val="single" w:sz="12" w:space="0" w:color="auto"/>
              <w:bottom w:val="single" w:sz="12" w:space="0" w:color="auto"/>
              <w:right w:val="single" w:sz="12" w:space="0" w:color="auto"/>
            </w:tcBorders>
            <w:vAlign w:val="center"/>
          </w:tcPr>
          <w:p w:rsidR="00951F75" w:rsidRPr="00201219" w:rsidRDefault="00951F75"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0" w:type="dxa"/>
            <w:gridSpan w:val="4"/>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397"/>
          <w:tblHeader/>
          <w:jc w:val="center"/>
        </w:trPr>
        <w:tc>
          <w:tcPr>
            <w:tcW w:w="1575" w:type="dxa"/>
            <w:tcBorders>
              <w:top w:val="single" w:sz="6"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30" w:type="dxa"/>
            <w:gridSpan w:val="4"/>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951F75" w:rsidRPr="00201219" w:rsidTr="00951F75">
        <w:trPr>
          <w:trHeight w:val="278"/>
          <w:tblHeader/>
          <w:jc w:val="center"/>
        </w:trPr>
        <w:tc>
          <w:tcPr>
            <w:tcW w:w="9415" w:type="dxa"/>
            <w:gridSpan w:val="19"/>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951F75" w:rsidRPr="00201219" w:rsidTr="00F62310">
        <w:trPr>
          <w:trHeight w:val="278"/>
          <w:tblHeader/>
          <w:jc w:val="center"/>
        </w:trPr>
        <w:tc>
          <w:tcPr>
            <w:tcW w:w="1593" w:type="dxa"/>
            <w:gridSpan w:val="3"/>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35" w:type="dxa"/>
            <w:tcBorders>
              <w:top w:val="single" w:sz="12" w:space="0" w:color="auto"/>
              <w:left w:val="single" w:sz="6" w:space="0" w:color="auto"/>
              <w:bottom w:val="single" w:sz="12" w:space="0" w:color="auto"/>
              <w:right w:val="single" w:sz="6"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25478</w:t>
            </w:r>
          </w:p>
        </w:tc>
        <w:tc>
          <w:tcPr>
            <w:tcW w:w="845" w:type="dxa"/>
            <w:gridSpan w:val="3"/>
            <w:tcBorders>
              <w:top w:val="single" w:sz="12" w:space="0" w:color="auto"/>
              <w:left w:val="single" w:sz="6" w:space="0" w:color="auto"/>
              <w:bottom w:val="single" w:sz="12" w:space="0" w:color="auto"/>
              <w:right w:val="single" w:sz="6" w:space="0" w:color="auto"/>
            </w:tcBorders>
          </w:tcPr>
          <w:p w:rsidR="00951F75" w:rsidRPr="00201219" w:rsidRDefault="00951F75" w:rsidP="00F62310">
            <w:pPr>
              <w:autoSpaceDE w:val="0"/>
              <w:autoSpaceDN w:val="0"/>
              <w:adjustRightInd w:val="0"/>
              <w:jc w:val="center"/>
              <w:rPr>
                <w:rFonts w:ascii="Arial" w:hAnsi="Arial" w:cs="Arial"/>
                <w:sz w:val="16"/>
                <w:szCs w:val="16"/>
              </w:rPr>
            </w:pPr>
          </w:p>
        </w:tc>
        <w:tc>
          <w:tcPr>
            <w:tcW w:w="881" w:type="dxa"/>
            <w:gridSpan w:val="3"/>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47" w:type="dxa"/>
            <w:gridSpan w:val="4"/>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12" w:space="0" w:color="auto"/>
            </w:tcBorders>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25478</w:t>
            </w:r>
          </w:p>
        </w:tc>
      </w:tr>
      <w:tr w:rsidR="00951F75" w:rsidRPr="00201219" w:rsidTr="00F62310">
        <w:trPr>
          <w:trHeight w:val="290"/>
          <w:tblHeader/>
          <w:jc w:val="center"/>
        </w:trPr>
        <w:tc>
          <w:tcPr>
            <w:tcW w:w="1593" w:type="dxa"/>
            <w:gridSpan w:val="3"/>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35" w:type="dxa"/>
            <w:tcBorders>
              <w:top w:val="single" w:sz="12" w:space="0" w:color="auto"/>
              <w:left w:val="single" w:sz="6" w:space="0" w:color="auto"/>
              <w:bottom w:val="single" w:sz="12" w:space="0" w:color="auto"/>
              <w:right w:val="single" w:sz="6" w:space="0" w:color="auto"/>
            </w:tcBorders>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7592</w:t>
            </w:r>
          </w:p>
        </w:tc>
        <w:tc>
          <w:tcPr>
            <w:tcW w:w="845" w:type="dxa"/>
            <w:gridSpan w:val="3"/>
            <w:tcBorders>
              <w:top w:val="single" w:sz="12" w:space="0" w:color="auto"/>
              <w:left w:val="single" w:sz="6" w:space="0" w:color="auto"/>
              <w:bottom w:val="single" w:sz="12" w:space="0" w:color="auto"/>
              <w:right w:val="single" w:sz="6" w:space="0" w:color="auto"/>
            </w:tcBorders>
          </w:tcPr>
          <w:p w:rsidR="00951F75" w:rsidRPr="00201219" w:rsidRDefault="00951F75" w:rsidP="00951F75">
            <w:pPr>
              <w:autoSpaceDE w:val="0"/>
              <w:autoSpaceDN w:val="0"/>
              <w:adjustRightInd w:val="0"/>
              <w:rPr>
                <w:rFonts w:ascii="Arial" w:hAnsi="Arial" w:cs="Arial"/>
                <w:sz w:val="16"/>
                <w:szCs w:val="16"/>
              </w:rPr>
            </w:pPr>
          </w:p>
        </w:tc>
        <w:tc>
          <w:tcPr>
            <w:tcW w:w="881" w:type="dxa"/>
            <w:gridSpan w:val="3"/>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47" w:type="dxa"/>
            <w:gridSpan w:val="4"/>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12" w:space="0" w:color="auto"/>
            </w:tcBorders>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7592</w:t>
            </w:r>
          </w:p>
        </w:tc>
      </w:tr>
    </w:tbl>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r w:rsidRPr="00201219">
        <w:rPr>
          <w:rFonts w:ascii="Arial" w:hAnsi="Arial" w:cs="Arial"/>
          <w:sz w:val="16"/>
          <w:szCs w:val="16"/>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75"/>
        <w:gridCol w:w="12"/>
        <w:gridCol w:w="6"/>
        <w:gridCol w:w="1038"/>
        <w:gridCol w:w="866"/>
        <w:gridCol w:w="735"/>
        <w:gridCol w:w="11"/>
        <w:gridCol w:w="120"/>
        <w:gridCol w:w="714"/>
        <w:gridCol w:w="10"/>
        <w:gridCol w:w="286"/>
        <w:gridCol w:w="585"/>
        <w:gridCol w:w="8"/>
        <w:gridCol w:w="14"/>
        <w:gridCol w:w="403"/>
        <w:gridCol w:w="722"/>
        <w:gridCol w:w="722"/>
        <w:gridCol w:w="866"/>
        <w:gridCol w:w="722"/>
      </w:tblGrid>
      <w:tr w:rsidR="00201219" w:rsidRPr="00201219" w:rsidTr="00951F75">
        <w:trPr>
          <w:trHeight w:val="145"/>
          <w:tblHeader/>
          <w:jc w:val="center"/>
        </w:trPr>
        <w:tc>
          <w:tcPr>
            <w:tcW w:w="1575"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Dlhodobý hmotný majetok</w:t>
            </w:r>
          </w:p>
        </w:tc>
        <w:tc>
          <w:tcPr>
            <w:tcW w:w="7840" w:type="dxa"/>
            <w:gridSpan w:val="18"/>
            <w:tcBorders>
              <w:top w:val="single" w:sz="12" w:space="0" w:color="auto"/>
              <w:left w:val="single" w:sz="12" w:space="0" w:color="auto"/>
              <w:bottom w:val="nil"/>
              <w:right w:val="single" w:sz="12" w:space="0" w:color="auto"/>
            </w:tcBorders>
            <w:hideMark/>
          </w:tcPr>
          <w:p w:rsidR="00201219" w:rsidRPr="00201219" w:rsidRDefault="00201219" w:rsidP="00493E78">
            <w:pPr>
              <w:autoSpaceDE w:val="0"/>
              <w:autoSpaceDN w:val="0"/>
              <w:adjustRightInd w:val="0"/>
              <w:jc w:val="center"/>
              <w:rPr>
                <w:rFonts w:ascii="Arial" w:hAnsi="Arial" w:cs="Arial"/>
                <w:b/>
                <w:bCs/>
                <w:sz w:val="16"/>
                <w:szCs w:val="16"/>
              </w:rPr>
            </w:pPr>
            <w:r w:rsidRPr="00201219">
              <w:rPr>
                <w:rFonts w:ascii="Arial" w:hAnsi="Arial" w:cs="Arial"/>
                <w:b/>
                <w:bCs/>
                <w:sz w:val="16"/>
                <w:szCs w:val="16"/>
              </w:rPr>
              <w:t xml:space="preserve">Bezprostredne predchádzajúce účtovné obdobie                                                                                                                                    </w:t>
            </w:r>
          </w:p>
        </w:tc>
      </w:tr>
      <w:tr w:rsidR="00201219" w:rsidRPr="00201219" w:rsidTr="00951F75">
        <w:trPr>
          <w:trHeight w:val="1537"/>
          <w:tblHeader/>
          <w:jc w:val="center"/>
        </w:trPr>
        <w:tc>
          <w:tcPr>
            <w:tcW w:w="1575"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05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Pozemky</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Stavby</w:t>
            </w:r>
          </w:p>
        </w:tc>
        <w:tc>
          <w:tcPr>
            <w:tcW w:w="866"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Samos-tatné</w:t>
            </w:r>
            <w:proofErr w:type="spellEnd"/>
            <w:r w:rsidRPr="00201219">
              <w:rPr>
                <w:rFonts w:ascii="Arial" w:hAnsi="Arial" w:cs="Arial"/>
                <w:bCs/>
                <w:sz w:val="16"/>
                <w:szCs w:val="16"/>
              </w:rPr>
              <w:t xml:space="preserve"> hnuteľné veci 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 xml:space="preserve">súbory </w:t>
            </w:r>
            <w:proofErr w:type="spellStart"/>
            <w:r w:rsidRPr="00201219">
              <w:rPr>
                <w:rFonts w:ascii="Arial" w:hAnsi="Arial" w:cs="Arial"/>
                <w:bCs/>
                <w:sz w:val="16"/>
                <w:szCs w:val="16"/>
              </w:rPr>
              <w:t>hnuteľ-ných</w:t>
            </w:r>
            <w:proofErr w:type="spellEnd"/>
            <w:r w:rsidRPr="00201219">
              <w:rPr>
                <w:rFonts w:ascii="Arial" w:hAnsi="Arial" w:cs="Arial"/>
                <w:bCs/>
                <w:sz w:val="16"/>
                <w:szCs w:val="16"/>
              </w:rPr>
              <w:t xml:space="preserve"> vecí</w:t>
            </w:r>
          </w:p>
        </w:tc>
        <w:tc>
          <w:tcPr>
            <w:tcW w:w="1010"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Pestova-teľské</w:t>
            </w:r>
            <w:proofErr w:type="spellEnd"/>
            <w:r w:rsidRPr="00201219">
              <w:rPr>
                <w:rFonts w:ascii="Arial" w:hAnsi="Arial" w:cs="Arial"/>
                <w:bCs/>
                <w:sz w:val="16"/>
                <w:szCs w:val="16"/>
              </w:rPr>
              <w:t xml:space="preserve"> celky</w:t>
            </w:r>
            <w:r w:rsidRPr="00201219">
              <w:rPr>
                <w:rFonts w:ascii="Arial" w:hAnsi="Arial" w:cs="Arial"/>
                <w:bCs/>
                <w:sz w:val="16"/>
                <w:szCs w:val="16"/>
              </w:rPr>
              <w:br/>
              <w:t xml:space="preserve"> trvalých porastov</w:t>
            </w:r>
          </w:p>
        </w:tc>
        <w:tc>
          <w:tcPr>
            <w:tcW w:w="1010" w:type="dxa"/>
            <w:gridSpan w:val="4"/>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Základné stádo a ťažné zvieratá</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Ostatný DHM</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Ob-stará-vaný</w:t>
            </w:r>
            <w:proofErr w:type="spellEnd"/>
            <w:r w:rsidRPr="00201219">
              <w:rPr>
                <w:rFonts w:ascii="Arial" w:hAnsi="Arial" w:cs="Arial"/>
                <w:bCs/>
                <w:sz w:val="16"/>
                <w:szCs w:val="16"/>
              </w:rPr>
              <w:t xml:space="preserve"> DHM</w:t>
            </w:r>
          </w:p>
        </w:tc>
        <w:tc>
          <w:tcPr>
            <w:tcW w:w="86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proofErr w:type="spellStart"/>
            <w:r w:rsidRPr="00201219">
              <w:rPr>
                <w:rFonts w:ascii="Arial" w:hAnsi="Arial" w:cs="Arial"/>
                <w:bCs/>
                <w:sz w:val="16"/>
                <w:szCs w:val="16"/>
              </w:rPr>
              <w:t>Poskyt-nuté</w:t>
            </w:r>
            <w:proofErr w:type="spellEnd"/>
            <w:r w:rsidRPr="00201219">
              <w:rPr>
                <w:rFonts w:ascii="Arial" w:hAnsi="Arial" w:cs="Arial"/>
                <w:bCs/>
                <w:sz w:val="16"/>
                <w:szCs w:val="16"/>
              </w:rPr>
              <w:t xml:space="preserve"> </w:t>
            </w:r>
            <w:proofErr w:type="spellStart"/>
            <w:r w:rsidRPr="00201219">
              <w:rPr>
                <w:rFonts w:ascii="Arial" w:hAnsi="Arial" w:cs="Arial"/>
                <w:bCs/>
                <w:sz w:val="16"/>
                <w:szCs w:val="16"/>
              </w:rPr>
              <w:t>pred-davky</w:t>
            </w:r>
            <w:proofErr w:type="spellEnd"/>
            <w:r w:rsidRPr="00201219">
              <w:rPr>
                <w:rFonts w:ascii="Arial" w:hAnsi="Arial" w:cs="Arial"/>
                <w:bCs/>
                <w:sz w:val="16"/>
                <w:szCs w:val="16"/>
              </w:rPr>
              <w:t xml:space="preserve"> na </w:t>
            </w:r>
          </w:p>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DHM</w:t>
            </w:r>
          </w:p>
        </w:tc>
        <w:tc>
          <w:tcPr>
            <w:tcW w:w="72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Spolu</w:t>
            </w:r>
          </w:p>
        </w:tc>
      </w:tr>
      <w:tr w:rsidR="00201219" w:rsidRPr="00201219" w:rsidTr="00951F75">
        <w:trPr>
          <w:trHeight w:val="155"/>
          <w:tblHeader/>
          <w:jc w:val="center"/>
        </w:trPr>
        <w:tc>
          <w:tcPr>
            <w:tcW w:w="1575"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a</w:t>
            </w:r>
          </w:p>
        </w:tc>
        <w:tc>
          <w:tcPr>
            <w:tcW w:w="105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b</w:t>
            </w:r>
          </w:p>
        </w:tc>
        <w:tc>
          <w:tcPr>
            <w:tcW w:w="866" w:type="dxa"/>
            <w:tcBorders>
              <w:top w:val="single" w:sz="4" w:space="0" w:color="auto"/>
              <w:left w:val="single" w:sz="12" w:space="0" w:color="auto"/>
              <w:bottom w:val="single" w:sz="4" w:space="0" w:color="auto"/>
              <w:right w:val="single" w:sz="12"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c</w:t>
            </w:r>
          </w:p>
        </w:tc>
        <w:tc>
          <w:tcPr>
            <w:tcW w:w="866"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d</w:t>
            </w:r>
          </w:p>
        </w:tc>
        <w:tc>
          <w:tcPr>
            <w:tcW w:w="1010"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e</w:t>
            </w:r>
          </w:p>
        </w:tc>
        <w:tc>
          <w:tcPr>
            <w:tcW w:w="1010" w:type="dxa"/>
            <w:gridSpan w:val="4"/>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f</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g</w:t>
            </w:r>
          </w:p>
        </w:tc>
        <w:tc>
          <w:tcPr>
            <w:tcW w:w="72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h</w:t>
            </w:r>
          </w:p>
        </w:tc>
        <w:tc>
          <w:tcPr>
            <w:tcW w:w="86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i</w:t>
            </w:r>
          </w:p>
        </w:tc>
        <w:tc>
          <w:tcPr>
            <w:tcW w:w="722"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autoSpaceDE w:val="0"/>
              <w:autoSpaceDN w:val="0"/>
              <w:adjustRightInd w:val="0"/>
              <w:jc w:val="center"/>
              <w:rPr>
                <w:rFonts w:ascii="Arial" w:hAnsi="Arial" w:cs="Arial"/>
                <w:bCs/>
                <w:sz w:val="16"/>
                <w:szCs w:val="16"/>
              </w:rPr>
            </w:pPr>
            <w:r w:rsidRPr="00201219">
              <w:rPr>
                <w:rFonts w:ascii="Arial" w:hAnsi="Arial" w:cs="Arial"/>
                <w:bCs/>
                <w:sz w:val="16"/>
                <w:szCs w:val="16"/>
              </w:rPr>
              <w:t>j</w:t>
            </w:r>
          </w:p>
        </w:tc>
      </w:tr>
      <w:tr w:rsidR="00201219" w:rsidRPr="00201219" w:rsidTr="00951F75">
        <w:trPr>
          <w:trHeight w:val="278"/>
          <w:tblHeader/>
          <w:jc w:val="center"/>
        </w:trPr>
        <w:tc>
          <w:tcPr>
            <w:tcW w:w="9415" w:type="dxa"/>
            <w:gridSpan w:val="19"/>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951F75" w:rsidRPr="00201219" w:rsidTr="00951F75">
        <w:trPr>
          <w:trHeight w:val="278"/>
          <w:tblHeader/>
          <w:jc w:val="center"/>
        </w:trPr>
        <w:tc>
          <w:tcPr>
            <w:tcW w:w="1587" w:type="dxa"/>
            <w:gridSpan w:val="2"/>
            <w:tcBorders>
              <w:top w:val="single" w:sz="12"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93004</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93378</w:t>
            </w: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1311</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1311</w:t>
            </w: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p>
        </w:tc>
      </w:tr>
      <w:tr w:rsidR="00951F75" w:rsidRPr="00201219" w:rsidTr="00951F75">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F62310" w:rsidP="00951F75">
            <w:pPr>
              <w:autoSpaceDE w:val="0"/>
              <w:autoSpaceDN w:val="0"/>
              <w:adjustRightInd w:val="0"/>
              <w:jc w:val="center"/>
              <w:rPr>
                <w:rFonts w:ascii="Arial" w:hAnsi="Arial" w:cs="Arial"/>
                <w:sz w:val="16"/>
                <w:szCs w:val="16"/>
              </w:rPr>
            </w:pPr>
            <w:r>
              <w:rPr>
                <w:rFonts w:ascii="Arial" w:hAnsi="Arial" w:cs="Arial"/>
                <w:sz w:val="16"/>
                <w:szCs w:val="16"/>
              </w:rPr>
              <w:t>91693</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607"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25"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92067</w:t>
            </w:r>
          </w:p>
        </w:tc>
      </w:tr>
      <w:tr w:rsidR="00951F75" w:rsidRPr="00201219" w:rsidTr="00951F75">
        <w:trPr>
          <w:trHeight w:val="278"/>
          <w:tblHeader/>
          <w:jc w:val="center"/>
        </w:trPr>
        <w:tc>
          <w:tcPr>
            <w:tcW w:w="9415" w:type="dxa"/>
            <w:gridSpan w:val="19"/>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Oprávky</w:t>
            </w:r>
          </w:p>
        </w:tc>
      </w:tr>
      <w:tr w:rsidR="00951F75" w:rsidRPr="00201219" w:rsidTr="00951F75">
        <w:trPr>
          <w:trHeight w:val="278"/>
          <w:tblHeader/>
          <w:jc w:val="center"/>
        </w:trPr>
        <w:tc>
          <w:tcPr>
            <w:tcW w:w="1587" w:type="dxa"/>
            <w:gridSpan w:val="2"/>
            <w:tcBorders>
              <w:top w:val="single" w:sz="12"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44" w:type="dxa"/>
            <w:gridSpan w:val="2"/>
            <w:tcBorders>
              <w:top w:val="single" w:sz="12"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49586</w:t>
            </w:r>
          </w:p>
        </w:tc>
        <w:tc>
          <w:tcPr>
            <w:tcW w:w="724"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49960</w:t>
            </w: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17940</w:t>
            </w:r>
          </w:p>
        </w:tc>
        <w:tc>
          <w:tcPr>
            <w:tcW w:w="724"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17940</w:t>
            </w:r>
          </w:p>
        </w:tc>
      </w:tr>
      <w:tr w:rsidR="00951F75" w:rsidRPr="00201219" w:rsidTr="00951F75">
        <w:trPr>
          <w:trHeight w:val="397"/>
          <w:tblHeader/>
          <w:jc w:val="center"/>
        </w:trPr>
        <w:tc>
          <w:tcPr>
            <w:tcW w:w="1587" w:type="dxa"/>
            <w:gridSpan w:val="2"/>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44" w:type="dxa"/>
            <w:gridSpan w:val="2"/>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1311</w:t>
            </w:r>
          </w:p>
        </w:tc>
        <w:tc>
          <w:tcPr>
            <w:tcW w:w="724"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1311</w:t>
            </w:r>
          </w:p>
        </w:tc>
      </w:tr>
      <w:tr w:rsidR="00951F75" w:rsidRPr="00201219" w:rsidTr="00951F75">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tcPr>
          <w:p w:rsidR="00951F75" w:rsidRPr="00201219" w:rsidRDefault="00951F75"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4"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p>
        </w:tc>
      </w:tr>
      <w:tr w:rsidR="00951F75" w:rsidRPr="00201219" w:rsidTr="00951F75">
        <w:trPr>
          <w:trHeight w:val="278"/>
          <w:tblHeader/>
          <w:jc w:val="center"/>
        </w:trPr>
        <w:tc>
          <w:tcPr>
            <w:tcW w:w="1587" w:type="dxa"/>
            <w:gridSpan w:val="2"/>
            <w:tcBorders>
              <w:top w:val="single" w:sz="6"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44" w:type="dxa"/>
            <w:gridSpan w:val="2"/>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F62310" w:rsidP="00951F75">
            <w:pPr>
              <w:autoSpaceDE w:val="0"/>
              <w:autoSpaceDN w:val="0"/>
              <w:adjustRightInd w:val="0"/>
              <w:jc w:val="center"/>
              <w:rPr>
                <w:rFonts w:ascii="Arial" w:hAnsi="Arial" w:cs="Arial"/>
                <w:sz w:val="16"/>
                <w:szCs w:val="16"/>
              </w:rPr>
            </w:pPr>
            <w:r>
              <w:rPr>
                <w:rFonts w:ascii="Arial" w:hAnsi="Arial" w:cs="Arial"/>
                <w:sz w:val="16"/>
                <w:szCs w:val="16"/>
              </w:rPr>
              <w:t>66215</w:t>
            </w:r>
          </w:p>
        </w:tc>
        <w:tc>
          <w:tcPr>
            <w:tcW w:w="724"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7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374</w:t>
            </w: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66589</w:t>
            </w:r>
          </w:p>
        </w:tc>
      </w:tr>
      <w:tr w:rsidR="00951F75" w:rsidRPr="00201219" w:rsidTr="00951F75">
        <w:trPr>
          <w:trHeight w:val="278"/>
          <w:tblHeader/>
          <w:jc w:val="center"/>
        </w:trPr>
        <w:tc>
          <w:tcPr>
            <w:tcW w:w="9415" w:type="dxa"/>
            <w:gridSpan w:val="19"/>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951F75" w:rsidRPr="00201219" w:rsidTr="00951F75">
        <w:trPr>
          <w:trHeight w:val="278"/>
          <w:tblHeader/>
          <w:jc w:val="center"/>
        </w:trPr>
        <w:tc>
          <w:tcPr>
            <w:tcW w:w="1575" w:type="dxa"/>
            <w:tcBorders>
              <w:top w:val="single" w:sz="12"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56" w:type="dxa"/>
            <w:gridSpan w:val="3"/>
            <w:tcBorders>
              <w:top w:val="single" w:sz="12"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30" w:type="dxa"/>
            <w:gridSpan w:val="4"/>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951F75" w:rsidRPr="00201219" w:rsidTr="00951F75">
        <w:trPr>
          <w:trHeight w:val="397"/>
          <w:tblHeader/>
          <w:jc w:val="center"/>
        </w:trPr>
        <w:tc>
          <w:tcPr>
            <w:tcW w:w="1575" w:type="dxa"/>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397"/>
          <w:tblHeader/>
          <w:jc w:val="center"/>
        </w:trPr>
        <w:tc>
          <w:tcPr>
            <w:tcW w:w="1575" w:type="dxa"/>
            <w:tcBorders>
              <w:top w:val="single" w:sz="6" w:space="0" w:color="auto"/>
              <w:left w:val="single" w:sz="12" w:space="0" w:color="auto"/>
              <w:bottom w:val="single" w:sz="6"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056" w:type="dxa"/>
            <w:gridSpan w:val="3"/>
            <w:tcBorders>
              <w:top w:val="single" w:sz="6" w:space="0" w:color="auto"/>
              <w:left w:val="single" w:sz="12"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0" w:type="dxa"/>
            <w:gridSpan w:val="4"/>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6"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6"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278"/>
          <w:tblHeader/>
          <w:jc w:val="center"/>
        </w:trPr>
        <w:tc>
          <w:tcPr>
            <w:tcW w:w="1575" w:type="dxa"/>
            <w:tcBorders>
              <w:top w:val="single" w:sz="6" w:space="0" w:color="auto"/>
              <w:left w:val="single" w:sz="12" w:space="0" w:color="auto"/>
              <w:bottom w:val="single" w:sz="12" w:space="0" w:color="auto"/>
              <w:right w:val="single" w:sz="12" w:space="0" w:color="auto"/>
            </w:tcBorders>
            <w:vAlign w:val="center"/>
          </w:tcPr>
          <w:p w:rsidR="00951F75" w:rsidRPr="00201219" w:rsidRDefault="00951F75"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0" w:type="dxa"/>
            <w:gridSpan w:val="4"/>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p>
        </w:tc>
      </w:tr>
      <w:tr w:rsidR="00951F75" w:rsidRPr="00201219" w:rsidTr="00951F75">
        <w:trPr>
          <w:trHeight w:val="278"/>
          <w:tblHeader/>
          <w:jc w:val="center"/>
        </w:trPr>
        <w:tc>
          <w:tcPr>
            <w:tcW w:w="1575" w:type="dxa"/>
            <w:tcBorders>
              <w:top w:val="single" w:sz="6"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56" w:type="dxa"/>
            <w:gridSpan w:val="3"/>
            <w:tcBorders>
              <w:top w:val="single" w:sz="6"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46"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1130" w:type="dxa"/>
            <w:gridSpan w:val="4"/>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593" w:type="dxa"/>
            <w:gridSpan w:val="2"/>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39" w:type="dxa"/>
            <w:gridSpan w:val="3"/>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6"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6" w:space="0" w:color="auto"/>
              <w:left w:val="single" w:sz="6" w:space="0" w:color="auto"/>
              <w:bottom w:val="single" w:sz="12" w:space="0" w:color="auto"/>
              <w:right w:val="single" w:sz="12" w:space="0" w:color="auto"/>
            </w:tcBorders>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r>
      <w:tr w:rsidR="00951F75" w:rsidRPr="00201219" w:rsidTr="00951F75">
        <w:trPr>
          <w:trHeight w:val="278"/>
          <w:tblHeader/>
          <w:jc w:val="center"/>
        </w:trPr>
        <w:tc>
          <w:tcPr>
            <w:tcW w:w="9415" w:type="dxa"/>
            <w:gridSpan w:val="19"/>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sz w:val="16"/>
                <w:szCs w:val="16"/>
              </w:rPr>
            </w:pPr>
            <w:r w:rsidRPr="00201219">
              <w:rPr>
                <w:rFonts w:ascii="Arial" w:hAnsi="Arial" w:cs="Arial"/>
                <w:sz w:val="16"/>
                <w:szCs w:val="16"/>
              </w:rPr>
              <w:t>Zostatková hodnota </w:t>
            </w:r>
          </w:p>
        </w:tc>
      </w:tr>
      <w:tr w:rsidR="00951F75" w:rsidRPr="00201219" w:rsidTr="00951F75">
        <w:trPr>
          <w:trHeight w:val="278"/>
          <w:tblHeader/>
          <w:jc w:val="center"/>
        </w:trPr>
        <w:tc>
          <w:tcPr>
            <w:tcW w:w="1593" w:type="dxa"/>
            <w:gridSpan w:val="3"/>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r w:rsidRPr="00201219">
              <w:rPr>
                <w:rFonts w:ascii="Arial" w:hAnsi="Arial" w:cs="Arial"/>
                <w:b/>
                <w:bCs/>
                <w:sz w:val="16"/>
                <w:szCs w:val="16"/>
              </w:rPr>
              <w:br/>
              <w:t>na začiatku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35" w:type="dxa"/>
            <w:tcBorders>
              <w:top w:val="single" w:sz="12" w:space="0" w:color="auto"/>
              <w:left w:val="single" w:sz="6" w:space="0" w:color="auto"/>
              <w:bottom w:val="single" w:sz="12" w:space="0" w:color="auto"/>
              <w:right w:val="single" w:sz="6" w:space="0" w:color="auto"/>
            </w:tcBorders>
            <w:vAlign w:val="center"/>
          </w:tcPr>
          <w:p w:rsidR="00951F75" w:rsidRPr="00201219" w:rsidRDefault="00F62310" w:rsidP="00493E78">
            <w:pPr>
              <w:autoSpaceDE w:val="0"/>
              <w:autoSpaceDN w:val="0"/>
              <w:adjustRightInd w:val="0"/>
              <w:jc w:val="center"/>
              <w:rPr>
                <w:rFonts w:ascii="Arial" w:hAnsi="Arial" w:cs="Arial"/>
                <w:sz w:val="16"/>
                <w:szCs w:val="16"/>
              </w:rPr>
            </w:pPr>
            <w:r>
              <w:rPr>
                <w:rFonts w:ascii="Arial" w:hAnsi="Arial" w:cs="Arial"/>
                <w:sz w:val="16"/>
                <w:szCs w:val="16"/>
              </w:rPr>
              <w:t>43418</w:t>
            </w:r>
          </w:p>
        </w:tc>
        <w:tc>
          <w:tcPr>
            <w:tcW w:w="845" w:type="dxa"/>
            <w:gridSpan w:val="3"/>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81" w:type="dxa"/>
            <w:gridSpan w:val="3"/>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47" w:type="dxa"/>
            <w:gridSpan w:val="4"/>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43418</w:t>
            </w:r>
          </w:p>
        </w:tc>
      </w:tr>
      <w:tr w:rsidR="00951F75" w:rsidRPr="00201219" w:rsidTr="00951F75">
        <w:trPr>
          <w:trHeight w:val="290"/>
          <w:tblHeader/>
          <w:jc w:val="center"/>
        </w:trPr>
        <w:tc>
          <w:tcPr>
            <w:tcW w:w="1593" w:type="dxa"/>
            <w:gridSpan w:val="3"/>
            <w:tcBorders>
              <w:top w:val="single" w:sz="12" w:space="0" w:color="auto"/>
              <w:left w:val="single" w:sz="12" w:space="0" w:color="auto"/>
              <w:bottom w:val="single" w:sz="12" w:space="0" w:color="auto"/>
              <w:right w:val="single" w:sz="12" w:space="0" w:color="auto"/>
            </w:tcBorders>
            <w:vAlign w:val="center"/>
            <w:hideMark/>
          </w:tcPr>
          <w:p w:rsidR="00951F75" w:rsidRPr="00201219" w:rsidRDefault="00951F75"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konci účtovného obdobia</w:t>
            </w:r>
          </w:p>
        </w:tc>
        <w:tc>
          <w:tcPr>
            <w:tcW w:w="1038" w:type="dxa"/>
            <w:tcBorders>
              <w:top w:val="single" w:sz="12" w:space="0" w:color="auto"/>
              <w:left w:val="single" w:sz="12"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tcPr>
          <w:p w:rsidR="00951F75" w:rsidRPr="00201219" w:rsidRDefault="00951F75" w:rsidP="00493E78">
            <w:pPr>
              <w:autoSpaceDE w:val="0"/>
              <w:autoSpaceDN w:val="0"/>
              <w:adjustRightInd w:val="0"/>
              <w:jc w:val="center"/>
              <w:rPr>
                <w:rFonts w:ascii="Arial" w:hAnsi="Arial" w:cs="Arial"/>
                <w:sz w:val="16"/>
                <w:szCs w:val="16"/>
              </w:rPr>
            </w:pPr>
          </w:p>
        </w:tc>
        <w:tc>
          <w:tcPr>
            <w:tcW w:w="735" w:type="dxa"/>
            <w:tcBorders>
              <w:top w:val="single" w:sz="12" w:space="0" w:color="auto"/>
              <w:left w:val="single" w:sz="6" w:space="0" w:color="auto"/>
              <w:bottom w:val="single" w:sz="12" w:space="0" w:color="auto"/>
              <w:right w:val="single" w:sz="6" w:space="0" w:color="auto"/>
            </w:tcBorders>
            <w:vAlign w:val="center"/>
          </w:tcPr>
          <w:p w:rsidR="00951F75" w:rsidRPr="00201219" w:rsidRDefault="00F62310" w:rsidP="00F62310">
            <w:pPr>
              <w:autoSpaceDE w:val="0"/>
              <w:autoSpaceDN w:val="0"/>
              <w:adjustRightInd w:val="0"/>
              <w:jc w:val="center"/>
              <w:rPr>
                <w:rFonts w:ascii="Arial" w:hAnsi="Arial" w:cs="Arial"/>
                <w:sz w:val="16"/>
                <w:szCs w:val="16"/>
              </w:rPr>
            </w:pPr>
            <w:r>
              <w:rPr>
                <w:rFonts w:ascii="Arial" w:hAnsi="Arial" w:cs="Arial"/>
                <w:sz w:val="16"/>
                <w:szCs w:val="16"/>
              </w:rPr>
              <w:t>25478</w:t>
            </w:r>
          </w:p>
        </w:tc>
        <w:tc>
          <w:tcPr>
            <w:tcW w:w="845" w:type="dxa"/>
            <w:gridSpan w:val="3"/>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81" w:type="dxa"/>
            <w:gridSpan w:val="3"/>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1147" w:type="dxa"/>
            <w:gridSpan w:val="4"/>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r>
              <w:rPr>
                <w:rFonts w:ascii="Arial" w:hAnsi="Arial" w:cs="Arial"/>
                <w:sz w:val="16"/>
                <w:szCs w:val="16"/>
              </w:rPr>
              <w:t>0</w:t>
            </w:r>
          </w:p>
        </w:tc>
        <w:tc>
          <w:tcPr>
            <w:tcW w:w="722"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866" w:type="dxa"/>
            <w:tcBorders>
              <w:top w:val="single" w:sz="12" w:space="0" w:color="auto"/>
              <w:left w:val="single" w:sz="6" w:space="0" w:color="auto"/>
              <w:bottom w:val="single" w:sz="12" w:space="0" w:color="auto"/>
              <w:right w:val="single" w:sz="6" w:space="0" w:color="auto"/>
            </w:tcBorders>
            <w:vAlign w:val="center"/>
          </w:tcPr>
          <w:p w:rsidR="00951F75" w:rsidRPr="00201219" w:rsidRDefault="00951F75" w:rsidP="00493E78">
            <w:pPr>
              <w:autoSpaceDE w:val="0"/>
              <w:autoSpaceDN w:val="0"/>
              <w:adjustRightInd w:val="0"/>
              <w:jc w:val="center"/>
              <w:rPr>
                <w:rFonts w:ascii="Arial" w:hAnsi="Arial" w:cs="Arial"/>
                <w:sz w:val="16"/>
                <w:szCs w:val="16"/>
              </w:rPr>
            </w:pPr>
          </w:p>
        </w:tc>
        <w:tc>
          <w:tcPr>
            <w:tcW w:w="722" w:type="dxa"/>
            <w:tcBorders>
              <w:top w:val="single" w:sz="12" w:space="0" w:color="auto"/>
              <w:left w:val="single" w:sz="6" w:space="0" w:color="auto"/>
              <w:bottom w:val="single" w:sz="12" w:space="0" w:color="auto"/>
              <w:right w:val="single" w:sz="12" w:space="0" w:color="auto"/>
            </w:tcBorders>
          </w:tcPr>
          <w:p w:rsidR="00951F75" w:rsidRPr="00201219" w:rsidRDefault="00951F75" w:rsidP="00F62310">
            <w:pPr>
              <w:autoSpaceDE w:val="0"/>
              <w:autoSpaceDN w:val="0"/>
              <w:adjustRightInd w:val="0"/>
              <w:jc w:val="center"/>
              <w:rPr>
                <w:rFonts w:ascii="Arial" w:hAnsi="Arial" w:cs="Arial"/>
                <w:sz w:val="16"/>
                <w:szCs w:val="16"/>
              </w:rPr>
            </w:pPr>
            <w:r>
              <w:rPr>
                <w:rFonts w:ascii="Arial" w:hAnsi="Arial" w:cs="Arial"/>
                <w:sz w:val="16"/>
                <w:szCs w:val="16"/>
              </w:rPr>
              <w:t>25478</w:t>
            </w:r>
          </w:p>
        </w:tc>
      </w:tr>
    </w:tbl>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Default="00201219"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8"/>
          <w:szCs w:val="18"/>
        </w:rPr>
      </w:pPr>
      <w:r w:rsidRPr="00201219">
        <w:rPr>
          <w:rFonts w:ascii="Arial" w:hAnsi="Arial" w:cs="Arial"/>
          <w:sz w:val="18"/>
          <w:szCs w:val="18"/>
        </w:rPr>
        <w:t>Spôsob a výška poistenia dlhodobého nehmotného majetku a dlhodobého hmotného majetku:</w:t>
      </w:r>
    </w:p>
    <w:p w:rsidR="00201219" w:rsidRDefault="00201219" w:rsidP="00201219">
      <w:pPr>
        <w:ind w:right="-468"/>
        <w:jc w:val="both"/>
        <w:rPr>
          <w:rFonts w:ascii="Arial" w:hAnsi="Arial" w:cs="Arial"/>
          <w:sz w:val="16"/>
          <w:szCs w:val="16"/>
        </w:rPr>
      </w:pPr>
    </w:p>
    <w:p w:rsidR="00201219" w:rsidRDefault="00262340" w:rsidP="00201219">
      <w:pPr>
        <w:ind w:right="-468"/>
        <w:jc w:val="both"/>
        <w:rPr>
          <w:rFonts w:ascii="Arial" w:hAnsi="Arial" w:cs="Arial"/>
          <w:sz w:val="16"/>
          <w:szCs w:val="16"/>
        </w:rPr>
      </w:pPr>
      <w:proofErr w:type="spellStart"/>
      <w:r>
        <w:rPr>
          <w:rFonts w:ascii="Arial" w:hAnsi="Arial" w:cs="Arial"/>
          <w:sz w:val="16"/>
          <w:szCs w:val="16"/>
        </w:rPr>
        <w:t>Allianz</w:t>
      </w:r>
      <w:proofErr w:type="spellEnd"/>
      <w:r>
        <w:rPr>
          <w:rFonts w:ascii="Arial" w:hAnsi="Arial" w:cs="Arial"/>
          <w:sz w:val="16"/>
          <w:szCs w:val="16"/>
        </w:rPr>
        <w:t xml:space="preserve"> </w:t>
      </w:r>
      <w:proofErr w:type="spellStart"/>
      <w:r>
        <w:rPr>
          <w:rFonts w:ascii="Arial" w:hAnsi="Arial" w:cs="Arial"/>
          <w:sz w:val="16"/>
          <w:szCs w:val="16"/>
        </w:rPr>
        <w:t>poiťovňa</w:t>
      </w:r>
      <w:proofErr w:type="spellEnd"/>
      <w:r>
        <w:rPr>
          <w:rFonts w:ascii="Arial" w:hAnsi="Arial" w:cs="Arial"/>
          <w:sz w:val="16"/>
          <w:szCs w:val="16"/>
        </w:rPr>
        <w:t>- autá</w:t>
      </w:r>
    </w:p>
    <w:p w:rsidR="00201219" w:rsidRDefault="00201219" w:rsidP="00201219">
      <w:pPr>
        <w:ind w:right="-468"/>
        <w:jc w:val="both"/>
        <w:rPr>
          <w:rFonts w:ascii="Arial" w:hAnsi="Arial" w:cs="Arial"/>
          <w:sz w:val="16"/>
          <w:szCs w:val="16"/>
        </w:rPr>
      </w:pPr>
    </w:p>
    <w:p w:rsidR="00201219" w:rsidRPr="00201219" w:rsidRDefault="00201219" w:rsidP="00201219">
      <w:pPr>
        <w:ind w:right="-468"/>
        <w:jc w:val="both"/>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280"/>
        <w:gridCol w:w="3102"/>
      </w:tblGrid>
      <w:tr w:rsidR="00201219" w:rsidRPr="00201219" w:rsidTr="00493E78">
        <w:trPr>
          <w:jc w:val="center"/>
        </w:trPr>
        <w:tc>
          <w:tcPr>
            <w:tcW w:w="6166"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hmotný majetok</w:t>
            </w:r>
          </w:p>
        </w:tc>
        <w:tc>
          <w:tcPr>
            <w:tcW w:w="3045"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6166"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rPr>
                <w:rFonts w:ascii="Arial" w:hAnsi="Arial" w:cs="Arial"/>
                <w:sz w:val="16"/>
                <w:szCs w:val="16"/>
              </w:rPr>
            </w:pPr>
            <w:r w:rsidRPr="00201219">
              <w:rPr>
                <w:rFonts w:ascii="Arial" w:hAnsi="Arial" w:cs="Arial"/>
                <w:sz w:val="16"/>
                <w:szCs w:val="16"/>
              </w:rPr>
              <w:t>Dlhodobý hmotný majetok, na ktorý je zriadené záložné právo</w:t>
            </w:r>
          </w:p>
        </w:tc>
        <w:tc>
          <w:tcPr>
            <w:tcW w:w="3045"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rPr>
                <w:rFonts w:ascii="Arial" w:hAnsi="Arial" w:cs="Arial"/>
                <w:sz w:val="16"/>
                <w:szCs w:val="16"/>
              </w:rPr>
            </w:pPr>
          </w:p>
        </w:tc>
      </w:tr>
    </w:tbl>
    <w:p w:rsidR="00086A82" w:rsidRPr="00201219" w:rsidRDefault="00086A82" w:rsidP="004D3B4A">
      <w:pPr>
        <w:pStyle w:val="Zkladntext"/>
        <w:rPr>
          <w:sz w:val="16"/>
          <w:szCs w:val="16"/>
        </w:rPr>
      </w:pPr>
    </w:p>
    <w:p w:rsidR="00C2402A" w:rsidRDefault="00C2402A" w:rsidP="004D3B4A">
      <w:pPr>
        <w:pStyle w:val="Zkladntext"/>
        <w:rPr>
          <w:szCs w:val="18"/>
        </w:rPr>
      </w:pPr>
    </w:p>
    <w:p w:rsidR="00C2402A" w:rsidRDefault="00C2402A" w:rsidP="004D3B4A">
      <w:pPr>
        <w:pStyle w:val="Zkladntext"/>
        <w:rPr>
          <w:szCs w:val="18"/>
        </w:rPr>
      </w:pPr>
    </w:p>
    <w:p w:rsidR="00C43092" w:rsidRDefault="00C43092">
      <w:pPr>
        <w:spacing w:after="200" w:line="276" w:lineRule="auto"/>
        <w:rPr>
          <w:sz w:val="18"/>
          <w:szCs w:val="18"/>
          <w:highlight w:val="green"/>
        </w:rPr>
      </w:pPr>
      <w:r>
        <w:rPr>
          <w:szCs w:val="18"/>
          <w:highlight w:val="green"/>
        </w:rPr>
        <w:br w:type="page"/>
      </w:r>
    </w:p>
    <w:p w:rsidR="001139DB" w:rsidRDefault="001139DB" w:rsidP="001139DB">
      <w:pPr>
        <w:pStyle w:val="Zkladntext"/>
        <w:rPr>
          <w:szCs w:val="18"/>
        </w:rPr>
      </w:pPr>
      <w:r>
        <w:rPr>
          <w:szCs w:val="18"/>
        </w:rPr>
        <w:lastRenderedPageBreak/>
        <w:t>Hodnota dlhodobého nehmotného</w:t>
      </w:r>
      <w:r w:rsidR="00201219">
        <w:rPr>
          <w:szCs w:val="18"/>
        </w:rPr>
        <w:t xml:space="preserve"> a hmotného</w:t>
      </w:r>
      <w:r>
        <w:rPr>
          <w:szCs w:val="18"/>
        </w:rPr>
        <w:t xml:space="preserve"> majetku, s ktorým má Spoločnosť obmedzené právo nakladať v bežnom účtovnom období je </w:t>
      </w:r>
      <w:proofErr w:type="spellStart"/>
      <w:r>
        <w:rPr>
          <w:szCs w:val="18"/>
        </w:rPr>
        <w:t>xxx</w:t>
      </w:r>
      <w:proofErr w:type="spellEnd"/>
      <w:r>
        <w:rPr>
          <w:szCs w:val="18"/>
        </w:rPr>
        <w:t xml:space="preserve">  EUR a ide o nasledovný majetok:</w:t>
      </w:r>
      <w:r w:rsidR="00262340">
        <w:rPr>
          <w:szCs w:val="18"/>
        </w:rPr>
        <w:t xml:space="preserve"> </w:t>
      </w:r>
      <w:r w:rsidR="00262340" w:rsidRPr="00262340">
        <w:rPr>
          <w:b/>
        </w:rPr>
        <w:t>účtovná jednotka nemá náplň</w:t>
      </w:r>
    </w:p>
    <w:p w:rsidR="00201219" w:rsidRDefault="00201219" w:rsidP="001139DB">
      <w:pPr>
        <w:pStyle w:val="Zkladntext"/>
        <w:rPr>
          <w:szCs w:val="18"/>
        </w:rPr>
      </w:pPr>
    </w:p>
    <w:p w:rsidR="00201219" w:rsidRDefault="00201219" w:rsidP="001139DB">
      <w:pPr>
        <w:pStyle w:val="Zkladntext"/>
        <w:rPr>
          <w:szCs w:val="18"/>
        </w:rPr>
      </w:pPr>
    </w:p>
    <w:p w:rsidR="00201219" w:rsidRDefault="00201219" w:rsidP="001139DB">
      <w:pPr>
        <w:pStyle w:val="Zkladntext"/>
        <w:rPr>
          <w:szCs w:val="18"/>
        </w:rPr>
      </w:pPr>
    </w:p>
    <w:p w:rsidR="004D3B4A" w:rsidRDefault="004D3B4A" w:rsidP="004D3B4A">
      <w:pPr>
        <w:pStyle w:val="Nadpis2"/>
        <w:numPr>
          <w:ilvl w:val="0"/>
          <w:numId w:val="2"/>
        </w:numPr>
      </w:pPr>
      <w:r>
        <w:t>Dlhodobý finančný majetok</w:t>
      </w:r>
      <w:r w:rsidR="00262340">
        <w:t xml:space="preserve"> : účtovná jednotka nemá náplň</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F62310">
        <w:t>4</w:t>
      </w:r>
      <w:r>
        <w:t xml:space="preserve"> do 31. decembra </w:t>
      </w:r>
      <w:r w:rsidR="00C4486C">
        <w:t>201</w:t>
      </w:r>
      <w:r w:rsidR="00F62310">
        <w:t>4</w:t>
      </w:r>
      <w:r>
        <w:t xml:space="preserve"> a za porovnateľné obdobie od 1. januára </w:t>
      </w:r>
      <w:r w:rsidR="00C4486C">
        <w:t>201</w:t>
      </w:r>
      <w:r w:rsidR="00F62310">
        <w:t>3</w:t>
      </w:r>
      <w:r>
        <w:t xml:space="preserve">do 31. decembra </w:t>
      </w:r>
      <w:r w:rsidR="00C4486C">
        <w:t>201</w:t>
      </w:r>
      <w:r w:rsidR="00F62310">
        <w:t>3</w:t>
      </w:r>
      <w:r>
        <w:t xml:space="preserve"> je uvedený v tabuľke na </w:t>
      </w:r>
      <w:r w:rsidRPr="007A1E20">
        <w:t xml:space="preserve">stranách </w:t>
      </w:r>
      <w:r w:rsidR="00BE5FAF">
        <w:t>2</w:t>
      </w:r>
      <w:r w:rsidR="007A1E20" w:rsidRPr="007A1E20">
        <w:t>0</w:t>
      </w:r>
      <w:r w:rsidR="00BE5FAF">
        <w:t xml:space="preserve"> a 2</w:t>
      </w:r>
      <w:r w:rsidR="007A1E20" w:rsidRPr="007A1E20">
        <w:t>1</w:t>
      </w:r>
      <w:r w:rsidR="00E03B57" w:rsidRPr="007A1E20">
        <w:t>.</w:t>
      </w:r>
    </w:p>
    <w:p w:rsidR="00201219" w:rsidRDefault="00201219" w:rsidP="004D3B4A">
      <w:pPr>
        <w:pStyle w:val="Zkladntext"/>
      </w:pPr>
    </w:p>
    <w:p w:rsidR="00201219" w:rsidRPr="00201219" w:rsidRDefault="00201219" w:rsidP="00201219">
      <w:pPr>
        <w:rPr>
          <w:rFonts w:ascii="Arial" w:hAnsi="Arial" w:cs="Arial"/>
          <w:sz w:val="16"/>
          <w:szCs w:val="16"/>
        </w:rPr>
      </w:pPr>
      <w:r w:rsidRPr="00201219">
        <w:rPr>
          <w:rFonts w:ascii="Arial" w:hAnsi="Arial" w:cs="Arial"/>
          <w:sz w:val="16"/>
          <w:szCs w:val="16"/>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94"/>
        <w:gridCol w:w="730"/>
      </w:tblGrid>
      <w:tr w:rsidR="00201219" w:rsidRPr="00201219" w:rsidTr="00493E7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Bežné účtovné obdobie                                                                                                                                                                    </w:t>
            </w:r>
          </w:p>
        </w:tc>
      </w:tr>
      <w:tr w:rsidR="00201219" w:rsidRPr="00201219" w:rsidTr="00493E7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 xml:space="preserve">v </w:t>
            </w:r>
            <w:proofErr w:type="spellStart"/>
            <w:r w:rsidRPr="00201219">
              <w:rPr>
                <w:rFonts w:ascii="Arial" w:hAnsi="Arial" w:cs="Arial"/>
                <w:b w:val="0"/>
                <w:sz w:val="16"/>
                <w:szCs w:val="16"/>
              </w:rPr>
              <w:t>spoloč-nosti</w:t>
            </w:r>
            <w:proofErr w:type="spellEnd"/>
            <w:r w:rsidRPr="00201219">
              <w:rPr>
                <w:rFonts w:ascii="Arial" w:hAnsi="Arial" w:cs="Arial"/>
                <w:b w:val="0"/>
                <w:sz w:val="16"/>
                <w:szCs w:val="16"/>
              </w:rPr>
              <w:t xml:space="preserve"> s </w:t>
            </w:r>
            <w:proofErr w:type="spellStart"/>
            <w:r w:rsidRPr="00201219">
              <w:rPr>
                <w:rFonts w:ascii="Arial" w:hAnsi="Arial" w:cs="Arial"/>
                <w:b w:val="0"/>
                <w:sz w:val="16"/>
                <w:szCs w:val="16"/>
              </w:rPr>
              <w:t>pods-tatným</w:t>
            </w:r>
            <w:proofErr w:type="spellEnd"/>
            <w:r w:rsidRPr="00201219">
              <w:rPr>
                <w:rFonts w:ascii="Arial" w:hAnsi="Arial" w:cs="Arial"/>
                <w:b w:val="0"/>
                <w:sz w:val="16"/>
                <w:szCs w:val="16"/>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w:t>
            </w:r>
            <w:proofErr w:type="spellStart"/>
            <w:r w:rsidRPr="00201219">
              <w:rPr>
                <w:rFonts w:ascii="Arial" w:hAnsi="Arial" w:cs="Arial"/>
                <w:b w:val="0"/>
                <w:sz w:val="16"/>
                <w:szCs w:val="16"/>
              </w:rPr>
              <w:t>kons</w:t>
            </w:r>
            <w:proofErr w:type="spellEnd"/>
            <w:r w:rsidRPr="00201219">
              <w:rPr>
                <w:rFonts w:ascii="Arial" w:hAnsi="Arial" w:cs="Arial"/>
                <w:b w:val="0"/>
                <w:sz w:val="16"/>
                <w:szCs w:val="16"/>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s  dobou </w:t>
            </w:r>
            <w:proofErr w:type="spellStart"/>
            <w:r w:rsidRPr="00201219">
              <w:rPr>
                <w:rFonts w:ascii="Arial" w:hAnsi="Arial" w:cs="Arial"/>
                <w:b w:val="0"/>
                <w:sz w:val="16"/>
                <w:szCs w:val="16"/>
              </w:rPr>
              <w:t>splat-nosti</w:t>
            </w:r>
            <w:proofErr w:type="spellEnd"/>
            <w:r w:rsidRPr="00201219">
              <w:rPr>
                <w:rFonts w:ascii="Arial" w:hAnsi="Arial" w:cs="Arial"/>
                <w:b w:val="0"/>
                <w:sz w:val="16"/>
                <w:szCs w:val="16"/>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Ob-stará-vaný</w:t>
            </w:r>
            <w:proofErr w:type="spellEnd"/>
            <w:r w:rsidRPr="00201219">
              <w:rPr>
                <w:rFonts w:ascii="Arial" w:hAnsi="Arial" w:cs="Arial"/>
                <w:b w:val="0"/>
                <w:sz w:val="16"/>
                <w:szCs w:val="16"/>
              </w:rPr>
              <w:t xml:space="preserve"> </w:t>
            </w:r>
            <w:r w:rsidRPr="00201219">
              <w:rPr>
                <w:rFonts w:ascii="Arial" w:hAnsi="Arial" w:cs="Arial"/>
                <w:b w:val="0"/>
                <w:sz w:val="16"/>
                <w:szCs w:val="16"/>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Poskyt-nuté</w:t>
            </w:r>
            <w:proofErr w:type="spellEnd"/>
            <w:r w:rsidRPr="00201219">
              <w:rPr>
                <w:rFonts w:ascii="Arial" w:hAnsi="Arial" w:cs="Arial"/>
                <w:b w:val="0"/>
                <w:sz w:val="16"/>
                <w:szCs w:val="16"/>
              </w:rPr>
              <w:t xml:space="preserve"> </w:t>
            </w:r>
            <w:proofErr w:type="spellStart"/>
            <w:r w:rsidRPr="00201219">
              <w:rPr>
                <w:rFonts w:ascii="Arial" w:hAnsi="Arial" w:cs="Arial"/>
                <w:b w:val="0"/>
                <w:sz w:val="16"/>
                <w:szCs w:val="16"/>
              </w:rPr>
              <w:t>pred-davky</w:t>
            </w:r>
            <w:proofErr w:type="spellEnd"/>
            <w:r w:rsidRPr="00201219">
              <w:rPr>
                <w:rFonts w:ascii="Arial" w:hAnsi="Arial" w:cs="Arial"/>
                <w:b w:val="0"/>
                <w:sz w:val="16"/>
                <w:szCs w:val="16"/>
              </w:rPr>
              <w:t xml:space="preserve">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493E7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717"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493E7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p>
    <w:p w:rsidR="00201219" w:rsidRPr="00201219" w:rsidRDefault="00201219" w:rsidP="00201219">
      <w:pPr>
        <w:rPr>
          <w:rFonts w:ascii="Arial" w:hAnsi="Arial" w:cs="Arial"/>
          <w:sz w:val="16"/>
          <w:szCs w:val="16"/>
        </w:rPr>
      </w:pPr>
      <w:r w:rsidRPr="00201219">
        <w:rPr>
          <w:rFonts w:ascii="Arial" w:hAnsi="Arial" w:cs="Arial"/>
          <w:sz w:val="16"/>
          <w:szCs w:val="16"/>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31"/>
        <w:gridCol w:w="1155"/>
        <w:gridCol w:w="1109"/>
        <w:gridCol w:w="47"/>
        <w:gridCol w:w="903"/>
        <w:gridCol w:w="106"/>
        <w:gridCol w:w="867"/>
        <w:gridCol w:w="722"/>
        <w:gridCol w:w="866"/>
        <w:gridCol w:w="673"/>
        <w:gridCol w:w="12"/>
        <w:gridCol w:w="894"/>
        <w:gridCol w:w="730"/>
      </w:tblGrid>
      <w:tr w:rsidR="00201219" w:rsidRPr="00201219" w:rsidTr="00493E78">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lastRenderedPageBreak/>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 xml:space="preserve">Bezprostredne predchádzajúce účtovné obdobie                                                                                                                                                                    </w:t>
            </w:r>
          </w:p>
        </w:tc>
      </w:tr>
      <w:tr w:rsidR="00201219" w:rsidRPr="00201219" w:rsidTr="00493E78">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
                <w:bCs/>
                <w:sz w:val="16"/>
                <w:szCs w:val="16"/>
              </w:rPr>
            </w:pP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Podielové </w:t>
            </w:r>
            <w:r w:rsidRPr="00201219">
              <w:rPr>
                <w:rFonts w:ascii="Arial" w:hAnsi="Arial" w:cs="Arial"/>
                <w:b w:val="0"/>
                <w:sz w:val="16"/>
                <w:szCs w:val="16"/>
              </w:rPr>
              <w:br/>
              <w:t xml:space="preserve">CP a podiely </w:t>
            </w:r>
            <w:r w:rsidRPr="00201219">
              <w:rPr>
                <w:rFonts w:ascii="Arial" w:hAnsi="Arial" w:cs="Arial"/>
                <w:b w:val="0"/>
                <w:sz w:val="16"/>
                <w:szCs w:val="16"/>
              </w:rPr>
              <w:br/>
              <w:t xml:space="preserve">v </w:t>
            </w:r>
            <w:proofErr w:type="spellStart"/>
            <w:r w:rsidRPr="00201219">
              <w:rPr>
                <w:rFonts w:ascii="Arial" w:hAnsi="Arial" w:cs="Arial"/>
                <w:b w:val="0"/>
                <w:sz w:val="16"/>
                <w:szCs w:val="16"/>
              </w:rPr>
              <w:t>spoloč-nosti</w:t>
            </w:r>
            <w:proofErr w:type="spellEnd"/>
            <w:r w:rsidRPr="00201219">
              <w:rPr>
                <w:rFonts w:ascii="Arial" w:hAnsi="Arial" w:cs="Arial"/>
                <w:b w:val="0"/>
                <w:sz w:val="16"/>
                <w:szCs w:val="16"/>
              </w:rPr>
              <w:t xml:space="preserve"> s </w:t>
            </w:r>
            <w:proofErr w:type="spellStart"/>
            <w:r w:rsidRPr="00201219">
              <w:rPr>
                <w:rFonts w:ascii="Arial" w:hAnsi="Arial" w:cs="Arial"/>
                <w:b w:val="0"/>
                <w:sz w:val="16"/>
                <w:szCs w:val="16"/>
              </w:rPr>
              <w:t>pods-tatným</w:t>
            </w:r>
            <w:proofErr w:type="spellEnd"/>
            <w:r w:rsidRPr="00201219">
              <w:rPr>
                <w:rFonts w:ascii="Arial" w:hAnsi="Arial" w:cs="Arial"/>
                <w:b w:val="0"/>
                <w:sz w:val="16"/>
                <w:szCs w:val="16"/>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ÚJ </w:t>
            </w:r>
            <w:r w:rsidRPr="00201219">
              <w:rPr>
                <w:rFonts w:ascii="Arial" w:hAnsi="Arial" w:cs="Arial"/>
                <w:b w:val="0"/>
                <w:sz w:val="16"/>
                <w:szCs w:val="16"/>
              </w:rPr>
              <w:br/>
              <w:t>v </w:t>
            </w:r>
            <w:proofErr w:type="spellStart"/>
            <w:r w:rsidRPr="00201219">
              <w:rPr>
                <w:rFonts w:ascii="Arial" w:hAnsi="Arial" w:cs="Arial"/>
                <w:b w:val="0"/>
                <w:sz w:val="16"/>
                <w:szCs w:val="16"/>
              </w:rPr>
              <w:t>kons</w:t>
            </w:r>
            <w:proofErr w:type="spellEnd"/>
            <w:r w:rsidRPr="00201219">
              <w:rPr>
                <w:rFonts w:ascii="Arial" w:hAnsi="Arial" w:cs="Arial"/>
                <w:b w:val="0"/>
                <w:sz w:val="16"/>
                <w:szCs w:val="16"/>
              </w:rPr>
              <w:t>. celku</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Ostatný DFM</w:t>
            </w:r>
          </w:p>
        </w:tc>
        <w:tc>
          <w:tcPr>
            <w:tcW w:w="85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Pôžičky s  dobou </w:t>
            </w:r>
            <w:proofErr w:type="spellStart"/>
            <w:r w:rsidRPr="00201219">
              <w:rPr>
                <w:rFonts w:ascii="Arial" w:hAnsi="Arial" w:cs="Arial"/>
                <w:b w:val="0"/>
                <w:sz w:val="16"/>
                <w:szCs w:val="16"/>
              </w:rPr>
              <w:t>splat-nosti</w:t>
            </w:r>
            <w:proofErr w:type="spellEnd"/>
            <w:r w:rsidRPr="00201219">
              <w:rPr>
                <w:rFonts w:ascii="Arial" w:hAnsi="Arial" w:cs="Arial"/>
                <w:b w:val="0"/>
                <w:sz w:val="16"/>
                <w:szCs w:val="16"/>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Ob-stará-vaný</w:t>
            </w:r>
            <w:proofErr w:type="spellEnd"/>
            <w:r w:rsidRPr="00201219">
              <w:rPr>
                <w:rFonts w:ascii="Arial" w:hAnsi="Arial" w:cs="Arial"/>
                <w:b w:val="0"/>
                <w:sz w:val="16"/>
                <w:szCs w:val="16"/>
              </w:rPr>
              <w:t xml:space="preserve"> </w:t>
            </w:r>
            <w:r w:rsidRPr="00201219">
              <w:rPr>
                <w:rFonts w:ascii="Arial" w:hAnsi="Arial" w:cs="Arial"/>
                <w:b w:val="0"/>
                <w:sz w:val="16"/>
                <w:szCs w:val="16"/>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proofErr w:type="spellStart"/>
            <w:r w:rsidRPr="00201219">
              <w:rPr>
                <w:rFonts w:ascii="Arial" w:hAnsi="Arial" w:cs="Arial"/>
                <w:b w:val="0"/>
                <w:sz w:val="16"/>
                <w:szCs w:val="16"/>
              </w:rPr>
              <w:t>Poskyt-nuté</w:t>
            </w:r>
            <w:proofErr w:type="spellEnd"/>
            <w:r w:rsidRPr="00201219">
              <w:rPr>
                <w:rFonts w:ascii="Arial" w:hAnsi="Arial" w:cs="Arial"/>
                <w:b w:val="0"/>
                <w:sz w:val="16"/>
                <w:szCs w:val="16"/>
              </w:rPr>
              <w:t xml:space="preserve"> </w:t>
            </w:r>
            <w:proofErr w:type="spellStart"/>
            <w:r w:rsidRPr="00201219">
              <w:rPr>
                <w:rFonts w:ascii="Arial" w:hAnsi="Arial" w:cs="Arial"/>
                <w:b w:val="0"/>
                <w:sz w:val="16"/>
                <w:szCs w:val="16"/>
              </w:rPr>
              <w:t>pred-davky</w:t>
            </w:r>
            <w:proofErr w:type="spellEnd"/>
            <w:r w:rsidRPr="00201219">
              <w:rPr>
                <w:rFonts w:ascii="Arial" w:hAnsi="Arial" w:cs="Arial"/>
                <w:b w:val="0"/>
                <w:sz w:val="16"/>
                <w:szCs w:val="16"/>
              </w:rPr>
              <w:t xml:space="preserve"> na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DFM</w:t>
            </w:r>
          </w:p>
        </w:tc>
        <w:tc>
          <w:tcPr>
            <w:tcW w:w="7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Spolu</w:t>
            </w:r>
          </w:p>
        </w:tc>
      </w:tr>
      <w:tr w:rsidR="00201219" w:rsidRPr="00201219" w:rsidTr="00493E78">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08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037" w:type="dxa"/>
            <w:gridSpan w:val="3"/>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85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709"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85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c>
          <w:tcPr>
            <w:tcW w:w="66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w:t>
            </w:r>
          </w:p>
        </w:tc>
        <w:tc>
          <w:tcPr>
            <w:tcW w:w="890" w:type="dxa"/>
            <w:gridSpan w:val="2"/>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i</w:t>
            </w:r>
          </w:p>
        </w:tc>
        <w:tc>
          <w:tcPr>
            <w:tcW w:w="717" w:type="dxa"/>
            <w:tcBorders>
              <w:top w:val="single" w:sz="4" w:space="0" w:color="auto"/>
              <w:left w:val="single" w:sz="12" w:space="0" w:color="auto"/>
              <w:bottom w:val="single" w:sz="4" w:space="0" w:color="auto"/>
              <w:right w:val="single" w:sz="4" w:space="0" w:color="auto"/>
            </w:tcBorders>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j</w:t>
            </w:r>
          </w:p>
        </w:tc>
      </w:tr>
      <w:tr w:rsidR="00201219" w:rsidRPr="00201219" w:rsidTr="00493E78">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Prvotné ocenenie</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8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Opravné položky</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201219" w:rsidRPr="00201219" w:rsidRDefault="00201219" w:rsidP="00493E78">
            <w:pPr>
              <w:autoSpaceDE w:val="0"/>
              <w:autoSpaceDN w:val="0"/>
              <w:adjustRightInd w:val="0"/>
              <w:rPr>
                <w:rFonts w:ascii="Arial" w:hAnsi="Arial" w:cs="Arial"/>
                <w:bCs/>
                <w:sz w:val="16"/>
                <w:szCs w:val="16"/>
              </w:rPr>
            </w:pPr>
            <w:r w:rsidRPr="00201219">
              <w:rPr>
                <w:rFonts w:ascii="Arial" w:hAnsi="Arial" w:cs="Arial"/>
                <w:bCs/>
                <w:sz w:val="16"/>
                <w:szCs w:val="16"/>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61"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sz w:val="16"/>
                <w:szCs w:val="16"/>
              </w:rPr>
            </w:pPr>
            <w:r w:rsidRPr="00201219">
              <w:rPr>
                <w:rFonts w:ascii="Arial" w:hAnsi="Arial" w:cs="Arial"/>
                <w:sz w:val="16"/>
                <w:szCs w:val="16"/>
              </w:rPr>
              <w:t>Účtovná hodnota </w:t>
            </w:r>
          </w:p>
        </w:tc>
      </w:tr>
      <w:tr w:rsidR="00201219" w:rsidRPr="00201219" w:rsidTr="00493E78">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 </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12" w:space="0" w:color="auto"/>
              <w:left w:val="single" w:sz="6" w:space="0" w:color="auto"/>
              <w:bottom w:val="single" w:sz="6"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12" w:space="0" w:color="auto"/>
              <w:left w:val="single" w:sz="6" w:space="0" w:color="auto"/>
              <w:bottom w:val="single" w:sz="6"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r w:rsidR="00201219" w:rsidRPr="00201219" w:rsidTr="00493E78">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Stav</w:t>
            </w:r>
          </w:p>
          <w:p w:rsidR="00201219" w:rsidRPr="00201219" w:rsidRDefault="00201219" w:rsidP="00493E78">
            <w:pPr>
              <w:autoSpaceDE w:val="0"/>
              <w:autoSpaceDN w:val="0"/>
              <w:adjustRightInd w:val="0"/>
              <w:rPr>
                <w:rFonts w:ascii="Arial" w:hAnsi="Arial" w:cs="Arial"/>
                <w:b/>
                <w:bCs/>
                <w:sz w:val="16"/>
                <w:szCs w:val="16"/>
              </w:rPr>
            </w:pPr>
            <w:r w:rsidRPr="00201219">
              <w:rPr>
                <w:rFonts w:ascii="Arial" w:hAnsi="Arial" w:cs="Arial"/>
                <w:b/>
                <w:bCs/>
                <w:sz w:val="16"/>
                <w:szCs w:val="16"/>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8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878"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autoSpaceDE w:val="0"/>
              <w:autoSpaceDN w:val="0"/>
              <w:adjustRightInd w:val="0"/>
              <w:jc w:val="center"/>
              <w:rPr>
                <w:rFonts w:ascii="Arial" w:hAnsi="Arial" w:cs="Arial"/>
                <w:sz w:val="16"/>
                <w:szCs w:val="16"/>
              </w:rPr>
            </w:pPr>
          </w:p>
        </w:tc>
        <w:tc>
          <w:tcPr>
            <w:tcW w:w="717" w:type="dxa"/>
            <w:tcBorders>
              <w:top w:val="single" w:sz="6" w:space="0" w:color="auto"/>
              <w:left w:val="single" w:sz="6" w:space="0" w:color="auto"/>
              <w:bottom w:val="single" w:sz="12" w:space="0" w:color="auto"/>
              <w:right w:val="single" w:sz="12" w:space="0" w:color="auto"/>
            </w:tcBorders>
          </w:tcPr>
          <w:p w:rsidR="00201219" w:rsidRPr="00201219" w:rsidRDefault="00201219" w:rsidP="00493E78">
            <w:pPr>
              <w:autoSpaceDE w:val="0"/>
              <w:autoSpaceDN w:val="0"/>
              <w:adjustRightInd w:val="0"/>
              <w:jc w:val="center"/>
              <w:rPr>
                <w:rFonts w:ascii="Arial" w:hAnsi="Arial" w:cs="Arial"/>
                <w:sz w:val="16"/>
                <w:szCs w:val="16"/>
              </w:rPr>
            </w:pPr>
          </w:p>
        </w:tc>
      </w:tr>
    </w:tbl>
    <w:p w:rsidR="00201219" w:rsidRPr="0093379F" w:rsidRDefault="00201219" w:rsidP="00201219">
      <w:pPr>
        <w:ind w:right="-468"/>
        <w:jc w:val="both"/>
        <w:rPr>
          <w:rFonts w:ascii="Arial" w:hAnsi="Arial" w:cs="Arial"/>
          <w:sz w:val="22"/>
          <w:szCs w:val="22"/>
        </w:rPr>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201219" w:rsidRDefault="00201219" w:rsidP="004D3B4A">
      <w:pPr>
        <w:pStyle w:val="Zkladntext"/>
      </w:pPr>
    </w:p>
    <w:p w:rsidR="004D3B4A" w:rsidRDefault="00750629" w:rsidP="004D3B4A">
      <w:pPr>
        <w:pStyle w:val="Zkladntext"/>
      </w:pPr>
      <w:r w:rsidRPr="00B433AF">
        <w:t>Výška vlastného imania k 31. decembru 201</w:t>
      </w:r>
      <w:r w:rsidR="00640100">
        <w:t>4</w:t>
      </w:r>
      <w:r w:rsidRPr="00B433AF">
        <w:t xml:space="preserve"> a výsledku hospodárenia za účtovné obdobie 201</w:t>
      </w:r>
      <w:r w:rsidR="00640100">
        <w:t>4</w:t>
      </w:r>
      <w:r w:rsidRPr="00B433AF">
        <w:t xml:space="preserve"> podnikov je uvedená</w:t>
      </w:r>
      <w:r w:rsidR="00B765D9">
        <w:t xml:space="preserve"> v nasledujúcom prehľade</w:t>
      </w:r>
      <w:r w:rsidR="004D3B4A">
        <w:t>:</w:t>
      </w:r>
      <w:r w:rsidR="00262340">
        <w:t xml:space="preserve"> </w:t>
      </w:r>
      <w:r w:rsidR="00262340" w:rsidRPr="00262340">
        <w:rPr>
          <w:b/>
        </w:rPr>
        <w:t>účtovná jednotka nemá náplň</w:t>
      </w:r>
    </w:p>
    <w:p w:rsidR="00201219" w:rsidRPr="00201219" w:rsidRDefault="00201219" w:rsidP="004D3B4A">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493E78">
        <w:trPr>
          <w:jc w:val="center"/>
        </w:trPr>
        <w:tc>
          <w:tcPr>
            <w:tcW w:w="1922"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Bežné účtovné obdobie </w:t>
            </w:r>
          </w:p>
        </w:tc>
      </w:tr>
      <w:tr w:rsidR="00201219" w:rsidRPr="00201219" w:rsidTr="00493E7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493E7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29"/>
          <w:jc w:val="center"/>
        </w:trPr>
        <w:tc>
          <w:tcPr>
            <w:tcW w:w="9211"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2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rsidP="004D3B4A">
      <w:pPr>
        <w:pStyle w:val="Zkladntext"/>
      </w:pPr>
    </w:p>
    <w:p w:rsidR="00201219" w:rsidRDefault="00201219" w:rsidP="004409F5">
      <w:pPr>
        <w:pStyle w:val="Zkladntext"/>
      </w:pPr>
    </w:p>
    <w:p w:rsidR="00262340" w:rsidRDefault="00262340" w:rsidP="004409F5">
      <w:pPr>
        <w:pStyle w:val="Zkladntext"/>
      </w:pP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0"/>
        <w:gridCol w:w="4093"/>
      </w:tblGrid>
      <w:tr w:rsidR="00201219" w:rsidRPr="00201219" w:rsidTr="00493E78">
        <w:trPr>
          <w:jc w:val="center"/>
        </w:trPr>
        <w:tc>
          <w:tcPr>
            <w:tcW w:w="550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Dlhodobý finančný majetok</w:t>
            </w:r>
          </w:p>
        </w:tc>
        <w:tc>
          <w:tcPr>
            <w:tcW w:w="4018" w:type="dxa"/>
            <w:tcBorders>
              <w:top w:val="single" w:sz="12" w:space="0" w:color="auto"/>
              <w:left w:val="single" w:sz="12" w:space="0" w:color="auto"/>
              <w:bottom w:val="nil"/>
              <w:right w:val="single" w:sz="12" w:space="0" w:color="auto"/>
            </w:tcBorders>
            <w:vAlign w:val="center"/>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Hodnota za bežné účtovné obdobie</w:t>
            </w:r>
          </w:p>
        </w:tc>
      </w:tr>
      <w:tr w:rsidR="00201219" w:rsidRPr="00201219" w:rsidTr="00493E78">
        <w:trPr>
          <w:jc w:val="center"/>
        </w:trPr>
        <w:tc>
          <w:tcPr>
            <w:tcW w:w="5508"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jc w:val="both"/>
              <w:rPr>
                <w:rFonts w:ascii="Arial" w:hAnsi="Arial" w:cs="Arial"/>
                <w:sz w:val="16"/>
                <w:szCs w:val="16"/>
              </w:rPr>
            </w:pPr>
            <w:r w:rsidRPr="00201219">
              <w:rPr>
                <w:rFonts w:ascii="Arial" w:hAnsi="Arial" w:cs="Arial"/>
                <w:sz w:val="16"/>
                <w:szCs w:val="16"/>
              </w:rPr>
              <w:t>Dlhodobý finančný majetok, na ktorý je zriadené záložné právo</w:t>
            </w:r>
          </w:p>
        </w:tc>
        <w:tc>
          <w:tcPr>
            <w:tcW w:w="4018" w:type="dxa"/>
            <w:tcBorders>
              <w:top w:val="single" w:sz="12" w:space="0" w:color="auto"/>
              <w:left w:val="single" w:sz="12" w:space="0" w:color="auto"/>
              <w:bottom w:val="single" w:sz="4" w:space="0" w:color="auto"/>
              <w:right w:val="single" w:sz="12" w:space="0" w:color="auto"/>
            </w:tcBorders>
            <w:vAlign w:val="center"/>
          </w:tcPr>
          <w:p w:rsidR="00201219" w:rsidRPr="00201219" w:rsidRDefault="00201219" w:rsidP="00493E78">
            <w:pPr>
              <w:spacing w:line="360" w:lineRule="auto"/>
              <w:jc w:val="both"/>
              <w:rPr>
                <w:rFonts w:ascii="Arial" w:hAnsi="Arial" w:cs="Arial"/>
                <w:sz w:val="16"/>
                <w:szCs w:val="16"/>
              </w:rPr>
            </w:pPr>
          </w:p>
        </w:tc>
      </w:tr>
    </w:tbl>
    <w:p w:rsidR="00201219" w:rsidRDefault="00201219" w:rsidP="004409F5">
      <w:pPr>
        <w:pStyle w:val="Zkladntext"/>
      </w:pPr>
    </w:p>
    <w:p w:rsidR="00201219" w:rsidRDefault="00201219" w:rsidP="004409F5">
      <w:pPr>
        <w:pStyle w:val="Zkladntext"/>
      </w:pPr>
    </w:p>
    <w:p w:rsidR="00E45765" w:rsidRPr="00B433AF" w:rsidRDefault="00E45765" w:rsidP="00E45765">
      <w:pPr>
        <w:pStyle w:val="Zkladntext"/>
        <w:rPr>
          <w:szCs w:val="18"/>
        </w:rPr>
      </w:pPr>
    </w:p>
    <w:p w:rsidR="00E45765" w:rsidRPr="00B433AF" w:rsidRDefault="00E45765" w:rsidP="00E45765">
      <w:pPr>
        <w:pStyle w:val="Zkladntext"/>
        <w:rPr>
          <w:szCs w:val="18"/>
        </w:rPr>
      </w:pPr>
      <w:r w:rsidRPr="00B433AF">
        <w:rPr>
          <w:szCs w:val="18"/>
        </w:rPr>
        <w:t xml:space="preserve">Hodnota dlhodobého finančného majetku, s ktorým má Spoločnosť obmedzené právo nakladať v bežnom účtovnom období je </w:t>
      </w:r>
      <w:proofErr w:type="spellStart"/>
      <w:r w:rsidRPr="00B433AF">
        <w:rPr>
          <w:szCs w:val="18"/>
        </w:rPr>
        <w:t>xxx</w:t>
      </w:r>
      <w:proofErr w:type="spellEnd"/>
      <w:r w:rsidRPr="00B433AF">
        <w:rPr>
          <w:szCs w:val="18"/>
        </w:rPr>
        <w:t xml:space="preserve">  EUR a ide o nasledovný finančný majetok:</w:t>
      </w:r>
      <w:r w:rsidR="00262340" w:rsidRPr="00262340">
        <w:rPr>
          <w:b/>
          <w:szCs w:val="18"/>
        </w:rPr>
        <w:t xml:space="preserve"> </w:t>
      </w:r>
      <w:r w:rsidR="00262340" w:rsidRPr="00262340">
        <w:rPr>
          <w:b/>
        </w:rPr>
        <w:t>účtovná jednotka nemá náplň</w:t>
      </w:r>
    </w:p>
    <w:p w:rsidR="00E45765" w:rsidRDefault="00E45765">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Default="00201219">
      <w:pPr>
        <w:spacing w:after="200" w:line="276" w:lineRule="auto"/>
        <w:ind w:left="426"/>
        <w:rPr>
          <w:sz w:val="18"/>
          <w:szCs w:val="18"/>
        </w:rPr>
      </w:pPr>
    </w:p>
    <w:p w:rsidR="00201219" w:rsidRPr="00B433AF" w:rsidRDefault="00201219">
      <w:pPr>
        <w:spacing w:after="200" w:line="276" w:lineRule="auto"/>
        <w:ind w:left="426"/>
        <w:rPr>
          <w:sz w:val="18"/>
          <w:szCs w:val="18"/>
        </w:rPr>
      </w:pPr>
    </w:p>
    <w:p w:rsidR="00B62963" w:rsidRDefault="00750629">
      <w:pPr>
        <w:pStyle w:val="Zkladntext"/>
      </w:pPr>
      <w:r w:rsidRPr="00B433AF">
        <w:t>Výška vlastného imania k 31. decembru 201</w:t>
      </w:r>
      <w:r w:rsidR="00640100">
        <w:t>3</w:t>
      </w:r>
      <w:r w:rsidRPr="00B433AF">
        <w:t xml:space="preserve"> a výsledku hospodárenia za účtovné obdobie 201</w:t>
      </w:r>
      <w:r w:rsidR="00640100">
        <w:t>3</w:t>
      </w:r>
      <w:r w:rsidRPr="00B433AF">
        <w:t xml:space="preserve"> podnikov je uvedená</w:t>
      </w:r>
      <w:r w:rsidR="001C0A6A" w:rsidRPr="00B433AF">
        <w:t xml:space="preserve"> v nasledujúcom prehľade:</w:t>
      </w:r>
      <w:r w:rsidR="00262340">
        <w:t xml:space="preserve"> </w:t>
      </w:r>
      <w:r w:rsidR="00262340" w:rsidRPr="00262340">
        <w:rPr>
          <w:b/>
        </w:rPr>
        <w:t>účtovná jednotka nemá náplň</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57"/>
        <w:gridCol w:w="1145"/>
        <w:gridCol w:w="1733"/>
        <w:gridCol w:w="1479"/>
        <w:gridCol w:w="1698"/>
        <w:gridCol w:w="1370"/>
      </w:tblGrid>
      <w:tr w:rsidR="00201219" w:rsidRPr="00201219" w:rsidTr="00493E78">
        <w:trPr>
          <w:jc w:val="center"/>
        </w:trPr>
        <w:tc>
          <w:tcPr>
            <w:tcW w:w="1922" w:type="dxa"/>
            <w:vMerge w:val="restart"/>
            <w:tcBorders>
              <w:top w:val="single" w:sz="12" w:space="0" w:color="auto"/>
              <w:bottom w:val="nil"/>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lastRenderedPageBreak/>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201219" w:rsidRPr="00201219" w:rsidRDefault="00201219" w:rsidP="00493E78">
            <w:pPr>
              <w:pStyle w:val="TopHeader"/>
              <w:rPr>
                <w:rFonts w:ascii="Arial" w:hAnsi="Arial" w:cs="Arial"/>
                <w:b w:val="0"/>
                <w:sz w:val="16"/>
                <w:szCs w:val="16"/>
              </w:rPr>
            </w:pPr>
            <w:r>
              <w:rPr>
                <w:rFonts w:ascii="Arial" w:hAnsi="Arial" w:cs="Arial"/>
                <w:b w:val="0"/>
                <w:sz w:val="16"/>
                <w:szCs w:val="16"/>
              </w:rPr>
              <w:t>Bezprostredne predchádzajúce</w:t>
            </w:r>
            <w:r w:rsidRPr="00201219">
              <w:rPr>
                <w:rFonts w:ascii="Arial" w:hAnsi="Arial" w:cs="Arial"/>
                <w:b w:val="0"/>
                <w:sz w:val="16"/>
                <w:szCs w:val="16"/>
              </w:rPr>
              <w:t xml:space="preserve"> účtovné obdobie </w:t>
            </w:r>
          </w:p>
        </w:tc>
      </w:tr>
      <w:tr w:rsidR="00201219" w:rsidRPr="00201219" w:rsidTr="00493E78">
        <w:trPr>
          <w:trHeight w:val="1394"/>
          <w:jc w:val="center"/>
        </w:trPr>
        <w:tc>
          <w:tcPr>
            <w:tcW w:w="1922" w:type="dxa"/>
            <w:vMerge/>
            <w:tcBorders>
              <w:top w:val="single" w:sz="12" w:space="0" w:color="auto"/>
              <w:bottom w:val="single" w:sz="4" w:space="0" w:color="auto"/>
              <w:right w:val="single" w:sz="12" w:space="0" w:color="auto"/>
            </w:tcBorders>
            <w:vAlign w:val="center"/>
            <w:hideMark/>
          </w:tcPr>
          <w:p w:rsidR="00201219" w:rsidRPr="00201219" w:rsidRDefault="00201219" w:rsidP="00493E78">
            <w:pPr>
              <w:rPr>
                <w:rFonts w:ascii="Arial" w:hAnsi="Arial" w:cs="Arial"/>
                <w:bCs/>
                <w:sz w:val="16"/>
                <w:szCs w:val="16"/>
              </w:rPr>
            </w:pPr>
          </w:p>
        </w:tc>
        <w:tc>
          <w:tcPr>
            <w:tcW w:w="112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Podiel ÚJ na ZI</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Podiel ÚJ na hlasovacích právach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w:t>
            </w:r>
          </w:p>
        </w:tc>
        <w:tc>
          <w:tcPr>
            <w:tcW w:w="1452"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Účtovná hodnota </w:t>
            </w:r>
            <w:r w:rsidRPr="00201219">
              <w:rPr>
                <w:rFonts w:ascii="Arial" w:hAnsi="Arial" w:cs="Arial"/>
                <w:b w:val="0"/>
                <w:sz w:val="16"/>
                <w:szCs w:val="16"/>
              </w:rPr>
              <w:br/>
              <w:t>DFM</w:t>
            </w:r>
          </w:p>
        </w:tc>
      </w:tr>
      <w:tr w:rsidR="00201219" w:rsidRPr="00201219" w:rsidTr="00493E78">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12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452"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66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345"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29"/>
          <w:jc w:val="center"/>
        </w:trPr>
        <w:tc>
          <w:tcPr>
            <w:tcW w:w="9211" w:type="dxa"/>
            <w:gridSpan w:val="6"/>
            <w:tcBorders>
              <w:top w:val="single" w:sz="4"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Dcérske účtovné jednotky</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2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Účtovné jednotky s podstatným vplyvom</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 xml:space="preserve">Ostatné realizovateľné CP a podiely  </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vAlign w:val="center"/>
          </w:tcPr>
          <w:p w:rsidR="00201219" w:rsidRPr="00201219" w:rsidRDefault="00201219" w:rsidP="00493E78">
            <w:pPr>
              <w:jc w:val="center"/>
              <w:rPr>
                <w:rFonts w:ascii="Arial" w:hAnsi="Arial" w:cs="Arial"/>
                <w:sz w:val="16"/>
                <w:szCs w:val="16"/>
              </w:rPr>
            </w:pPr>
          </w:p>
        </w:tc>
        <w:tc>
          <w:tcPr>
            <w:tcW w:w="1452" w:type="dxa"/>
            <w:vAlign w:val="center"/>
          </w:tcPr>
          <w:p w:rsidR="00201219" w:rsidRPr="00201219" w:rsidRDefault="00201219" w:rsidP="00493E78">
            <w:pPr>
              <w:jc w:val="center"/>
              <w:rPr>
                <w:rFonts w:ascii="Arial" w:hAnsi="Arial" w:cs="Arial"/>
                <w:sz w:val="16"/>
                <w:szCs w:val="16"/>
              </w:rPr>
            </w:pPr>
          </w:p>
        </w:tc>
        <w:tc>
          <w:tcPr>
            <w:tcW w:w="1667" w:type="dxa"/>
            <w:vAlign w:val="center"/>
          </w:tcPr>
          <w:p w:rsidR="00201219" w:rsidRPr="00201219" w:rsidRDefault="00201219" w:rsidP="00493E78">
            <w:pPr>
              <w:jc w:val="center"/>
              <w:rPr>
                <w:rFonts w:ascii="Arial" w:hAnsi="Arial" w:cs="Arial"/>
                <w:sz w:val="16"/>
                <w:szCs w:val="16"/>
              </w:rPr>
            </w:pPr>
          </w:p>
        </w:tc>
        <w:tc>
          <w:tcPr>
            <w:tcW w:w="1345"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9211" w:type="dxa"/>
            <w:gridSpan w:val="6"/>
            <w:tcBorders>
              <w:top w:val="single" w:sz="12" w:space="0" w:color="auto"/>
              <w:bottom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Obstarávaný DFM na účely vykonania vplyvu v inej ÚJ</w:t>
            </w:r>
          </w:p>
        </w:tc>
      </w:tr>
      <w:tr w:rsidR="00201219" w:rsidRPr="00201219" w:rsidTr="00493E78">
        <w:trPr>
          <w:trHeight w:val="369"/>
          <w:jc w:val="center"/>
        </w:trPr>
        <w:tc>
          <w:tcPr>
            <w:tcW w:w="1922" w:type="dxa"/>
            <w:tcBorders>
              <w:top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top w:val="single" w:sz="12"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top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top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bottom w:val="single" w:sz="12" w:space="0" w:color="auto"/>
              <w:right w:val="single" w:sz="12" w:space="0" w:color="auto"/>
            </w:tcBorders>
            <w:vAlign w:val="center"/>
          </w:tcPr>
          <w:p w:rsidR="00201219" w:rsidRPr="00201219" w:rsidRDefault="00201219" w:rsidP="00493E78">
            <w:pPr>
              <w:rPr>
                <w:rFonts w:ascii="Arial" w:hAnsi="Arial" w:cs="Arial"/>
                <w:sz w:val="16"/>
                <w:szCs w:val="16"/>
              </w:rPr>
            </w:pPr>
          </w:p>
        </w:tc>
        <w:tc>
          <w:tcPr>
            <w:tcW w:w="1124"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c>
          <w:tcPr>
            <w:tcW w:w="1701"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452"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667"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c>
          <w:tcPr>
            <w:tcW w:w="1345" w:type="dxa"/>
            <w:tcBorders>
              <w:bottom w:val="single" w:sz="12"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69"/>
          <w:jc w:val="center"/>
        </w:trPr>
        <w:tc>
          <w:tcPr>
            <w:tcW w:w="1922" w:type="dxa"/>
            <w:tcBorders>
              <w:top w:val="single" w:sz="12" w:space="0" w:color="auto"/>
              <w:bottom w:val="single" w:sz="12"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DFM spolu</w:t>
            </w:r>
          </w:p>
        </w:tc>
        <w:tc>
          <w:tcPr>
            <w:tcW w:w="1124" w:type="dxa"/>
            <w:tcBorders>
              <w:top w:val="single" w:sz="12" w:space="0" w:color="auto"/>
              <w:left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701"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452"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667" w:type="dxa"/>
            <w:tcBorders>
              <w:top w:val="single" w:sz="12" w:space="0" w:color="auto"/>
              <w:bottom w:val="single" w:sz="12"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345" w:type="dxa"/>
            <w:tcBorders>
              <w:top w:val="single" w:sz="12" w:space="0" w:color="auto"/>
              <w:bottom w:val="single" w:sz="12" w:space="0" w:color="auto"/>
            </w:tcBorders>
            <w:vAlign w:val="center"/>
          </w:tcPr>
          <w:p w:rsidR="00201219" w:rsidRPr="00201219" w:rsidRDefault="00201219" w:rsidP="00493E78">
            <w:pPr>
              <w:jc w:val="center"/>
              <w:rPr>
                <w:rFonts w:ascii="Arial" w:hAnsi="Arial" w:cs="Arial"/>
                <w:sz w:val="16"/>
                <w:szCs w:val="16"/>
              </w:rPr>
            </w:pPr>
          </w:p>
        </w:tc>
      </w:tr>
    </w:tbl>
    <w:p w:rsidR="00201219" w:rsidRDefault="00201219">
      <w:pPr>
        <w:pStyle w:val="Zkladntext"/>
      </w:pPr>
    </w:p>
    <w:p w:rsidR="00B62963" w:rsidRDefault="00B62963" w:rsidP="00262340">
      <w:pPr>
        <w:pStyle w:val="Zkladntext"/>
        <w:ind w:left="0"/>
      </w:pPr>
      <w:bookmarkStart w:id="10" w:name="_Toc530739903"/>
    </w:p>
    <w:p w:rsidR="00B62963" w:rsidRDefault="00B55B0A">
      <w:pPr>
        <w:pStyle w:val="Zkladntext"/>
      </w:pPr>
      <w:r>
        <w:t>Informácie o dlhových cenných papieroch držaných do splatnosti sú uvedené v nasledujúcej tabuľke:</w:t>
      </w:r>
      <w:r w:rsidR="00262340" w:rsidRPr="00262340">
        <w:t xml:space="preserve"> </w:t>
      </w:r>
      <w:r w:rsidR="00262340" w:rsidRPr="00262340">
        <w:rPr>
          <w:b/>
        </w:rPr>
        <w:t>účtovná jednotka</w:t>
      </w:r>
      <w:r w:rsidR="00262340">
        <w:t xml:space="preserve"> </w:t>
      </w:r>
      <w:r w:rsidR="00262340" w:rsidRPr="00262340">
        <w:rPr>
          <w:b/>
        </w:rPr>
        <w:t>nemá náplň</w:t>
      </w:r>
    </w:p>
    <w:p w:rsidR="00201219" w:rsidRDefault="00201219">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5"/>
        <w:gridCol w:w="742"/>
        <w:gridCol w:w="1300"/>
        <w:gridCol w:w="1155"/>
        <w:gridCol w:w="1155"/>
        <w:gridCol w:w="1443"/>
        <w:gridCol w:w="1082"/>
      </w:tblGrid>
      <w:tr w:rsidR="00201219" w:rsidRPr="00201219" w:rsidTr="00493E78">
        <w:trPr>
          <w:trHeight w:val="644"/>
          <w:jc w:val="center"/>
        </w:trPr>
        <w:tc>
          <w:tcPr>
            <w:tcW w:w="2460"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Dlhové CP</w:t>
            </w:r>
            <w:r w:rsidRPr="00201219">
              <w:rPr>
                <w:rFonts w:ascii="Arial" w:hAnsi="Arial" w:cs="Arial"/>
                <w:sz w:val="16"/>
                <w:szCs w:val="16"/>
              </w:rPr>
              <w:br/>
              <w:t xml:space="preserve"> držané do splatnosti</w:t>
            </w:r>
          </w:p>
        </w:tc>
        <w:tc>
          <w:tcPr>
            <w:tcW w:w="728"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Druh CP</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hodnoty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 xml:space="preserve">Vyradenie dlhového CP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062"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460"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728"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276"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41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c>
          <w:tcPr>
            <w:tcW w:w="1062"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g</w:t>
            </w:r>
          </w:p>
        </w:tc>
      </w:tr>
      <w:tr w:rsidR="00201219" w:rsidRPr="00201219" w:rsidTr="00493E78">
        <w:trPr>
          <w:trHeight w:val="340"/>
          <w:jc w:val="center"/>
        </w:trPr>
        <w:tc>
          <w:tcPr>
            <w:tcW w:w="2460"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728" w:type="dxa"/>
            <w:tcBorders>
              <w:top w:val="single" w:sz="4"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4"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4"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417" w:type="dxa"/>
            <w:tcBorders>
              <w:top w:val="single" w:sz="6" w:space="0" w:color="auto"/>
              <w:left w:val="single" w:sz="6" w:space="0" w:color="auto"/>
              <w:bottom w:val="single" w:sz="6" w:space="0" w:color="auto"/>
              <w:right w:val="single" w:sz="6" w:space="0" w:color="auto"/>
            </w:tcBorders>
            <w:vAlign w:val="center"/>
          </w:tcPr>
          <w:p w:rsidR="00201219" w:rsidRPr="00201219" w:rsidRDefault="00201219" w:rsidP="00493E78">
            <w:pPr>
              <w:rPr>
                <w:rFonts w:ascii="Arial" w:hAnsi="Arial" w:cs="Arial"/>
                <w:sz w:val="16"/>
                <w:szCs w:val="16"/>
              </w:rPr>
            </w:pPr>
          </w:p>
        </w:tc>
        <w:tc>
          <w:tcPr>
            <w:tcW w:w="1062" w:type="dxa"/>
            <w:tcBorders>
              <w:top w:val="single" w:sz="6" w:space="0" w:color="auto"/>
              <w:left w:val="single" w:sz="6" w:space="0" w:color="auto"/>
              <w:bottom w:val="single" w:sz="6" w:space="0" w:color="auto"/>
            </w:tcBorders>
            <w:vAlign w:val="center"/>
          </w:tcPr>
          <w:p w:rsidR="00201219" w:rsidRPr="00201219" w:rsidRDefault="00201219" w:rsidP="00493E78">
            <w:pPr>
              <w:rPr>
                <w:rFonts w:ascii="Arial" w:hAnsi="Arial" w:cs="Arial"/>
                <w:sz w:val="16"/>
                <w:szCs w:val="16"/>
              </w:rPr>
            </w:pPr>
          </w:p>
        </w:tc>
      </w:tr>
      <w:tr w:rsidR="00201219" w:rsidRPr="00201219" w:rsidTr="00493E78">
        <w:trPr>
          <w:jc w:val="center"/>
        </w:trPr>
        <w:tc>
          <w:tcPr>
            <w:tcW w:w="2460"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201219" w:rsidRPr="00201219" w:rsidRDefault="00201219" w:rsidP="00493E78">
            <w:pPr>
              <w:jc w:val="center"/>
              <w:rPr>
                <w:rFonts w:ascii="Arial" w:hAnsi="Arial" w:cs="Arial"/>
                <w:sz w:val="16"/>
                <w:szCs w:val="16"/>
              </w:rPr>
            </w:pPr>
            <w:r w:rsidRPr="00201219">
              <w:rPr>
                <w:rFonts w:ascii="Arial" w:hAnsi="Arial" w:cs="Arial"/>
                <w:sz w:val="16"/>
                <w:szCs w:val="16"/>
              </w:rPr>
              <w:t>X</w:t>
            </w:r>
          </w:p>
        </w:tc>
        <w:tc>
          <w:tcPr>
            <w:tcW w:w="1276"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417" w:type="dxa"/>
            <w:tcBorders>
              <w:top w:val="single" w:sz="6" w:space="0" w:color="auto"/>
              <w:left w:val="single" w:sz="6" w:space="0" w:color="auto"/>
              <w:bottom w:val="single" w:sz="12" w:space="0" w:color="auto"/>
              <w:right w:val="single" w:sz="6" w:space="0" w:color="auto"/>
            </w:tcBorders>
            <w:vAlign w:val="center"/>
          </w:tcPr>
          <w:p w:rsidR="00201219" w:rsidRPr="00201219" w:rsidRDefault="00201219" w:rsidP="00493E78">
            <w:pPr>
              <w:rPr>
                <w:rFonts w:ascii="Arial" w:hAnsi="Arial" w:cs="Arial"/>
                <w:b/>
                <w:sz w:val="16"/>
                <w:szCs w:val="16"/>
              </w:rPr>
            </w:pPr>
          </w:p>
        </w:tc>
        <w:tc>
          <w:tcPr>
            <w:tcW w:w="1062" w:type="dxa"/>
            <w:tcBorders>
              <w:top w:val="single" w:sz="6" w:space="0" w:color="auto"/>
              <w:left w:val="single" w:sz="6" w:space="0" w:color="auto"/>
              <w:bottom w:val="single" w:sz="12" w:space="0" w:color="auto"/>
            </w:tcBorders>
            <w:vAlign w:val="center"/>
          </w:tcPr>
          <w:p w:rsidR="00201219" w:rsidRPr="00201219" w:rsidRDefault="00201219" w:rsidP="00493E78">
            <w:pPr>
              <w:rPr>
                <w:rFonts w:ascii="Arial" w:hAnsi="Arial" w:cs="Arial"/>
                <w:b/>
                <w:sz w:val="16"/>
                <w:szCs w:val="16"/>
              </w:rPr>
            </w:pPr>
          </w:p>
        </w:tc>
      </w:tr>
    </w:tbl>
    <w:p w:rsidR="00201219" w:rsidRPr="00201219" w:rsidRDefault="00201219">
      <w:pPr>
        <w:pStyle w:val="Zkladntext"/>
        <w:rPr>
          <w:sz w:val="16"/>
          <w:szCs w:val="16"/>
        </w:rPr>
      </w:pPr>
    </w:p>
    <w:p w:rsidR="00201219" w:rsidRDefault="00201219">
      <w:pPr>
        <w:pStyle w:val="Zkladntext"/>
      </w:pPr>
    </w:p>
    <w:p w:rsidR="00201219" w:rsidRDefault="00201219">
      <w:pPr>
        <w:pStyle w:val="Zkladntext"/>
      </w:pPr>
    </w:p>
    <w:p w:rsidR="00201219" w:rsidRDefault="00201219">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76129D" w:rsidRDefault="00F4619A" w:rsidP="0076129D">
      <w:pPr>
        <w:pStyle w:val="Zkladntext"/>
      </w:pPr>
      <w:r>
        <w:t>Informácie o poskytnutých dlhodobých pôžičkách sú uvedené v nasledujúcej tabuľke:</w:t>
      </w:r>
      <w:r w:rsidR="00262340" w:rsidRPr="00262340">
        <w:t xml:space="preserve"> </w:t>
      </w:r>
      <w:r w:rsidR="00262340" w:rsidRPr="00262340">
        <w:rPr>
          <w:b/>
        </w:rPr>
        <w:t>účtovná jednotka nemá náplň</w:t>
      </w:r>
    </w:p>
    <w:p w:rsidR="00201219" w:rsidRDefault="00201219" w:rsidP="0076129D">
      <w:pPr>
        <w:pStyle w:val="Zkladntext"/>
      </w:pP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9"/>
        <w:gridCol w:w="1484"/>
        <w:gridCol w:w="1161"/>
        <w:gridCol w:w="1131"/>
        <w:gridCol w:w="1551"/>
        <w:gridCol w:w="1226"/>
      </w:tblGrid>
      <w:tr w:rsidR="00201219" w:rsidRPr="00201219" w:rsidTr="00493E78">
        <w:trPr>
          <w:trHeight w:val="996"/>
          <w:jc w:val="center"/>
        </w:trPr>
        <w:tc>
          <w:tcPr>
            <w:tcW w:w="2777" w:type="dxa"/>
            <w:tcBorders>
              <w:top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sz w:val="16"/>
                <w:szCs w:val="16"/>
              </w:rPr>
            </w:pPr>
            <w:r w:rsidRPr="00201219">
              <w:rPr>
                <w:rFonts w:ascii="Arial" w:hAnsi="Arial" w:cs="Arial"/>
                <w:sz w:val="16"/>
                <w:szCs w:val="16"/>
              </w:rPr>
              <w:t>Dlhodobé pôžičky</w:t>
            </w:r>
          </w:p>
        </w:tc>
        <w:tc>
          <w:tcPr>
            <w:tcW w:w="1457"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začiatku účtovného obdobia</w:t>
            </w:r>
          </w:p>
        </w:tc>
        <w:tc>
          <w:tcPr>
            <w:tcW w:w="114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Zvýšenie hodnoty</w:t>
            </w:r>
          </w:p>
        </w:tc>
        <w:tc>
          <w:tcPr>
            <w:tcW w:w="1110"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Zníženie hodnoty</w:t>
            </w:r>
          </w:p>
        </w:tc>
        <w:tc>
          <w:tcPr>
            <w:tcW w:w="1523" w:type="dxa"/>
            <w:tcBorders>
              <w:top w:val="single" w:sz="12"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Vyradenie pôžičky z účtovníctva </w:t>
            </w:r>
          </w:p>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v účtovnom období</w:t>
            </w:r>
          </w:p>
        </w:tc>
        <w:tc>
          <w:tcPr>
            <w:tcW w:w="1204" w:type="dxa"/>
            <w:tcBorders>
              <w:top w:val="single" w:sz="12" w:space="0" w:color="auto"/>
              <w:left w:val="single" w:sz="12" w:space="0" w:color="auto"/>
              <w:bottom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Stav </w:t>
            </w:r>
            <w:r w:rsidRPr="00201219">
              <w:rPr>
                <w:rFonts w:ascii="Arial" w:hAnsi="Arial" w:cs="Arial"/>
                <w:b w:val="0"/>
                <w:sz w:val="16"/>
                <w:szCs w:val="16"/>
              </w:rPr>
              <w:br/>
              <w:t>na konci účtovného obdobia</w:t>
            </w:r>
          </w:p>
        </w:tc>
      </w:tr>
      <w:tr w:rsidR="00201219" w:rsidRPr="00201219" w:rsidTr="00493E78">
        <w:trPr>
          <w:trHeight w:hRule="exact" w:val="227"/>
          <w:jc w:val="center"/>
        </w:trPr>
        <w:tc>
          <w:tcPr>
            <w:tcW w:w="2777" w:type="dxa"/>
            <w:tcBorders>
              <w:top w:val="single" w:sz="4" w:space="0" w:color="auto"/>
              <w:left w:val="single" w:sz="4"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a</w:t>
            </w:r>
          </w:p>
        </w:tc>
        <w:tc>
          <w:tcPr>
            <w:tcW w:w="1457"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b</w:t>
            </w:r>
          </w:p>
        </w:tc>
        <w:tc>
          <w:tcPr>
            <w:tcW w:w="114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c</w:t>
            </w:r>
          </w:p>
        </w:tc>
        <w:tc>
          <w:tcPr>
            <w:tcW w:w="1110"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d</w:t>
            </w:r>
          </w:p>
        </w:tc>
        <w:tc>
          <w:tcPr>
            <w:tcW w:w="1523" w:type="dxa"/>
            <w:tcBorders>
              <w:top w:val="single" w:sz="4" w:space="0" w:color="auto"/>
              <w:left w:val="single" w:sz="12" w:space="0" w:color="auto"/>
              <w:bottom w:val="single" w:sz="4" w:space="0" w:color="auto"/>
              <w:right w:val="single" w:sz="12"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e</w:t>
            </w:r>
          </w:p>
        </w:tc>
        <w:tc>
          <w:tcPr>
            <w:tcW w:w="1204" w:type="dxa"/>
            <w:tcBorders>
              <w:top w:val="single" w:sz="4" w:space="0" w:color="auto"/>
              <w:left w:val="single" w:sz="12" w:space="0" w:color="auto"/>
              <w:bottom w:val="single" w:sz="4" w:space="0" w:color="auto"/>
              <w:right w:val="single" w:sz="4" w:space="0" w:color="auto"/>
            </w:tcBorders>
            <w:vAlign w:val="center"/>
            <w:hideMark/>
          </w:tcPr>
          <w:p w:rsidR="00201219" w:rsidRPr="00201219" w:rsidRDefault="00201219" w:rsidP="00493E78">
            <w:pPr>
              <w:pStyle w:val="TopHeader"/>
              <w:rPr>
                <w:rFonts w:ascii="Arial" w:hAnsi="Arial" w:cs="Arial"/>
                <w:b w:val="0"/>
                <w:sz w:val="16"/>
                <w:szCs w:val="16"/>
              </w:rPr>
            </w:pPr>
            <w:r w:rsidRPr="00201219">
              <w:rPr>
                <w:rFonts w:ascii="Arial" w:hAnsi="Arial" w:cs="Arial"/>
                <w:b w:val="0"/>
                <w:sz w:val="16"/>
                <w:szCs w:val="16"/>
              </w:rPr>
              <w:t>f</w:t>
            </w:r>
          </w:p>
        </w:tc>
      </w:tr>
      <w:tr w:rsidR="00201219" w:rsidRPr="00201219" w:rsidTr="00493E78">
        <w:trPr>
          <w:trHeight w:val="340"/>
          <w:jc w:val="center"/>
        </w:trPr>
        <w:tc>
          <w:tcPr>
            <w:tcW w:w="2777" w:type="dxa"/>
            <w:tcBorders>
              <w:top w:val="single" w:sz="4" w:space="0" w:color="auto"/>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päť rokov</w:t>
            </w:r>
          </w:p>
        </w:tc>
        <w:tc>
          <w:tcPr>
            <w:tcW w:w="1457" w:type="dxa"/>
            <w:tcBorders>
              <w:top w:val="single" w:sz="4" w:space="0" w:color="auto"/>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110"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523" w:type="dxa"/>
            <w:tcBorders>
              <w:top w:val="single" w:sz="4" w:space="0" w:color="auto"/>
            </w:tcBorders>
            <w:vAlign w:val="center"/>
          </w:tcPr>
          <w:p w:rsidR="00201219" w:rsidRPr="00201219" w:rsidRDefault="00201219" w:rsidP="00493E78">
            <w:pPr>
              <w:jc w:val="center"/>
              <w:rPr>
                <w:rFonts w:ascii="Arial" w:hAnsi="Arial" w:cs="Arial"/>
                <w:sz w:val="16"/>
                <w:szCs w:val="16"/>
              </w:rPr>
            </w:pPr>
          </w:p>
        </w:tc>
        <w:tc>
          <w:tcPr>
            <w:tcW w:w="1204" w:type="dxa"/>
            <w:tcBorders>
              <w:top w:val="single" w:sz="4" w:space="0" w:color="auto"/>
            </w:tcBorders>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tri roky a najviac päť rokov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viac ako jeden rok a najviac tri roky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jc w:val="center"/>
        </w:trPr>
        <w:tc>
          <w:tcPr>
            <w:tcW w:w="2777" w:type="dxa"/>
            <w:tcBorders>
              <w:right w:val="single" w:sz="12" w:space="0" w:color="auto"/>
            </w:tcBorders>
            <w:vAlign w:val="center"/>
            <w:hideMark/>
          </w:tcPr>
          <w:p w:rsidR="00201219" w:rsidRPr="00201219" w:rsidRDefault="00201219" w:rsidP="00493E78">
            <w:pPr>
              <w:rPr>
                <w:rFonts w:ascii="Arial" w:hAnsi="Arial" w:cs="Arial"/>
                <w:sz w:val="16"/>
                <w:szCs w:val="16"/>
              </w:rPr>
            </w:pPr>
            <w:r w:rsidRPr="00201219">
              <w:rPr>
                <w:rFonts w:ascii="Arial" w:hAnsi="Arial" w:cs="Arial"/>
                <w:sz w:val="16"/>
                <w:szCs w:val="16"/>
              </w:rPr>
              <w:t>Do splatnosti do jedného roka vrátane</w:t>
            </w:r>
          </w:p>
        </w:tc>
        <w:tc>
          <w:tcPr>
            <w:tcW w:w="1457" w:type="dxa"/>
            <w:tcBorders>
              <w:left w:val="single" w:sz="12" w:space="0" w:color="auto"/>
            </w:tcBorders>
            <w:vAlign w:val="center"/>
          </w:tcPr>
          <w:p w:rsidR="00201219" w:rsidRPr="00201219" w:rsidRDefault="00201219" w:rsidP="00493E78">
            <w:pPr>
              <w:jc w:val="center"/>
              <w:rPr>
                <w:rFonts w:ascii="Arial" w:hAnsi="Arial" w:cs="Arial"/>
                <w:sz w:val="16"/>
                <w:szCs w:val="16"/>
              </w:rPr>
            </w:pPr>
          </w:p>
        </w:tc>
        <w:tc>
          <w:tcPr>
            <w:tcW w:w="1140" w:type="dxa"/>
            <w:vAlign w:val="center"/>
          </w:tcPr>
          <w:p w:rsidR="00201219" w:rsidRPr="00201219" w:rsidRDefault="00201219" w:rsidP="00493E78">
            <w:pPr>
              <w:jc w:val="center"/>
              <w:rPr>
                <w:rFonts w:ascii="Arial" w:hAnsi="Arial" w:cs="Arial"/>
                <w:sz w:val="16"/>
                <w:szCs w:val="16"/>
              </w:rPr>
            </w:pPr>
          </w:p>
        </w:tc>
        <w:tc>
          <w:tcPr>
            <w:tcW w:w="1110" w:type="dxa"/>
            <w:vAlign w:val="center"/>
          </w:tcPr>
          <w:p w:rsidR="00201219" w:rsidRPr="00201219" w:rsidRDefault="00201219" w:rsidP="00493E78">
            <w:pPr>
              <w:jc w:val="center"/>
              <w:rPr>
                <w:rFonts w:ascii="Arial" w:hAnsi="Arial" w:cs="Arial"/>
                <w:sz w:val="16"/>
                <w:szCs w:val="16"/>
              </w:rPr>
            </w:pPr>
          </w:p>
        </w:tc>
        <w:tc>
          <w:tcPr>
            <w:tcW w:w="1523" w:type="dxa"/>
            <w:vAlign w:val="center"/>
          </w:tcPr>
          <w:p w:rsidR="00201219" w:rsidRPr="00201219" w:rsidRDefault="00201219" w:rsidP="00493E78">
            <w:pPr>
              <w:jc w:val="center"/>
              <w:rPr>
                <w:rFonts w:ascii="Arial" w:hAnsi="Arial" w:cs="Arial"/>
                <w:sz w:val="16"/>
                <w:szCs w:val="16"/>
              </w:rPr>
            </w:pPr>
          </w:p>
        </w:tc>
        <w:tc>
          <w:tcPr>
            <w:tcW w:w="1204" w:type="dxa"/>
            <w:vAlign w:val="center"/>
          </w:tcPr>
          <w:p w:rsidR="00201219" w:rsidRPr="00201219" w:rsidRDefault="00201219" w:rsidP="00493E78">
            <w:pPr>
              <w:jc w:val="center"/>
              <w:rPr>
                <w:rFonts w:ascii="Arial" w:hAnsi="Arial" w:cs="Arial"/>
                <w:sz w:val="16"/>
                <w:szCs w:val="16"/>
              </w:rPr>
            </w:pPr>
          </w:p>
        </w:tc>
      </w:tr>
      <w:tr w:rsidR="00201219" w:rsidRPr="00201219" w:rsidTr="00493E78">
        <w:trPr>
          <w:trHeight w:val="340"/>
          <w:jc w:val="center"/>
        </w:trPr>
        <w:tc>
          <w:tcPr>
            <w:tcW w:w="2777" w:type="dxa"/>
            <w:tcBorders>
              <w:bottom w:val="single" w:sz="12" w:space="0" w:color="auto"/>
              <w:right w:val="single" w:sz="12" w:space="0" w:color="auto"/>
            </w:tcBorders>
            <w:vAlign w:val="center"/>
            <w:hideMark/>
          </w:tcPr>
          <w:p w:rsidR="00201219" w:rsidRPr="00201219" w:rsidRDefault="00201219" w:rsidP="00493E78">
            <w:pPr>
              <w:rPr>
                <w:rFonts w:ascii="Arial" w:hAnsi="Arial" w:cs="Arial"/>
                <w:b/>
                <w:sz w:val="16"/>
                <w:szCs w:val="16"/>
              </w:rPr>
            </w:pPr>
            <w:r w:rsidRPr="00201219">
              <w:rPr>
                <w:rFonts w:ascii="Arial" w:hAnsi="Arial" w:cs="Arial"/>
                <w:b/>
                <w:sz w:val="16"/>
                <w:szCs w:val="16"/>
              </w:rPr>
              <w:t>Dlhodobé pôžičky spolu</w:t>
            </w:r>
          </w:p>
        </w:tc>
        <w:tc>
          <w:tcPr>
            <w:tcW w:w="1457" w:type="dxa"/>
            <w:tcBorders>
              <w:left w:val="single" w:sz="12" w:space="0" w:color="auto"/>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140"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110"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523"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c>
          <w:tcPr>
            <w:tcW w:w="1204" w:type="dxa"/>
            <w:tcBorders>
              <w:bottom w:val="single" w:sz="12" w:space="0" w:color="auto"/>
            </w:tcBorders>
            <w:vAlign w:val="center"/>
          </w:tcPr>
          <w:p w:rsidR="00201219" w:rsidRPr="00201219" w:rsidRDefault="00201219" w:rsidP="00493E78">
            <w:pPr>
              <w:jc w:val="center"/>
              <w:rPr>
                <w:rFonts w:ascii="Arial" w:hAnsi="Arial" w:cs="Arial"/>
                <w:b/>
                <w:sz w:val="16"/>
                <w:szCs w:val="16"/>
              </w:rPr>
            </w:pPr>
          </w:p>
        </w:tc>
      </w:tr>
    </w:tbl>
    <w:p w:rsidR="00201219" w:rsidRDefault="00201219" w:rsidP="007D6E45">
      <w:pPr>
        <w:pStyle w:val="Zkladntext"/>
        <w:ind w:left="0"/>
      </w:pPr>
    </w:p>
    <w:p w:rsidR="00201219" w:rsidRPr="000F038C" w:rsidRDefault="00201219" w:rsidP="0076129D">
      <w:pPr>
        <w:pStyle w:val="Zkladntext"/>
      </w:pPr>
    </w:p>
    <w:bookmarkEnd w:id="10"/>
    <w:p w:rsidR="00EC5C0B" w:rsidRDefault="00EC5C0B" w:rsidP="00EC5C0B">
      <w:pPr>
        <w:pStyle w:val="Nadpis2"/>
        <w:numPr>
          <w:ilvl w:val="0"/>
          <w:numId w:val="2"/>
        </w:numPr>
      </w:pPr>
      <w:r>
        <w:t>Zásoby</w:t>
      </w:r>
    </w:p>
    <w:p w:rsidR="004D3B4A" w:rsidRDefault="004D3B4A" w:rsidP="004D3B4A">
      <w:pPr>
        <w:pStyle w:val="Zkladntext"/>
      </w:pPr>
    </w:p>
    <w:p w:rsidR="004D3B4A" w:rsidRDefault="00750629" w:rsidP="004D3B4A">
      <w:pPr>
        <w:pStyle w:val="Zkladntext"/>
      </w:pPr>
      <w:r w:rsidRPr="00B433AF">
        <w:t>Vývoj opravnej položky v priebehu účtovného obdobia je uvedený v nasledujúcom prehľade:</w:t>
      </w:r>
      <w:r w:rsidR="007D6E45" w:rsidRPr="007D6E45">
        <w:t xml:space="preserve"> </w:t>
      </w:r>
      <w:r w:rsidR="007D6E45" w:rsidRPr="007D6E45">
        <w:rPr>
          <w:b/>
        </w:rPr>
        <w:t>účtovná jednotka nemá</w:t>
      </w:r>
      <w:r w:rsidR="007D6E45">
        <w:t xml:space="preserve"> </w:t>
      </w:r>
      <w:r w:rsidR="007D6E45" w:rsidRPr="007D6E45">
        <w:rPr>
          <w:b/>
        </w:rPr>
        <w:t>náplň</w:t>
      </w:r>
    </w:p>
    <w:p w:rsidR="00872118" w:rsidRDefault="00872118" w:rsidP="004D3B4A">
      <w:pPr>
        <w:pStyle w:val="Zkladntext"/>
      </w:pPr>
    </w:p>
    <w:p w:rsidR="00872118" w:rsidRPr="00872118" w:rsidRDefault="00872118" w:rsidP="00872118">
      <w:pPr>
        <w:rPr>
          <w:rFonts w:ascii="Arial" w:hAnsi="Arial" w:cs="Arial"/>
          <w:sz w:val="16"/>
          <w:szCs w:val="16"/>
        </w:rPr>
      </w:pPr>
      <w:r w:rsidRPr="00872118">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93"/>
        <w:gridCol w:w="1433"/>
        <w:gridCol w:w="1010"/>
        <w:gridCol w:w="1732"/>
        <w:gridCol w:w="1598"/>
        <w:gridCol w:w="1216"/>
      </w:tblGrid>
      <w:tr w:rsidR="00872118" w:rsidRPr="00872118" w:rsidTr="00271323">
        <w:trPr>
          <w:jc w:val="center"/>
        </w:trPr>
        <w:tc>
          <w:tcPr>
            <w:tcW w:w="2349"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6863"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2349"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7"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99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 </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p w:rsidR="00872118" w:rsidRPr="00872118" w:rsidRDefault="00872118" w:rsidP="00271323">
            <w:pPr>
              <w:pStyle w:val="TopHeader"/>
              <w:rPr>
                <w:rFonts w:ascii="Arial" w:hAnsi="Arial" w:cs="Arial"/>
                <w:b w:val="0"/>
                <w:sz w:val="16"/>
                <w:szCs w:val="16"/>
              </w:rPr>
            </w:pPr>
          </w:p>
        </w:tc>
        <w:tc>
          <w:tcPr>
            <w:tcW w:w="170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569"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194"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trHeight w:hRule="exact" w:val="277"/>
          <w:jc w:val="center"/>
        </w:trPr>
        <w:tc>
          <w:tcPr>
            <w:tcW w:w="2349"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7"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992"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70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569"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194"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trHeight w:val="369"/>
          <w:jc w:val="center"/>
        </w:trPr>
        <w:tc>
          <w:tcPr>
            <w:tcW w:w="2349" w:type="dxa"/>
            <w:tcBorders>
              <w:top w:val="single" w:sz="4"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Materiál</w:t>
            </w:r>
          </w:p>
        </w:tc>
        <w:tc>
          <w:tcPr>
            <w:tcW w:w="1407" w:type="dxa"/>
            <w:tcBorders>
              <w:top w:val="single" w:sz="4"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4"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4"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4"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4"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Nedokončená výroba a</w:t>
            </w:r>
          </w:p>
          <w:p w:rsidR="00872118" w:rsidRPr="00872118" w:rsidRDefault="00872118" w:rsidP="00271323">
            <w:pPr>
              <w:rPr>
                <w:rFonts w:ascii="Arial" w:hAnsi="Arial" w:cs="Arial"/>
                <w:sz w:val="16"/>
                <w:szCs w:val="16"/>
              </w:rPr>
            </w:pPr>
            <w:r w:rsidRPr="00872118">
              <w:rPr>
                <w:rFonts w:ascii="Arial" w:hAnsi="Arial" w:cs="Arial"/>
                <w:sz w:val="16"/>
                <w:szCs w:val="16"/>
              </w:rPr>
              <w:t>polotovary vlastnej výroby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Výrobky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Zvieratá </w:t>
            </w:r>
          </w:p>
        </w:tc>
        <w:tc>
          <w:tcPr>
            <w:tcW w:w="1407"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992"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0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569"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194"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Tovar</w:t>
            </w:r>
          </w:p>
        </w:tc>
        <w:tc>
          <w:tcPr>
            <w:tcW w:w="1407"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992"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0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569" w:type="dxa"/>
            <w:tcBorders>
              <w:top w:val="single" w:sz="6" w:space="0" w:color="auto"/>
            </w:tcBorders>
            <w:vAlign w:val="center"/>
          </w:tcPr>
          <w:p w:rsidR="00872118" w:rsidRPr="00872118" w:rsidRDefault="00872118" w:rsidP="00271323">
            <w:pPr>
              <w:rPr>
                <w:rFonts w:ascii="Arial" w:hAnsi="Arial" w:cs="Arial"/>
                <w:sz w:val="16"/>
                <w:szCs w:val="16"/>
              </w:rPr>
            </w:pPr>
          </w:p>
        </w:tc>
        <w:tc>
          <w:tcPr>
            <w:tcW w:w="1194"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Nehnuteľnosť na predaj</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2349"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Poskytnuté preddavky  na zásoby</w:t>
            </w:r>
          </w:p>
        </w:tc>
        <w:tc>
          <w:tcPr>
            <w:tcW w:w="1407" w:type="dxa"/>
            <w:tcBorders>
              <w:left w:val="single" w:sz="12" w:space="0" w:color="auto"/>
            </w:tcBorders>
            <w:vAlign w:val="center"/>
          </w:tcPr>
          <w:p w:rsidR="00872118" w:rsidRPr="00872118" w:rsidRDefault="00872118" w:rsidP="00271323">
            <w:pPr>
              <w:rPr>
                <w:rFonts w:ascii="Arial" w:hAnsi="Arial" w:cs="Arial"/>
                <w:sz w:val="16"/>
                <w:szCs w:val="16"/>
              </w:rPr>
            </w:pPr>
          </w:p>
        </w:tc>
        <w:tc>
          <w:tcPr>
            <w:tcW w:w="992" w:type="dxa"/>
            <w:vAlign w:val="center"/>
          </w:tcPr>
          <w:p w:rsidR="00872118" w:rsidRPr="00872118" w:rsidRDefault="00872118" w:rsidP="00271323">
            <w:pPr>
              <w:rPr>
                <w:rFonts w:ascii="Arial" w:hAnsi="Arial" w:cs="Arial"/>
                <w:sz w:val="16"/>
                <w:szCs w:val="16"/>
              </w:rPr>
            </w:pPr>
          </w:p>
        </w:tc>
        <w:tc>
          <w:tcPr>
            <w:tcW w:w="1701" w:type="dxa"/>
            <w:vAlign w:val="center"/>
          </w:tcPr>
          <w:p w:rsidR="00872118" w:rsidRPr="00872118" w:rsidRDefault="00872118" w:rsidP="00271323">
            <w:pPr>
              <w:rPr>
                <w:rFonts w:ascii="Arial" w:hAnsi="Arial" w:cs="Arial"/>
                <w:sz w:val="16"/>
                <w:szCs w:val="16"/>
              </w:rPr>
            </w:pPr>
          </w:p>
        </w:tc>
        <w:tc>
          <w:tcPr>
            <w:tcW w:w="1569" w:type="dxa"/>
            <w:vAlign w:val="center"/>
          </w:tcPr>
          <w:p w:rsidR="00872118" w:rsidRPr="00872118" w:rsidRDefault="00872118" w:rsidP="00271323">
            <w:pPr>
              <w:rPr>
                <w:rFonts w:ascii="Arial" w:hAnsi="Arial" w:cs="Arial"/>
                <w:sz w:val="16"/>
                <w:szCs w:val="16"/>
              </w:rPr>
            </w:pPr>
          </w:p>
        </w:tc>
        <w:tc>
          <w:tcPr>
            <w:tcW w:w="1194" w:type="dxa"/>
            <w:vAlign w:val="center"/>
          </w:tcPr>
          <w:p w:rsidR="00872118" w:rsidRPr="00872118" w:rsidRDefault="00872118" w:rsidP="00271323">
            <w:pPr>
              <w:rPr>
                <w:rFonts w:ascii="Arial" w:hAnsi="Arial" w:cs="Arial"/>
                <w:sz w:val="16"/>
                <w:szCs w:val="16"/>
              </w:rPr>
            </w:pPr>
          </w:p>
        </w:tc>
      </w:tr>
      <w:tr w:rsidR="00872118" w:rsidRPr="00872118" w:rsidTr="00271323">
        <w:trPr>
          <w:trHeight w:val="369"/>
          <w:jc w:val="center"/>
        </w:trPr>
        <w:tc>
          <w:tcPr>
            <w:tcW w:w="2349"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Zásoby spolu</w:t>
            </w:r>
          </w:p>
        </w:tc>
        <w:tc>
          <w:tcPr>
            <w:tcW w:w="1407" w:type="dxa"/>
            <w:tcBorders>
              <w:left w:val="single" w:sz="12" w:space="0" w:color="auto"/>
              <w:bottom w:val="single" w:sz="12" w:space="0" w:color="auto"/>
            </w:tcBorders>
            <w:vAlign w:val="center"/>
          </w:tcPr>
          <w:p w:rsidR="00872118" w:rsidRPr="00872118" w:rsidRDefault="00872118" w:rsidP="00271323">
            <w:pPr>
              <w:rPr>
                <w:rFonts w:ascii="Arial" w:hAnsi="Arial" w:cs="Arial"/>
                <w:b/>
                <w:sz w:val="16"/>
                <w:szCs w:val="16"/>
              </w:rPr>
            </w:pPr>
          </w:p>
        </w:tc>
        <w:tc>
          <w:tcPr>
            <w:tcW w:w="992"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701"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569"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194" w:type="dxa"/>
            <w:tcBorders>
              <w:bottom w:val="single" w:sz="12" w:space="0" w:color="auto"/>
            </w:tcBorders>
            <w:vAlign w:val="center"/>
          </w:tcPr>
          <w:p w:rsidR="00872118" w:rsidRPr="00872118" w:rsidRDefault="00872118" w:rsidP="00271323">
            <w:pPr>
              <w:rPr>
                <w:rFonts w:ascii="Arial" w:hAnsi="Arial" w:cs="Arial"/>
                <w:b/>
                <w:sz w:val="16"/>
                <w:szCs w:val="16"/>
              </w:rPr>
            </w:pPr>
          </w:p>
        </w:tc>
      </w:tr>
    </w:tbl>
    <w:p w:rsidR="00493E78" w:rsidRDefault="00493E78" w:rsidP="004D3B4A">
      <w:pPr>
        <w:pStyle w:val="Zkladntext"/>
      </w:pPr>
    </w:p>
    <w:p w:rsidR="00872118" w:rsidRDefault="00872118" w:rsidP="004D3B4A">
      <w:pPr>
        <w:pStyle w:val="Zkladntext"/>
      </w:pPr>
    </w:p>
    <w:p w:rsidR="00872118" w:rsidRPr="0093379F" w:rsidRDefault="00872118" w:rsidP="00872118">
      <w:pPr>
        <w:spacing w:after="120"/>
        <w:ind w:right="-471"/>
        <w:jc w:val="both"/>
        <w:rPr>
          <w:rFonts w:ascii="Arial" w:hAnsi="Arial" w:cs="Arial"/>
          <w:sz w:val="22"/>
          <w:szCs w:val="22"/>
        </w:rPr>
      </w:pPr>
      <w:r w:rsidRPr="0093379F">
        <w:rPr>
          <w:rFonts w:ascii="Arial" w:hAnsi="Arial" w:cs="Arial"/>
          <w:sz w:val="22"/>
          <w:szCs w:val="22"/>
        </w:rPr>
        <w:t xml:space="preserve">Informácie </w:t>
      </w:r>
      <w:r w:rsidRPr="00872118">
        <w:rPr>
          <w:rFonts w:ascii="Arial" w:hAnsi="Arial" w:cs="Arial"/>
          <w:sz w:val="22"/>
          <w:szCs w:val="22"/>
        </w:rPr>
        <w:t>o zásobách, na ktoré je zriadené záložné právo</w:t>
      </w:r>
      <w:r w:rsidR="007D6E45">
        <w:rPr>
          <w:rFonts w:ascii="Arial" w:hAnsi="Arial" w:cs="Arial"/>
          <w:sz w:val="22"/>
          <w:szCs w:val="22"/>
        </w:rPr>
        <w:t xml:space="preserve"> : </w:t>
      </w:r>
      <w:r w:rsidR="007D6E45" w:rsidRPr="007D6E45">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4"/>
        <w:gridCol w:w="3078"/>
      </w:tblGrid>
      <w:tr w:rsidR="00872118" w:rsidRPr="00872118" w:rsidTr="00271323">
        <w:trPr>
          <w:jc w:val="center"/>
        </w:trPr>
        <w:tc>
          <w:tcPr>
            <w:tcW w:w="6189"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Zásoby</w:t>
            </w:r>
          </w:p>
        </w:tc>
        <w:tc>
          <w:tcPr>
            <w:tcW w:w="3022"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za bežné účtovné obdobie</w:t>
            </w:r>
          </w:p>
        </w:tc>
      </w:tr>
      <w:tr w:rsidR="00872118" w:rsidRPr="00872118" w:rsidTr="00271323">
        <w:trPr>
          <w:jc w:val="center"/>
        </w:trPr>
        <w:tc>
          <w:tcPr>
            <w:tcW w:w="6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Zásoby, na ktoré je zriadené záložné právo</w:t>
            </w:r>
          </w:p>
        </w:tc>
        <w:tc>
          <w:tcPr>
            <w:tcW w:w="302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bl>
    <w:p w:rsidR="00493E78" w:rsidRDefault="00493E78" w:rsidP="004D3B4A">
      <w:pPr>
        <w:pStyle w:val="Zkladntext"/>
      </w:pPr>
    </w:p>
    <w:p w:rsidR="00493E78" w:rsidRDefault="00493E78" w:rsidP="004D3B4A">
      <w:pPr>
        <w:pStyle w:val="Zkladntext"/>
      </w:pPr>
    </w:p>
    <w:p w:rsidR="008D5C0A" w:rsidRDefault="008D5C0A">
      <w:pPr>
        <w:ind w:left="426"/>
        <w:jc w:val="both"/>
        <w:rPr>
          <w:i/>
          <w:sz w:val="18"/>
          <w:szCs w:val="18"/>
        </w:rPr>
      </w:pPr>
    </w:p>
    <w:p w:rsidR="00E45765" w:rsidRPr="008D5C0A" w:rsidRDefault="00750629">
      <w:pPr>
        <w:ind w:left="426"/>
        <w:jc w:val="both"/>
        <w:rPr>
          <w:sz w:val="18"/>
          <w:szCs w:val="18"/>
        </w:rPr>
      </w:pPr>
      <w:r w:rsidRPr="00750629">
        <w:rPr>
          <w:sz w:val="18"/>
          <w:szCs w:val="18"/>
        </w:rPr>
        <w:t xml:space="preserve">Hodnota zásob, pri ktorých má účtovná jednotka obmedzené právo s nimi nakladať je </w:t>
      </w:r>
      <w:proofErr w:type="spellStart"/>
      <w:r w:rsidRPr="00750629">
        <w:rPr>
          <w:sz w:val="18"/>
          <w:szCs w:val="18"/>
        </w:rPr>
        <w:t>xxx</w:t>
      </w:r>
      <w:proofErr w:type="spellEnd"/>
      <w:r w:rsidRPr="00750629">
        <w:rPr>
          <w:sz w:val="18"/>
          <w:szCs w:val="18"/>
        </w:rPr>
        <w:t xml:space="preserve"> EUR a ide o tieto zásoby:</w:t>
      </w:r>
    </w:p>
    <w:p w:rsidR="004E0C8C" w:rsidRPr="007D6E45" w:rsidRDefault="007D6E45" w:rsidP="007D6E45">
      <w:pPr>
        <w:pStyle w:val="Zkladntext"/>
        <w:ind w:left="0"/>
        <w:rPr>
          <w:b/>
          <w:szCs w:val="18"/>
        </w:rPr>
      </w:pPr>
      <w:r>
        <w:rPr>
          <w:i/>
          <w:szCs w:val="18"/>
        </w:rPr>
        <w:t xml:space="preserve">         </w:t>
      </w:r>
      <w:r w:rsidRPr="007D6E45">
        <w:rPr>
          <w:b/>
        </w:rPr>
        <w:t>účtovná jednotka nemá náplň</w:t>
      </w: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Default="00872118" w:rsidP="00B720C9">
      <w:pPr>
        <w:pStyle w:val="Zkladntext"/>
        <w:rPr>
          <w:szCs w:val="18"/>
        </w:rPr>
      </w:pPr>
    </w:p>
    <w:p w:rsidR="00872118" w:rsidRPr="001D5F78" w:rsidRDefault="00872118" w:rsidP="00B720C9">
      <w:pPr>
        <w:pStyle w:val="Zkladntext"/>
        <w:rPr>
          <w:szCs w:val="18"/>
        </w:rPr>
      </w:pPr>
    </w:p>
    <w:p w:rsidR="00AE5250" w:rsidRDefault="00875528" w:rsidP="004D3B4A">
      <w:pPr>
        <w:pStyle w:val="Zkladntext"/>
        <w:rPr>
          <w:szCs w:val="18"/>
        </w:rPr>
      </w:pPr>
      <w:r w:rsidRPr="00875528">
        <w:rPr>
          <w:szCs w:val="18"/>
        </w:rPr>
        <w:t xml:space="preserve">Informácie o obstarávaní </w:t>
      </w:r>
      <w:r w:rsidR="008A4F86" w:rsidRPr="008A4F86">
        <w:rPr>
          <w:szCs w:val="18"/>
        </w:rPr>
        <w:t>nehnuteľ</w:t>
      </w:r>
      <w:r w:rsidR="003F4C92" w:rsidRPr="003F4C92">
        <w:rPr>
          <w:szCs w:val="18"/>
        </w:rPr>
        <w:t>nost</w:t>
      </w:r>
      <w:r w:rsidR="00EF0F13">
        <w:rPr>
          <w:szCs w:val="18"/>
        </w:rPr>
        <w:t>i</w:t>
      </w:r>
      <w:r w:rsidRPr="00875528">
        <w:rPr>
          <w:szCs w:val="18"/>
        </w:rPr>
        <w:t xml:space="preserve"> na predaj sú uvedené v nasledujúcom prehľade:</w:t>
      </w:r>
      <w:r w:rsidR="007D6E45" w:rsidRPr="007D6E45">
        <w:t xml:space="preserve"> </w:t>
      </w:r>
      <w:r w:rsidR="007D6E45" w:rsidRPr="007D6E45">
        <w:rPr>
          <w:b/>
        </w:rPr>
        <w:t>účtovná jednotka nemá náplň</w:t>
      </w:r>
    </w:p>
    <w:p w:rsidR="00872118" w:rsidRDefault="00872118" w:rsidP="004D3B4A">
      <w:pPr>
        <w:pStyle w:val="Zkladntext"/>
        <w:rPr>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80"/>
        <w:gridCol w:w="3102"/>
      </w:tblGrid>
      <w:tr w:rsidR="00872118" w:rsidRPr="00872118" w:rsidTr="00271323">
        <w:trPr>
          <w:jc w:val="center"/>
        </w:trPr>
        <w:tc>
          <w:tcPr>
            <w:tcW w:w="6166" w:type="dxa"/>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Nehnuteľnosť na predaj</w:t>
            </w:r>
          </w:p>
        </w:tc>
        <w:tc>
          <w:tcPr>
            <w:tcW w:w="3046" w:type="dxa"/>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w:t>
            </w:r>
          </w:p>
        </w:tc>
      </w:tr>
      <w:tr w:rsidR="00872118" w:rsidRPr="00872118" w:rsidTr="00271323">
        <w:trPr>
          <w:trHeight w:val="340"/>
          <w:jc w:val="center"/>
        </w:trPr>
        <w:tc>
          <w:tcPr>
            <w:tcW w:w="6166"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Náklady na obstarávanie nehnuteľnosti  na predaj za účtovné obdobie</w:t>
            </w:r>
          </w:p>
        </w:tc>
        <w:tc>
          <w:tcPr>
            <w:tcW w:w="3046" w:type="dxa"/>
            <w:tcBorders>
              <w:top w:val="single" w:sz="12" w:space="0" w:color="auto"/>
              <w:left w:val="single" w:sz="12"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6166" w:type="dxa"/>
            <w:tcBorders>
              <w:bottom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lastRenderedPageBreak/>
              <w:t>Náklady na obstaranie nehnuteľnosti na predaj od začiatku obstarávania</w:t>
            </w:r>
          </w:p>
        </w:tc>
        <w:tc>
          <w:tcPr>
            <w:tcW w:w="3046" w:type="dxa"/>
            <w:tcBorders>
              <w:left w:val="single" w:sz="12" w:space="0" w:color="auto"/>
              <w:bottom w:val="single" w:sz="12" w:space="0" w:color="auto"/>
            </w:tcBorders>
            <w:vAlign w:val="center"/>
          </w:tcPr>
          <w:p w:rsidR="00872118" w:rsidRPr="00872118" w:rsidRDefault="00872118" w:rsidP="00271323">
            <w:pPr>
              <w:rPr>
                <w:rFonts w:ascii="Arial" w:hAnsi="Arial" w:cs="Arial"/>
                <w:sz w:val="16"/>
                <w:szCs w:val="16"/>
              </w:rPr>
            </w:pPr>
          </w:p>
        </w:tc>
      </w:tr>
    </w:tbl>
    <w:p w:rsidR="00872118" w:rsidRDefault="00872118" w:rsidP="004D3B4A">
      <w:pPr>
        <w:pStyle w:val="Zkladntext"/>
        <w:rPr>
          <w:szCs w:val="18"/>
        </w:rPr>
      </w:pPr>
    </w:p>
    <w:p w:rsidR="00872118" w:rsidRDefault="00872118"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r w:rsidR="007D6E45">
        <w:t>: účtovná jednotka nemá náplň</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r w:rsidR="007D6E45">
        <w:t xml:space="preserve"> </w:t>
      </w:r>
      <w:r w:rsidR="007D6E45" w:rsidRPr="007D6E45">
        <w:rPr>
          <w:b/>
        </w:rPr>
        <w:t>účtovná jednotka nemá náplň</w:t>
      </w:r>
    </w:p>
    <w:p w:rsidR="00872118" w:rsidRDefault="00872118" w:rsidP="004D3B4A">
      <w:pPr>
        <w:pStyle w:val="Zkladntext"/>
      </w:pPr>
    </w:p>
    <w:p w:rsidR="00872118" w:rsidRPr="00872118" w:rsidRDefault="00872118" w:rsidP="00872118">
      <w:pPr>
        <w:jc w:val="both"/>
        <w:rPr>
          <w:rFonts w:ascii="Arial" w:hAnsi="Arial" w:cs="Arial"/>
          <w:sz w:val="16"/>
          <w:szCs w:val="16"/>
        </w:rPr>
      </w:pPr>
      <w:r w:rsidRPr="00872118">
        <w:rPr>
          <w:rFonts w:ascii="Arial" w:hAnsi="Arial" w:cs="Arial"/>
          <w:sz w:val="16"/>
          <w:szCs w:val="16"/>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8"/>
        <w:gridCol w:w="2175"/>
        <w:gridCol w:w="2175"/>
        <w:gridCol w:w="2240"/>
      </w:tblGrid>
      <w:tr w:rsidR="00872118" w:rsidRPr="00872118" w:rsidTr="00271323">
        <w:trPr>
          <w:jc w:val="center"/>
        </w:trPr>
        <w:tc>
          <w:tcPr>
            <w:tcW w:w="280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Názov položky</w:t>
            </w:r>
          </w:p>
        </w:tc>
        <w:tc>
          <w:tcPr>
            <w:tcW w:w="212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12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18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271323">
        <w:trPr>
          <w:jc w:val="center"/>
        </w:trPr>
        <w:tc>
          <w:tcPr>
            <w:tcW w:w="280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2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12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189"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27132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Výnosy zo zákazkovej výroby</w:t>
            </w: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280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výrobu</w:t>
            </w: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2802"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2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12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189"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872118" w:rsidRPr="00872118" w:rsidRDefault="00872118" w:rsidP="004D3B4A">
      <w:pPr>
        <w:pStyle w:val="Zkladntext"/>
        <w:rPr>
          <w:sz w:val="16"/>
          <w:szCs w:val="16"/>
        </w:rPr>
      </w:pPr>
    </w:p>
    <w:p w:rsidR="00872118" w:rsidRPr="00872118" w:rsidRDefault="00872118" w:rsidP="00872118">
      <w:pPr>
        <w:jc w:val="both"/>
        <w:rPr>
          <w:rFonts w:ascii="Arial" w:hAnsi="Arial" w:cs="Arial"/>
          <w:sz w:val="16"/>
          <w:szCs w:val="16"/>
        </w:rPr>
      </w:pPr>
      <w:r w:rsidRPr="00872118">
        <w:rPr>
          <w:rFonts w:ascii="Arial" w:hAnsi="Arial" w:cs="Arial"/>
          <w:sz w:val="16"/>
          <w:szCs w:val="16"/>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2"/>
        <w:gridCol w:w="2602"/>
        <w:gridCol w:w="2974"/>
      </w:tblGrid>
      <w:tr w:rsidR="00872118" w:rsidRPr="00872118" w:rsidTr="00271323">
        <w:trPr>
          <w:jc w:val="center"/>
        </w:trPr>
        <w:tc>
          <w:tcPr>
            <w:tcW w:w="3812"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Hodnota zákazkovej výroby</w:t>
            </w:r>
          </w:p>
        </w:tc>
        <w:tc>
          <w:tcPr>
            <w:tcW w:w="2555"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b/>
                <w:bCs/>
                <w:sz w:val="16"/>
                <w:szCs w:val="16"/>
              </w:rPr>
            </w:pPr>
            <w:r w:rsidRPr="00872118">
              <w:rPr>
                <w:rFonts w:ascii="Arial" w:hAnsi="Arial" w:cs="Arial"/>
                <w:b/>
                <w:bCs/>
                <w:sz w:val="16"/>
                <w:szCs w:val="16"/>
              </w:rPr>
              <w:t>Za bežné účtovné obdobie</w:t>
            </w:r>
          </w:p>
        </w:tc>
        <w:tc>
          <w:tcPr>
            <w:tcW w:w="292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výroby až do konca bežného účtovného obdobia</w:t>
            </w:r>
          </w:p>
        </w:tc>
      </w:tr>
      <w:tr w:rsidR="00872118" w:rsidRPr="00872118" w:rsidTr="00271323">
        <w:trPr>
          <w:jc w:val="center"/>
        </w:trPr>
        <w:tc>
          <w:tcPr>
            <w:tcW w:w="3812"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555"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92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271323">
        <w:trPr>
          <w:jc w:val="center"/>
        </w:trPr>
        <w:tc>
          <w:tcPr>
            <w:tcW w:w="381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Vyfakturované nároky za vykonanú prácu na zákazkovej výrobe</w:t>
            </w:r>
          </w:p>
        </w:tc>
        <w:tc>
          <w:tcPr>
            <w:tcW w:w="255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jc w:val="center"/>
        </w:trPr>
        <w:tc>
          <w:tcPr>
            <w:tcW w:w="3812"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555"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3812"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Suma prijatých preddavkov </w:t>
            </w:r>
          </w:p>
        </w:tc>
        <w:tc>
          <w:tcPr>
            <w:tcW w:w="2555"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r w:rsidR="00872118" w:rsidRPr="00872118" w:rsidTr="00271323">
        <w:trPr>
          <w:trHeight w:val="340"/>
          <w:jc w:val="center"/>
        </w:trPr>
        <w:tc>
          <w:tcPr>
            <w:tcW w:w="3812"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555"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920"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872118" w:rsidRDefault="00872118" w:rsidP="004D3B4A">
      <w:pPr>
        <w:pStyle w:val="Zkladntext"/>
      </w:pPr>
    </w:p>
    <w:p w:rsidR="00872118" w:rsidRDefault="00872118" w:rsidP="004D3B4A">
      <w:pPr>
        <w:pStyle w:val="Zkladntext"/>
      </w:pP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r w:rsidR="007D6E45">
        <w:t>:</w:t>
      </w:r>
      <w:r w:rsidR="007D6E45" w:rsidRPr="007D6E45">
        <w:t xml:space="preserve"> </w:t>
      </w:r>
      <w:r w:rsidR="007D6E45">
        <w:t>účtovná jednotka nemá náplň</w:t>
      </w:r>
    </w:p>
    <w:p w:rsidR="00B62963" w:rsidRDefault="00B62963">
      <w:pPr>
        <w:rPr>
          <w:szCs w:val="18"/>
        </w:rPr>
      </w:pPr>
    </w:p>
    <w:p w:rsidR="00086A82" w:rsidRDefault="000C17C3" w:rsidP="00AE5250">
      <w:pPr>
        <w:ind w:left="426"/>
        <w:rPr>
          <w:sz w:val="18"/>
          <w:szCs w:val="18"/>
        </w:rPr>
      </w:pPr>
      <w:r w:rsidRPr="000C17C3">
        <w:rPr>
          <w:sz w:val="18"/>
          <w:szCs w:val="18"/>
        </w:rPr>
        <w:t>Údaje o zákazkovej výstavbe nehnuteľnost</w:t>
      </w:r>
      <w:r w:rsidR="00EF0F13">
        <w:rPr>
          <w:sz w:val="18"/>
          <w:szCs w:val="18"/>
        </w:rPr>
        <w:t>i</w:t>
      </w:r>
      <w:r w:rsidRPr="000C17C3">
        <w:rPr>
          <w:sz w:val="18"/>
          <w:szCs w:val="18"/>
        </w:rPr>
        <w:t xml:space="preserve"> určen</w:t>
      </w:r>
      <w:r w:rsidR="00EF0F13">
        <w:rPr>
          <w:sz w:val="18"/>
          <w:szCs w:val="18"/>
        </w:rPr>
        <w:t>ej</w:t>
      </w:r>
      <w:r w:rsidRPr="000C17C3">
        <w:rPr>
          <w:sz w:val="18"/>
          <w:szCs w:val="18"/>
        </w:rPr>
        <w:t xml:space="preserve"> na predaj sú uvedené v nasledujúcich tabuľkách:</w:t>
      </w:r>
    </w:p>
    <w:p w:rsidR="00872118" w:rsidRPr="003D5AF3" w:rsidRDefault="003D5AF3" w:rsidP="00AE5250">
      <w:pPr>
        <w:ind w:left="426"/>
        <w:rPr>
          <w:b/>
          <w:sz w:val="18"/>
          <w:szCs w:val="18"/>
        </w:rPr>
      </w:pPr>
      <w:r w:rsidRPr="003D5AF3">
        <w:rPr>
          <w:b/>
        </w:rPr>
        <w:t>účtovná jednotka nemá náplň</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8"/>
        <w:gridCol w:w="2141"/>
        <w:gridCol w:w="2059"/>
        <w:gridCol w:w="2240"/>
      </w:tblGrid>
      <w:tr w:rsidR="00872118" w:rsidRPr="00872118" w:rsidTr="00872118">
        <w:trPr>
          <w:jc w:val="center"/>
        </w:trPr>
        <w:tc>
          <w:tcPr>
            <w:tcW w:w="3018"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Názov položky</w:t>
            </w:r>
          </w:p>
        </w:tc>
        <w:tc>
          <w:tcPr>
            <w:tcW w:w="214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059"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bezprostredne predchádzajúce účtovné obdobie</w:t>
            </w:r>
          </w:p>
        </w:tc>
        <w:tc>
          <w:tcPr>
            <w:tcW w:w="2240"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výstavby nehnuteľnosti určenej na predaj až do konca bežného účtovného obdobia</w:t>
            </w:r>
          </w:p>
        </w:tc>
      </w:tr>
      <w:tr w:rsidR="00872118" w:rsidRPr="00872118" w:rsidTr="00872118">
        <w:trPr>
          <w:trHeight w:val="98"/>
          <w:jc w:val="center"/>
        </w:trPr>
        <w:tc>
          <w:tcPr>
            <w:tcW w:w="3018"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141"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059"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c>
          <w:tcPr>
            <w:tcW w:w="2240"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d</w:t>
            </w: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 xml:space="preserve">Výnosy zo zákazkovej výstavby nehnuteľnosti určenej na predaj </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jc w:val="center"/>
        </w:trPr>
        <w:tc>
          <w:tcPr>
            <w:tcW w:w="3018"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Náklady na zákazkovú výstavbu nehnuteľnosti určenej na predaj</w:t>
            </w:r>
          </w:p>
        </w:tc>
        <w:tc>
          <w:tcPr>
            <w:tcW w:w="2141"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872118">
        <w:trPr>
          <w:trHeight w:val="397"/>
          <w:jc w:val="center"/>
        </w:trPr>
        <w:tc>
          <w:tcPr>
            <w:tcW w:w="3018"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Hrubý zisk / hrubá strata</w:t>
            </w:r>
          </w:p>
        </w:tc>
        <w:tc>
          <w:tcPr>
            <w:tcW w:w="2141"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c>
          <w:tcPr>
            <w:tcW w:w="2059"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240"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872118" w:rsidRPr="001D5F78" w:rsidRDefault="00872118" w:rsidP="00AE5250">
      <w:pPr>
        <w:ind w:left="426"/>
        <w:rPr>
          <w:sz w:val="18"/>
          <w:szCs w:val="18"/>
        </w:rPr>
      </w:pPr>
    </w:p>
    <w:p w:rsidR="0085196C" w:rsidRDefault="0085196C" w:rsidP="00AE5250">
      <w:pPr>
        <w:ind w:left="426"/>
        <w:rPr>
          <w:sz w:val="18"/>
          <w:szCs w:val="18"/>
        </w:rPr>
      </w:pPr>
    </w:p>
    <w:p w:rsidR="00872118" w:rsidRDefault="00872118" w:rsidP="00AE5250">
      <w:pPr>
        <w:ind w:left="426"/>
        <w:rPr>
          <w:sz w:val="18"/>
          <w:szCs w:val="18"/>
        </w:rPr>
      </w:pPr>
    </w:p>
    <w:p w:rsidR="00872118" w:rsidRDefault="00872118" w:rsidP="00AE5250">
      <w:pPr>
        <w:ind w:left="426"/>
        <w:rPr>
          <w:sz w:val="18"/>
          <w:szCs w:val="18"/>
        </w:rPr>
      </w:pPr>
    </w:p>
    <w:p w:rsidR="00872118" w:rsidRDefault="00872118" w:rsidP="00AE5250">
      <w:pPr>
        <w:ind w:left="426"/>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2"/>
        <w:gridCol w:w="2756"/>
        <w:gridCol w:w="2820"/>
      </w:tblGrid>
      <w:tr w:rsidR="00872118" w:rsidRPr="00872118" w:rsidTr="00271323">
        <w:trPr>
          <w:jc w:val="center"/>
        </w:trPr>
        <w:tc>
          <w:tcPr>
            <w:tcW w:w="3794"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Hodnota zákazkovej výstavby nehnuteľnosti určenej na predaj</w:t>
            </w:r>
          </w:p>
        </w:tc>
        <w:tc>
          <w:tcPr>
            <w:tcW w:w="2693"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Za bežné účtovné obdobie</w:t>
            </w:r>
          </w:p>
        </w:tc>
        <w:tc>
          <w:tcPr>
            <w:tcW w:w="2756"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center"/>
              <w:rPr>
                <w:rFonts w:ascii="Arial" w:hAnsi="Arial" w:cs="Arial"/>
                <w:b/>
                <w:bCs/>
                <w:sz w:val="16"/>
                <w:szCs w:val="16"/>
              </w:rPr>
            </w:pPr>
            <w:r w:rsidRPr="00872118">
              <w:rPr>
                <w:rFonts w:ascii="Arial" w:hAnsi="Arial" w:cs="Arial"/>
                <w:b/>
                <w:bCs/>
                <w:sz w:val="16"/>
                <w:szCs w:val="16"/>
              </w:rPr>
              <w:t>Sumár od začiatku zákazkovej výstavby nehnuteľnosti určenej na predaj až do konca bežného účtovného obdobia</w:t>
            </w:r>
          </w:p>
        </w:tc>
      </w:tr>
      <w:tr w:rsidR="00872118" w:rsidRPr="00872118" w:rsidTr="00271323">
        <w:trPr>
          <w:jc w:val="center"/>
        </w:trPr>
        <w:tc>
          <w:tcPr>
            <w:tcW w:w="3794"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a</w:t>
            </w:r>
          </w:p>
        </w:tc>
        <w:tc>
          <w:tcPr>
            <w:tcW w:w="2693"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b</w:t>
            </w:r>
          </w:p>
        </w:tc>
        <w:tc>
          <w:tcPr>
            <w:tcW w:w="2756" w:type="dxa"/>
            <w:tcBorders>
              <w:top w:val="single" w:sz="4" w:space="0" w:color="auto"/>
              <w:left w:val="single" w:sz="4" w:space="0" w:color="auto"/>
              <w:bottom w:val="single" w:sz="4" w:space="0" w:color="auto"/>
              <w:right w:val="single" w:sz="4" w:space="0" w:color="auto"/>
            </w:tcBorders>
          </w:tcPr>
          <w:p w:rsidR="00872118" w:rsidRPr="00872118" w:rsidRDefault="00872118" w:rsidP="00271323">
            <w:pPr>
              <w:jc w:val="center"/>
              <w:rPr>
                <w:rFonts w:ascii="Arial" w:hAnsi="Arial" w:cs="Arial"/>
                <w:sz w:val="16"/>
                <w:szCs w:val="16"/>
              </w:rPr>
            </w:pPr>
            <w:r w:rsidRPr="00872118">
              <w:rPr>
                <w:rFonts w:ascii="Arial" w:hAnsi="Arial" w:cs="Arial"/>
                <w:sz w:val="16"/>
                <w:szCs w:val="16"/>
              </w:rPr>
              <w:t>c</w:t>
            </w: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lastRenderedPageBreak/>
              <w:t>Vyfakturované nároky za vykonanú prácu na zákazkovej výstavbe nehnuteľnosti určenej na predaj</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jc w:val="center"/>
        </w:trPr>
        <w:tc>
          <w:tcPr>
            <w:tcW w:w="3794"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r w:rsidRPr="00872118">
              <w:rPr>
                <w:rFonts w:ascii="Arial" w:hAnsi="Arial" w:cs="Arial"/>
                <w:sz w:val="16"/>
                <w:szCs w:val="16"/>
              </w:rPr>
              <w:t>Úprava nárokov podľa stupňa dokončenia alebo metódou nulového zisku</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prijatých preddavkov</w:t>
            </w:r>
          </w:p>
        </w:tc>
        <w:tc>
          <w:tcPr>
            <w:tcW w:w="2693"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4" w:space="0" w:color="auto"/>
              <w:right w:val="single" w:sz="12" w:space="0" w:color="auto"/>
            </w:tcBorders>
          </w:tcPr>
          <w:p w:rsidR="00872118" w:rsidRPr="00872118" w:rsidRDefault="00872118" w:rsidP="00271323">
            <w:pPr>
              <w:jc w:val="both"/>
              <w:rPr>
                <w:rFonts w:ascii="Arial" w:hAnsi="Arial" w:cs="Arial"/>
                <w:sz w:val="16"/>
                <w:szCs w:val="16"/>
              </w:rPr>
            </w:pPr>
          </w:p>
        </w:tc>
      </w:tr>
      <w:tr w:rsidR="00872118" w:rsidRPr="00872118" w:rsidTr="00271323">
        <w:trPr>
          <w:trHeight w:val="397"/>
          <w:jc w:val="center"/>
        </w:trPr>
        <w:tc>
          <w:tcPr>
            <w:tcW w:w="3794" w:type="dxa"/>
            <w:tcBorders>
              <w:top w:val="single" w:sz="4" w:space="0" w:color="auto"/>
              <w:left w:val="single" w:sz="12" w:space="0" w:color="auto"/>
              <w:bottom w:val="single" w:sz="12"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Suma zadržanej platby</w:t>
            </w:r>
          </w:p>
        </w:tc>
        <w:tc>
          <w:tcPr>
            <w:tcW w:w="2693"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c>
          <w:tcPr>
            <w:tcW w:w="2756" w:type="dxa"/>
            <w:tcBorders>
              <w:top w:val="single" w:sz="4" w:space="0" w:color="auto"/>
              <w:left w:val="single" w:sz="12" w:space="0" w:color="auto"/>
              <w:bottom w:val="single" w:sz="12" w:space="0" w:color="auto"/>
              <w:right w:val="single" w:sz="12" w:space="0" w:color="auto"/>
            </w:tcBorders>
          </w:tcPr>
          <w:p w:rsidR="00872118" w:rsidRPr="00872118" w:rsidRDefault="00872118" w:rsidP="00271323">
            <w:pPr>
              <w:jc w:val="both"/>
              <w:rPr>
                <w:rFonts w:ascii="Arial" w:hAnsi="Arial" w:cs="Arial"/>
                <w:sz w:val="16"/>
                <w:szCs w:val="16"/>
              </w:rPr>
            </w:pPr>
          </w:p>
        </w:tc>
      </w:tr>
    </w:tbl>
    <w:p w:rsidR="00872118" w:rsidRDefault="00872118" w:rsidP="00AE5250">
      <w:pPr>
        <w:ind w:left="426"/>
        <w:rPr>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1" w:name="_Toc530739904"/>
      <w:r>
        <w:t>Pohľadávky</w:t>
      </w:r>
      <w:bookmarkEnd w:id="11"/>
    </w:p>
    <w:p w:rsidR="00CA441D" w:rsidRDefault="00CA441D" w:rsidP="00CA441D">
      <w:pPr>
        <w:pStyle w:val="Zkladntext"/>
      </w:pPr>
    </w:p>
    <w:p w:rsidR="00CA441D" w:rsidRDefault="00750629" w:rsidP="00CA441D">
      <w:pPr>
        <w:pStyle w:val="Zkladntext"/>
      </w:pPr>
      <w:r w:rsidRPr="00B433AF">
        <w:t>Vývoj opravnej položky v priebehu účtovného obdobia je zobrazený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58"/>
        <w:gridCol w:w="1434"/>
        <w:gridCol w:w="1033"/>
        <w:gridCol w:w="1855"/>
        <w:gridCol w:w="1772"/>
        <w:gridCol w:w="1330"/>
      </w:tblGrid>
      <w:tr w:rsidR="00872118" w:rsidRPr="00872118" w:rsidTr="00271323">
        <w:trPr>
          <w:jc w:val="center"/>
        </w:trPr>
        <w:tc>
          <w:tcPr>
            <w:tcW w:w="1922" w:type="dxa"/>
            <w:vMerge w:val="restart"/>
            <w:tcBorders>
              <w:top w:val="single" w:sz="12" w:space="0" w:color="auto"/>
              <w:bottom w:val="nil"/>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w:t>
            </w:r>
          </w:p>
        </w:tc>
        <w:tc>
          <w:tcPr>
            <w:tcW w:w="7289" w:type="dxa"/>
            <w:gridSpan w:val="5"/>
            <w:tcBorders>
              <w:top w:val="single" w:sz="12" w:space="0" w:color="auto"/>
              <w:left w:val="single" w:sz="12" w:space="0" w:color="auto"/>
              <w:bottom w:val="nil"/>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1922" w:type="dxa"/>
            <w:vMerge/>
            <w:tcBorders>
              <w:top w:val="single" w:sz="12" w:space="0" w:color="auto"/>
              <w:bottom w:val="single" w:sz="4" w:space="0" w:color="auto"/>
              <w:right w:val="single" w:sz="12" w:space="0" w:color="auto"/>
            </w:tcBorders>
            <w:vAlign w:val="center"/>
            <w:hideMark/>
          </w:tcPr>
          <w:p w:rsidR="00872118" w:rsidRPr="00872118" w:rsidRDefault="00872118" w:rsidP="00271323">
            <w:pPr>
              <w:rPr>
                <w:rFonts w:ascii="Arial" w:hAnsi="Arial" w:cs="Arial"/>
                <w:bCs/>
                <w:sz w:val="16"/>
                <w:szCs w:val="16"/>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Tvorba</w:t>
            </w:r>
          </w:p>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 xml:space="preserve">Zúčtovanie OP z dôvodu vyradenia majetku </w:t>
            </w:r>
            <w:r w:rsidRPr="00872118">
              <w:rPr>
                <w:rFonts w:ascii="Arial" w:hAnsi="Arial" w:cs="Arial"/>
                <w:b w:val="0"/>
                <w:sz w:val="16"/>
                <w:szCs w:val="16"/>
              </w:rPr>
              <w:br/>
              <w:t>z účtovníctva</w:t>
            </w:r>
          </w:p>
        </w:tc>
        <w:tc>
          <w:tcPr>
            <w:tcW w:w="1306"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Stav OP na konci účtovného obdobia</w:t>
            </w:r>
          </w:p>
        </w:tc>
      </w:tr>
      <w:tr w:rsidR="00872118" w:rsidRPr="00872118" w:rsidTr="00271323">
        <w:trPr>
          <w:jc w:val="center"/>
        </w:trPr>
        <w:tc>
          <w:tcPr>
            <w:tcW w:w="1922"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e</w:t>
            </w:r>
          </w:p>
        </w:tc>
        <w:tc>
          <w:tcPr>
            <w:tcW w:w="1306"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f</w:t>
            </w:r>
          </w:p>
        </w:tc>
      </w:tr>
      <w:tr w:rsidR="00872118" w:rsidRPr="00872118" w:rsidTr="00271323">
        <w:trPr>
          <w:jc w:val="center"/>
        </w:trPr>
        <w:tc>
          <w:tcPr>
            <w:tcW w:w="1922" w:type="dxa"/>
            <w:tcBorders>
              <w:top w:val="single" w:sz="4"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872118" w:rsidRPr="00872118" w:rsidRDefault="00D27BC7" w:rsidP="00271323">
            <w:pPr>
              <w:rPr>
                <w:rFonts w:ascii="Arial" w:hAnsi="Arial" w:cs="Arial"/>
                <w:sz w:val="16"/>
                <w:szCs w:val="16"/>
              </w:rPr>
            </w:pPr>
            <w:r>
              <w:rPr>
                <w:rFonts w:ascii="Arial" w:hAnsi="Arial" w:cs="Arial"/>
                <w:sz w:val="16"/>
                <w:szCs w:val="16"/>
              </w:rPr>
              <w:t xml:space="preserve">         8019</w:t>
            </w:r>
          </w:p>
        </w:tc>
        <w:tc>
          <w:tcPr>
            <w:tcW w:w="1014"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4" w:space="0" w:color="auto"/>
              <w:bottom w:val="single" w:sz="6" w:space="0" w:color="auto"/>
            </w:tcBorders>
            <w:vAlign w:val="center"/>
          </w:tcPr>
          <w:p w:rsidR="00872118" w:rsidRPr="00872118" w:rsidRDefault="00D27BC7" w:rsidP="00D27BC7">
            <w:pPr>
              <w:rPr>
                <w:rFonts w:ascii="Arial" w:hAnsi="Arial" w:cs="Arial"/>
                <w:sz w:val="16"/>
                <w:szCs w:val="16"/>
              </w:rPr>
            </w:pPr>
            <w:r>
              <w:rPr>
                <w:rFonts w:ascii="Arial" w:hAnsi="Arial" w:cs="Arial"/>
                <w:sz w:val="16"/>
                <w:szCs w:val="16"/>
              </w:rPr>
              <w:t xml:space="preserve">            957</w:t>
            </w:r>
          </w:p>
        </w:tc>
        <w:tc>
          <w:tcPr>
            <w:tcW w:w="1740" w:type="dxa"/>
            <w:tcBorders>
              <w:top w:val="single" w:sz="4"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4" w:space="0" w:color="auto"/>
              <w:bottom w:val="single" w:sz="6" w:space="0" w:color="auto"/>
            </w:tcBorders>
            <w:vAlign w:val="center"/>
          </w:tcPr>
          <w:p w:rsidR="00872118" w:rsidRPr="00872118" w:rsidRDefault="00D27BC7" w:rsidP="00D27BC7">
            <w:pPr>
              <w:rPr>
                <w:rFonts w:ascii="Arial" w:hAnsi="Arial" w:cs="Arial"/>
                <w:sz w:val="16"/>
                <w:szCs w:val="16"/>
              </w:rPr>
            </w:pPr>
            <w:r>
              <w:rPr>
                <w:rFonts w:ascii="Arial" w:hAnsi="Arial" w:cs="Arial"/>
                <w:sz w:val="16"/>
                <w:szCs w:val="16"/>
              </w:rPr>
              <w:t xml:space="preserve">       7062</w:t>
            </w:r>
          </w:p>
        </w:tc>
      </w:tr>
      <w:tr w:rsidR="00872118" w:rsidRPr="00872118" w:rsidTr="00271323">
        <w:trPr>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1408"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 xml:space="preserve">Ostatné pohľadávky v rámci </w:t>
            </w:r>
            <w:proofErr w:type="spellStart"/>
            <w:r w:rsidRPr="00872118">
              <w:rPr>
                <w:rFonts w:ascii="Arial" w:hAnsi="Arial" w:cs="Arial"/>
                <w:sz w:val="16"/>
                <w:szCs w:val="16"/>
              </w:rPr>
              <w:t>kons</w:t>
            </w:r>
            <w:proofErr w:type="spellEnd"/>
            <w:r w:rsidRPr="00872118">
              <w:rPr>
                <w:rFonts w:ascii="Arial" w:hAnsi="Arial" w:cs="Arial"/>
                <w:sz w:val="16"/>
                <w:szCs w:val="16"/>
              </w:rPr>
              <w:t>. celku</w:t>
            </w:r>
          </w:p>
        </w:tc>
        <w:tc>
          <w:tcPr>
            <w:tcW w:w="1408" w:type="dxa"/>
            <w:tcBorders>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jc w:val="center"/>
        </w:trPr>
        <w:tc>
          <w:tcPr>
            <w:tcW w:w="1922" w:type="dxa"/>
            <w:tcBorders>
              <w:top w:val="single" w:sz="6" w:space="0" w:color="auto"/>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bottom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454"/>
          <w:jc w:val="center"/>
        </w:trPr>
        <w:tc>
          <w:tcPr>
            <w:tcW w:w="1922"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1408" w:type="dxa"/>
            <w:tcBorders>
              <w:top w:val="single" w:sz="6" w:space="0" w:color="auto"/>
              <w:left w:val="single" w:sz="12" w:space="0" w:color="auto"/>
            </w:tcBorders>
            <w:vAlign w:val="center"/>
          </w:tcPr>
          <w:p w:rsidR="00872118" w:rsidRPr="00872118" w:rsidRDefault="00872118" w:rsidP="00271323">
            <w:pPr>
              <w:rPr>
                <w:rFonts w:ascii="Arial" w:hAnsi="Arial" w:cs="Arial"/>
                <w:sz w:val="16"/>
                <w:szCs w:val="16"/>
              </w:rPr>
            </w:pPr>
          </w:p>
        </w:tc>
        <w:tc>
          <w:tcPr>
            <w:tcW w:w="1014" w:type="dxa"/>
            <w:tcBorders>
              <w:top w:val="single" w:sz="6" w:space="0" w:color="auto"/>
            </w:tcBorders>
            <w:vAlign w:val="center"/>
          </w:tcPr>
          <w:p w:rsidR="00872118" w:rsidRPr="00872118" w:rsidRDefault="00872118" w:rsidP="00271323">
            <w:pPr>
              <w:rPr>
                <w:rFonts w:ascii="Arial" w:hAnsi="Arial" w:cs="Arial"/>
                <w:sz w:val="16"/>
                <w:szCs w:val="16"/>
              </w:rPr>
            </w:pPr>
          </w:p>
        </w:tc>
        <w:tc>
          <w:tcPr>
            <w:tcW w:w="1821" w:type="dxa"/>
            <w:tcBorders>
              <w:top w:val="single" w:sz="6" w:space="0" w:color="auto"/>
            </w:tcBorders>
            <w:vAlign w:val="center"/>
          </w:tcPr>
          <w:p w:rsidR="00872118" w:rsidRPr="00872118" w:rsidRDefault="00872118" w:rsidP="00271323">
            <w:pPr>
              <w:rPr>
                <w:rFonts w:ascii="Arial" w:hAnsi="Arial" w:cs="Arial"/>
                <w:sz w:val="16"/>
                <w:szCs w:val="16"/>
              </w:rPr>
            </w:pPr>
          </w:p>
        </w:tc>
        <w:tc>
          <w:tcPr>
            <w:tcW w:w="1740" w:type="dxa"/>
            <w:tcBorders>
              <w:top w:val="single" w:sz="6" w:space="0" w:color="auto"/>
            </w:tcBorders>
            <w:vAlign w:val="center"/>
          </w:tcPr>
          <w:p w:rsidR="00872118" w:rsidRPr="00872118" w:rsidRDefault="00872118" w:rsidP="00271323">
            <w:pPr>
              <w:rPr>
                <w:rFonts w:ascii="Arial" w:hAnsi="Arial" w:cs="Arial"/>
                <w:sz w:val="16"/>
                <w:szCs w:val="16"/>
              </w:rPr>
            </w:pPr>
          </w:p>
        </w:tc>
        <w:tc>
          <w:tcPr>
            <w:tcW w:w="1306" w:type="dxa"/>
            <w:tcBorders>
              <w:top w:val="single" w:sz="6" w:space="0" w:color="auto"/>
            </w:tcBorders>
            <w:vAlign w:val="center"/>
          </w:tcPr>
          <w:p w:rsidR="00872118" w:rsidRPr="00872118" w:rsidRDefault="00872118" w:rsidP="00271323">
            <w:pPr>
              <w:rPr>
                <w:rFonts w:ascii="Arial" w:hAnsi="Arial" w:cs="Arial"/>
                <w:sz w:val="16"/>
                <w:szCs w:val="16"/>
              </w:rPr>
            </w:pPr>
          </w:p>
        </w:tc>
      </w:tr>
      <w:tr w:rsidR="00872118" w:rsidRPr="00872118" w:rsidTr="00271323">
        <w:trPr>
          <w:trHeight w:val="340"/>
          <w:jc w:val="center"/>
        </w:trPr>
        <w:tc>
          <w:tcPr>
            <w:tcW w:w="1922"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Pohľadávky spolu</w:t>
            </w:r>
          </w:p>
        </w:tc>
        <w:tc>
          <w:tcPr>
            <w:tcW w:w="1408" w:type="dxa"/>
            <w:tcBorders>
              <w:left w:val="single" w:sz="12" w:space="0" w:color="auto"/>
              <w:bottom w:val="single" w:sz="12" w:space="0" w:color="auto"/>
            </w:tcBorders>
            <w:vAlign w:val="center"/>
          </w:tcPr>
          <w:p w:rsidR="00872118" w:rsidRPr="00872118" w:rsidRDefault="00D27BC7" w:rsidP="00271323">
            <w:pPr>
              <w:rPr>
                <w:rFonts w:ascii="Arial" w:hAnsi="Arial" w:cs="Arial"/>
                <w:b/>
                <w:sz w:val="16"/>
                <w:szCs w:val="16"/>
              </w:rPr>
            </w:pPr>
            <w:r>
              <w:rPr>
                <w:rFonts w:ascii="Arial" w:hAnsi="Arial" w:cs="Arial"/>
                <w:b/>
                <w:sz w:val="16"/>
                <w:szCs w:val="16"/>
              </w:rPr>
              <w:t xml:space="preserve">      8019</w:t>
            </w:r>
          </w:p>
        </w:tc>
        <w:tc>
          <w:tcPr>
            <w:tcW w:w="1014" w:type="dxa"/>
            <w:tcBorders>
              <w:bottom w:val="single" w:sz="12" w:space="0" w:color="auto"/>
            </w:tcBorders>
            <w:vAlign w:val="center"/>
          </w:tcPr>
          <w:p w:rsidR="00872118" w:rsidRPr="00872118" w:rsidRDefault="003D5AF3" w:rsidP="00D27BC7">
            <w:pPr>
              <w:rPr>
                <w:rFonts w:ascii="Arial" w:hAnsi="Arial" w:cs="Arial"/>
                <w:b/>
                <w:sz w:val="16"/>
                <w:szCs w:val="16"/>
              </w:rPr>
            </w:pPr>
            <w:r>
              <w:rPr>
                <w:rFonts w:ascii="Arial" w:hAnsi="Arial" w:cs="Arial"/>
                <w:b/>
                <w:sz w:val="16"/>
                <w:szCs w:val="16"/>
              </w:rPr>
              <w:t xml:space="preserve">  </w:t>
            </w:r>
          </w:p>
        </w:tc>
        <w:tc>
          <w:tcPr>
            <w:tcW w:w="1821" w:type="dxa"/>
            <w:tcBorders>
              <w:bottom w:val="single" w:sz="12" w:space="0" w:color="auto"/>
            </w:tcBorders>
            <w:vAlign w:val="center"/>
          </w:tcPr>
          <w:p w:rsidR="00872118" w:rsidRPr="00872118" w:rsidRDefault="00D27BC7" w:rsidP="00271323">
            <w:pPr>
              <w:rPr>
                <w:rFonts w:ascii="Arial" w:hAnsi="Arial" w:cs="Arial"/>
                <w:b/>
                <w:sz w:val="16"/>
                <w:szCs w:val="16"/>
              </w:rPr>
            </w:pPr>
            <w:r>
              <w:rPr>
                <w:rFonts w:ascii="Arial" w:hAnsi="Arial" w:cs="Arial"/>
                <w:b/>
                <w:sz w:val="16"/>
                <w:szCs w:val="16"/>
              </w:rPr>
              <w:t xml:space="preserve">             957</w:t>
            </w:r>
          </w:p>
        </w:tc>
        <w:tc>
          <w:tcPr>
            <w:tcW w:w="1740" w:type="dxa"/>
            <w:tcBorders>
              <w:bottom w:val="single" w:sz="12" w:space="0" w:color="auto"/>
            </w:tcBorders>
            <w:vAlign w:val="center"/>
          </w:tcPr>
          <w:p w:rsidR="00872118" w:rsidRPr="00872118" w:rsidRDefault="00872118" w:rsidP="00271323">
            <w:pPr>
              <w:rPr>
                <w:rFonts w:ascii="Arial" w:hAnsi="Arial" w:cs="Arial"/>
                <w:b/>
                <w:sz w:val="16"/>
                <w:szCs w:val="16"/>
              </w:rPr>
            </w:pPr>
          </w:p>
        </w:tc>
        <w:tc>
          <w:tcPr>
            <w:tcW w:w="1306" w:type="dxa"/>
            <w:tcBorders>
              <w:bottom w:val="single" w:sz="12" w:space="0" w:color="auto"/>
            </w:tcBorders>
            <w:vAlign w:val="center"/>
          </w:tcPr>
          <w:p w:rsidR="00872118" w:rsidRPr="00872118" w:rsidRDefault="00D27BC7" w:rsidP="00271323">
            <w:pPr>
              <w:rPr>
                <w:rFonts w:ascii="Arial" w:hAnsi="Arial" w:cs="Arial"/>
                <w:b/>
                <w:sz w:val="16"/>
                <w:szCs w:val="16"/>
              </w:rPr>
            </w:pPr>
            <w:r>
              <w:rPr>
                <w:rFonts w:ascii="Arial" w:hAnsi="Arial" w:cs="Arial"/>
                <w:b/>
                <w:sz w:val="16"/>
                <w:szCs w:val="16"/>
              </w:rPr>
              <w:t xml:space="preserve">     7062</w:t>
            </w:r>
          </w:p>
        </w:tc>
      </w:tr>
    </w:tbl>
    <w:p w:rsidR="00872118" w:rsidRDefault="00872118" w:rsidP="00CA441D">
      <w:pPr>
        <w:pStyle w:val="Zkladntext"/>
      </w:pPr>
    </w:p>
    <w:p w:rsidR="00872118" w:rsidRDefault="00872118" w:rsidP="00CA441D">
      <w:pPr>
        <w:pStyle w:val="Zkladntext"/>
      </w:pPr>
    </w:p>
    <w:p w:rsidR="00872118" w:rsidRDefault="00CA441D" w:rsidP="00CA441D">
      <w:pPr>
        <w:pStyle w:val="Zkladntext"/>
      </w:pPr>
      <w:r>
        <w:t xml:space="preserve">Veková štruktúra pohľadávok </w:t>
      </w:r>
      <w:r w:rsidR="00515879">
        <w:t xml:space="preserve">za bežné účtovné obdobie </w:t>
      </w:r>
      <w:r>
        <w:t>je uvedená v nasledujúcom prehľade</w:t>
      </w:r>
    </w:p>
    <w:p w:rsidR="00872118" w:rsidRPr="00872118" w:rsidRDefault="00872118" w:rsidP="00CA441D">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D27BC7" w:rsidP="00271323">
            <w:pPr>
              <w:jc w:val="center"/>
              <w:rPr>
                <w:rFonts w:ascii="Arial" w:hAnsi="Arial" w:cs="Arial"/>
                <w:sz w:val="16"/>
                <w:szCs w:val="16"/>
              </w:rPr>
            </w:pPr>
            <w:r>
              <w:rPr>
                <w:rFonts w:ascii="Arial" w:hAnsi="Arial" w:cs="Arial"/>
                <w:sz w:val="16"/>
                <w:szCs w:val="16"/>
              </w:rPr>
              <w:t>205953</w:t>
            </w: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D27BC7" w:rsidP="00271323">
            <w:pPr>
              <w:jc w:val="center"/>
              <w:rPr>
                <w:rFonts w:ascii="Arial" w:hAnsi="Arial" w:cs="Arial"/>
                <w:sz w:val="16"/>
                <w:szCs w:val="16"/>
              </w:rPr>
            </w:pPr>
            <w:r>
              <w:rPr>
                <w:rFonts w:ascii="Arial" w:hAnsi="Arial" w:cs="Arial"/>
                <w:sz w:val="16"/>
                <w:szCs w:val="16"/>
              </w:rPr>
              <w:t>205953</w:t>
            </w: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D27BC7" w:rsidP="00271323">
            <w:pPr>
              <w:jc w:val="center"/>
              <w:rPr>
                <w:rFonts w:ascii="Arial" w:hAnsi="Arial" w:cs="Arial"/>
                <w:b/>
                <w:sz w:val="16"/>
                <w:szCs w:val="16"/>
              </w:rPr>
            </w:pPr>
            <w:r>
              <w:rPr>
                <w:rFonts w:ascii="Arial" w:hAnsi="Arial" w:cs="Arial"/>
                <w:b/>
                <w:sz w:val="16"/>
                <w:szCs w:val="16"/>
              </w:rPr>
              <w:t>205953</w:t>
            </w: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D27BC7" w:rsidP="00271323">
            <w:pPr>
              <w:jc w:val="center"/>
              <w:rPr>
                <w:rFonts w:ascii="Arial" w:hAnsi="Arial" w:cs="Arial"/>
                <w:b/>
                <w:sz w:val="16"/>
                <w:szCs w:val="16"/>
              </w:rPr>
            </w:pPr>
            <w:r>
              <w:rPr>
                <w:rFonts w:ascii="Arial" w:hAnsi="Arial" w:cs="Arial"/>
                <w:b/>
                <w:sz w:val="16"/>
                <w:szCs w:val="16"/>
              </w:rPr>
              <w:t>205953</w:t>
            </w: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D27BC7" w:rsidP="00271323">
            <w:pPr>
              <w:jc w:val="center"/>
              <w:rPr>
                <w:rFonts w:ascii="Arial" w:hAnsi="Arial" w:cs="Arial"/>
                <w:sz w:val="16"/>
                <w:szCs w:val="16"/>
              </w:rPr>
            </w:pPr>
            <w:r>
              <w:rPr>
                <w:rFonts w:ascii="Arial" w:hAnsi="Arial" w:cs="Arial"/>
                <w:sz w:val="16"/>
                <w:szCs w:val="16"/>
              </w:rPr>
              <w:t>40554</w:t>
            </w:r>
          </w:p>
        </w:tc>
        <w:tc>
          <w:tcPr>
            <w:tcW w:w="2040" w:type="dxa"/>
            <w:tcBorders>
              <w:top w:val="single" w:sz="12" w:space="0" w:color="auto"/>
            </w:tcBorders>
            <w:vAlign w:val="center"/>
          </w:tcPr>
          <w:p w:rsidR="00872118" w:rsidRPr="00872118" w:rsidRDefault="00D27BC7" w:rsidP="00271323">
            <w:pPr>
              <w:jc w:val="center"/>
              <w:rPr>
                <w:rFonts w:ascii="Arial" w:hAnsi="Arial" w:cs="Arial"/>
                <w:sz w:val="16"/>
                <w:szCs w:val="16"/>
              </w:rPr>
            </w:pPr>
            <w:r>
              <w:rPr>
                <w:rFonts w:ascii="Arial" w:hAnsi="Arial" w:cs="Arial"/>
                <w:sz w:val="16"/>
                <w:szCs w:val="16"/>
              </w:rPr>
              <w:t>150035</w:t>
            </w:r>
          </w:p>
        </w:tc>
        <w:tc>
          <w:tcPr>
            <w:tcW w:w="2040" w:type="dxa"/>
            <w:tcBorders>
              <w:top w:val="single" w:sz="12" w:space="0" w:color="auto"/>
            </w:tcBorders>
            <w:vAlign w:val="center"/>
          </w:tcPr>
          <w:p w:rsidR="00872118" w:rsidRPr="00872118" w:rsidRDefault="00D27BC7" w:rsidP="00271323">
            <w:pPr>
              <w:jc w:val="center"/>
              <w:rPr>
                <w:rFonts w:ascii="Arial" w:hAnsi="Arial" w:cs="Arial"/>
                <w:sz w:val="16"/>
                <w:szCs w:val="16"/>
              </w:rPr>
            </w:pPr>
            <w:r>
              <w:rPr>
                <w:rFonts w:ascii="Arial" w:hAnsi="Arial" w:cs="Arial"/>
                <w:sz w:val="16"/>
                <w:szCs w:val="16"/>
              </w:rPr>
              <w:t>190589</w:t>
            </w: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Daňové pohľadávky a dotácie</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lastRenderedPageBreak/>
              <w:t>Krátkodobé pohľadávky spolu</w:t>
            </w:r>
          </w:p>
        </w:tc>
        <w:tc>
          <w:tcPr>
            <w:tcW w:w="2040" w:type="dxa"/>
            <w:tcBorders>
              <w:left w:val="single" w:sz="12" w:space="0" w:color="auto"/>
              <w:bottom w:val="single" w:sz="12" w:space="0" w:color="auto"/>
            </w:tcBorders>
            <w:vAlign w:val="center"/>
          </w:tcPr>
          <w:p w:rsidR="00872118" w:rsidRPr="00872118" w:rsidRDefault="00D27BC7" w:rsidP="00271323">
            <w:pPr>
              <w:jc w:val="center"/>
              <w:rPr>
                <w:rFonts w:ascii="Arial" w:hAnsi="Arial" w:cs="Arial"/>
                <w:b/>
                <w:sz w:val="16"/>
                <w:szCs w:val="16"/>
              </w:rPr>
            </w:pPr>
            <w:r>
              <w:rPr>
                <w:rFonts w:ascii="Arial" w:hAnsi="Arial" w:cs="Arial"/>
                <w:b/>
                <w:sz w:val="16"/>
                <w:szCs w:val="16"/>
              </w:rPr>
              <w:t>40554</w:t>
            </w:r>
          </w:p>
        </w:tc>
        <w:tc>
          <w:tcPr>
            <w:tcW w:w="2040" w:type="dxa"/>
            <w:tcBorders>
              <w:bottom w:val="single" w:sz="12" w:space="0" w:color="auto"/>
            </w:tcBorders>
            <w:vAlign w:val="center"/>
          </w:tcPr>
          <w:p w:rsidR="00872118" w:rsidRPr="00872118" w:rsidRDefault="00D27BC7" w:rsidP="00271323">
            <w:pPr>
              <w:jc w:val="center"/>
              <w:rPr>
                <w:rFonts w:ascii="Arial" w:hAnsi="Arial" w:cs="Arial"/>
                <w:b/>
                <w:sz w:val="16"/>
                <w:szCs w:val="16"/>
              </w:rPr>
            </w:pPr>
            <w:r>
              <w:rPr>
                <w:rFonts w:ascii="Arial" w:hAnsi="Arial" w:cs="Arial"/>
                <w:b/>
                <w:sz w:val="16"/>
                <w:szCs w:val="16"/>
              </w:rPr>
              <w:t>150035</w:t>
            </w:r>
          </w:p>
        </w:tc>
        <w:tc>
          <w:tcPr>
            <w:tcW w:w="2040" w:type="dxa"/>
            <w:tcBorders>
              <w:bottom w:val="single" w:sz="12" w:space="0" w:color="auto"/>
            </w:tcBorders>
            <w:vAlign w:val="center"/>
          </w:tcPr>
          <w:p w:rsidR="00872118" w:rsidRPr="00872118" w:rsidRDefault="00D27BC7" w:rsidP="00271323">
            <w:pPr>
              <w:jc w:val="center"/>
              <w:rPr>
                <w:rFonts w:ascii="Arial" w:hAnsi="Arial" w:cs="Arial"/>
                <w:b/>
                <w:sz w:val="16"/>
                <w:szCs w:val="16"/>
              </w:rPr>
            </w:pPr>
            <w:r>
              <w:rPr>
                <w:rFonts w:ascii="Arial" w:hAnsi="Arial" w:cs="Arial"/>
                <w:b/>
                <w:sz w:val="16"/>
                <w:szCs w:val="16"/>
              </w:rPr>
              <w:t>190589</w:t>
            </w:r>
          </w:p>
        </w:tc>
      </w:tr>
    </w:tbl>
    <w:p w:rsidR="00872118" w:rsidRDefault="00872118" w:rsidP="00CA441D">
      <w:pPr>
        <w:pStyle w:val="Zkladntext"/>
      </w:pPr>
    </w:p>
    <w:p w:rsidR="00872118" w:rsidRDefault="00872118" w:rsidP="00CA441D">
      <w:pPr>
        <w:pStyle w:val="Zkladntext"/>
      </w:pPr>
    </w:p>
    <w:p w:rsidR="00342E08" w:rsidRDefault="00342E08" w:rsidP="00342E08">
      <w:pPr>
        <w:pStyle w:val="Zkladntext"/>
      </w:pPr>
      <w:r>
        <w:t>Veková štruktúra pohľadávok za predchádzajúce účtovné obdobie je uvedená v nasledujúcom prehľade:</w:t>
      </w:r>
    </w:p>
    <w:p w:rsidR="00872118" w:rsidRDefault="00872118" w:rsidP="00342E08">
      <w:pPr>
        <w:pStyle w:val="Zkladntext"/>
      </w:pPr>
    </w:p>
    <w:p w:rsidR="00872118" w:rsidRPr="00872118" w:rsidRDefault="00872118" w:rsidP="00872118">
      <w:pPr>
        <w:pStyle w:val="Zkladntext"/>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224"/>
        <w:gridCol w:w="2078"/>
        <w:gridCol w:w="2078"/>
        <w:gridCol w:w="2078"/>
      </w:tblGrid>
      <w:tr w:rsidR="00872118" w:rsidRPr="00872118" w:rsidTr="00271323">
        <w:trPr>
          <w:jc w:val="center"/>
        </w:trPr>
        <w:tc>
          <w:tcPr>
            <w:tcW w:w="3167" w:type="dxa"/>
            <w:tcBorders>
              <w:top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 lehote splatnosti</w:t>
            </w:r>
          </w:p>
        </w:tc>
        <w:tc>
          <w:tcPr>
            <w:tcW w:w="2040" w:type="dxa"/>
            <w:tcBorders>
              <w:top w:val="single" w:sz="12" w:space="0" w:color="auto"/>
              <w:left w:val="single" w:sz="12" w:space="0" w:color="auto"/>
              <w:bottom w:val="single" w:sz="4" w:space="0" w:color="auto"/>
            </w:tcBorders>
            <w:vAlign w:val="center"/>
            <w:hideMark/>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Pohľadávky spolu</w:t>
            </w:r>
          </w:p>
        </w:tc>
      </w:tr>
      <w:tr w:rsidR="00872118" w:rsidRPr="00872118" w:rsidTr="00271323">
        <w:trPr>
          <w:trHeight w:hRule="exact" w:val="227"/>
          <w:jc w:val="center"/>
        </w:trPr>
        <w:tc>
          <w:tcPr>
            <w:tcW w:w="3167" w:type="dxa"/>
            <w:tcBorders>
              <w:top w:val="single" w:sz="4" w:space="0" w:color="auto"/>
              <w:left w:val="single" w:sz="4"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c</w:t>
            </w:r>
          </w:p>
        </w:tc>
        <w:tc>
          <w:tcPr>
            <w:tcW w:w="2040" w:type="dxa"/>
            <w:tcBorders>
              <w:top w:val="single" w:sz="4" w:space="0" w:color="auto"/>
              <w:left w:val="single" w:sz="12" w:space="0" w:color="auto"/>
              <w:bottom w:val="single" w:sz="4" w:space="0" w:color="auto"/>
              <w:right w:val="single" w:sz="4" w:space="0" w:color="auto"/>
            </w:tcBorders>
            <w:vAlign w:val="center"/>
            <w:hideMark/>
          </w:tcPr>
          <w:p w:rsidR="00872118" w:rsidRPr="00872118" w:rsidRDefault="00872118" w:rsidP="00271323">
            <w:pPr>
              <w:pStyle w:val="TopHeader"/>
              <w:rPr>
                <w:rFonts w:ascii="Arial" w:hAnsi="Arial" w:cs="Arial"/>
                <w:b w:val="0"/>
                <w:sz w:val="16"/>
                <w:szCs w:val="16"/>
              </w:rPr>
            </w:pPr>
            <w:r w:rsidRPr="00872118">
              <w:rPr>
                <w:rFonts w:ascii="Arial" w:hAnsi="Arial" w:cs="Arial"/>
                <w:b w:val="0"/>
                <w:sz w:val="16"/>
                <w:szCs w:val="16"/>
              </w:rPr>
              <w:t>d</w:t>
            </w:r>
          </w:p>
        </w:tc>
      </w:tr>
      <w:tr w:rsidR="00872118" w:rsidRPr="00872118" w:rsidTr="00271323">
        <w:trPr>
          <w:trHeight w:val="454"/>
          <w:jc w:val="center"/>
        </w:trPr>
        <w:tc>
          <w:tcPr>
            <w:tcW w:w="9287" w:type="dxa"/>
            <w:gridSpan w:val="4"/>
            <w:tcBorders>
              <w:top w:val="single" w:sz="4"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w:t>
            </w:r>
          </w:p>
        </w:tc>
      </w:tr>
      <w:tr w:rsidR="00872118" w:rsidRPr="00872118" w:rsidTr="00271323">
        <w:trPr>
          <w:trHeight w:hRule="exact" w:val="567"/>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5557F1" w:rsidP="00271323">
            <w:pPr>
              <w:jc w:val="center"/>
              <w:rPr>
                <w:rFonts w:ascii="Arial" w:hAnsi="Arial" w:cs="Arial"/>
                <w:sz w:val="16"/>
                <w:szCs w:val="16"/>
              </w:rPr>
            </w:pPr>
            <w:r>
              <w:rPr>
                <w:rFonts w:ascii="Arial" w:hAnsi="Arial" w:cs="Arial"/>
                <w:sz w:val="16"/>
                <w:szCs w:val="16"/>
              </w:rPr>
              <w:t>2486</w:t>
            </w:r>
          </w:p>
        </w:tc>
        <w:tc>
          <w:tcPr>
            <w:tcW w:w="2040" w:type="dxa"/>
            <w:tcBorders>
              <w:top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12" w:space="0" w:color="auto"/>
            </w:tcBorders>
            <w:vAlign w:val="center"/>
          </w:tcPr>
          <w:p w:rsidR="00872118" w:rsidRPr="00872118" w:rsidRDefault="005557F1" w:rsidP="00271323">
            <w:pPr>
              <w:jc w:val="center"/>
              <w:rPr>
                <w:rFonts w:ascii="Arial" w:hAnsi="Arial" w:cs="Arial"/>
                <w:sz w:val="16"/>
                <w:szCs w:val="16"/>
              </w:rPr>
            </w:pPr>
            <w:r>
              <w:rPr>
                <w:rFonts w:ascii="Arial" w:hAnsi="Arial" w:cs="Arial"/>
                <w:sz w:val="16"/>
                <w:szCs w:val="16"/>
              </w:rPr>
              <w:t>2486</w:t>
            </w: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top w:val="single" w:sz="6" w:space="0" w:color="auto"/>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397"/>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Dlhodobé pohľadávky spolu</w:t>
            </w:r>
          </w:p>
        </w:tc>
        <w:tc>
          <w:tcPr>
            <w:tcW w:w="2040" w:type="dxa"/>
            <w:tcBorders>
              <w:left w:val="single" w:sz="12" w:space="0" w:color="auto"/>
              <w:bottom w:val="single" w:sz="12" w:space="0" w:color="auto"/>
            </w:tcBorders>
            <w:vAlign w:val="center"/>
          </w:tcPr>
          <w:p w:rsidR="00872118" w:rsidRPr="00872118" w:rsidRDefault="005557F1" w:rsidP="00271323">
            <w:pPr>
              <w:jc w:val="center"/>
              <w:rPr>
                <w:rFonts w:ascii="Arial" w:hAnsi="Arial" w:cs="Arial"/>
                <w:b/>
                <w:sz w:val="16"/>
                <w:szCs w:val="16"/>
              </w:rPr>
            </w:pPr>
            <w:r>
              <w:rPr>
                <w:rFonts w:ascii="Arial" w:hAnsi="Arial" w:cs="Arial"/>
                <w:b/>
                <w:sz w:val="16"/>
                <w:szCs w:val="16"/>
              </w:rPr>
              <w:t>2486</w:t>
            </w:r>
          </w:p>
        </w:tc>
        <w:tc>
          <w:tcPr>
            <w:tcW w:w="2040" w:type="dxa"/>
            <w:tcBorders>
              <w:bottom w:val="single" w:sz="12" w:space="0" w:color="auto"/>
            </w:tcBorders>
            <w:vAlign w:val="center"/>
          </w:tcPr>
          <w:p w:rsidR="00872118" w:rsidRPr="00872118" w:rsidRDefault="00872118" w:rsidP="00271323">
            <w:pPr>
              <w:jc w:val="center"/>
              <w:rPr>
                <w:rFonts w:ascii="Arial" w:hAnsi="Arial" w:cs="Arial"/>
                <w:b/>
                <w:sz w:val="16"/>
                <w:szCs w:val="16"/>
              </w:rPr>
            </w:pPr>
          </w:p>
        </w:tc>
        <w:tc>
          <w:tcPr>
            <w:tcW w:w="2040" w:type="dxa"/>
            <w:tcBorders>
              <w:bottom w:val="single" w:sz="12" w:space="0" w:color="auto"/>
            </w:tcBorders>
            <w:vAlign w:val="center"/>
          </w:tcPr>
          <w:p w:rsidR="00872118" w:rsidRPr="00872118" w:rsidRDefault="005557F1" w:rsidP="00271323">
            <w:pPr>
              <w:jc w:val="center"/>
              <w:rPr>
                <w:rFonts w:ascii="Arial" w:hAnsi="Arial" w:cs="Arial"/>
                <w:b/>
                <w:sz w:val="16"/>
                <w:szCs w:val="16"/>
              </w:rPr>
            </w:pPr>
            <w:r>
              <w:rPr>
                <w:rFonts w:ascii="Arial" w:hAnsi="Arial" w:cs="Arial"/>
                <w:b/>
                <w:sz w:val="16"/>
                <w:szCs w:val="16"/>
              </w:rPr>
              <w:t>2486</w:t>
            </w:r>
          </w:p>
        </w:tc>
      </w:tr>
      <w:tr w:rsidR="00872118" w:rsidRPr="00872118" w:rsidTr="00271323">
        <w:trPr>
          <w:trHeight w:val="329"/>
          <w:jc w:val="center"/>
        </w:trPr>
        <w:tc>
          <w:tcPr>
            <w:tcW w:w="9287" w:type="dxa"/>
            <w:gridSpan w:val="4"/>
            <w:tcBorders>
              <w:top w:val="single" w:sz="12" w:space="0" w:color="auto"/>
              <w:bottom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w:t>
            </w:r>
          </w:p>
        </w:tc>
      </w:tr>
      <w:tr w:rsidR="00872118" w:rsidRPr="00872118" w:rsidTr="00271323">
        <w:trPr>
          <w:trHeight w:val="340"/>
          <w:jc w:val="center"/>
        </w:trPr>
        <w:tc>
          <w:tcPr>
            <w:tcW w:w="3167" w:type="dxa"/>
            <w:tcBorders>
              <w:top w:val="single" w:sz="12"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z obchodného styku</w:t>
            </w:r>
          </w:p>
        </w:tc>
        <w:tc>
          <w:tcPr>
            <w:tcW w:w="2040" w:type="dxa"/>
            <w:tcBorders>
              <w:top w:val="single" w:sz="12" w:space="0" w:color="auto"/>
              <w:left w:val="single" w:sz="12" w:space="0" w:color="auto"/>
            </w:tcBorders>
            <w:vAlign w:val="center"/>
          </w:tcPr>
          <w:p w:rsidR="00872118" w:rsidRPr="00872118" w:rsidRDefault="005557F1" w:rsidP="00271323">
            <w:pPr>
              <w:jc w:val="center"/>
              <w:rPr>
                <w:rFonts w:ascii="Arial" w:hAnsi="Arial" w:cs="Arial"/>
                <w:sz w:val="16"/>
                <w:szCs w:val="16"/>
              </w:rPr>
            </w:pPr>
            <w:r>
              <w:rPr>
                <w:rFonts w:ascii="Arial" w:hAnsi="Arial" w:cs="Arial"/>
                <w:sz w:val="16"/>
                <w:szCs w:val="16"/>
              </w:rPr>
              <w:t>28100</w:t>
            </w:r>
          </w:p>
        </w:tc>
        <w:tc>
          <w:tcPr>
            <w:tcW w:w="2040" w:type="dxa"/>
            <w:tcBorders>
              <w:top w:val="single" w:sz="12" w:space="0" w:color="auto"/>
            </w:tcBorders>
            <w:vAlign w:val="center"/>
          </w:tcPr>
          <w:p w:rsidR="00872118" w:rsidRPr="00872118" w:rsidRDefault="005557F1" w:rsidP="00271323">
            <w:pPr>
              <w:jc w:val="center"/>
              <w:rPr>
                <w:rFonts w:ascii="Arial" w:hAnsi="Arial" w:cs="Arial"/>
                <w:sz w:val="16"/>
                <w:szCs w:val="16"/>
              </w:rPr>
            </w:pPr>
            <w:r>
              <w:rPr>
                <w:rFonts w:ascii="Arial" w:hAnsi="Arial" w:cs="Arial"/>
                <w:sz w:val="16"/>
                <w:szCs w:val="16"/>
              </w:rPr>
              <w:t>355368</w:t>
            </w:r>
          </w:p>
        </w:tc>
        <w:tc>
          <w:tcPr>
            <w:tcW w:w="2040" w:type="dxa"/>
            <w:tcBorders>
              <w:top w:val="single" w:sz="12" w:space="0" w:color="auto"/>
            </w:tcBorders>
            <w:vAlign w:val="center"/>
          </w:tcPr>
          <w:p w:rsidR="00872118" w:rsidRPr="00872118" w:rsidRDefault="005557F1" w:rsidP="00271323">
            <w:pPr>
              <w:jc w:val="center"/>
              <w:rPr>
                <w:rFonts w:ascii="Arial" w:hAnsi="Arial" w:cs="Arial"/>
                <w:sz w:val="16"/>
                <w:szCs w:val="16"/>
              </w:rPr>
            </w:pPr>
            <w:r>
              <w:rPr>
                <w:rFonts w:ascii="Arial" w:hAnsi="Arial" w:cs="Arial"/>
                <w:sz w:val="16"/>
                <w:szCs w:val="16"/>
              </w:rPr>
              <w:t>383468</w:t>
            </w: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DÚJ a MÚJ</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Ostatné pohľadávky v rámci konsolidovaného celku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Pohľadávky voči spoločníkom, členom a združeniu</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bottom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Sociálne poistenie</w:t>
            </w:r>
          </w:p>
        </w:tc>
        <w:tc>
          <w:tcPr>
            <w:tcW w:w="2040" w:type="dxa"/>
            <w:tcBorders>
              <w:left w:val="single" w:sz="12" w:space="0" w:color="auto"/>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bottom w:val="single" w:sz="6" w:space="0" w:color="auto"/>
            </w:tcBorders>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454"/>
          <w:jc w:val="center"/>
        </w:trPr>
        <w:tc>
          <w:tcPr>
            <w:tcW w:w="3167" w:type="dxa"/>
            <w:tcBorders>
              <w:top w:val="single" w:sz="6" w:space="0" w:color="auto"/>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Daňové pohľadávky a dotácie</w:t>
            </w:r>
          </w:p>
        </w:tc>
        <w:tc>
          <w:tcPr>
            <w:tcW w:w="2040" w:type="dxa"/>
            <w:tcBorders>
              <w:top w:val="single" w:sz="6" w:space="0" w:color="auto"/>
              <w:left w:val="single" w:sz="12" w:space="0" w:color="auto"/>
            </w:tcBorders>
            <w:vAlign w:val="center"/>
          </w:tcPr>
          <w:p w:rsidR="00872118" w:rsidRPr="00872118" w:rsidRDefault="005557F1" w:rsidP="00271323">
            <w:pPr>
              <w:jc w:val="center"/>
              <w:rPr>
                <w:rFonts w:ascii="Arial" w:hAnsi="Arial" w:cs="Arial"/>
                <w:sz w:val="16"/>
                <w:szCs w:val="16"/>
              </w:rPr>
            </w:pPr>
            <w:r>
              <w:rPr>
                <w:rFonts w:ascii="Arial" w:hAnsi="Arial" w:cs="Arial"/>
                <w:sz w:val="16"/>
                <w:szCs w:val="16"/>
              </w:rPr>
              <w:t>199</w:t>
            </w:r>
          </w:p>
        </w:tc>
        <w:tc>
          <w:tcPr>
            <w:tcW w:w="2040" w:type="dxa"/>
            <w:tcBorders>
              <w:top w:val="single" w:sz="6" w:space="0" w:color="auto"/>
            </w:tcBorders>
            <w:vAlign w:val="center"/>
          </w:tcPr>
          <w:p w:rsidR="00872118" w:rsidRPr="00872118" w:rsidRDefault="00872118" w:rsidP="00271323">
            <w:pPr>
              <w:jc w:val="center"/>
              <w:rPr>
                <w:rFonts w:ascii="Arial" w:hAnsi="Arial" w:cs="Arial"/>
                <w:sz w:val="16"/>
                <w:szCs w:val="16"/>
              </w:rPr>
            </w:pPr>
          </w:p>
        </w:tc>
        <w:tc>
          <w:tcPr>
            <w:tcW w:w="2040" w:type="dxa"/>
            <w:tcBorders>
              <w:top w:val="single" w:sz="6" w:space="0" w:color="auto"/>
            </w:tcBorders>
            <w:vAlign w:val="center"/>
          </w:tcPr>
          <w:p w:rsidR="00872118" w:rsidRPr="00872118" w:rsidRDefault="005557F1" w:rsidP="00271323">
            <w:pPr>
              <w:jc w:val="center"/>
              <w:rPr>
                <w:rFonts w:ascii="Arial" w:hAnsi="Arial" w:cs="Arial"/>
                <w:sz w:val="16"/>
                <w:szCs w:val="16"/>
              </w:rPr>
            </w:pPr>
            <w:r>
              <w:rPr>
                <w:rFonts w:ascii="Arial" w:hAnsi="Arial" w:cs="Arial"/>
                <w:sz w:val="16"/>
                <w:szCs w:val="16"/>
              </w:rPr>
              <w:t>199</w:t>
            </w:r>
          </w:p>
        </w:tc>
      </w:tr>
      <w:tr w:rsidR="00872118" w:rsidRPr="00872118" w:rsidTr="00271323">
        <w:trPr>
          <w:trHeight w:hRule="exact" w:val="454"/>
          <w:jc w:val="center"/>
        </w:trPr>
        <w:tc>
          <w:tcPr>
            <w:tcW w:w="3167" w:type="dxa"/>
            <w:tcBorders>
              <w:right w:val="single" w:sz="12" w:space="0" w:color="auto"/>
            </w:tcBorders>
            <w:vAlign w:val="center"/>
            <w:hideMark/>
          </w:tcPr>
          <w:p w:rsidR="00872118" w:rsidRPr="00872118" w:rsidRDefault="00872118" w:rsidP="00271323">
            <w:pPr>
              <w:rPr>
                <w:rFonts w:ascii="Arial" w:hAnsi="Arial" w:cs="Arial"/>
                <w:sz w:val="16"/>
                <w:szCs w:val="16"/>
              </w:rPr>
            </w:pPr>
            <w:r w:rsidRPr="00872118">
              <w:rPr>
                <w:rFonts w:ascii="Arial" w:hAnsi="Arial" w:cs="Arial"/>
                <w:sz w:val="16"/>
                <w:szCs w:val="16"/>
              </w:rPr>
              <w:t>Iné pohľadávky</w:t>
            </w:r>
          </w:p>
        </w:tc>
        <w:tc>
          <w:tcPr>
            <w:tcW w:w="2040" w:type="dxa"/>
            <w:tcBorders>
              <w:left w:val="single" w:sz="12" w:space="0" w:color="auto"/>
            </w:tcBorders>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c>
          <w:tcPr>
            <w:tcW w:w="2040" w:type="dxa"/>
            <w:vAlign w:val="center"/>
          </w:tcPr>
          <w:p w:rsidR="00872118" w:rsidRPr="00872118" w:rsidRDefault="00872118" w:rsidP="00271323">
            <w:pPr>
              <w:jc w:val="center"/>
              <w:rPr>
                <w:rFonts w:ascii="Arial" w:hAnsi="Arial" w:cs="Arial"/>
                <w:sz w:val="16"/>
                <w:szCs w:val="16"/>
              </w:rPr>
            </w:pPr>
          </w:p>
        </w:tc>
      </w:tr>
      <w:tr w:rsidR="00872118" w:rsidRPr="00872118" w:rsidTr="00271323">
        <w:trPr>
          <w:trHeight w:hRule="exact" w:val="538"/>
          <w:jc w:val="center"/>
        </w:trPr>
        <w:tc>
          <w:tcPr>
            <w:tcW w:w="3167" w:type="dxa"/>
            <w:tcBorders>
              <w:bottom w:val="single" w:sz="12" w:space="0" w:color="auto"/>
              <w:right w:val="single" w:sz="12" w:space="0" w:color="auto"/>
            </w:tcBorders>
            <w:vAlign w:val="center"/>
            <w:hideMark/>
          </w:tcPr>
          <w:p w:rsidR="00872118" w:rsidRPr="00872118" w:rsidRDefault="00872118" w:rsidP="00271323">
            <w:pPr>
              <w:rPr>
                <w:rFonts w:ascii="Arial" w:hAnsi="Arial" w:cs="Arial"/>
                <w:b/>
                <w:sz w:val="16"/>
                <w:szCs w:val="16"/>
              </w:rPr>
            </w:pPr>
            <w:r w:rsidRPr="00872118">
              <w:rPr>
                <w:rFonts w:ascii="Arial" w:hAnsi="Arial" w:cs="Arial"/>
                <w:b/>
                <w:sz w:val="16"/>
                <w:szCs w:val="16"/>
              </w:rPr>
              <w:t>Krátkodobé pohľadávky spolu</w:t>
            </w:r>
          </w:p>
        </w:tc>
        <w:tc>
          <w:tcPr>
            <w:tcW w:w="2040" w:type="dxa"/>
            <w:tcBorders>
              <w:left w:val="single" w:sz="12" w:space="0" w:color="auto"/>
              <w:bottom w:val="single" w:sz="12" w:space="0" w:color="auto"/>
            </w:tcBorders>
            <w:vAlign w:val="center"/>
          </w:tcPr>
          <w:p w:rsidR="00872118" w:rsidRPr="00872118" w:rsidRDefault="005557F1" w:rsidP="00271323">
            <w:pPr>
              <w:jc w:val="center"/>
              <w:rPr>
                <w:rFonts w:ascii="Arial" w:hAnsi="Arial" w:cs="Arial"/>
                <w:b/>
                <w:sz w:val="16"/>
                <w:szCs w:val="16"/>
              </w:rPr>
            </w:pPr>
            <w:r>
              <w:rPr>
                <w:rFonts w:ascii="Arial" w:hAnsi="Arial" w:cs="Arial"/>
                <w:b/>
                <w:sz w:val="16"/>
                <w:szCs w:val="16"/>
              </w:rPr>
              <w:t>28299</w:t>
            </w:r>
          </w:p>
        </w:tc>
        <w:tc>
          <w:tcPr>
            <w:tcW w:w="2040" w:type="dxa"/>
            <w:tcBorders>
              <w:bottom w:val="single" w:sz="12" w:space="0" w:color="auto"/>
            </w:tcBorders>
            <w:vAlign w:val="center"/>
          </w:tcPr>
          <w:p w:rsidR="00872118" w:rsidRPr="00872118" w:rsidRDefault="005557F1" w:rsidP="00271323">
            <w:pPr>
              <w:jc w:val="center"/>
              <w:rPr>
                <w:rFonts w:ascii="Arial" w:hAnsi="Arial" w:cs="Arial"/>
                <w:b/>
                <w:sz w:val="16"/>
                <w:szCs w:val="16"/>
              </w:rPr>
            </w:pPr>
            <w:r>
              <w:rPr>
                <w:rFonts w:ascii="Arial" w:hAnsi="Arial" w:cs="Arial"/>
                <w:b/>
                <w:sz w:val="16"/>
                <w:szCs w:val="16"/>
              </w:rPr>
              <w:t>355368</w:t>
            </w:r>
          </w:p>
        </w:tc>
        <w:tc>
          <w:tcPr>
            <w:tcW w:w="2040" w:type="dxa"/>
            <w:tcBorders>
              <w:bottom w:val="single" w:sz="12" w:space="0" w:color="auto"/>
            </w:tcBorders>
            <w:vAlign w:val="center"/>
          </w:tcPr>
          <w:p w:rsidR="00872118" w:rsidRPr="00872118" w:rsidRDefault="005557F1" w:rsidP="00271323">
            <w:pPr>
              <w:jc w:val="center"/>
              <w:rPr>
                <w:rFonts w:ascii="Arial" w:hAnsi="Arial" w:cs="Arial"/>
                <w:b/>
                <w:sz w:val="16"/>
                <w:szCs w:val="16"/>
              </w:rPr>
            </w:pPr>
            <w:r>
              <w:rPr>
                <w:rFonts w:ascii="Arial" w:hAnsi="Arial" w:cs="Arial"/>
                <w:b/>
                <w:sz w:val="16"/>
                <w:szCs w:val="16"/>
              </w:rPr>
              <w:t>383667</w:t>
            </w:r>
          </w:p>
        </w:tc>
      </w:tr>
    </w:tbl>
    <w:p w:rsidR="00872118" w:rsidRDefault="00872118" w:rsidP="00342E08">
      <w:pPr>
        <w:pStyle w:val="Zkladntext"/>
      </w:pPr>
    </w:p>
    <w:p w:rsidR="00761E3B" w:rsidRDefault="00761E3B" w:rsidP="00872118">
      <w:pPr>
        <w:pStyle w:val="Zkladntext"/>
        <w:ind w:left="0"/>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750629" w:rsidP="00142DDE">
      <w:pPr>
        <w:pStyle w:val="Zkladntext"/>
      </w:pPr>
      <w:r w:rsidRPr="00B433AF">
        <w:lastRenderedPageBreak/>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r w:rsidR="003D5AF3">
        <w:t xml:space="preserve"> </w:t>
      </w:r>
      <w:r w:rsidR="003D5AF3" w:rsidRPr="003D5AF3">
        <w:rPr>
          <w:b/>
        </w:rPr>
        <w:t>účtovná jednotka nemá náplň</w:t>
      </w:r>
    </w:p>
    <w:p w:rsidR="00872118" w:rsidRDefault="00872118" w:rsidP="00142DDE">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756"/>
        <w:gridCol w:w="2347"/>
      </w:tblGrid>
      <w:tr w:rsidR="00872118" w:rsidRPr="00872118" w:rsidTr="00271323">
        <w:trPr>
          <w:jc w:val="center"/>
        </w:trPr>
        <w:tc>
          <w:tcPr>
            <w:tcW w:w="4201" w:type="dxa"/>
            <w:vMerge w:val="restart"/>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pStyle w:val="TopHeader"/>
              <w:jc w:val="both"/>
              <w:rPr>
                <w:rFonts w:ascii="Arial" w:hAnsi="Arial" w:cs="Arial"/>
                <w:sz w:val="16"/>
                <w:szCs w:val="16"/>
              </w:rPr>
            </w:pPr>
            <w:r w:rsidRPr="00872118">
              <w:rPr>
                <w:rFonts w:ascii="Arial" w:hAnsi="Arial" w:cs="Arial"/>
                <w:sz w:val="16"/>
                <w:szCs w:val="16"/>
              </w:rPr>
              <w:t>Opis predmetu záložného práva</w:t>
            </w:r>
          </w:p>
        </w:tc>
        <w:tc>
          <w:tcPr>
            <w:tcW w:w="5010" w:type="dxa"/>
            <w:gridSpan w:val="2"/>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Bežné účtovné obdobie</w:t>
            </w:r>
          </w:p>
        </w:tc>
      </w:tr>
      <w:tr w:rsidR="00872118" w:rsidRPr="00872118" w:rsidTr="00271323">
        <w:trPr>
          <w:jc w:val="center"/>
        </w:trPr>
        <w:tc>
          <w:tcPr>
            <w:tcW w:w="4201" w:type="dxa"/>
            <w:vMerge/>
            <w:tcBorders>
              <w:top w:val="single" w:sz="4" w:space="0" w:color="auto"/>
              <w:left w:val="single" w:sz="12" w:space="0" w:color="auto"/>
              <w:bottom w:val="nil"/>
              <w:right w:val="single" w:sz="12" w:space="0" w:color="auto"/>
            </w:tcBorders>
            <w:vAlign w:val="center"/>
          </w:tcPr>
          <w:p w:rsidR="00872118" w:rsidRPr="00872118" w:rsidRDefault="00872118" w:rsidP="00271323">
            <w:pPr>
              <w:pStyle w:val="TopHeader"/>
              <w:jc w:val="both"/>
              <w:rPr>
                <w:rFonts w:ascii="Arial" w:hAnsi="Arial" w:cs="Arial"/>
                <w:sz w:val="16"/>
                <w:szCs w:val="16"/>
              </w:rPr>
            </w:pPr>
          </w:p>
        </w:tc>
        <w:tc>
          <w:tcPr>
            <w:tcW w:w="2706"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 xml:space="preserve">Hodnota predmetu </w:t>
            </w:r>
          </w:p>
          <w:p w:rsidR="00872118" w:rsidRPr="00872118" w:rsidRDefault="00872118" w:rsidP="00271323">
            <w:pPr>
              <w:pStyle w:val="TopHeader"/>
              <w:rPr>
                <w:rFonts w:ascii="Arial" w:hAnsi="Arial" w:cs="Arial"/>
                <w:sz w:val="16"/>
                <w:szCs w:val="16"/>
              </w:rPr>
            </w:pPr>
            <w:r w:rsidRPr="00872118">
              <w:rPr>
                <w:rFonts w:ascii="Arial" w:hAnsi="Arial" w:cs="Arial"/>
                <w:sz w:val="16"/>
                <w:szCs w:val="16"/>
              </w:rPr>
              <w:t>záložného práva</w:t>
            </w:r>
          </w:p>
        </w:tc>
        <w:tc>
          <w:tcPr>
            <w:tcW w:w="2304" w:type="dxa"/>
            <w:tcBorders>
              <w:top w:val="single" w:sz="12" w:space="0" w:color="auto"/>
              <w:left w:val="single" w:sz="12" w:space="0" w:color="auto"/>
              <w:bottom w:val="nil"/>
              <w:right w:val="single" w:sz="12" w:space="0" w:color="auto"/>
            </w:tcBorders>
            <w:vAlign w:val="center"/>
          </w:tcPr>
          <w:p w:rsidR="00872118" w:rsidRPr="00872118" w:rsidRDefault="00872118" w:rsidP="00271323">
            <w:pPr>
              <w:pStyle w:val="TopHeader"/>
              <w:rPr>
                <w:rFonts w:ascii="Arial" w:hAnsi="Arial" w:cs="Arial"/>
                <w:sz w:val="16"/>
                <w:szCs w:val="16"/>
              </w:rPr>
            </w:pPr>
            <w:r w:rsidRPr="00872118">
              <w:rPr>
                <w:rFonts w:ascii="Arial" w:hAnsi="Arial" w:cs="Arial"/>
                <w:sz w:val="16"/>
                <w:szCs w:val="16"/>
              </w:rPr>
              <w:t>Hodnota pohľadávky</w:t>
            </w:r>
          </w:p>
        </w:tc>
      </w:tr>
      <w:tr w:rsidR="00872118" w:rsidRPr="00872118" w:rsidTr="00271323">
        <w:trPr>
          <w:jc w:val="center"/>
        </w:trPr>
        <w:tc>
          <w:tcPr>
            <w:tcW w:w="4201" w:type="dxa"/>
            <w:tcBorders>
              <w:top w:val="single" w:sz="12" w:space="0" w:color="auto"/>
              <w:left w:val="single" w:sz="12" w:space="0" w:color="auto"/>
              <w:bottom w:val="single" w:sz="4"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right w:val="single" w:sz="4" w:space="0" w:color="auto"/>
            </w:tcBorders>
            <w:vAlign w:val="center"/>
          </w:tcPr>
          <w:p w:rsidR="00872118" w:rsidRPr="00872118" w:rsidRDefault="00872118" w:rsidP="00271323">
            <w:pPr>
              <w:spacing w:line="360" w:lineRule="auto"/>
              <w:jc w:val="both"/>
              <w:rPr>
                <w:rFonts w:ascii="Arial" w:hAnsi="Arial" w:cs="Arial"/>
                <w:sz w:val="16"/>
                <w:szCs w:val="16"/>
              </w:rPr>
            </w:pPr>
          </w:p>
        </w:tc>
        <w:tc>
          <w:tcPr>
            <w:tcW w:w="2304" w:type="dxa"/>
            <w:tcBorders>
              <w:top w:val="single" w:sz="12" w:space="0" w:color="auto"/>
              <w:left w:val="single" w:sz="4" w:space="0" w:color="auto"/>
              <w:bottom w:val="single" w:sz="4"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r w:rsidR="00872118" w:rsidRPr="00872118" w:rsidTr="00271323">
        <w:trPr>
          <w:jc w:val="center"/>
        </w:trPr>
        <w:tc>
          <w:tcPr>
            <w:tcW w:w="4201" w:type="dxa"/>
            <w:tcBorders>
              <w:top w:val="single" w:sz="4" w:space="0" w:color="auto"/>
              <w:left w:val="single" w:sz="12" w:space="0" w:color="auto"/>
              <w:bottom w:val="single" w:sz="6" w:space="0" w:color="auto"/>
              <w:right w:val="single" w:sz="12" w:space="0" w:color="auto"/>
            </w:tcBorders>
            <w:vAlign w:val="center"/>
          </w:tcPr>
          <w:p w:rsidR="00872118" w:rsidRPr="00872118" w:rsidRDefault="00872118" w:rsidP="00271323">
            <w:pPr>
              <w:jc w:val="both"/>
              <w:rPr>
                <w:rFonts w:ascii="Arial" w:hAnsi="Arial" w:cs="Arial"/>
                <w:sz w:val="16"/>
                <w:szCs w:val="16"/>
              </w:rPr>
            </w:pPr>
            <w:r w:rsidRPr="00872118">
              <w:rPr>
                <w:rFonts w:ascii="Arial" w:hAnsi="Arial" w:cs="Arial"/>
                <w:sz w:val="16"/>
                <w:szCs w:val="16"/>
              </w:rPr>
              <w:t>Hodnota pohľadávok, na ktoré sa zriadilo záložné právo</w:t>
            </w:r>
          </w:p>
        </w:tc>
        <w:tc>
          <w:tcPr>
            <w:tcW w:w="2706" w:type="dxa"/>
            <w:tcBorders>
              <w:top w:val="single" w:sz="4" w:space="0" w:color="auto"/>
              <w:left w:val="single" w:sz="12" w:space="0" w:color="auto"/>
              <w:bottom w:val="single" w:sz="6" w:space="0" w:color="auto"/>
              <w:right w:val="single" w:sz="4" w:space="0" w:color="auto"/>
            </w:tcBorders>
            <w:vAlign w:val="center"/>
          </w:tcPr>
          <w:p w:rsidR="00872118" w:rsidRPr="00872118" w:rsidRDefault="00872118" w:rsidP="00271323">
            <w:pPr>
              <w:spacing w:line="360" w:lineRule="auto"/>
              <w:jc w:val="center"/>
              <w:rPr>
                <w:rFonts w:ascii="Arial" w:hAnsi="Arial" w:cs="Arial"/>
                <w:sz w:val="16"/>
                <w:szCs w:val="16"/>
              </w:rPr>
            </w:pPr>
            <w:r w:rsidRPr="00872118">
              <w:rPr>
                <w:rFonts w:ascii="Arial" w:hAnsi="Arial" w:cs="Arial"/>
                <w:sz w:val="16"/>
                <w:szCs w:val="16"/>
              </w:rPr>
              <w:t>x</w:t>
            </w:r>
          </w:p>
        </w:tc>
        <w:tc>
          <w:tcPr>
            <w:tcW w:w="2304" w:type="dxa"/>
            <w:tcBorders>
              <w:top w:val="single" w:sz="4" w:space="0" w:color="auto"/>
              <w:left w:val="single" w:sz="4" w:space="0" w:color="auto"/>
              <w:bottom w:val="single" w:sz="6" w:space="0" w:color="auto"/>
              <w:right w:val="single" w:sz="12" w:space="0" w:color="auto"/>
            </w:tcBorders>
            <w:vAlign w:val="center"/>
          </w:tcPr>
          <w:p w:rsidR="00872118" w:rsidRPr="00872118" w:rsidRDefault="00872118" w:rsidP="00271323">
            <w:pPr>
              <w:spacing w:line="360" w:lineRule="auto"/>
              <w:jc w:val="both"/>
              <w:rPr>
                <w:rFonts w:ascii="Arial" w:hAnsi="Arial" w:cs="Arial"/>
                <w:sz w:val="16"/>
                <w:szCs w:val="16"/>
              </w:rPr>
            </w:pPr>
          </w:p>
        </w:tc>
      </w:tr>
    </w:tbl>
    <w:p w:rsidR="00872118" w:rsidRDefault="00872118" w:rsidP="00142DDE">
      <w:pPr>
        <w:pStyle w:val="Zkladntext"/>
      </w:pPr>
    </w:p>
    <w:p w:rsidR="00872118" w:rsidRDefault="00872118" w:rsidP="00142DDE">
      <w:pPr>
        <w:pStyle w:val="Zkladntext"/>
      </w:pPr>
    </w:p>
    <w:p w:rsidR="003A2AE6" w:rsidRPr="008D5C0A" w:rsidRDefault="003A2AE6" w:rsidP="003A2AE6">
      <w:pPr>
        <w:ind w:left="426"/>
        <w:jc w:val="both"/>
        <w:rPr>
          <w:sz w:val="18"/>
          <w:szCs w:val="18"/>
        </w:rPr>
      </w:pPr>
      <w:r w:rsidRPr="008D5C0A">
        <w:rPr>
          <w:sz w:val="18"/>
          <w:szCs w:val="18"/>
        </w:rPr>
        <w:t xml:space="preserve">Hodnota </w:t>
      </w:r>
      <w:r>
        <w:rPr>
          <w:sz w:val="18"/>
          <w:szCs w:val="18"/>
        </w:rPr>
        <w:t>pohľadávok</w:t>
      </w:r>
      <w:r w:rsidRPr="008D5C0A">
        <w:rPr>
          <w:sz w:val="18"/>
          <w:szCs w:val="18"/>
        </w:rPr>
        <w:t xml:space="preserve">, pri ktorých má účtovná jednotka obmedzené právo s nimi nakladať je </w:t>
      </w:r>
      <w:proofErr w:type="spellStart"/>
      <w:r w:rsidRPr="008D5C0A">
        <w:rPr>
          <w:sz w:val="18"/>
          <w:szCs w:val="18"/>
        </w:rPr>
        <w:t>xxx</w:t>
      </w:r>
      <w:proofErr w:type="spellEnd"/>
      <w:r w:rsidRPr="008D5C0A">
        <w:rPr>
          <w:sz w:val="18"/>
          <w:szCs w:val="18"/>
        </w:rPr>
        <w:t xml:space="preserve"> EUR a ide o tieto </w:t>
      </w:r>
      <w:r>
        <w:rPr>
          <w:sz w:val="18"/>
          <w:szCs w:val="18"/>
        </w:rPr>
        <w:t>pohľadávky:</w:t>
      </w:r>
      <w:r w:rsidR="003D5AF3">
        <w:rPr>
          <w:sz w:val="18"/>
          <w:szCs w:val="18"/>
        </w:rPr>
        <w:t xml:space="preserve"> </w:t>
      </w:r>
      <w:r w:rsidR="003D5AF3" w:rsidRPr="003D5AF3">
        <w:rPr>
          <w:b/>
        </w:rPr>
        <w:t>účtovná jednotka nemá náplň</w:t>
      </w:r>
    </w:p>
    <w:p w:rsidR="003A2AE6" w:rsidRPr="00872118" w:rsidRDefault="003A2AE6">
      <w:pPr>
        <w:ind w:left="426"/>
        <w:jc w:val="both"/>
        <w:rPr>
          <w:sz w:val="18"/>
          <w:szCs w:val="18"/>
        </w:rPr>
      </w:pPr>
    </w:p>
    <w:p w:rsidR="00B62963" w:rsidRDefault="00B62963" w:rsidP="00271323">
      <w:pPr>
        <w:pStyle w:val="Zkladntext"/>
        <w:ind w:left="0"/>
        <w:rPr>
          <w:b/>
        </w:rPr>
      </w:pPr>
      <w:bookmarkStart w:id="12" w:name="_Toc530739905"/>
    </w:p>
    <w:p w:rsidR="00CA441D" w:rsidRDefault="00CA441D" w:rsidP="00CA441D">
      <w:pPr>
        <w:pStyle w:val="Nadpis2"/>
        <w:numPr>
          <w:ilvl w:val="0"/>
          <w:numId w:val="2"/>
        </w:numPr>
      </w:pPr>
      <w:r>
        <w:t>Finančné účty</w:t>
      </w:r>
      <w:bookmarkEnd w:id="12"/>
    </w:p>
    <w:p w:rsidR="00CA441D" w:rsidRDefault="00CA441D" w:rsidP="00CA441D">
      <w:pPr>
        <w:pStyle w:val="Zkladntext"/>
      </w:pPr>
    </w:p>
    <w:p w:rsidR="00CA441D" w:rsidRDefault="00CA441D" w:rsidP="00CA441D">
      <w:pPr>
        <w:pStyle w:val="Zkladntext"/>
      </w:pPr>
      <w:r>
        <w:t xml:space="preserve">Ako finančné účty sú vykázané peniaze v pokladnici, účty v bankách a cenné papiere. </w:t>
      </w:r>
    </w:p>
    <w:p w:rsidR="00442157" w:rsidRDefault="00442157" w:rsidP="00CA441D">
      <w:pPr>
        <w:pStyle w:val="Zkladntext"/>
      </w:pPr>
    </w:p>
    <w:p w:rsidR="00442157" w:rsidRDefault="00750629" w:rsidP="00CA441D">
      <w:pPr>
        <w:pStyle w:val="Zkladntext"/>
      </w:pPr>
      <w:r w:rsidRPr="00B433AF">
        <w:t>Prehľad jednotlivých položiek finančných účtov:</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271323" w:rsidRPr="00271323" w:rsidTr="00271323">
        <w:trPr>
          <w:jc w:val="center"/>
        </w:trPr>
        <w:tc>
          <w:tcPr>
            <w:tcW w:w="3618" w:type="dxa"/>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693" w:type="dxa"/>
            <w:tcBorders>
              <w:top w:val="single" w:sz="12" w:space="0" w:color="auto"/>
              <w:left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2908" w:type="dxa"/>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hRule="exact" w:val="397"/>
          <w:jc w:val="center"/>
        </w:trPr>
        <w:tc>
          <w:tcPr>
            <w:tcW w:w="3618" w:type="dxa"/>
            <w:tcBorders>
              <w:top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Pokladnica, ceniny</w:t>
            </w:r>
          </w:p>
        </w:tc>
        <w:tc>
          <w:tcPr>
            <w:tcW w:w="2693" w:type="dxa"/>
            <w:tcBorders>
              <w:top w:val="single" w:sz="12" w:space="0" w:color="auto"/>
              <w:left w:val="single" w:sz="12" w:space="0" w:color="auto"/>
            </w:tcBorders>
            <w:vAlign w:val="center"/>
          </w:tcPr>
          <w:p w:rsidR="00271323" w:rsidRPr="00271323" w:rsidRDefault="005557F1" w:rsidP="00271323">
            <w:pPr>
              <w:rPr>
                <w:rFonts w:ascii="Arial" w:hAnsi="Arial" w:cs="Arial"/>
                <w:bCs/>
                <w:sz w:val="16"/>
                <w:szCs w:val="16"/>
              </w:rPr>
            </w:pPr>
            <w:r>
              <w:rPr>
                <w:rFonts w:ascii="Arial" w:hAnsi="Arial" w:cs="Arial"/>
                <w:bCs/>
                <w:sz w:val="16"/>
                <w:szCs w:val="16"/>
              </w:rPr>
              <w:t xml:space="preserve">                        216</w:t>
            </w:r>
          </w:p>
        </w:tc>
        <w:tc>
          <w:tcPr>
            <w:tcW w:w="2908" w:type="dxa"/>
            <w:tcBorders>
              <w:top w:val="single" w:sz="12" w:space="0" w:color="auto"/>
            </w:tcBorders>
            <w:vAlign w:val="center"/>
          </w:tcPr>
          <w:p w:rsidR="00271323" w:rsidRPr="00271323" w:rsidRDefault="003D5AF3" w:rsidP="005557F1">
            <w:pPr>
              <w:rPr>
                <w:rFonts w:ascii="Arial" w:hAnsi="Arial" w:cs="Arial"/>
                <w:bCs/>
                <w:sz w:val="16"/>
                <w:szCs w:val="16"/>
              </w:rPr>
            </w:pPr>
            <w:r>
              <w:rPr>
                <w:rFonts w:ascii="Arial" w:hAnsi="Arial" w:cs="Arial"/>
                <w:bCs/>
                <w:sz w:val="16"/>
                <w:szCs w:val="16"/>
              </w:rPr>
              <w:t xml:space="preserve">                      </w:t>
            </w:r>
            <w:r w:rsidR="005557F1">
              <w:rPr>
                <w:rFonts w:ascii="Arial" w:hAnsi="Arial" w:cs="Arial"/>
                <w:bCs/>
                <w:sz w:val="16"/>
                <w:szCs w:val="16"/>
              </w:rPr>
              <w:t>655</w:t>
            </w:r>
          </w:p>
        </w:tc>
      </w:tr>
      <w:tr w:rsidR="00271323" w:rsidRPr="00271323" w:rsidTr="00271323">
        <w:trPr>
          <w:trHeight w:hRule="exact" w:val="498"/>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Bežné účty v banke alebo v pobočke zahraničnej banky</w:t>
            </w:r>
          </w:p>
          <w:p w:rsidR="00271323" w:rsidRPr="00271323" w:rsidRDefault="00271323" w:rsidP="00271323">
            <w:pPr>
              <w:rPr>
                <w:rFonts w:ascii="Arial" w:hAnsi="Arial" w:cs="Arial"/>
                <w:bCs/>
                <w:sz w:val="16"/>
                <w:szCs w:val="16"/>
              </w:rPr>
            </w:pPr>
          </w:p>
          <w:p w:rsidR="00271323" w:rsidRPr="00271323" w:rsidRDefault="00271323" w:rsidP="00271323">
            <w:pPr>
              <w:rPr>
                <w:rFonts w:ascii="Arial" w:hAnsi="Arial" w:cs="Arial"/>
                <w:bCs/>
                <w:sz w:val="16"/>
                <w:szCs w:val="16"/>
              </w:rPr>
            </w:pPr>
            <w:r w:rsidRPr="00271323">
              <w:rPr>
                <w:rFonts w:ascii="Arial" w:hAnsi="Arial" w:cs="Arial"/>
                <w:bCs/>
                <w:sz w:val="16"/>
                <w:szCs w:val="16"/>
              </w:rPr>
              <w:t>Banky</w:t>
            </w:r>
          </w:p>
        </w:tc>
        <w:tc>
          <w:tcPr>
            <w:tcW w:w="2693" w:type="dxa"/>
            <w:tcBorders>
              <w:left w:val="single" w:sz="12" w:space="0" w:color="auto"/>
            </w:tcBorders>
            <w:vAlign w:val="center"/>
          </w:tcPr>
          <w:p w:rsidR="00271323" w:rsidRPr="00271323" w:rsidRDefault="005557F1" w:rsidP="00271323">
            <w:pPr>
              <w:rPr>
                <w:rFonts w:ascii="Arial" w:hAnsi="Arial" w:cs="Arial"/>
                <w:bCs/>
                <w:sz w:val="16"/>
                <w:szCs w:val="16"/>
              </w:rPr>
            </w:pPr>
            <w:r>
              <w:rPr>
                <w:rFonts w:ascii="Arial" w:hAnsi="Arial" w:cs="Arial"/>
                <w:bCs/>
                <w:sz w:val="16"/>
                <w:szCs w:val="16"/>
              </w:rPr>
              <w:t xml:space="preserve">                     15467</w:t>
            </w:r>
          </w:p>
        </w:tc>
        <w:tc>
          <w:tcPr>
            <w:tcW w:w="2908" w:type="dxa"/>
            <w:vAlign w:val="center"/>
          </w:tcPr>
          <w:p w:rsidR="00271323" w:rsidRPr="00271323" w:rsidRDefault="003D5AF3" w:rsidP="005557F1">
            <w:pPr>
              <w:rPr>
                <w:rFonts w:ascii="Arial" w:hAnsi="Arial" w:cs="Arial"/>
                <w:bCs/>
                <w:sz w:val="16"/>
                <w:szCs w:val="16"/>
              </w:rPr>
            </w:pPr>
            <w:r>
              <w:rPr>
                <w:rFonts w:ascii="Arial" w:hAnsi="Arial" w:cs="Arial"/>
                <w:bCs/>
                <w:sz w:val="16"/>
                <w:szCs w:val="16"/>
              </w:rPr>
              <w:t xml:space="preserve">                  </w:t>
            </w:r>
            <w:r w:rsidR="005557F1">
              <w:rPr>
                <w:rFonts w:ascii="Arial" w:hAnsi="Arial" w:cs="Arial"/>
                <w:bCs/>
                <w:sz w:val="16"/>
                <w:szCs w:val="16"/>
              </w:rPr>
              <w:t>28436</w:t>
            </w:r>
          </w:p>
        </w:tc>
      </w:tr>
      <w:tr w:rsidR="00271323" w:rsidRPr="00271323" w:rsidTr="00271323">
        <w:trPr>
          <w:trHeight w:hRule="exact" w:val="704"/>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Vkladové účty v banke alebo v pobočke zahraničnej banky termínované</w:t>
            </w:r>
          </w:p>
        </w:tc>
        <w:tc>
          <w:tcPr>
            <w:tcW w:w="2693" w:type="dxa"/>
            <w:tcBorders>
              <w:left w:val="single" w:sz="12" w:space="0" w:color="auto"/>
            </w:tcBorders>
            <w:vAlign w:val="center"/>
          </w:tcPr>
          <w:p w:rsidR="00271323" w:rsidRPr="00271323" w:rsidRDefault="00271323" w:rsidP="00271323">
            <w:pPr>
              <w:rPr>
                <w:rFonts w:ascii="Arial" w:hAnsi="Arial" w:cs="Arial"/>
                <w:bCs/>
                <w:sz w:val="16"/>
                <w:szCs w:val="16"/>
              </w:rPr>
            </w:pPr>
          </w:p>
        </w:tc>
        <w:tc>
          <w:tcPr>
            <w:tcW w:w="2908" w:type="dxa"/>
            <w:vAlign w:val="center"/>
          </w:tcPr>
          <w:p w:rsidR="00271323" w:rsidRPr="00271323" w:rsidRDefault="00271323" w:rsidP="00271323">
            <w:pPr>
              <w:rPr>
                <w:rFonts w:ascii="Arial" w:hAnsi="Arial" w:cs="Arial"/>
                <w:bCs/>
                <w:sz w:val="16"/>
                <w:szCs w:val="16"/>
              </w:rPr>
            </w:pPr>
          </w:p>
        </w:tc>
      </w:tr>
      <w:tr w:rsidR="00271323" w:rsidRPr="00271323" w:rsidTr="00271323">
        <w:trPr>
          <w:trHeight w:hRule="exact" w:val="397"/>
          <w:jc w:val="center"/>
        </w:trPr>
        <w:tc>
          <w:tcPr>
            <w:tcW w:w="3618" w:type="dxa"/>
            <w:tcBorders>
              <w:right w:val="single" w:sz="12" w:space="0" w:color="auto"/>
            </w:tcBorders>
            <w:vAlign w:val="center"/>
            <w:hideMark/>
          </w:tcPr>
          <w:p w:rsidR="00271323" w:rsidRPr="00271323" w:rsidRDefault="00271323" w:rsidP="00271323">
            <w:pPr>
              <w:rPr>
                <w:rFonts w:ascii="Arial" w:hAnsi="Arial" w:cs="Arial"/>
                <w:bCs/>
                <w:sz w:val="16"/>
                <w:szCs w:val="16"/>
              </w:rPr>
            </w:pPr>
            <w:r w:rsidRPr="00271323">
              <w:rPr>
                <w:rFonts w:ascii="Arial" w:hAnsi="Arial" w:cs="Arial"/>
                <w:bCs/>
                <w:sz w:val="16"/>
                <w:szCs w:val="16"/>
              </w:rPr>
              <w:t>Peniaze na ceste</w:t>
            </w:r>
          </w:p>
        </w:tc>
        <w:tc>
          <w:tcPr>
            <w:tcW w:w="2693" w:type="dxa"/>
            <w:tcBorders>
              <w:left w:val="single" w:sz="12" w:space="0" w:color="auto"/>
            </w:tcBorders>
            <w:vAlign w:val="center"/>
          </w:tcPr>
          <w:p w:rsidR="00271323" w:rsidRPr="00271323" w:rsidRDefault="00271323" w:rsidP="00271323">
            <w:pPr>
              <w:rPr>
                <w:rFonts w:ascii="Arial" w:hAnsi="Arial" w:cs="Arial"/>
                <w:bCs/>
                <w:sz w:val="16"/>
                <w:szCs w:val="16"/>
              </w:rPr>
            </w:pPr>
          </w:p>
        </w:tc>
        <w:tc>
          <w:tcPr>
            <w:tcW w:w="2908" w:type="dxa"/>
            <w:vAlign w:val="center"/>
          </w:tcPr>
          <w:p w:rsidR="00271323" w:rsidRPr="00271323" w:rsidRDefault="003D5AF3" w:rsidP="00271323">
            <w:pPr>
              <w:rPr>
                <w:rFonts w:ascii="Arial" w:hAnsi="Arial" w:cs="Arial"/>
                <w:bCs/>
                <w:sz w:val="16"/>
                <w:szCs w:val="16"/>
              </w:rPr>
            </w:pPr>
            <w:r>
              <w:rPr>
                <w:rFonts w:ascii="Arial" w:hAnsi="Arial" w:cs="Arial"/>
                <w:bCs/>
                <w:sz w:val="16"/>
                <w:szCs w:val="16"/>
              </w:rPr>
              <w:t xml:space="preserve">                           0</w:t>
            </w:r>
          </w:p>
        </w:tc>
      </w:tr>
      <w:tr w:rsidR="00271323" w:rsidRPr="00271323" w:rsidTr="00271323">
        <w:trPr>
          <w:trHeight w:hRule="exact" w:val="397"/>
          <w:jc w:val="center"/>
        </w:trPr>
        <w:tc>
          <w:tcPr>
            <w:tcW w:w="3618"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693" w:type="dxa"/>
            <w:tcBorders>
              <w:left w:val="single" w:sz="12" w:space="0" w:color="auto"/>
              <w:bottom w:val="single" w:sz="12" w:space="0" w:color="auto"/>
            </w:tcBorders>
            <w:vAlign w:val="center"/>
          </w:tcPr>
          <w:p w:rsidR="00271323" w:rsidRPr="00271323" w:rsidRDefault="001F68E5" w:rsidP="005557F1">
            <w:pPr>
              <w:rPr>
                <w:rFonts w:ascii="Arial" w:hAnsi="Arial" w:cs="Arial"/>
                <w:b/>
                <w:bCs/>
                <w:sz w:val="16"/>
                <w:szCs w:val="16"/>
              </w:rPr>
            </w:pPr>
            <w:r>
              <w:rPr>
                <w:rFonts w:ascii="Arial" w:hAnsi="Arial" w:cs="Arial"/>
                <w:b/>
                <w:bCs/>
                <w:sz w:val="16"/>
                <w:szCs w:val="16"/>
              </w:rPr>
              <w:t xml:space="preserve">                    </w:t>
            </w:r>
            <w:r w:rsidR="005557F1">
              <w:rPr>
                <w:rFonts w:ascii="Arial" w:hAnsi="Arial" w:cs="Arial"/>
                <w:b/>
                <w:bCs/>
                <w:sz w:val="16"/>
                <w:szCs w:val="16"/>
              </w:rPr>
              <w:t>15467</w:t>
            </w:r>
          </w:p>
        </w:tc>
        <w:tc>
          <w:tcPr>
            <w:tcW w:w="2908" w:type="dxa"/>
            <w:tcBorders>
              <w:bottom w:val="single" w:sz="12" w:space="0" w:color="auto"/>
            </w:tcBorders>
            <w:vAlign w:val="center"/>
          </w:tcPr>
          <w:p w:rsidR="00271323" w:rsidRPr="00271323" w:rsidRDefault="005557F1" w:rsidP="00271323">
            <w:pPr>
              <w:rPr>
                <w:rFonts w:ascii="Arial" w:hAnsi="Arial" w:cs="Arial"/>
                <w:b/>
                <w:bCs/>
                <w:sz w:val="16"/>
                <w:szCs w:val="16"/>
              </w:rPr>
            </w:pPr>
            <w:r>
              <w:rPr>
                <w:rFonts w:ascii="Arial" w:hAnsi="Arial" w:cs="Arial"/>
                <w:b/>
                <w:bCs/>
                <w:sz w:val="16"/>
                <w:szCs w:val="16"/>
              </w:rPr>
              <w:t xml:space="preserve">                   29091</w:t>
            </w:r>
          </w:p>
        </w:tc>
      </w:tr>
    </w:tbl>
    <w:p w:rsidR="00271323" w:rsidRDefault="00271323" w:rsidP="00CA441D">
      <w:pPr>
        <w:pStyle w:val="Zkladntext"/>
      </w:pPr>
    </w:p>
    <w:p w:rsidR="00271323" w:rsidRDefault="00271323" w:rsidP="00CA441D">
      <w:pPr>
        <w:pStyle w:val="Zkladntext"/>
      </w:pPr>
    </w:p>
    <w:p w:rsidR="00CA441D" w:rsidRDefault="00CA441D" w:rsidP="00CA441D">
      <w:pPr>
        <w:pStyle w:val="Nadpis2"/>
        <w:numPr>
          <w:ilvl w:val="0"/>
          <w:numId w:val="2"/>
        </w:numPr>
      </w:pPr>
      <w:r>
        <w:t>Krátkodobý finančný majetok</w:t>
      </w:r>
      <w:r w:rsidR="001F68E5">
        <w:t xml:space="preserve"> : účtovná jednotka nemá náplň</w:t>
      </w:r>
    </w:p>
    <w:p w:rsidR="00CA441D" w:rsidRDefault="00CA441D" w:rsidP="00CA441D">
      <w:pPr>
        <w:pStyle w:val="Zkladntext"/>
      </w:pPr>
    </w:p>
    <w:p w:rsidR="00837B46" w:rsidRDefault="00837B46" w:rsidP="00CA441D">
      <w:pPr>
        <w:pStyle w:val="Zkladntext"/>
      </w:pPr>
    </w:p>
    <w:p w:rsidR="00CA441D" w:rsidRDefault="00750629" w:rsidP="00CA441D">
      <w:pPr>
        <w:pStyle w:val="Zkladntext"/>
      </w:pPr>
      <w:r w:rsidRPr="00B433AF">
        <w:t>Ako krátkodobý finančný majetok sú vykázané akcie v rôznych spoločnostiach a emisné kvóty:</w:t>
      </w:r>
      <w:r w:rsidR="00CA441D">
        <w:t xml:space="preserve"> </w:t>
      </w:r>
      <w:r w:rsidR="001F68E5" w:rsidRPr="001F68E5">
        <w:rPr>
          <w:b/>
        </w:rPr>
        <w:t>náplň</w:t>
      </w:r>
    </w:p>
    <w:p w:rsidR="00271323" w:rsidRDefault="00271323"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0"/>
        <w:gridCol w:w="2003"/>
        <w:gridCol w:w="1155"/>
        <w:gridCol w:w="1069"/>
        <w:gridCol w:w="1745"/>
      </w:tblGrid>
      <w:tr w:rsidR="00271323" w:rsidRPr="00271323" w:rsidTr="00271323">
        <w:trPr>
          <w:jc w:val="center"/>
        </w:trPr>
        <w:tc>
          <w:tcPr>
            <w:tcW w:w="3348" w:type="dxa"/>
            <w:vMerge w:val="restart"/>
            <w:tcBorders>
              <w:top w:val="single" w:sz="12" w:space="0" w:color="auto"/>
              <w:bottom w:val="nil"/>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5864" w:type="dxa"/>
            <w:gridSpan w:val="4"/>
            <w:tcBorders>
              <w:top w:val="single" w:sz="12" w:space="0" w:color="auto"/>
              <w:left w:val="single" w:sz="12" w:space="0" w:color="auto"/>
              <w:bottom w:val="nil"/>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r>
      <w:tr w:rsidR="00271323" w:rsidRPr="00271323" w:rsidTr="00271323">
        <w:trPr>
          <w:jc w:val="center"/>
        </w:trPr>
        <w:tc>
          <w:tcPr>
            <w:tcW w:w="3348" w:type="dxa"/>
            <w:vMerge/>
            <w:tcBorders>
              <w:top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967"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Prírastky</w:t>
            </w:r>
          </w:p>
          <w:p w:rsidR="00271323" w:rsidRPr="00271323" w:rsidRDefault="00271323" w:rsidP="00271323">
            <w:pPr>
              <w:pStyle w:val="TopHeader"/>
              <w:rPr>
                <w:rFonts w:ascii="Arial" w:hAnsi="Arial" w:cs="Arial"/>
                <w:b w:val="0"/>
                <w:sz w:val="16"/>
                <w:szCs w:val="16"/>
              </w:rPr>
            </w:pPr>
          </w:p>
        </w:tc>
        <w:tc>
          <w:tcPr>
            <w:tcW w:w="1050"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Úbytky</w:t>
            </w:r>
          </w:p>
          <w:p w:rsidR="00271323" w:rsidRPr="00271323" w:rsidRDefault="00271323" w:rsidP="00271323">
            <w:pPr>
              <w:pStyle w:val="TopHeader"/>
              <w:rPr>
                <w:rFonts w:ascii="Arial" w:hAnsi="Arial" w:cs="Arial"/>
                <w:b w:val="0"/>
                <w:sz w:val="16"/>
                <w:szCs w:val="16"/>
              </w:rPr>
            </w:pPr>
          </w:p>
        </w:tc>
        <w:tc>
          <w:tcPr>
            <w:tcW w:w="1713" w:type="dxa"/>
            <w:tcBorders>
              <w:top w:val="single" w:sz="12" w:space="0" w:color="auto"/>
              <w:left w:val="single" w:sz="12" w:space="0" w:color="auto"/>
              <w:bottom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konci účtovného obdobia</w:t>
            </w:r>
          </w:p>
        </w:tc>
      </w:tr>
      <w:tr w:rsidR="00271323" w:rsidRPr="00271323" w:rsidTr="00271323">
        <w:trPr>
          <w:trHeight w:val="74"/>
          <w:jc w:val="center"/>
        </w:trPr>
        <w:tc>
          <w:tcPr>
            <w:tcW w:w="3348" w:type="dxa"/>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1967"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1134"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1050"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c>
          <w:tcPr>
            <w:tcW w:w="1713" w:type="dxa"/>
            <w:tcBorders>
              <w:top w:val="single" w:sz="4" w:space="0" w:color="auto"/>
              <w:left w:val="single" w:sz="12" w:space="0" w:color="auto"/>
              <w:bottom w:val="single" w:sz="4" w:space="0" w:color="auto"/>
              <w:right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e</w:t>
            </w:r>
          </w:p>
        </w:tc>
      </w:tr>
      <w:tr w:rsidR="00271323" w:rsidRPr="00271323" w:rsidTr="00271323">
        <w:trPr>
          <w:trHeight w:val="397"/>
          <w:jc w:val="center"/>
        </w:trPr>
        <w:tc>
          <w:tcPr>
            <w:tcW w:w="3348" w:type="dxa"/>
            <w:tcBorders>
              <w:top w:val="single" w:sz="4"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Majetkové CP na obchodovanie</w:t>
            </w:r>
          </w:p>
        </w:tc>
        <w:tc>
          <w:tcPr>
            <w:tcW w:w="1967" w:type="dxa"/>
            <w:tcBorders>
              <w:top w:val="single" w:sz="4" w:space="0" w:color="auto"/>
              <w:left w:val="single" w:sz="12" w:space="0" w:color="auto"/>
            </w:tcBorders>
            <w:vAlign w:val="center"/>
          </w:tcPr>
          <w:p w:rsidR="00271323" w:rsidRPr="00271323" w:rsidRDefault="00271323" w:rsidP="00271323">
            <w:pPr>
              <w:rPr>
                <w:rFonts w:ascii="Arial" w:hAnsi="Arial" w:cs="Arial"/>
                <w:sz w:val="16"/>
                <w:szCs w:val="16"/>
              </w:rPr>
            </w:pPr>
          </w:p>
        </w:tc>
        <w:tc>
          <w:tcPr>
            <w:tcW w:w="1134" w:type="dxa"/>
            <w:tcBorders>
              <w:top w:val="single" w:sz="4" w:space="0" w:color="auto"/>
            </w:tcBorders>
            <w:vAlign w:val="center"/>
          </w:tcPr>
          <w:p w:rsidR="00271323" w:rsidRPr="00271323" w:rsidRDefault="00271323" w:rsidP="00271323">
            <w:pPr>
              <w:rPr>
                <w:rFonts w:ascii="Arial" w:hAnsi="Arial" w:cs="Arial"/>
                <w:sz w:val="16"/>
                <w:szCs w:val="16"/>
              </w:rPr>
            </w:pPr>
          </w:p>
        </w:tc>
        <w:tc>
          <w:tcPr>
            <w:tcW w:w="1050" w:type="dxa"/>
            <w:tcBorders>
              <w:top w:val="single" w:sz="4" w:space="0" w:color="auto"/>
            </w:tcBorders>
            <w:vAlign w:val="center"/>
          </w:tcPr>
          <w:p w:rsidR="00271323" w:rsidRPr="00271323" w:rsidRDefault="00271323" w:rsidP="00271323">
            <w:pPr>
              <w:rPr>
                <w:rFonts w:ascii="Arial" w:hAnsi="Arial" w:cs="Arial"/>
                <w:sz w:val="16"/>
                <w:szCs w:val="16"/>
              </w:rPr>
            </w:pPr>
          </w:p>
        </w:tc>
        <w:tc>
          <w:tcPr>
            <w:tcW w:w="1713" w:type="dxa"/>
            <w:tcBorders>
              <w:top w:val="single" w:sz="4"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397"/>
          <w:jc w:val="center"/>
        </w:trPr>
        <w:tc>
          <w:tcPr>
            <w:tcW w:w="3348"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na obchodovanie</w:t>
            </w:r>
          </w:p>
        </w:tc>
        <w:tc>
          <w:tcPr>
            <w:tcW w:w="1967"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1134" w:type="dxa"/>
            <w:vAlign w:val="center"/>
          </w:tcPr>
          <w:p w:rsidR="00271323" w:rsidRPr="00271323" w:rsidRDefault="00271323" w:rsidP="00271323">
            <w:pPr>
              <w:rPr>
                <w:rFonts w:ascii="Arial" w:hAnsi="Arial" w:cs="Arial"/>
                <w:sz w:val="16"/>
                <w:szCs w:val="16"/>
              </w:rPr>
            </w:pPr>
          </w:p>
        </w:tc>
        <w:tc>
          <w:tcPr>
            <w:tcW w:w="1050" w:type="dxa"/>
            <w:vAlign w:val="center"/>
          </w:tcPr>
          <w:p w:rsidR="00271323" w:rsidRPr="00271323" w:rsidRDefault="00271323" w:rsidP="00271323">
            <w:pPr>
              <w:rPr>
                <w:rFonts w:ascii="Arial" w:hAnsi="Arial" w:cs="Arial"/>
                <w:sz w:val="16"/>
                <w:szCs w:val="16"/>
              </w:rPr>
            </w:pPr>
          </w:p>
        </w:tc>
        <w:tc>
          <w:tcPr>
            <w:tcW w:w="1713" w:type="dxa"/>
            <w:vAlign w:val="center"/>
          </w:tcPr>
          <w:p w:rsidR="00271323" w:rsidRPr="00271323" w:rsidRDefault="00271323" w:rsidP="00271323">
            <w:pPr>
              <w:rPr>
                <w:rFonts w:ascii="Arial" w:hAnsi="Arial" w:cs="Arial"/>
                <w:sz w:val="16"/>
                <w:szCs w:val="16"/>
              </w:rPr>
            </w:pPr>
          </w:p>
        </w:tc>
      </w:tr>
      <w:tr w:rsidR="00271323" w:rsidRPr="00271323" w:rsidTr="00271323">
        <w:trPr>
          <w:trHeight w:val="397"/>
          <w:jc w:val="center"/>
        </w:trPr>
        <w:tc>
          <w:tcPr>
            <w:tcW w:w="3348"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Emisné kvóty</w:t>
            </w:r>
          </w:p>
        </w:tc>
        <w:tc>
          <w:tcPr>
            <w:tcW w:w="1967"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1134"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050"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713"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jc w:val="center"/>
        </w:trPr>
        <w:tc>
          <w:tcPr>
            <w:tcW w:w="3348"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so splatnosťou do  jedného roka držané do splatnosti</w:t>
            </w:r>
          </w:p>
        </w:tc>
        <w:tc>
          <w:tcPr>
            <w:tcW w:w="1967"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1134"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050"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713"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48" w:type="dxa"/>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1967" w:type="dxa"/>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1134" w:type="dxa"/>
            <w:tcBorders>
              <w:top w:val="single" w:sz="6" w:space="0" w:color="auto"/>
            </w:tcBorders>
            <w:vAlign w:val="center"/>
          </w:tcPr>
          <w:p w:rsidR="00271323" w:rsidRPr="00271323" w:rsidRDefault="00271323" w:rsidP="00271323">
            <w:pPr>
              <w:rPr>
                <w:rFonts w:ascii="Arial" w:hAnsi="Arial" w:cs="Arial"/>
                <w:sz w:val="16"/>
                <w:szCs w:val="16"/>
              </w:rPr>
            </w:pPr>
          </w:p>
        </w:tc>
        <w:tc>
          <w:tcPr>
            <w:tcW w:w="1050" w:type="dxa"/>
            <w:tcBorders>
              <w:top w:val="single" w:sz="6" w:space="0" w:color="auto"/>
            </w:tcBorders>
            <w:vAlign w:val="center"/>
          </w:tcPr>
          <w:p w:rsidR="00271323" w:rsidRPr="00271323" w:rsidRDefault="00271323" w:rsidP="00271323">
            <w:pPr>
              <w:rPr>
                <w:rFonts w:ascii="Arial" w:hAnsi="Arial" w:cs="Arial"/>
                <w:sz w:val="16"/>
                <w:szCs w:val="16"/>
              </w:rPr>
            </w:pPr>
          </w:p>
        </w:tc>
        <w:tc>
          <w:tcPr>
            <w:tcW w:w="1713" w:type="dxa"/>
            <w:tcBorders>
              <w:top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jc w:val="center"/>
        </w:trPr>
        <w:tc>
          <w:tcPr>
            <w:tcW w:w="3348"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Obstarávanie krátkodobého finančného majetku</w:t>
            </w:r>
          </w:p>
        </w:tc>
        <w:tc>
          <w:tcPr>
            <w:tcW w:w="1967"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1134" w:type="dxa"/>
            <w:vAlign w:val="center"/>
          </w:tcPr>
          <w:p w:rsidR="00271323" w:rsidRPr="00271323" w:rsidRDefault="00271323" w:rsidP="00271323">
            <w:pPr>
              <w:rPr>
                <w:rFonts w:ascii="Arial" w:hAnsi="Arial" w:cs="Arial"/>
                <w:sz w:val="16"/>
                <w:szCs w:val="16"/>
              </w:rPr>
            </w:pPr>
          </w:p>
        </w:tc>
        <w:tc>
          <w:tcPr>
            <w:tcW w:w="1050" w:type="dxa"/>
            <w:vAlign w:val="center"/>
          </w:tcPr>
          <w:p w:rsidR="00271323" w:rsidRPr="00271323" w:rsidRDefault="00271323" w:rsidP="00271323">
            <w:pPr>
              <w:rPr>
                <w:rFonts w:ascii="Arial" w:hAnsi="Arial" w:cs="Arial"/>
                <w:sz w:val="16"/>
                <w:szCs w:val="16"/>
              </w:rPr>
            </w:pPr>
          </w:p>
        </w:tc>
        <w:tc>
          <w:tcPr>
            <w:tcW w:w="1713" w:type="dxa"/>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48"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1967" w:type="dxa"/>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1134"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050"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713" w:type="dxa"/>
            <w:tcBorders>
              <w:bottom w:val="single" w:sz="12" w:space="0" w:color="auto"/>
            </w:tcBorders>
            <w:vAlign w:val="center"/>
          </w:tcPr>
          <w:p w:rsidR="00271323" w:rsidRPr="00271323" w:rsidRDefault="00271323" w:rsidP="00271323">
            <w:pPr>
              <w:rPr>
                <w:rFonts w:ascii="Arial" w:hAnsi="Arial" w:cs="Arial"/>
                <w:b/>
                <w:sz w:val="16"/>
                <w:szCs w:val="16"/>
              </w:rPr>
            </w:pPr>
          </w:p>
        </w:tc>
      </w:tr>
    </w:tbl>
    <w:p w:rsidR="00271323" w:rsidRPr="00271323" w:rsidRDefault="00271323" w:rsidP="00CA441D">
      <w:pPr>
        <w:pStyle w:val="Zkladntext"/>
        <w:rPr>
          <w:sz w:val="16"/>
          <w:szCs w:val="16"/>
        </w:rPr>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271323" w:rsidRDefault="00271323" w:rsidP="00CA441D">
      <w:pPr>
        <w:pStyle w:val="Zkladntext"/>
      </w:pPr>
    </w:p>
    <w:p w:rsidR="006D7585" w:rsidRDefault="00750629" w:rsidP="009D0700">
      <w:pPr>
        <w:ind w:left="426"/>
        <w:rPr>
          <w:sz w:val="18"/>
          <w:szCs w:val="18"/>
        </w:rPr>
      </w:pPr>
      <w:r w:rsidRPr="00B433AF">
        <w:rPr>
          <w:sz w:val="18"/>
          <w:szCs w:val="18"/>
        </w:rPr>
        <w:lastRenderedPageBreak/>
        <w:t>Vývoj opravnej položky ku krátkodobému finančnému majetku:</w:t>
      </w:r>
      <w:r w:rsidR="001F68E5">
        <w:rPr>
          <w:sz w:val="18"/>
          <w:szCs w:val="18"/>
        </w:rPr>
        <w:t xml:space="preserve"> </w:t>
      </w:r>
      <w:r w:rsidR="001F68E5" w:rsidRPr="001F68E5">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14"/>
        <w:gridCol w:w="1411"/>
        <w:gridCol w:w="1032"/>
        <w:gridCol w:w="1441"/>
        <w:gridCol w:w="1392"/>
        <w:gridCol w:w="1392"/>
      </w:tblGrid>
      <w:tr w:rsidR="00271323" w:rsidRPr="00271323" w:rsidTr="00271323">
        <w:trPr>
          <w:jc w:val="center"/>
        </w:trPr>
        <w:tc>
          <w:tcPr>
            <w:tcW w:w="1446" w:type="pct"/>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752" w:type="pct"/>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OP</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začiatku účtovného obdobia</w:t>
            </w:r>
          </w:p>
        </w:tc>
        <w:tc>
          <w:tcPr>
            <w:tcW w:w="550"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 OP</w:t>
            </w:r>
          </w:p>
          <w:p w:rsidR="00271323" w:rsidRPr="00271323" w:rsidRDefault="00271323" w:rsidP="00271323">
            <w:pPr>
              <w:pStyle w:val="TopHeader"/>
              <w:rPr>
                <w:rFonts w:ascii="Arial" w:hAnsi="Arial" w:cs="Arial"/>
                <w:b w:val="0"/>
                <w:sz w:val="16"/>
                <w:szCs w:val="16"/>
              </w:rPr>
            </w:pPr>
          </w:p>
        </w:tc>
        <w:tc>
          <w:tcPr>
            <w:tcW w:w="768"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zániku opodstatnenosti</w:t>
            </w:r>
          </w:p>
          <w:p w:rsidR="00271323" w:rsidRPr="00271323" w:rsidRDefault="00271323" w:rsidP="00271323">
            <w:pPr>
              <w:pStyle w:val="TopHeader"/>
              <w:rPr>
                <w:rFonts w:ascii="Arial" w:hAnsi="Arial" w:cs="Arial"/>
                <w:b w:val="0"/>
                <w:sz w:val="16"/>
                <w:szCs w:val="16"/>
              </w:rPr>
            </w:pPr>
          </w:p>
        </w:tc>
        <w:tc>
          <w:tcPr>
            <w:tcW w:w="742" w:type="pct"/>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Zúčtovanie OP z dôvodu vyradenia majetku z účtovníctva</w:t>
            </w:r>
          </w:p>
        </w:tc>
        <w:tc>
          <w:tcPr>
            <w:tcW w:w="742" w:type="pct"/>
            <w:tcBorders>
              <w:top w:val="single" w:sz="12" w:space="0" w:color="auto"/>
              <w:left w:val="single" w:sz="12" w:space="0" w:color="auto"/>
              <w:bottom w:val="single" w:sz="4" w:space="0" w:color="auto"/>
              <w:right w:val="single" w:sz="12"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 xml:space="preserve">Stav OP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na konci účtovného obdobia</w:t>
            </w:r>
          </w:p>
        </w:tc>
      </w:tr>
      <w:tr w:rsidR="00271323" w:rsidRPr="00271323" w:rsidTr="00271323">
        <w:trPr>
          <w:jc w:val="center"/>
        </w:trPr>
        <w:tc>
          <w:tcPr>
            <w:tcW w:w="1446" w:type="pct"/>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75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550"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768"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c>
          <w:tcPr>
            <w:tcW w:w="742" w:type="pct"/>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e</w:t>
            </w:r>
          </w:p>
        </w:tc>
        <w:tc>
          <w:tcPr>
            <w:tcW w:w="742" w:type="pct"/>
            <w:tcBorders>
              <w:top w:val="single" w:sz="4" w:space="0" w:color="auto"/>
              <w:left w:val="single" w:sz="12" w:space="0" w:color="auto"/>
              <w:bottom w:val="single" w:sz="4" w:space="0" w:color="auto"/>
              <w:right w:val="single" w:sz="4" w:space="0" w:color="auto"/>
            </w:tcBorders>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f</w:t>
            </w:r>
          </w:p>
        </w:tc>
      </w:tr>
      <w:tr w:rsidR="00271323" w:rsidRPr="00271323" w:rsidTr="00271323">
        <w:trPr>
          <w:trHeight w:val="454"/>
          <w:jc w:val="center"/>
        </w:trPr>
        <w:tc>
          <w:tcPr>
            <w:tcW w:w="1446" w:type="pct"/>
            <w:tcBorders>
              <w:top w:val="single" w:sz="4" w:space="0" w:color="auto"/>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752" w:type="pct"/>
            <w:tcBorders>
              <w:top w:val="single" w:sz="4" w:space="0" w:color="auto"/>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4" w:space="0" w:color="auto"/>
              <w:bottom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Obstarávanie krátkodobého finančného majetku</w:t>
            </w:r>
          </w:p>
        </w:tc>
        <w:tc>
          <w:tcPr>
            <w:tcW w:w="752" w:type="pct"/>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550" w:type="pct"/>
            <w:tcBorders>
              <w:top w:val="single" w:sz="6" w:space="0" w:color="auto"/>
            </w:tcBorders>
            <w:vAlign w:val="center"/>
          </w:tcPr>
          <w:p w:rsidR="00271323" w:rsidRPr="00271323" w:rsidRDefault="00271323" w:rsidP="00271323">
            <w:pPr>
              <w:rPr>
                <w:rFonts w:ascii="Arial" w:hAnsi="Arial" w:cs="Arial"/>
                <w:sz w:val="16"/>
                <w:szCs w:val="16"/>
              </w:rPr>
            </w:pPr>
          </w:p>
        </w:tc>
        <w:tc>
          <w:tcPr>
            <w:tcW w:w="768"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vAlign w:val="center"/>
          </w:tcPr>
          <w:p w:rsidR="00271323" w:rsidRPr="00271323" w:rsidRDefault="00271323" w:rsidP="00271323">
            <w:pPr>
              <w:rPr>
                <w:rFonts w:ascii="Arial" w:hAnsi="Arial" w:cs="Arial"/>
                <w:sz w:val="16"/>
                <w:szCs w:val="16"/>
              </w:rPr>
            </w:pPr>
          </w:p>
        </w:tc>
        <w:tc>
          <w:tcPr>
            <w:tcW w:w="742" w:type="pct"/>
            <w:tcBorders>
              <w:top w:val="single" w:sz="6" w:space="0" w:color="auto"/>
            </w:tcBorders>
          </w:tcPr>
          <w:p w:rsidR="00271323" w:rsidRPr="00271323" w:rsidRDefault="00271323" w:rsidP="00271323">
            <w:pPr>
              <w:rPr>
                <w:rFonts w:ascii="Arial" w:hAnsi="Arial" w:cs="Arial"/>
                <w:sz w:val="16"/>
                <w:szCs w:val="16"/>
              </w:rPr>
            </w:pPr>
          </w:p>
        </w:tc>
      </w:tr>
      <w:tr w:rsidR="00271323" w:rsidRPr="00271323" w:rsidTr="00271323">
        <w:trPr>
          <w:jc w:val="center"/>
        </w:trPr>
        <w:tc>
          <w:tcPr>
            <w:tcW w:w="1446" w:type="pct"/>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752" w:type="pct"/>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550"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68"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vAlign w:val="center"/>
          </w:tcPr>
          <w:p w:rsidR="00271323" w:rsidRPr="00271323" w:rsidRDefault="00271323" w:rsidP="00271323">
            <w:pPr>
              <w:rPr>
                <w:rFonts w:ascii="Arial" w:hAnsi="Arial" w:cs="Arial"/>
                <w:b/>
                <w:sz w:val="16"/>
                <w:szCs w:val="16"/>
              </w:rPr>
            </w:pPr>
          </w:p>
        </w:tc>
        <w:tc>
          <w:tcPr>
            <w:tcW w:w="742" w:type="pct"/>
            <w:tcBorders>
              <w:bottom w:val="single" w:sz="12" w:space="0" w:color="auto"/>
            </w:tcBorders>
          </w:tcPr>
          <w:p w:rsidR="00271323" w:rsidRPr="00271323" w:rsidRDefault="00271323" w:rsidP="00271323">
            <w:pPr>
              <w:rPr>
                <w:rFonts w:ascii="Arial" w:hAnsi="Arial" w:cs="Arial"/>
                <w:b/>
                <w:sz w:val="16"/>
                <w:szCs w:val="16"/>
              </w:rPr>
            </w:pPr>
          </w:p>
        </w:tc>
      </w:tr>
    </w:tbl>
    <w:p w:rsidR="00271323" w:rsidRDefault="00271323" w:rsidP="009D0700">
      <w:pPr>
        <w:ind w:left="426"/>
        <w:rPr>
          <w:sz w:val="18"/>
          <w:szCs w:val="18"/>
        </w:rPr>
      </w:pPr>
    </w:p>
    <w:p w:rsidR="00271323" w:rsidRDefault="00271323" w:rsidP="00837B46">
      <w:pPr>
        <w:ind w:left="426"/>
        <w:rPr>
          <w:sz w:val="18"/>
          <w:szCs w:val="18"/>
        </w:rPr>
      </w:pPr>
      <w:bookmarkStart w:id="13" w:name="_Toc530739906"/>
    </w:p>
    <w:p w:rsidR="00837B46" w:rsidRDefault="000C17C3" w:rsidP="00837B46">
      <w:pPr>
        <w:ind w:left="426"/>
        <w:rPr>
          <w:sz w:val="18"/>
          <w:szCs w:val="18"/>
        </w:rPr>
      </w:pPr>
      <w:r w:rsidRPr="000C17C3">
        <w:rPr>
          <w:sz w:val="18"/>
          <w:szCs w:val="18"/>
        </w:rPr>
        <w:t>Informácie o krátkodobom finančnom majetku, na ktoré bolo zriadené záložné právo a pri ktorom má účtovná jednotka obmedzené právo s ním nakladať:</w:t>
      </w:r>
      <w:r w:rsidR="001F68E5">
        <w:rPr>
          <w:sz w:val="18"/>
          <w:szCs w:val="18"/>
        </w:rPr>
        <w:t xml:space="preserve"> </w:t>
      </w:r>
      <w:r w:rsidR="001F68E5" w:rsidRPr="001F68E5">
        <w:rPr>
          <w:b/>
        </w:rPr>
        <w:t>účtovná jednotka nemá náplň</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36"/>
        <w:gridCol w:w="3246"/>
      </w:tblGrid>
      <w:tr w:rsidR="00271323" w:rsidRPr="00271323" w:rsidTr="00271323">
        <w:trPr>
          <w:trHeight w:val="397"/>
          <w:jc w:val="center"/>
        </w:trPr>
        <w:tc>
          <w:tcPr>
            <w:tcW w:w="6024"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Názov položky</w:t>
            </w:r>
          </w:p>
        </w:tc>
        <w:tc>
          <w:tcPr>
            <w:tcW w:w="3187" w:type="dxa"/>
            <w:tcBorders>
              <w:top w:val="single" w:sz="12" w:space="0" w:color="auto"/>
              <w:left w:val="single" w:sz="12" w:space="0" w:color="auto"/>
              <w:bottom w:val="nil"/>
              <w:right w:val="single" w:sz="12" w:space="0" w:color="auto"/>
            </w:tcBorders>
            <w:vAlign w:val="center"/>
          </w:tcPr>
          <w:p w:rsidR="00271323" w:rsidRPr="00271323" w:rsidRDefault="00271323" w:rsidP="00271323">
            <w:pPr>
              <w:pStyle w:val="TopHeader"/>
              <w:jc w:val="both"/>
              <w:rPr>
                <w:rFonts w:ascii="Arial" w:hAnsi="Arial" w:cs="Arial"/>
                <w:sz w:val="16"/>
                <w:szCs w:val="16"/>
              </w:rPr>
            </w:pPr>
            <w:r w:rsidRPr="00271323">
              <w:rPr>
                <w:rFonts w:ascii="Arial" w:hAnsi="Arial" w:cs="Arial"/>
                <w:sz w:val="16"/>
                <w:szCs w:val="16"/>
              </w:rPr>
              <w:t>Hodnota za bežné účtovné obdobie</w:t>
            </w:r>
          </w:p>
        </w:tc>
      </w:tr>
      <w:tr w:rsidR="00271323" w:rsidRPr="00271323" w:rsidTr="00271323">
        <w:trPr>
          <w:jc w:val="center"/>
        </w:trPr>
        <w:tc>
          <w:tcPr>
            <w:tcW w:w="6024"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jc w:val="both"/>
              <w:rPr>
                <w:rFonts w:ascii="Arial" w:hAnsi="Arial" w:cs="Arial"/>
                <w:sz w:val="16"/>
                <w:szCs w:val="16"/>
              </w:rPr>
            </w:pPr>
            <w:r w:rsidRPr="00271323">
              <w:rPr>
                <w:rFonts w:ascii="Arial" w:hAnsi="Arial" w:cs="Arial"/>
                <w:sz w:val="16"/>
                <w:szCs w:val="16"/>
              </w:rPr>
              <w:t>Krátkodobý finančný majetok, na ktorý bolo zriadené záložné právo</w:t>
            </w:r>
          </w:p>
        </w:tc>
        <w:tc>
          <w:tcPr>
            <w:tcW w:w="3187" w:type="dxa"/>
            <w:tcBorders>
              <w:top w:val="single" w:sz="12" w:space="0" w:color="auto"/>
              <w:left w:val="single" w:sz="12" w:space="0" w:color="auto"/>
              <w:bottom w:val="single" w:sz="4" w:space="0" w:color="auto"/>
              <w:right w:val="single" w:sz="12" w:space="0" w:color="auto"/>
            </w:tcBorders>
            <w:vAlign w:val="center"/>
          </w:tcPr>
          <w:p w:rsidR="00271323" w:rsidRPr="00271323" w:rsidRDefault="00271323" w:rsidP="00271323">
            <w:pPr>
              <w:spacing w:line="360" w:lineRule="auto"/>
              <w:jc w:val="both"/>
              <w:rPr>
                <w:rFonts w:ascii="Arial" w:hAnsi="Arial" w:cs="Arial"/>
                <w:sz w:val="16"/>
                <w:szCs w:val="16"/>
              </w:rPr>
            </w:pPr>
          </w:p>
        </w:tc>
      </w:tr>
    </w:tbl>
    <w:p w:rsidR="00271323" w:rsidRDefault="00271323" w:rsidP="00837B46">
      <w:pPr>
        <w:ind w:left="426"/>
        <w:rPr>
          <w:sz w:val="18"/>
          <w:szCs w:val="18"/>
        </w:rPr>
      </w:pPr>
    </w:p>
    <w:p w:rsidR="00271323" w:rsidRPr="001D5F78" w:rsidRDefault="00271323" w:rsidP="00271323">
      <w:pPr>
        <w:rPr>
          <w:sz w:val="18"/>
          <w:szCs w:val="18"/>
        </w:rPr>
      </w:pPr>
    </w:p>
    <w:p w:rsidR="00C60BFD" w:rsidRPr="008D5C0A" w:rsidRDefault="00C60BFD" w:rsidP="00C60BFD">
      <w:pPr>
        <w:ind w:left="426"/>
        <w:jc w:val="both"/>
        <w:rPr>
          <w:sz w:val="18"/>
          <w:szCs w:val="18"/>
        </w:rPr>
      </w:pPr>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 </w:t>
      </w:r>
      <w:proofErr w:type="spellStart"/>
      <w:r w:rsidRPr="008D5C0A">
        <w:rPr>
          <w:sz w:val="18"/>
          <w:szCs w:val="18"/>
        </w:rPr>
        <w:t>xxx</w:t>
      </w:r>
      <w:proofErr w:type="spellEnd"/>
      <w:r w:rsidRPr="008D5C0A">
        <w:rPr>
          <w:sz w:val="18"/>
          <w:szCs w:val="18"/>
        </w:rPr>
        <w:t xml:space="preserve"> EUR a ide o</w:t>
      </w:r>
      <w:r>
        <w:rPr>
          <w:sz w:val="18"/>
          <w:szCs w:val="18"/>
        </w:rPr>
        <w:t> </w:t>
      </w:r>
      <w:r w:rsidRPr="008D5C0A">
        <w:rPr>
          <w:sz w:val="18"/>
          <w:szCs w:val="18"/>
        </w:rPr>
        <w:t>t</w:t>
      </w:r>
      <w:r>
        <w:rPr>
          <w:sz w:val="18"/>
          <w:szCs w:val="18"/>
        </w:rPr>
        <w:t>ento krátkodobý finančný majetok:</w:t>
      </w:r>
      <w:r w:rsidR="001F68E5">
        <w:rPr>
          <w:sz w:val="18"/>
          <w:szCs w:val="18"/>
        </w:rPr>
        <w:t xml:space="preserve"> </w:t>
      </w:r>
      <w:r w:rsidR="001F68E5" w:rsidRPr="001F68E5">
        <w:rPr>
          <w:b/>
        </w:rPr>
        <w:t>účtovná jednotka nemá náplň</w:t>
      </w:r>
    </w:p>
    <w:p w:rsidR="00837B46" w:rsidRDefault="00837B46" w:rsidP="00837B46">
      <w:pPr>
        <w:spacing w:after="200" w:line="276" w:lineRule="auto"/>
        <w:ind w:left="426"/>
        <w:rPr>
          <w:sz w:val="18"/>
          <w:szCs w:val="18"/>
        </w:rPr>
      </w:pPr>
    </w:p>
    <w:p w:rsidR="00271323" w:rsidRPr="001D5F78" w:rsidRDefault="00271323" w:rsidP="00837B46">
      <w:pPr>
        <w:spacing w:after="200" w:line="276" w:lineRule="auto"/>
        <w:ind w:left="426"/>
        <w:rPr>
          <w:sz w:val="18"/>
          <w:szCs w:val="18"/>
        </w:rPr>
      </w:pPr>
    </w:p>
    <w:p w:rsidR="00B62963" w:rsidRDefault="00750629">
      <w:pPr>
        <w:ind w:left="426"/>
        <w:jc w:val="both"/>
        <w:rPr>
          <w:sz w:val="18"/>
          <w:szCs w:val="18"/>
        </w:rPr>
      </w:pPr>
      <w:r w:rsidRPr="00B433AF">
        <w:rPr>
          <w:sz w:val="18"/>
          <w:szCs w:val="18"/>
        </w:rPr>
        <w:t>Informácie o ocenení krátkodobého finančného majetku ku dňu, ku ktorému sa zostavuje účtovná závierka, reálnou hodnotou:</w:t>
      </w:r>
      <w:r w:rsidR="001F68E5">
        <w:rPr>
          <w:sz w:val="18"/>
          <w:szCs w:val="18"/>
        </w:rPr>
        <w:t xml:space="preserve"> </w:t>
      </w:r>
      <w:r w:rsidR="001F68E5" w:rsidRPr="001F68E5">
        <w:rPr>
          <w:b/>
        </w:rPr>
        <w:t>účtovná jednotka nemá náplň</w:t>
      </w:r>
    </w:p>
    <w:p w:rsidR="00271323" w:rsidRDefault="00271323">
      <w:pPr>
        <w:ind w:left="426"/>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62"/>
        <w:gridCol w:w="2015"/>
        <w:gridCol w:w="2321"/>
        <w:gridCol w:w="1660"/>
      </w:tblGrid>
      <w:tr w:rsidR="00271323" w:rsidRPr="00271323" w:rsidTr="00271323">
        <w:trPr>
          <w:jc w:val="center"/>
        </w:trPr>
        <w:tc>
          <w:tcPr>
            <w:tcW w:w="3384" w:type="dxa"/>
            <w:tcBorders>
              <w:top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Krátkodobý finančný  majetok</w:t>
            </w:r>
          </w:p>
        </w:tc>
        <w:tc>
          <w:tcPr>
            <w:tcW w:w="1969"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Zvýšenie/ zníženie hodnoty</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w:t>
            </w:r>
          </w:p>
        </w:tc>
        <w:tc>
          <w:tcPr>
            <w:tcW w:w="2268" w:type="dxa"/>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ocenenia</w:t>
            </w:r>
            <w:r w:rsidRPr="00271323">
              <w:rPr>
                <w:rFonts w:ascii="Arial" w:hAnsi="Arial" w:cs="Arial"/>
                <w:b w:val="0"/>
                <w:sz w:val="16"/>
                <w:szCs w:val="16"/>
              </w:rPr>
              <w:br/>
              <w:t>na výsledok hospodárenia </w:t>
            </w:r>
            <w:r w:rsidRPr="00271323">
              <w:rPr>
                <w:rFonts w:ascii="Arial" w:hAnsi="Arial" w:cs="Arial"/>
                <w:b w:val="0"/>
                <w:sz w:val="16"/>
                <w:szCs w:val="16"/>
              </w:rPr>
              <w:br/>
              <w:t>bežného účtovného obdobia</w:t>
            </w:r>
          </w:p>
        </w:tc>
        <w:tc>
          <w:tcPr>
            <w:tcW w:w="1622" w:type="dxa"/>
            <w:tcBorders>
              <w:top w:val="single" w:sz="12" w:space="0" w:color="auto"/>
              <w:left w:val="single" w:sz="12" w:space="0" w:color="auto"/>
              <w:bottom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Vplyv </w:t>
            </w:r>
          </w:p>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ocenenia</w:t>
            </w:r>
            <w:r w:rsidRPr="00271323">
              <w:rPr>
                <w:rFonts w:ascii="Arial" w:hAnsi="Arial" w:cs="Arial"/>
                <w:b w:val="0"/>
                <w:sz w:val="16"/>
                <w:szCs w:val="16"/>
              </w:rPr>
              <w:br/>
              <w:t>na vlastné imanie</w:t>
            </w:r>
          </w:p>
        </w:tc>
      </w:tr>
      <w:tr w:rsidR="00271323" w:rsidRPr="00271323" w:rsidTr="00271323">
        <w:trPr>
          <w:jc w:val="center"/>
        </w:trPr>
        <w:tc>
          <w:tcPr>
            <w:tcW w:w="3384" w:type="dxa"/>
            <w:tcBorders>
              <w:top w:val="single" w:sz="4" w:space="0" w:color="auto"/>
              <w:left w:val="single" w:sz="4"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a</w:t>
            </w:r>
          </w:p>
        </w:tc>
        <w:tc>
          <w:tcPr>
            <w:tcW w:w="1969"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B</w:t>
            </w:r>
          </w:p>
        </w:tc>
        <w:tc>
          <w:tcPr>
            <w:tcW w:w="2268" w:type="dxa"/>
            <w:tcBorders>
              <w:top w:val="single" w:sz="4" w:space="0" w:color="auto"/>
              <w:left w:val="single" w:sz="12" w:space="0" w:color="auto"/>
              <w:bottom w:val="single" w:sz="4" w:space="0" w:color="auto"/>
              <w:right w:val="single" w:sz="12"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c</w:t>
            </w:r>
          </w:p>
        </w:tc>
        <w:tc>
          <w:tcPr>
            <w:tcW w:w="1622" w:type="dxa"/>
            <w:tcBorders>
              <w:top w:val="single" w:sz="4" w:space="0" w:color="auto"/>
              <w:left w:val="single" w:sz="12" w:space="0" w:color="auto"/>
              <w:bottom w:val="single" w:sz="4" w:space="0" w:color="auto"/>
              <w:right w:val="single" w:sz="4" w:space="0" w:color="auto"/>
            </w:tcBorders>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w:t>
            </w:r>
          </w:p>
        </w:tc>
      </w:tr>
      <w:tr w:rsidR="00271323" w:rsidRPr="00271323" w:rsidTr="00271323">
        <w:trPr>
          <w:trHeight w:val="454"/>
          <w:jc w:val="center"/>
        </w:trPr>
        <w:tc>
          <w:tcPr>
            <w:tcW w:w="3384" w:type="dxa"/>
            <w:tcBorders>
              <w:top w:val="single" w:sz="4"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Majetkové CP na obchodovanie</w:t>
            </w:r>
          </w:p>
        </w:tc>
        <w:tc>
          <w:tcPr>
            <w:tcW w:w="1969" w:type="dxa"/>
            <w:tcBorders>
              <w:top w:val="single" w:sz="4"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268" w:type="dxa"/>
            <w:tcBorders>
              <w:top w:val="single" w:sz="4" w:space="0" w:color="auto"/>
            </w:tcBorders>
            <w:vAlign w:val="center"/>
          </w:tcPr>
          <w:p w:rsidR="00271323" w:rsidRPr="00271323" w:rsidRDefault="00271323" w:rsidP="00271323">
            <w:pPr>
              <w:rPr>
                <w:rFonts w:ascii="Arial" w:hAnsi="Arial" w:cs="Arial"/>
                <w:sz w:val="16"/>
                <w:szCs w:val="16"/>
              </w:rPr>
            </w:pPr>
          </w:p>
        </w:tc>
        <w:tc>
          <w:tcPr>
            <w:tcW w:w="1622" w:type="dxa"/>
            <w:tcBorders>
              <w:top w:val="single" w:sz="4"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bottom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Dlhové CP na obchodovanie</w:t>
            </w:r>
          </w:p>
        </w:tc>
        <w:tc>
          <w:tcPr>
            <w:tcW w:w="1969" w:type="dxa"/>
            <w:tcBorders>
              <w:left w:val="single" w:sz="12" w:space="0" w:color="auto"/>
              <w:bottom w:val="single" w:sz="6" w:space="0" w:color="auto"/>
            </w:tcBorders>
            <w:vAlign w:val="center"/>
          </w:tcPr>
          <w:p w:rsidR="00271323" w:rsidRPr="00271323" w:rsidRDefault="00271323" w:rsidP="00271323">
            <w:pPr>
              <w:rPr>
                <w:rFonts w:ascii="Arial" w:hAnsi="Arial" w:cs="Arial"/>
                <w:sz w:val="16"/>
                <w:szCs w:val="16"/>
              </w:rPr>
            </w:pPr>
          </w:p>
        </w:tc>
        <w:tc>
          <w:tcPr>
            <w:tcW w:w="2268" w:type="dxa"/>
            <w:tcBorders>
              <w:bottom w:val="single" w:sz="6" w:space="0" w:color="auto"/>
            </w:tcBorders>
            <w:vAlign w:val="center"/>
          </w:tcPr>
          <w:p w:rsidR="00271323" w:rsidRPr="00271323" w:rsidRDefault="00271323" w:rsidP="00271323">
            <w:pPr>
              <w:rPr>
                <w:rFonts w:ascii="Arial" w:hAnsi="Arial" w:cs="Arial"/>
                <w:sz w:val="16"/>
                <w:szCs w:val="16"/>
              </w:rPr>
            </w:pPr>
          </w:p>
        </w:tc>
        <w:tc>
          <w:tcPr>
            <w:tcW w:w="1622" w:type="dxa"/>
            <w:tcBorders>
              <w:bottom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top w:val="single" w:sz="6"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Emisné kvóty (komodity)</w:t>
            </w:r>
          </w:p>
        </w:tc>
        <w:tc>
          <w:tcPr>
            <w:tcW w:w="1969" w:type="dxa"/>
            <w:tcBorders>
              <w:top w:val="single" w:sz="6" w:space="0" w:color="auto"/>
              <w:left w:val="single" w:sz="12" w:space="0" w:color="auto"/>
            </w:tcBorders>
            <w:vAlign w:val="center"/>
          </w:tcPr>
          <w:p w:rsidR="00271323" w:rsidRPr="00271323" w:rsidRDefault="00271323" w:rsidP="00271323">
            <w:pPr>
              <w:rPr>
                <w:rFonts w:ascii="Arial" w:hAnsi="Arial" w:cs="Arial"/>
                <w:sz w:val="16"/>
                <w:szCs w:val="16"/>
              </w:rPr>
            </w:pPr>
          </w:p>
        </w:tc>
        <w:tc>
          <w:tcPr>
            <w:tcW w:w="2268" w:type="dxa"/>
            <w:tcBorders>
              <w:top w:val="single" w:sz="6" w:space="0" w:color="auto"/>
            </w:tcBorders>
            <w:vAlign w:val="center"/>
          </w:tcPr>
          <w:p w:rsidR="00271323" w:rsidRPr="00271323" w:rsidRDefault="00271323" w:rsidP="00271323">
            <w:pPr>
              <w:rPr>
                <w:rFonts w:ascii="Arial" w:hAnsi="Arial" w:cs="Arial"/>
                <w:sz w:val="16"/>
                <w:szCs w:val="16"/>
              </w:rPr>
            </w:pPr>
          </w:p>
        </w:tc>
        <w:tc>
          <w:tcPr>
            <w:tcW w:w="1622" w:type="dxa"/>
            <w:tcBorders>
              <w:top w:val="single" w:sz="6" w:space="0" w:color="auto"/>
            </w:tcBorders>
            <w:vAlign w:val="center"/>
          </w:tcPr>
          <w:p w:rsidR="00271323" w:rsidRPr="00271323" w:rsidRDefault="00271323" w:rsidP="00271323">
            <w:pPr>
              <w:rPr>
                <w:rFonts w:ascii="Arial" w:hAnsi="Arial" w:cs="Arial"/>
                <w:sz w:val="16"/>
                <w:szCs w:val="16"/>
              </w:rPr>
            </w:pPr>
          </w:p>
        </w:tc>
      </w:tr>
      <w:tr w:rsidR="00271323" w:rsidRPr="00271323" w:rsidTr="00271323">
        <w:trPr>
          <w:trHeight w:val="454"/>
          <w:jc w:val="center"/>
        </w:trPr>
        <w:tc>
          <w:tcPr>
            <w:tcW w:w="3384" w:type="dxa"/>
            <w:tcBorders>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Ostatné realizovateľné CP</w:t>
            </w:r>
          </w:p>
        </w:tc>
        <w:tc>
          <w:tcPr>
            <w:tcW w:w="1969" w:type="dxa"/>
            <w:tcBorders>
              <w:left w:val="single" w:sz="12" w:space="0" w:color="auto"/>
            </w:tcBorders>
            <w:vAlign w:val="center"/>
          </w:tcPr>
          <w:p w:rsidR="00271323" w:rsidRPr="00271323" w:rsidRDefault="00271323" w:rsidP="00271323">
            <w:pPr>
              <w:rPr>
                <w:rFonts w:ascii="Arial" w:hAnsi="Arial" w:cs="Arial"/>
                <w:sz w:val="16"/>
                <w:szCs w:val="16"/>
              </w:rPr>
            </w:pPr>
          </w:p>
        </w:tc>
        <w:tc>
          <w:tcPr>
            <w:tcW w:w="2268" w:type="dxa"/>
            <w:vAlign w:val="center"/>
          </w:tcPr>
          <w:p w:rsidR="00271323" w:rsidRPr="00271323" w:rsidRDefault="00271323" w:rsidP="00271323">
            <w:pPr>
              <w:rPr>
                <w:rFonts w:ascii="Arial" w:hAnsi="Arial" w:cs="Arial"/>
                <w:sz w:val="16"/>
                <w:szCs w:val="16"/>
              </w:rPr>
            </w:pPr>
          </w:p>
        </w:tc>
        <w:tc>
          <w:tcPr>
            <w:tcW w:w="1622" w:type="dxa"/>
            <w:vAlign w:val="center"/>
          </w:tcPr>
          <w:p w:rsidR="00271323" w:rsidRPr="00271323" w:rsidRDefault="00271323" w:rsidP="00271323">
            <w:pPr>
              <w:rPr>
                <w:rFonts w:ascii="Arial" w:hAnsi="Arial" w:cs="Arial"/>
                <w:sz w:val="16"/>
                <w:szCs w:val="16"/>
              </w:rPr>
            </w:pPr>
          </w:p>
        </w:tc>
      </w:tr>
      <w:tr w:rsidR="00271323" w:rsidRPr="00271323" w:rsidTr="00271323">
        <w:trPr>
          <w:trHeight w:val="340"/>
          <w:jc w:val="center"/>
        </w:trPr>
        <w:tc>
          <w:tcPr>
            <w:tcW w:w="3384" w:type="dxa"/>
            <w:tcBorders>
              <w:bottom w:val="single" w:sz="12" w:space="0" w:color="auto"/>
              <w:right w:val="single" w:sz="12" w:space="0" w:color="auto"/>
            </w:tcBorders>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Krátkodobý finančný majetok spolu</w:t>
            </w:r>
          </w:p>
        </w:tc>
        <w:tc>
          <w:tcPr>
            <w:tcW w:w="1969" w:type="dxa"/>
            <w:tcBorders>
              <w:left w:val="single" w:sz="12" w:space="0" w:color="auto"/>
              <w:bottom w:val="single" w:sz="12" w:space="0" w:color="auto"/>
            </w:tcBorders>
            <w:vAlign w:val="center"/>
          </w:tcPr>
          <w:p w:rsidR="00271323" w:rsidRPr="00271323" w:rsidRDefault="00271323" w:rsidP="00271323">
            <w:pPr>
              <w:rPr>
                <w:rFonts w:ascii="Arial" w:hAnsi="Arial" w:cs="Arial"/>
                <w:b/>
                <w:sz w:val="16"/>
                <w:szCs w:val="16"/>
              </w:rPr>
            </w:pPr>
          </w:p>
        </w:tc>
        <w:tc>
          <w:tcPr>
            <w:tcW w:w="2268" w:type="dxa"/>
            <w:tcBorders>
              <w:bottom w:val="single" w:sz="12" w:space="0" w:color="auto"/>
            </w:tcBorders>
            <w:vAlign w:val="center"/>
          </w:tcPr>
          <w:p w:rsidR="00271323" w:rsidRPr="00271323" w:rsidRDefault="00271323" w:rsidP="00271323">
            <w:pPr>
              <w:rPr>
                <w:rFonts w:ascii="Arial" w:hAnsi="Arial" w:cs="Arial"/>
                <w:b/>
                <w:sz w:val="16"/>
                <w:szCs w:val="16"/>
              </w:rPr>
            </w:pPr>
          </w:p>
        </w:tc>
        <w:tc>
          <w:tcPr>
            <w:tcW w:w="1622" w:type="dxa"/>
            <w:tcBorders>
              <w:bottom w:val="single" w:sz="12" w:space="0" w:color="auto"/>
            </w:tcBorders>
            <w:vAlign w:val="center"/>
          </w:tcPr>
          <w:p w:rsidR="00271323" w:rsidRPr="00271323" w:rsidRDefault="00271323" w:rsidP="00271323">
            <w:pPr>
              <w:rPr>
                <w:rFonts w:ascii="Arial" w:hAnsi="Arial" w:cs="Arial"/>
                <w:b/>
                <w:sz w:val="16"/>
                <w:szCs w:val="16"/>
              </w:rPr>
            </w:pPr>
          </w:p>
        </w:tc>
      </w:tr>
    </w:tbl>
    <w:p w:rsidR="00271323" w:rsidRDefault="00271323">
      <w:pPr>
        <w:ind w:left="426"/>
        <w:jc w:val="both"/>
        <w:rPr>
          <w:sz w:val="18"/>
          <w:szCs w:val="18"/>
        </w:rPr>
      </w:pPr>
    </w:p>
    <w:p w:rsidR="00271323" w:rsidRDefault="00271323">
      <w:pPr>
        <w:ind w:left="426"/>
        <w:jc w:val="both"/>
        <w:rPr>
          <w:sz w:val="18"/>
          <w:szCs w:val="18"/>
        </w:rPr>
      </w:pPr>
    </w:p>
    <w:p w:rsidR="00271323" w:rsidRPr="00271323" w:rsidRDefault="00271323" w:rsidP="00271323">
      <w:pPr>
        <w:spacing w:after="120"/>
        <w:rPr>
          <w:rFonts w:ascii="Arial" w:hAnsi="Arial" w:cs="Arial"/>
        </w:rPr>
      </w:pPr>
      <w:r w:rsidRPr="00271323">
        <w:rPr>
          <w:rFonts w:ascii="Arial" w:hAnsi="Arial" w:cs="Arial"/>
        </w:rPr>
        <w:t>Informácie o majetku prenajatom formou finančného prenájmu</w:t>
      </w:r>
    </w:p>
    <w:tbl>
      <w:tblPr>
        <w:tblW w:w="5000" w:type="pct"/>
        <w:jc w:val="center"/>
        <w:tblLook w:val="04A0" w:firstRow="1" w:lastRow="0" w:firstColumn="1" w:lastColumn="0" w:noHBand="0" w:noVBand="1"/>
      </w:tblPr>
      <w:tblGrid>
        <w:gridCol w:w="1562"/>
        <w:gridCol w:w="1306"/>
        <w:gridCol w:w="1740"/>
        <w:gridCol w:w="1090"/>
        <w:gridCol w:w="1231"/>
        <w:gridCol w:w="1595"/>
        <w:gridCol w:w="934"/>
      </w:tblGrid>
      <w:tr w:rsidR="00271323" w:rsidRPr="00271323" w:rsidTr="00271323">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w:t>
            </w:r>
            <w:r w:rsidRPr="00271323">
              <w:rPr>
                <w:rFonts w:ascii="Arial" w:hAnsi="Arial" w:cs="Arial"/>
                <w:sz w:val="16"/>
                <w:szCs w:val="16"/>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271323" w:rsidRPr="00271323" w:rsidRDefault="00271323" w:rsidP="00271323">
            <w:pPr>
              <w:rPr>
                <w:rFonts w:ascii="Arial" w:hAnsi="Arial" w:cs="Arial"/>
                <w:bCs/>
                <w:sz w:val="16"/>
                <w:szCs w:val="16"/>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Splatnosť</w:t>
            </w:r>
          </w:p>
        </w:tc>
      </w:tr>
      <w:tr w:rsidR="00271323" w:rsidRPr="00271323" w:rsidTr="00271323">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282"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viac ako päť rokov</w:t>
            </w:r>
          </w:p>
        </w:tc>
      </w:tr>
      <w:tr w:rsidR="00271323" w:rsidRPr="00271323" w:rsidTr="00271323">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1282"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1709"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1070"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1209"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1566"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c>
          <w:tcPr>
            <w:tcW w:w="917"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g</w:t>
            </w:r>
          </w:p>
        </w:tc>
      </w:tr>
      <w:tr w:rsidR="00271323" w:rsidRPr="00271323" w:rsidTr="00271323">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Istina</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09"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70" w:type="dxa"/>
            <w:tcBorders>
              <w:top w:val="single" w:sz="4" w:space="0" w:color="auto"/>
              <w:left w:val="nil"/>
              <w:bottom w:val="single" w:sz="4"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09"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66"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17"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09" w:type="dxa"/>
            <w:tcBorders>
              <w:top w:val="single" w:sz="4"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70" w:type="dxa"/>
            <w:tcBorders>
              <w:top w:val="single" w:sz="4" w:space="0" w:color="auto"/>
              <w:left w:val="nil"/>
              <w:bottom w:val="single" w:sz="4"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09" w:type="dxa"/>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66" w:type="dxa"/>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17" w:type="dxa"/>
            <w:tcBorders>
              <w:top w:val="single" w:sz="4"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sz w:val="16"/>
                <w:szCs w:val="16"/>
              </w:rPr>
              <w:t>Spolu</w:t>
            </w:r>
          </w:p>
        </w:tc>
        <w:tc>
          <w:tcPr>
            <w:tcW w:w="1282" w:type="dxa"/>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709" w:type="dxa"/>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070" w:type="dxa"/>
            <w:tcBorders>
              <w:top w:val="single" w:sz="4" w:space="0" w:color="auto"/>
              <w:left w:val="nil"/>
              <w:bottom w:val="single" w:sz="12" w:space="0" w:color="auto"/>
              <w:right w:val="single" w:sz="8"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209" w:type="dxa"/>
            <w:tcBorders>
              <w:top w:val="nil"/>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1566" w:type="dxa"/>
            <w:tcBorders>
              <w:top w:val="nil"/>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917" w:type="dxa"/>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bl>
    <w:p w:rsidR="00271323" w:rsidRDefault="00271323">
      <w:pPr>
        <w:ind w:left="426"/>
        <w:jc w:val="both"/>
        <w:rPr>
          <w:sz w:val="18"/>
          <w:szCs w:val="18"/>
        </w:rPr>
      </w:pPr>
    </w:p>
    <w:p w:rsidR="00271323" w:rsidRDefault="00271323">
      <w:pPr>
        <w:ind w:left="426"/>
        <w:jc w:val="both"/>
        <w:rPr>
          <w:sz w:val="18"/>
          <w:szCs w:val="18"/>
        </w:rPr>
      </w:pPr>
    </w:p>
    <w:p w:rsidR="00CA441D" w:rsidRDefault="00CA441D" w:rsidP="00CA441D">
      <w:pPr>
        <w:pStyle w:val="Nadpis2"/>
        <w:numPr>
          <w:ilvl w:val="0"/>
          <w:numId w:val="2"/>
        </w:numPr>
      </w:pPr>
      <w:r>
        <w:t>Časové rozlíšenie</w:t>
      </w:r>
      <w:bookmarkEnd w:id="13"/>
    </w:p>
    <w:p w:rsidR="00CA441D" w:rsidRDefault="00CA441D" w:rsidP="00CA441D">
      <w:pPr>
        <w:pStyle w:val="Zkladntext"/>
      </w:pPr>
    </w:p>
    <w:p w:rsidR="00CA441D" w:rsidRDefault="00CA441D" w:rsidP="00CA441D">
      <w:pPr>
        <w:pStyle w:val="Zkladntext"/>
      </w:pPr>
      <w:r w:rsidRPr="00AC097C">
        <w:t>Ide o tieto položky: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79"/>
        <w:gridCol w:w="2612"/>
        <w:gridCol w:w="2491"/>
      </w:tblGrid>
      <w:tr w:rsidR="00271323" w:rsidRPr="00271323" w:rsidTr="00271323">
        <w:trPr>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271323" w:rsidRPr="00271323" w:rsidRDefault="00271323" w:rsidP="00271323">
            <w:pPr>
              <w:pStyle w:val="TopHeader"/>
              <w:rPr>
                <w:sz w:val="16"/>
                <w:szCs w:val="16"/>
              </w:rPr>
            </w:pPr>
            <w:r w:rsidRPr="00271323">
              <w:rPr>
                <w:sz w:val="16"/>
                <w:szCs w:val="16"/>
              </w:rPr>
              <w:t>Bežné účtovné obdobie</w:t>
            </w:r>
          </w:p>
        </w:tc>
        <w:tc>
          <w:tcPr>
            <w:tcW w:w="2434" w:type="dxa"/>
            <w:tcBorders>
              <w:top w:val="single" w:sz="12" w:space="0" w:color="auto"/>
              <w:left w:val="single" w:sz="12" w:space="0" w:color="auto"/>
              <w:bottom w:val="single" w:sz="12" w:space="0" w:color="auto"/>
            </w:tcBorders>
            <w:vAlign w:val="center"/>
          </w:tcPr>
          <w:p w:rsidR="00271323" w:rsidRPr="00271323" w:rsidRDefault="00271323" w:rsidP="00271323">
            <w:pPr>
              <w:pStyle w:val="TopHeader"/>
              <w:rPr>
                <w:sz w:val="16"/>
                <w:szCs w:val="16"/>
              </w:rPr>
            </w:pPr>
            <w:r w:rsidRPr="00271323">
              <w:rPr>
                <w:sz w:val="16"/>
                <w:szCs w:val="16"/>
              </w:rPr>
              <w:t>Bezprostredne predchádzajúce účtovné obdobie</w:t>
            </w: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6"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bottom w:val="single" w:sz="6"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6"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6" w:space="0" w:color="auto"/>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6"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6"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271323" w:rsidRPr="001F68E5" w:rsidRDefault="001F68E5" w:rsidP="005557F1">
            <w:pPr>
              <w:spacing w:line="360" w:lineRule="auto"/>
              <w:rPr>
                <w:b/>
                <w:sz w:val="16"/>
                <w:szCs w:val="16"/>
              </w:rPr>
            </w:pPr>
            <w:r w:rsidRPr="001F68E5">
              <w:rPr>
                <w:b/>
                <w:sz w:val="16"/>
                <w:szCs w:val="16"/>
              </w:rPr>
              <w:t xml:space="preserve">              </w:t>
            </w:r>
            <w:r w:rsidR="005557F1">
              <w:rPr>
                <w:b/>
                <w:sz w:val="16"/>
                <w:szCs w:val="16"/>
              </w:rPr>
              <w:t>2039</w:t>
            </w:r>
          </w:p>
        </w:tc>
        <w:tc>
          <w:tcPr>
            <w:tcW w:w="2434" w:type="dxa"/>
            <w:tcBorders>
              <w:top w:val="single" w:sz="12" w:space="0" w:color="auto"/>
              <w:bottom w:val="single" w:sz="12" w:space="0" w:color="auto"/>
            </w:tcBorders>
            <w:vAlign w:val="center"/>
          </w:tcPr>
          <w:p w:rsidR="00271323" w:rsidRPr="001F68E5" w:rsidRDefault="005557F1" w:rsidP="00271323">
            <w:pPr>
              <w:spacing w:line="360" w:lineRule="auto"/>
              <w:rPr>
                <w:b/>
                <w:sz w:val="16"/>
                <w:szCs w:val="16"/>
              </w:rPr>
            </w:pPr>
            <w:r>
              <w:rPr>
                <w:b/>
                <w:sz w:val="16"/>
                <w:szCs w:val="16"/>
              </w:rPr>
              <w:t xml:space="preserve">                  2477</w:t>
            </w: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5557F1" w:rsidP="00271323">
            <w:pPr>
              <w:rPr>
                <w:sz w:val="16"/>
                <w:szCs w:val="16"/>
              </w:rPr>
            </w:pPr>
            <w:r>
              <w:rPr>
                <w:sz w:val="16"/>
                <w:szCs w:val="16"/>
              </w:rPr>
              <w:t xml:space="preserve">HP </w:t>
            </w:r>
            <w:r w:rsidR="001F68E5">
              <w:rPr>
                <w:sz w:val="16"/>
                <w:szCs w:val="16"/>
              </w:rPr>
              <w:t xml:space="preserve"> autá</w:t>
            </w:r>
          </w:p>
        </w:tc>
        <w:tc>
          <w:tcPr>
            <w:tcW w:w="2552" w:type="dxa"/>
            <w:tcBorders>
              <w:top w:val="single" w:sz="12" w:space="0" w:color="auto"/>
              <w:left w:val="single" w:sz="12" w:space="0" w:color="auto"/>
            </w:tcBorders>
            <w:vAlign w:val="center"/>
          </w:tcPr>
          <w:p w:rsidR="00271323" w:rsidRPr="00271323" w:rsidRDefault="001F68E5" w:rsidP="005557F1">
            <w:pPr>
              <w:spacing w:line="360" w:lineRule="auto"/>
              <w:rPr>
                <w:sz w:val="16"/>
                <w:szCs w:val="16"/>
              </w:rPr>
            </w:pPr>
            <w:r>
              <w:rPr>
                <w:sz w:val="16"/>
                <w:szCs w:val="16"/>
              </w:rPr>
              <w:t xml:space="preserve">            </w:t>
            </w:r>
            <w:r w:rsidR="00640100">
              <w:rPr>
                <w:sz w:val="16"/>
                <w:szCs w:val="16"/>
              </w:rPr>
              <w:t xml:space="preserve"> </w:t>
            </w:r>
            <w:r>
              <w:rPr>
                <w:sz w:val="16"/>
                <w:szCs w:val="16"/>
              </w:rPr>
              <w:t xml:space="preserve"> </w:t>
            </w:r>
            <w:r w:rsidR="005557F1">
              <w:rPr>
                <w:sz w:val="16"/>
                <w:szCs w:val="16"/>
              </w:rPr>
              <w:t>1283</w:t>
            </w:r>
          </w:p>
        </w:tc>
        <w:tc>
          <w:tcPr>
            <w:tcW w:w="2434" w:type="dxa"/>
            <w:tcBorders>
              <w:top w:val="single" w:sz="12" w:space="0" w:color="auto"/>
            </w:tcBorders>
            <w:vAlign w:val="center"/>
          </w:tcPr>
          <w:p w:rsidR="00271323" w:rsidRPr="00271323" w:rsidRDefault="005557F1" w:rsidP="00271323">
            <w:pPr>
              <w:spacing w:line="360" w:lineRule="auto"/>
              <w:rPr>
                <w:sz w:val="16"/>
                <w:szCs w:val="16"/>
              </w:rPr>
            </w:pPr>
            <w:r>
              <w:rPr>
                <w:sz w:val="16"/>
                <w:szCs w:val="16"/>
              </w:rPr>
              <w:t xml:space="preserve">                  1464</w:t>
            </w: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1F68E5" w:rsidP="00271323">
            <w:pPr>
              <w:rPr>
                <w:sz w:val="16"/>
                <w:szCs w:val="16"/>
              </w:rPr>
            </w:pPr>
            <w:r>
              <w:rPr>
                <w:sz w:val="16"/>
                <w:szCs w:val="16"/>
              </w:rPr>
              <w:t>ostatné</w:t>
            </w:r>
          </w:p>
        </w:tc>
        <w:tc>
          <w:tcPr>
            <w:tcW w:w="2552" w:type="dxa"/>
            <w:tcBorders>
              <w:left w:val="single" w:sz="12" w:space="0" w:color="auto"/>
              <w:bottom w:val="single" w:sz="12" w:space="0" w:color="auto"/>
            </w:tcBorders>
            <w:vAlign w:val="center"/>
          </w:tcPr>
          <w:p w:rsidR="00271323" w:rsidRPr="00271323" w:rsidRDefault="005557F1" w:rsidP="005557F1">
            <w:pPr>
              <w:spacing w:line="360" w:lineRule="auto"/>
              <w:rPr>
                <w:sz w:val="16"/>
                <w:szCs w:val="16"/>
              </w:rPr>
            </w:pPr>
            <w:r>
              <w:rPr>
                <w:sz w:val="16"/>
                <w:szCs w:val="16"/>
              </w:rPr>
              <w:t xml:space="preserve">               756</w:t>
            </w:r>
          </w:p>
        </w:tc>
        <w:tc>
          <w:tcPr>
            <w:tcW w:w="2434" w:type="dxa"/>
            <w:tcBorders>
              <w:bottom w:val="single" w:sz="12" w:space="0" w:color="auto"/>
            </w:tcBorders>
            <w:vAlign w:val="center"/>
          </w:tcPr>
          <w:p w:rsidR="00271323" w:rsidRPr="00271323" w:rsidRDefault="005557F1" w:rsidP="00271323">
            <w:pPr>
              <w:spacing w:line="360" w:lineRule="auto"/>
              <w:rPr>
                <w:sz w:val="16"/>
                <w:szCs w:val="16"/>
              </w:rPr>
            </w:pPr>
            <w:r>
              <w:rPr>
                <w:sz w:val="16"/>
                <w:szCs w:val="16"/>
              </w:rPr>
              <w:t xml:space="preserve">                   1013</w:t>
            </w: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Príjmy budúcich období dlhodobé, z toho:</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bottom w:val="single" w:sz="12" w:space="0" w:color="auto"/>
              <w:right w:val="single" w:sz="12" w:space="0" w:color="auto"/>
            </w:tcBorders>
            <w:vAlign w:val="center"/>
          </w:tcPr>
          <w:p w:rsidR="00271323" w:rsidRPr="00271323" w:rsidRDefault="00271323" w:rsidP="00271323">
            <w:pPr>
              <w:rPr>
                <w:b/>
                <w:bCs/>
                <w:sz w:val="16"/>
                <w:szCs w:val="16"/>
              </w:rPr>
            </w:pPr>
            <w:r w:rsidRPr="00271323">
              <w:rPr>
                <w:b/>
                <w:bCs/>
                <w:sz w:val="16"/>
                <w:szCs w:val="16"/>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bottom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top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top w:val="single" w:sz="12" w:space="0" w:color="auto"/>
              <w:left w:val="single" w:sz="12" w:space="0" w:color="auto"/>
            </w:tcBorders>
            <w:vAlign w:val="center"/>
          </w:tcPr>
          <w:p w:rsidR="00271323" w:rsidRPr="00271323" w:rsidRDefault="00271323" w:rsidP="00271323">
            <w:pPr>
              <w:spacing w:line="360" w:lineRule="auto"/>
              <w:rPr>
                <w:sz w:val="16"/>
                <w:szCs w:val="16"/>
              </w:rPr>
            </w:pPr>
          </w:p>
        </w:tc>
        <w:tc>
          <w:tcPr>
            <w:tcW w:w="2434" w:type="dxa"/>
            <w:tcBorders>
              <w:top w:val="single" w:sz="12" w:space="0" w:color="auto"/>
            </w:tcBorders>
            <w:vAlign w:val="center"/>
          </w:tcPr>
          <w:p w:rsidR="00271323" w:rsidRPr="00271323" w:rsidRDefault="00271323" w:rsidP="00271323">
            <w:pPr>
              <w:spacing w:line="360" w:lineRule="auto"/>
              <w:rPr>
                <w:sz w:val="16"/>
                <w:szCs w:val="16"/>
              </w:rPr>
            </w:pPr>
          </w:p>
        </w:tc>
      </w:tr>
      <w:tr w:rsidR="00271323" w:rsidRPr="00271323" w:rsidTr="00271323">
        <w:trPr>
          <w:trHeight w:val="340"/>
          <w:jc w:val="center"/>
        </w:trPr>
        <w:tc>
          <w:tcPr>
            <w:tcW w:w="4181" w:type="dxa"/>
            <w:tcBorders>
              <w:bottom w:val="single" w:sz="12" w:space="0" w:color="auto"/>
              <w:right w:val="single" w:sz="12" w:space="0" w:color="auto"/>
            </w:tcBorders>
            <w:vAlign w:val="center"/>
          </w:tcPr>
          <w:p w:rsidR="00271323" w:rsidRPr="00271323" w:rsidRDefault="00271323" w:rsidP="00271323">
            <w:pPr>
              <w:rPr>
                <w:sz w:val="16"/>
                <w:szCs w:val="16"/>
              </w:rPr>
            </w:pPr>
          </w:p>
        </w:tc>
        <w:tc>
          <w:tcPr>
            <w:tcW w:w="2552" w:type="dxa"/>
            <w:tcBorders>
              <w:left w:val="single" w:sz="12" w:space="0" w:color="auto"/>
              <w:bottom w:val="single" w:sz="12" w:space="0" w:color="auto"/>
            </w:tcBorders>
            <w:vAlign w:val="center"/>
          </w:tcPr>
          <w:p w:rsidR="00271323" w:rsidRPr="00271323" w:rsidRDefault="00271323" w:rsidP="00271323">
            <w:pPr>
              <w:spacing w:line="360" w:lineRule="auto"/>
              <w:rPr>
                <w:sz w:val="16"/>
                <w:szCs w:val="16"/>
              </w:rPr>
            </w:pPr>
          </w:p>
        </w:tc>
        <w:tc>
          <w:tcPr>
            <w:tcW w:w="2434" w:type="dxa"/>
            <w:tcBorders>
              <w:bottom w:val="single" w:sz="12" w:space="0" w:color="auto"/>
            </w:tcBorders>
            <w:vAlign w:val="center"/>
          </w:tcPr>
          <w:p w:rsidR="00271323" w:rsidRPr="00271323" w:rsidRDefault="00271323" w:rsidP="00271323">
            <w:pPr>
              <w:spacing w:line="360" w:lineRule="auto"/>
              <w:rPr>
                <w:sz w:val="16"/>
                <w:szCs w:val="16"/>
              </w:rPr>
            </w:pPr>
          </w:p>
        </w:tc>
      </w:tr>
    </w:tbl>
    <w:p w:rsidR="00271323" w:rsidRPr="00271323" w:rsidRDefault="00271323" w:rsidP="00CA441D">
      <w:pPr>
        <w:pStyle w:val="Zkladntext"/>
        <w:rPr>
          <w:sz w:val="16"/>
          <w:szCs w:val="16"/>
        </w:rPr>
      </w:pPr>
    </w:p>
    <w:p w:rsidR="00491AF0" w:rsidRDefault="00491AF0" w:rsidP="00491AF0">
      <w:pPr>
        <w:pStyle w:val="Nadpis1"/>
        <w:tabs>
          <w:tab w:val="clear" w:pos="450"/>
          <w:tab w:val="num" w:pos="360"/>
        </w:tabs>
        <w:spacing w:before="120" w:after="60"/>
        <w:ind w:left="360"/>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4" w:name="_Toc530739908"/>
      <w:r>
        <w:t>Vlastné imanie</w:t>
      </w:r>
    </w:p>
    <w:p w:rsidR="00491AF0" w:rsidRDefault="00491AF0" w:rsidP="00491AF0"/>
    <w:p w:rsidR="004A4D80" w:rsidRDefault="00491AF0" w:rsidP="00491AF0">
      <w:pPr>
        <w:pStyle w:val="Zkladntext"/>
      </w:pPr>
      <w:r>
        <w:t>Informácie o vlastnom imaní sú uvedené v časti C a P.</w:t>
      </w:r>
    </w:p>
    <w:p w:rsidR="00271323" w:rsidRDefault="00271323" w:rsidP="00491AF0">
      <w:pPr>
        <w:pStyle w:val="Zkladntext"/>
      </w:pPr>
      <w:r>
        <w:t>Informácie o rozdelení účtovného zisku alebo o </w:t>
      </w:r>
      <w:proofErr w:type="spellStart"/>
      <w:r>
        <w:t>vysporiadaní</w:t>
      </w:r>
      <w:proofErr w:type="spellEnd"/>
      <w:r>
        <w:t xml:space="preserve"> účtovnej straty:</w:t>
      </w:r>
    </w:p>
    <w:tbl>
      <w:tblPr>
        <w:tblW w:w="5000" w:type="pct"/>
        <w:jc w:val="center"/>
        <w:tblLook w:val="04A0" w:firstRow="1" w:lastRow="0" w:firstColumn="1" w:lastColumn="0" w:noHBand="0" w:noVBand="1"/>
      </w:tblPr>
      <w:tblGrid>
        <w:gridCol w:w="7073"/>
        <w:gridCol w:w="2385"/>
      </w:tblGrid>
      <w:tr w:rsidR="00271323" w:rsidRPr="00271323" w:rsidTr="00271323">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271323" w:rsidRPr="001F68E5" w:rsidRDefault="005557F1" w:rsidP="00271323">
            <w:pPr>
              <w:jc w:val="center"/>
              <w:rPr>
                <w:rFonts w:ascii="Arial" w:hAnsi="Arial" w:cs="Arial"/>
                <w:b/>
                <w:sz w:val="16"/>
                <w:szCs w:val="16"/>
              </w:rPr>
            </w:pPr>
            <w:r>
              <w:rPr>
                <w:rFonts w:ascii="Arial" w:hAnsi="Arial" w:cs="Arial"/>
                <w:b/>
                <w:sz w:val="16"/>
                <w:szCs w:val="16"/>
              </w:rPr>
              <w:t>3799</w:t>
            </w: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r w:rsidRPr="00271323">
              <w:rPr>
                <w:rFonts w:ascii="Arial" w:hAnsi="Arial" w:cs="Arial"/>
                <w:b/>
                <w:bCs/>
                <w:sz w:val="16"/>
                <w:szCs w:val="16"/>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271323" w:rsidRPr="00271323" w:rsidRDefault="005557F1" w:rsidP="00271323">
            <w:pPr>
              <w:jc w:val="center"/>
              <w:rPr>
                <w:rFonts w:ascii="Arial" w:hAnsi="Arial" w:cs="Arial"/>
                <w:sz w:val="16"/>
                <w:szCs w:val="16"/>
              </w:rPr>
            </w:pPr>
            <w:r>
              <w:rPr>
                <w:rFonts w:ascii="Arial" w:hAnsi="Arial" w:cs="Arial"/>
                <w:sz w:val="16"/>
                <w:szCs w:val="16"/>
              </w:rPr>
              <w:t>3799</w:t>
            </w:r>
          </w:p>
        </w:tc>
      </w:tr>
      <w:tr w:rsidR="00271323" w:rsidRPr="00271323" w:rsidTr="00271323">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271323" w:rsidRPr="001F68E5" w:rsidRDefault="00BF4FBF" w:rsidP="00271323">
            <w:pPr>
              <w:jc w:val="center"/>
              <w:rPr>
                <w:rFonts w:ascii="Arial" w:hAnsi="Arial" w:cs="Arial"/>
                <w:b/>
                <w:sz w:val="16"/>
                <w:szCs w:val="16"/>
              </w:rPr>
            </w:pPr>
            <w:r>
              <w:rPr>
                <w:rFonts w:ascii="Arial" w:hAnsi="Arial" w:cs="Arial"/>
                <w:b/>
                <w:sz w:val="16"/>
                <w:szCs w:val="16"/>
              </w:rPr>
              <w:t>3799</w:t>
            </w:r>
          </w:p>
        </w:tc>
      </w:tr>
    </w:tbl>
    <w:p w:rsidR="00271323" w:rsidRPr="00271323" w:rsidRDefault="00271323" w:rsidP="00271323">
      <w:pPr>
        <w:rPr>
          <w:rFonts w:ascii="Arial" w:hAnsi="Arial" w:cs="Arial"/>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t>Tabuľka č. 2</w:t>
      </w:r>
    </w:p>
    <w:tbl>
      <w:tblPr>
        <w:tblW w:w="5000" w:type="pct"/>
        <w:jc w:val="center"/>
        <w:tblLook w:val="04A0" w:firstRow="1" w:lastRow="0" w:firstColumn="1" w:lastColumn="0" w:noHBand="0" w:noVBand="1"/>
      </w:tblPr>
      <w:tblGrid>
        <w:gridCol w:w="7073"/>
        <w:gridCol w:w="2385"/>
      </w:tblGrid>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bCs/>
                <w:sz w:val="16"/>
                <w:szCs w:val="16"/>
              </w:rPr>
            </w:pPr>
            <w:r w:rsidRPr="00271323">
              <w:rPr>
                <w:rFonts w:ascii="Arial" w:hAnsi="Arial" w:cs="Arial"/>
                <w:b/>
                <w:bCs/>
                <w:sz w:val="16"/>
                <w:szCs w:val="16"/>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 xml:space="preserve">Bezprostredne predchádzajúce účtovné </w:t>
            </w:r>
            <w:r w:rsidRPr="00271323">
              <w:rPr>
                <w:rFonts w:ascii="Arial" w:hAnsi="Arial" w:cs="Arial"/>
                <w:b/>
                <w:sz w:val="16"/>
                <w:szCs w:val="16"/>
              </w:rPr>
              <w:lastRenderedPageBreak/>
              <w:t>obdobie</w:t>
            </w:r>
          </w:p>
        </w:tc>
      </w:tr>
      <w:tr w:rsidR="00271323" w:rsidRPr="00271323" w:rsidTr="00271323">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lastRenderedPageBreak/>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sz w:val="16"/>
                <w:szCs w:val="16"/>
              </w:rPr>
            </w:pPr>
            <w:proofErr w:type="spellStart"/>
            <w:r w:rsidRPr="00271323">
              <w:rPr>
                <w:rFonts w:ascii="Arial" w:hAnsi="Arial" w:cs="Arial"/>
                <w:b/>
                <w:bCs/>
                <w:sz w:val="16"/>
                <w:szCs w:val="16"/>
              </w:rPr>
              <w:t>Vysporiadanie</w:t>
            </w:r>
            <w:proofErr w:type="spellEnd"/>
            <w:r w:rsidRPr="00271323">
              <w:rPr>
                <w:rFonts w:ascii="Arial" w:hAnsi="Arial" w:cs="Arial"/>
                <w:b/>
                <w:bCs/>
                <w:sz w:val="16"/>
                <w:szCs w:val="16"/>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jc w:val="center"/>
              <w:rPr>
                <w:rFonts w:ascii="Arial" w:hAnsi="Arial" w:cs="Arial"/>
                <w:b/>
                <w:sz w:val="16"/>
                <w:szCs w:val="16"/>
              </w:rPr>
            </w:pPr>
            <w:r w:rsidRPr="00271323">
              <w:rPr>
                <w:rFonts w:ascii="Arial" w:hAnsi="Arial" w:cs="Arial"/>
                <w:b/>
                <w:sz w:val="16"/>
                <w:szCs w:val="16"/>
              </w:rPr>
              <w:t>Bežné účtovné obdobie</w:t>
            </w:r>
          </w:p>
        </w:tc>
      </w:tr>
      <w:tr w:rsidR="00271323" w:rsidRPr="00271323" w:rsidTr="00271323">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r w:rsidR="00271323" w:rsidRPr="00271323" w:rsidTr="00271323">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hideMark/>
          </w:tcPr>
          <w:p w:rsidR="00271323" w:rsidRPr="00271323" w:rsidRDefault="00271323" w:rsidP="00271323">
            <w:pPr>
              <w:rPr>
                <w:rFonts w:ascii="Arial" w:hAnsi="Arial" w:cs="Arial"/>
                <w:b/>
                <w:bCs/>
                <w:sz w:val="16"/>
                <w:szCs w:val="16"/>
              </w:rPr>
            </w:pPr>
            <w:r w:rsidRPr="00271323">
              <w:rPr>
                <w:rFonts w:ascii="Arial" w:hAnsi="Arial" w:cs="Arial"/>
                <w:b/>
                <w:bCs/>
                <w:sz w:val="16"/>
                <w:szCs w:val="16"/>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271323" w:rsidRPr="00271323" w:rsidRDefault="00271323" w:rsidP="00271323">
            <w:pPr>
              <w:jc w:val="center"/>
              <w:rPr>
                <w:rFonts w:ascii="Arial" w:hAnsi="Arial" w:cs="Arial"/>
                <w:sz w:val="16"/>
                <w:szCs w:val="16"/>
              </w:rPr>
            </w:pPr>
          </w:p>
        </w:tc>
      </w:tr>
    </w:tbl>
    <w:p w:rsidR="00271323" w:rsidRPr="0093379F" w:rsidRDefault="00271323" w:rsidP="00271323">
      <w:pPr>
        <w:pStyle w:val="Nzov"/>
        <w:tabs>
          <w:tab w:val="left" w:pos="2488"/>
        </w:tabs>
        <w:spacing w:before="0" w:beforeAutospacing="0" w:after="0"/>
        <w:jc w:val="left"/>
        <w:rPr>
          <w:rFonts w:ascii="Arial" w:hAnsi="Arial" w:cs="Arial"/>
        </w:rPr>
      </w:pPr>
      <w:r w:rsidRPr="0093379F">
        <w:rPr>
          <w:rFonts w:ascii="Arial" w:hAnsi="Arial" w:cs="Arial"/>
        </w:rPr>
        <w:tab/>
      </w:r>
    </w:p>
    <w:p w:rsidR="004A4D80" w:rsidRPr="00271323" w:rsidRDefault="004A4D80" w:rsidP="00491AF0">
      <w:pPr>
        <w:pStyle w:val="Zkladntext"/>
        <w:rPr>
          <w:sz w:val="16"/>
          <w:szCs w:val="16"/>
        </w:rPr>
      </w:pPr>
    </w:p>
    <w:p w:rsidR="004262D7" w:rsidRDefault="004262D7" w:rsidP="00491AF0">
      <w:pPr>
        <w:pStyle w:val="Zkladntext"/>
      </w:pPr>
    </w:p>
    <w:p w:rsidR="004A4D80" w:rsidRDefault="004A4D80" w:rsidP="004A4D80">
      <w:pPr>
        <w:pStyle w:val="Nadpis2"/>
        <w:numPr>
          <w:ilvl w:val="0"/>
          <w:numId w:val="20"/>
        </w:numPr>
      </w:pPr>
      <w:r>
        <w:t>Rezervy</w:t>
      </w:r>
    </w:p>
    <w:bookmarkEnd w:id="14"/>
    <w:p w:rsidR="00491AF0" w:rsidRDefault="00491AF0" w:rsidP="00491AF0">
      <w:pPr>
        <w:pStyle w:val="Zkladntext"/>
      </w:pPr>
    </w:p>
    <w:p w:rsidR="00491AF0" w:rsidRDefault="00750629" w:rsidP="00491AF0">
      <w:pPr>
        <w:pStyle w:val="Zkladntext"/>
      </w:pPr>
      <w:r w:rsidRPr="00B433AF">
        <w:t>Prehľad o rezervách za bežné účtovné obdobie je uvedený v nasledujúcom prehľade:</w:t>
      </w:r>
    </w:p>
    <w:p w:rsidR="00271323" w:rsidRPr="00271323" w:rsidRDefault="00271323" w:rsidP="00491AF0">
      <w:pPr>
        <w:pStyle w:val="Zkladntext"/>
        <w:rPr>
          <w:sz w:val="16"/>
          <w:szCs w:val="16"/>
        </w:rPr>
      </w:pPr>
    </w:p>
    <w:p w:rsidR="00271323" w:rsidRPr="00271323" w:rsidRDefault="00271323" w:rsidP="00271323">
      <w:pPr>
        <w:rPr>
          <w:rFonts w:ascii="Arial" w:hAnsi="Arial" w:cs="Arial"/>
          <w:sz w:val="16"/>
          <w:szCs w:val="16"/>
        </w:rPr>
      </w:pPr>
      <w:r w:rsidRPr="00271323">
        <w:rPr>
          <w:rFonts w:ascii="Arial" w:hAnsi="Arial" w:cs="Arial"/>
          <w:sz w:val="16"/>
          <w:szCs w:val="16"/>
        </w:rPr>
        <w:t>Tabuľka č. 1</w:t>
      </w:r>
    </w:p>
    <w:tbl>
      <w:tblPr>
        <w:tblW w:w="5001" w:type="pct"/>
        <w:jc w:val="center"/>
        <w:tblInd w:w="-2" w:type="dxa"/>
        <w:tblLayout w:type="fixed"/>
        <w:tblLook w:val="04A0" w:firstRow="1" w:lastRow="0" w:firstColumn="1" w:lastColumn="0" w:noHBand="0" w:noVBand="1"/>
      </w:tblPr>
      <w:tblGrid>
        <w:gridCol w:w="2567"/>
        <w:gridCol w:w="1988"/>
        <w:gridCol w:w="1042"/>
        <w:gridCol w:w="1156"/>
        <w:gridCol w:w="1154"/>
        <w:gridCol w:w="1553"/>
      </w:tblGrid>
      <w:tr w:rsidR="00271323" w:rsidRPr="00271323" w:rsidTr="0027132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Bežné účtovné obdobie</w:t>
            </w:r>
          </w:p>
        </w:tc>
      </w:tr>
      <w:tr w:rsidR="00271323" w:rsidRPr="00271323" w:rsidTr="0027132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27132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e</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271323" w:rsidRPr="00271323" w:rsidTr="00271323">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271323" w:rsidRPr="00271323" w:rsidRDefault="00271323" w:rsidP="00271323">
            <w:pPr>
              <w:rPr>
                <w:rFonts w:ascii="Arial" w:hAnsi="Arial" w:cs="Arial"/>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71323" w:rsidRPr="00271323" w:rsidRDefault="00BF4FBF" w:rsidP="00271323">
            <w:pPr>
              <w:rPr>
                <w:rFonts w:ascii="Arial" w:hAnsi="Arial" w:cs="Arial"/>
                <w:sz w:val="16"/>
                <w:szCs w:val="16"/>
              </w:rPr>
            </w:pPr>
            <w:r>
              <w:rPr>
                <w:rFonts w:ascii="Arial" w:hAnsi="Arial" w:cs="Arial"/>
                <w:sz w:val="16"/>
                <w:szCs w:val="16"/>
              </w:rPr>
              <w:t xml:space="preserve">                7832</w:t>
            </w:r>
          </w:p>
        </w:tc>
        <w:tc>
          <w:tcPr>
            <w:tcW w:w="551" w:type="pct"/>
            <w:tcBorders>
              <w:top w:val="single" w:sz="12" w:space="0" w:color="auto"/>
              <w:left w:val="nil"/>
              <w:bottom w:val="single" w:sz="12" w:space="0" w:color="auto"/>
              <w:right w:val="single" w:sz="4" w:space="0" w:color="auto"/>
            </w:tcBorders>
            <w:noWrap/>
            <w:vAlign w:val="center"/>
            <w:hideMark/>
          </w:tcPr>
          <w:p w:rsidR="00271323" w:rsidRPr="00271323" w:rsidRDefault="00BF4FBF" w:rsidP="00271323">
            <w:pPr>
              <w:rPr>
                <w:rFonts w:ascii="Arial" w:hAnsi="Arial" w:cs="Arial"/>
                <w:sz w:val="16"/>
                <w:szCs w:val="16"/>
              </w:rPr>
            </w:pPr>
            <w:r>
              <w:rPr>
                <w:rFonts w:ascii="Arial" w:hAnsi="Arial" w:cs="Arial"/>
                <w:sz w:val="16"/>
                <w:szCs w:val="16"/>
              </w:rPr>
              <w:t>10580</w:t>
            </w:r>
          </w:p>
        </w:tc>
        <w:tc>
          <w:tcPr>
            <w:tcW w:w="611"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BF4FBF">
            <w:pPr>
              <w:rPr>
                <w:rFonts w:ascii="Arial" w:hAnsi="Arial" w:cs="Arial"/>
                <w:sz w:val="16"/>
                <w:szCs w:val="16"/>
              </w:rPr>
            </w:pPr>
            <w:r w:rsidRPr="00271323">
              <w:rPr>
                <w:rFonts w:ascii="Arial" w:hAnsi="Arial" w:cs="Arial"/>
                <w:sz w:val="16"/>
                <w:szCs w:val="16"/>
              </w:rPr>
              <w:t> </w:t>
            </w:r>
            <w:r w:rsidR="001F68E5">
              <w:rPr>
                <w:rFonts w:ascii="Arial" w:hAnsi="Arial" w:cs="Arial"/>
                <w:sz w:val="16"/>
                <w:szCs w:val="16"/>
              </w:rPr>
              <w:t xml:space="preserve">  </w:t>
            </w:r>
            <w:r w:rsidR="00BF4FBF">
              <w:rPr>
                <w:rFonts w:ascii="Arial" w:hAnsi="Arial" w:cs="Arial"/>
                <w:sz w:val="16"/>
                <w:szCs w:val="16"/>
              </w:rPr>
              <w:t>7832</w:t>
            </w:r>
          </w:p>
        </w:tc>
        <w:tc>
          <w:tcPr>
            <w:tcW w:w="610" w:type="pct"/>
            <w:tcBorders>
              <w:top w:val="single" w:sz="12"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271323" w:rsidRPr="00271323" w:rsidRDefault="00BF4FBF" w:rsidP="00271323">
            <w:pPr>
              <w:rPr>
                <w:rFonts w:ascii="Arial" w:hAnsi="Arial" w:cs="Arial"/>
                <w:sz w:val="16"/>
                <w:szCs w:val="16"/>
              </w:rPr>
            </w:pPr>
            <w:r>
              <w:rPr>
                <w:rFonts w:ascii="Arial" w:hAnsi="Arial" w:cs="Arial"/>
                <w:sz w:val="16"/>
                <w:szCs w:val="16"/>
              </w:rPr>
              <w:t xml:space="preserve">           10580</w:t>
            </w:r>
          </w:p>
        </w:tc>
      </w:tr>
      <w:tr w:rsidR="00271323" w:rsidRPr="00271323" w:rsidTr="00271323">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71323" w:rsidRPr="00271323" w:rsidRDefault="001F68E5" w:rsidP="00271323">
            <w:pPr>
              <w:rPr>
                <w:rFonts w:ascii="Arial" w:hAnsi="Arial" w:cs="Arial"/>
                <w:sz w:val="16"/>
                <w:szCs w:val="16"/>
              </w:rPr>
            </w:pPr>
            <w:r>
              <w:rPr>
                <w:rFonts w:ascii="Arial" w:hAnsi="Arial" w:cs="Arial"/>
                <w:sz w:val="16"/>
                <w:szCs w:val="16"/>
              </w:rPr>
              <w:t xml:space="preserve">Rezerva na </w:t>
            </w:r>
            <w:proofErr w:type="spellStart"/>
            <w:r>
              <w:rPr>
                <w:rFonts w:ascii="Arial" w:hAnsi="Arial" w:cs="Arial"/>
                <w:sz w:val="16"/>
                <w:szCs w:val="16"/>
              </w:rPr>
              <w:t>nevyč.dov.,odvody</w:t>
            </w:r>
            <w:proofErr w:type="spellEnd"/>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71323" w:rsidRPr="00271323" w:rsidRDefault="00271323" w:rsidP="00BF4FBF">
            <w:pPr>
              <w:rPr>
                <w:rFonts w:ascii="Arial" w:hAnsi="Arial" w:cs="Arial"/>
                <w:sz w:val="16"/>
                <w:szCs w:val="16"/>
              </w:rPr>
            </w:pPr>
            <w:r w:rsidRPr="00271323">
              <w:rPr>
                <w:rFonts w:ascii="Arial" w:hAnsi="Arial" w:cs="Arial"/>
                <w:sz w:val="16"/>
                <w:szCs w:val="16"/>
              </w:rPr>
              <w:t> </w:t>
            </w:r>
            <w:r w:rsidR="001F68E5">
              <w:rPr>
                <w:rFonts w:ascii="Arial" w:hAnsi="Arial" w:cs="Arial"/>
                <w:sz w:val="16"/>
                <w:szCs w:val="16"/>
              </w:rPr>
              <w:t xml:space="preserve">               7</w:t>
            </w:r>
            <w:r w:rsidR="00BF4FBF">
              <w:rPr>
                <w:rFonts w:ascii="Arial" w:hAnsi="Arial" w:cs="Arial"/>
                <w:sz w:val="16"/>
                <w:szCs w:val="16"/>
              </w:rPr>
              <w:t>832</w:t>
            </w:r>
          </w:p>
        </w:tc>
        <w:tc>
          <w:tcPr>
            <w:tcW w:w="551" w:type="pct"/>
            <w:tcBorders>
              <w:top w:val="single" w:sz="12" w:space="0" w:color="auto"/>
              <w:left w:val="nil"/>
              <w:bottom w:val="single" w:sz="6" w:space="0" w:color="auto"/>
              <w:right w:val="single" w:sz="4" w:space="0" w:color="auto"/>
            </w:tcBorders>
            <w:noWrap/>
            <w:vAlign w:val="center"/>
            <w:hideMark/>
          </w:tcPr>
          <w:p w:rsidR="00271323" w:rsidRPr="00271323" w:rsidRDefault="00BF4FBF" w:rsidP="00271323">
            <w:pPr>
              <w:rPr>
                <w:rFonts w:ascii="Arial" w:hAnsi="Arial" w:cs="Arial"/>
                <w:sz w:val="16"/>
                <w:szCs w:val="16"/>
              </w:rPr>
            </w:pPr>
            <w:r>
              <w:rPr>
                <w:rFonts w:ascii="Arial" w:hAnsi="Arial" w:cs="Arial"/>
                <w:sz w:val="16"/>
                <w:szCs w:val="16"/>
              </w:rPr>
              <w:t>10580</w:t>
            </w:r>
          </w:p>
        </w:tc>
        <w:tc>
          <w:tcPr>
            <w:tcW w:w="61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r w:rsidR="00BF4FBF">
              <w:rPr>
                <w:rFonts w:ascii="Arial" w:hAnsi="Arial" w:cs="Arial"/>
                <w:sz w:val="16"/>
                <w:szCs w:val="16"/>
              </w:rPr>
              <w:t xml:space="preserve">  7832</w:t>
            </w:r>
          </w:p>
        </w:tc>
        <w:tc>
          <w:tcPr>
            <w:tcW w:w="610"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6" w:space="0" w:color="auto"/>
              <w:right w:val="single" w:sz="12" w:space="0" w:color="auto"/>
            </w:tcBorders>
            <w:noWrap/>
            <w:vAlign w:val="center"/>
            <w:hideMark/>
          </w:tcPr>
          <w:p w:rsidR="00271323" w:rsidRPr="00271323" w:rsidRDefault="00271323" w:rsidP="00BF4FBF">
            <w:pPr>
              <w:rPr>
                <w:rFonts w:ascii="Arial" w:hAnsi="Arial" w:cs="Arial"/>
                <w:sz w:val="16"/>
                <w:szCs w:val="16"/>
              </w:rPr>
            </w:pPr>
            <w:r w:rsidRPr="00271323">
              <w:rPr>
                <w:rFonts w:ascii="Arial" w:hAnsi="Arial" w:cs="Arial"/>
                <w:sz w:val="16"/>
                <w:szCs w:val="16"/>
              </w:rPr>
              <w:t> </w:t>
            </w:r>
            <w:r w:rsidR="001F68E5">
              <w:rPr>
                <w:rFonts w:ascii="Arial" w:hAnsi="Arial" w:cs="Arial"/>
                <w:sz w:val="16"/>
                <w:szCs w:val="16"/>
              </w:rPr>
              <w:t xml:space="preserve">          </w:t>
            </w:r>
            <w:r w:rsidR="00BF4FBF">
              <w:rPr>
                <w:rFonts w:ascii="Arial" w:hAnsi="Arial" w:cs="Arial"/>
                <w:sz w:val="16"/>
                <w:szCs w:val="16"/>
              </w:rPr>
              <w:t>10580</w:t>
            </w:r>
          </w:p>
        </w:tc>
      </w:tr>
      <w:tr w:rsidR="00271323" w:rsidRPr="00271323" w:rsidTr="00271323">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bl>
    <w:p w:rsidR="00271323" w:rsidRDefault="00271323" w:rsidP="00271323">
      <w:pPr>
        <w:spacing w:before="120"/>
        <w:rPr>
          <w:rFonts w:ascii="Arial" w:hAnsi="Arial" w:cs="Arial"/>
          <w:sz w:val="16"/>
          <w:szCs w:val="16"/>
        </w:rPr>
      </w:pPr>
    </w:p>
    <w:p w:rsidR="00271323" w:rsidRDefault="00271323" w:rsidP="00271323">
      <w:pPr>
        <w:spacing w:before="120"/>
        <w:rPr>
          <w:rFonts w:ascii="Arial" w:hAnsi="Arial" w:cs="Arial"/>
          <w:sz w:val="16"/>
          <w:szCs w:val="16"/>
        </w:rPr>
      </w:pPr>
    </w:p>
    <w:p w:rsidR="00271323" w:rsidRDefault="00271323"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933F27" w:rsidRDefault="00933F27" w:rsidP="00271323">
      <w:pPr>
        <w:spacing w:before="120"/>
        <w:rPr>
          <w:rFonts w:ascii="Arial" w:hAnsi="Arial" w:cs="Arial"/>
          <w:sz w:val="16"/>
          <w:szCs w:val="16"/>
        </w:rPr>
      </w:pPr>
    </w:p>
    <w:p w:rsidR="00271323" w:rsidRPr="00933F27" w:rsidRDefault="00933F27" w:rsidP="00933F27">
      <w:pPr>
        <w:pStyle w:val="Zkladntext"/>
      </w:pPr>
      <w:r>
        <w:lastRenderedPageBreak/>
        <w:t>Prehľad o rezervách za predchádzajúce účtovné obdobie je uvedený v nasledujúcom prehľade:</w:t>
      </w:r>
    </w:p>
    <w:p w:rsidR="00271323" w:rsidRPr="00271323" w:rsidRDefault="00271323" w:rsidP="00271323">
      <w:pPr>
        <w:spacing w:before="120"/>
        <w:rPr>
          <w:rFonts w:ascii="Arial" w:hAnsi="Arial" w:cs="Arial"/>
          <w:sz w:val="16"/>
          <w:szCs w:val="16"/>
        </w:rPr>
      </w:pPr>
      <w:r w:rsidRPr="00271323">
        <w:rPr>
          <w:rFonts w:ascii="Arial" w:hAnsi="Arial" w:cs="Arial"/>
          <w:sz w:val="16"/>
          <w:szCs w:val="16"/>
        </w:rPr>
        <w:t>Tabuľka č. 2</w:t>
      </w:r>
    </w:p>
    <w:tbl>
      <w:tblPr>
        <w:tblW w:w="5001" w:type="pct"/>
        <w:jc w:val="center"/>
        <w:tblInd w:w="-2" w:type="dxa"/>
        <w:tblLayout w:type="fixed"/>
        <w:tblLook w:val="04A0" w:firstRow="1" w:lastRow="0" w:firstColumn="1" w:lastColumn="0" w:noHBand="0" w:noVBand="1"/>
      </w:tblPr>
      <w:tblGrid>
        <w:gridCol w:w="2567"/>
        <w:gridCol w:w="1988"/>
        <w:gridCol w:w="1042"/>
        <w:gridCol w:w="1156"/>
        <w:gridCol w:w="1154"/>
        <w:gridCol w:w="1553"/>
      </w:tblGrid>
      <w:tr w:rsidR="00271323" w:rsidRPr="00271323" w:rsidTr="00271323">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sz w:val="16"/>
                <w:szCs w:val="16"/>
              </w:rPr>
            </w:pPr>
            <w:r w:rsidRPr="00271323">
              <w:rPr>
                <w:rFonts w:ascii="Arial" w:hAnsi="Arial" w:cs="Arial"/>
                <w:sz w:val="16"/>
                <w:szCs w:val="16"/>
              </w:rPr>
              <w:t>Bezprostredne predchádzajúce účtovné obdobie</w:t>
            </w:r>
          </w:p>
        </w:tc>
      </w:tr>
      <w:tr w:rsidR="00271323" w:rsidRPr="00271323" w:rsidTr="00271323">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hideMark/>
          </w:tcPr>
          <w:p w:rsidR="00271323" w:rsidRPr="00271323" w:rsidRDefault="00271323" w:rsidP="00271323">
            <w:pPr>
              <w:rPr>
                <w:rFonts w:ascii="Arial" w:hAnsi="Arial" w:cs="Arial"/>
                <w:bCs/>
                <w:sz w:val="16"/>
                <w:szCs w:val="16"/>
              </w:rPr>
            </w:pPr>
          </w:p>
        </w:tc>
        <w:tc>
          <w:tcPr>
            <w:tcW w:w="10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Tvorba</w:t>
            </w:r>
          </w:p>
        </w:tc>
        <w:tc>
          <w:tcPr>
            <w:tcW w:w="61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Použitie</w:t>
            </w:r>
          </w:p>
        </w:tc>
        <w:tc>
          <w:tcPr>
            <w:tcW w:w="610"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Zrušenie</w:t>
            </w:r>
          </w:p>
        </w:tc>
        <w:tc>
          <w:tcPr>
            <w:tcW w:w="821" w:type="pct"/>
            <w:tcBorders>
              <w:top w:val="single" w:sz="12"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pStyle w:val="TopHeader"/>
              <w:rPr>
                <w:rFonts w:ascii="Arial" w:hAnsi="Arial" w:cs="Arial"/>
                <w:b w:val="0"/>
                <w:sz w:val="16"/>
                <w:szCs w:val="16"/>
              </w:rPr>
            </w:pPr>
            <w:r w:rsidRPr="00271323">
              <w:rPr>
                <w:rFonts w:ascii="Arial" w:hAnsi="Arial" w:cs="Arial"/>
                <w:b w:val="0"/>
                <w:sz w:val="16"/>
                <w:szCs w:val="16"/>
              </w:rPr>
              <w:t>Stav</w:t>
            </w:r>
            <w:r w:rsidRPr="00271323">
              <w:rPr>
                <w:rFonts w:ascii="Arial" w:hAnsi="Arial" w:cs="Arial"/>
                <w:b w:val="0"/>
                <w:sz w:val="16"/>
                <w:szCs w:val="16"/>
              </w:rPr>
              <w:br/>
              <w:t>na konci účtovného obdobia</w:t>
            </w:r>
          </w:p>
        </w:tc>
      </w:tr>
      <w:tr w:rsidR="00271323" w:rsidRPr="00271323" w:rsidTr="00271323">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bCs/>
                <w:sz w:val="16"/>
                <w:szCs w:val="16"/>
              </w:rPr>
            </w:pPr>
            <w:r w:rsidRPr="00271323">
              <w:rPr>
                <w:rFonts w:ascii="Arial" w:hAnsi="Arial" w:cs="Arial"/>
                <w:bCs/>
                <w:sz w:val="16"/>
                <w:szCs w:val="16"/>
              </w:rPr>
              <w:t>a</w:t>
            </w:r>
          </w:p>
        </w:tc>
        <w:tc>
          <w:tcPr>
            <w:tcW w:w="10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b</w:t>
            </w:r>
          </w:p>
        </w:tc>
        <w:tc>
          <w:tcPr>
            <w:tcW w:w="55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c</w:t>
            </w:r>
          </w:p>
        </w:tc>
        <w:tc>
          <w:tcPr>
            <w:tcW w:w="611"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d</w:t>
            </w:r>
          </w:p>
        </w:tc>
        <w:tc>
          <w:tcPr>
            <w:tcW w:w="610" w:type="pct"/>
            <w:tcBorders>
              <w:top w:val="single" w:sz="4" w:space="0" w:color="auto"/>
              <w:left w:val="single" w:sz="12" w:space="0" w:color="auto"/>
              <w:bottom w:val="single" w:sz="4" w:space="0" w:color="auto"/>
              <w:right w:val="single" w:sz="12"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a</w:t>
            </w:r>
          </w:p>
        </w:tc>
        <w:tc>
          <w:tcPr>
            <w:tcW w:w="821" w:type="pct"/>
            <w:tcBorders>
              <w:top w:val="single" w:sz="4" w:space="0" w:color="auto"/>
              <w:left w:val="single" w:sz="12" w:space="0" w:color="auto"/>
              <w:bottom w:val="single" w:sz="4" w:space="0" w:color="auto"/>
              <w:right w:val="single" w:sz="4" w:space="0" w:color="auto"/>
            </w:tcBorders>
            <w:noWrap/>
            <w:vAlign w:val="center"/>
            <w:hideMark/>
          </w:tcPr>
          <w:p w:rsidR="00271323" w:rsidRPr="00271323" w:rsidRDefault="00271323" w:rsidP="00271323">
            <w:pPr>
              <w:jc w:val="center"/>
              <w:rPr>
                <w:rFonts w:ascii="Arial" w:hAnsi="Arial" w:cs="Arial"/>
                <w:sz w:val="16"/>
                <w:szCs w:val="16"/>
              </w:rPr>
            </w:pPr>
            <w:r w:rsidRPr="00271323">
              <w:rPr>
                <w:rFonts w:ascii="Arial" w:hAnsi="Arial" w:cs="Arial"/>
                <w:sz w:val="16"/>
                <w:szCs w:val="16"/>
              </w:rPr>
              <w:t>f</w:t>
            </w:r>
          </w:p>
        </w:tc>
      </w:tr>
      <w:tr w:rsidR="00271323" w:rsidRPr="00271323" w:rsidTr="00271323">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hideMark/>
          </w:tcPr>
          <w:p w:rsidR="00271323" w:rsidRPr="00271323" w:rsidRDefault="00271323" w:rsidP="00271323">
            <w:pPr>
              <w:rPr>
                <w:rFonts w:ascii="Arial" w:hAnsi="Arial" w:cs="Arial"/>
                <w:sz w:val="16"/>
                <w:szCs w:val="16"/>
              </w:rPr>
            </w:pPr>
            <w:r w:rsidRPr="00271323">
              <w:rPr>
                <w:rFonts w:ascii="Arial" w:hAnsi="Arial" w:cs="Arial"/>
                <w:bCs/>
                <w:sz w:val="16"/>
                <w:szCs w:val="16"/>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4" w:space="0" w:color="auto"/>
              <w:left w:val="nil"/>
              <w:bottom w:val="single" w:sz="12"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4" w:space="0" w:color="auto"/>
              <w:left w:val="nil"/>
              <w:bottom w:val="single" w:sz="12"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nil"/>
              <w:left w:val="nil"/>
              <w:bottom w:val="single" w:sz="4"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nil"/>
              <w:left w:val="nil"/>
              <w:bottom w:val="single" w:sz="4"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bCs/>
                <w:sz w:val="16"/>
                <w:szCs w:val="16"/>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8"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8" w:space="0" w:color="auto"/>
              <w:left w:val="nil"/>
              <w:bottom w:val="single" w:sz="12" w:space="0" w:color="auto"/>
              <w:right w:val="nil"/>
            </w:tcBorders>
            <w:noWrap/>
            <w:vAlign w:val="center"/>
          </w:tcPr>
          <w:p w:rsidR="00271323" w:rsidRPr="00271323" w:rsidRDefault="00271323" w:rsidP="00271323">
            <w:pPr>
              <w:rPr>
                <w:rFonts w:ascii="Arial" w:hAnsi="Arial" w:cs="Arial"/>
                <w:sz w:val="16"/>
                <w:szCs w:val="16"/>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271323" w:rsidRPr="001F68E5" w:rsidRDefault="00271323" w:rsidP="00271323">
            <w:pPr>
              <w:rPr>
                <w:rFonts w:ascii="Arial" w:hAnsi="Arial" w:cs="Arial"/>
                <w:b/>
                <w:sz w:val="16"/>
                <w:szCs w:val="16"/>
              </w:rPr>
            </w:pPr>
            <w:r w:rsidRPr="001F68E5">
              <w:rPr>
                <w:rFonts w:ascii="Arial" w:hAnsi="Arial" w:cs="Arial"/>
                <w:b/>
                <w:bCs/>
                <w:sz w:val="16"/>
                <w:szCs w:val="16"/>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271323" w:rsidRPr="001F68E5" w:rsidRDefault="00271323" w:rsidP="00271323">
            <w:pPr>
              <w:rPr>
                <w:rFonts w:ascii="Arial" w:hAnsi="Arial" w:cs="Arial"/>
                <w:b/>
                <w:sz w:val="16"/>
                <w:szCs w:val="16"/>
              </w:rPr>
            </w:pPr>
            <w:r w:rsidRPr="001F68E5">
              <w:rPr>
                <w:rFonts w:ascii="Arial" w:hAnsi="Arial" w:cs="Arial"/>
                <w:b/>
                <w:sz w:val="16"/>
                <w:szCs w:val="16"/>
              </w:rPr>
              <w:t> </w:t>
            </w:r>
            <w:r w:rsidR="001F68E5" w:rsidRPr="001F68E5">
              <w:rPr>
                <w:rFonts w:ascii="Arial" w:hAnsi="Arial" w:cs="Arial"/>
                <w:b/>
                <w:sz w:val="16"/>
                <w:szCs w:val="16"/>
              </w:rPr>
              <w:t xml:space="preserve">            4995</w:t>
            </w:r>
          </w:p>
        </w:tc>
        <w:tc>
          <w:tcPr>
            <w:tcW w:w="551" w:type="pct"/>
            <w:tcBorders>
              <w:top w:val="single" w:sz="12" w:space="0" w:color="auto"/>
              <w:left w:val="nil"/>
              <w:bottom w:val="single" w:sz="12" w:space="0" w:color="auto"/>
              <w:right w:val="single" w:sz="4" w:space="0" w:color="auto"/>
            </w:tcBorders>
            <w:noWrap/>
            <w:vAlign w:val="center"/>
            <w:hideMark/>
          </w:tcPr>
          <w:p w:rsidR="00271323" w:rsidRPr="001F68E5" w:rsidRDefault="00271323" w:rsidP="00271323">
            <w:pPr>
              <w:rPr>
                <w:rFonts w:ascii="Arial" w:hAnsi="Arial" w:cs="Arial"/>
                <w:b/>
                <w:sz w:val="16"/>
                <w:szCs w:val="16"/>
              </w:rPr>
            </w:pPr>
            <w:r w:rsidRPr="001F68E5">
              <w:rPr>
                <w:rFonts w:ascii="Arial" w:hAnsi="Arial" w:cs="Arial"/>
                <w:b/>
                <w:sz w:val="16"/>
                <w:szCs w:val="16"/>
              </w:rPr>
              <w:t> </w:t>
            </w:r>
            <w:r w:rsidR="001F68E5" w:rsidRPr="001F68E5">
              <w:rPr>
                <w:rFonts w:ascii="Arial" w:hAnsi="Arial" w:cs="Arial"/>
                <w:b/>
                <w:sz w:val="16"/>
                <w:szCs w:val="16"/>
              </w:rPr>
              <w:t>7531</w:t>
            </w:r>
          </w:p>
        </w:tc>
        <w:tc>
          <w:tcPr>
            <w:tcW w:w="611" w:type="pct"/>
            <w:tcBorders>
              <w:top w:val="single" w:sz="12" w:space="0" w:color="auto"/>
              <w:left w:val="nil"/>
              <w:bottom w:val="single" w:sz="12" w:space="0" w:color="auto"/>
              <w:right w:val="single" w:sz="4" w:space="0" w:color="auto"/>
            </w:tcBorders>
            <w:noWrap/>
            <w:vAlign w:val="center"/>
            <w:hideMark/>
          </w:tcPr>
          <w:p w:rsidR="00271323" w:rsidRPr="001F68E5" w:rsidRDefault="00271323" w:rsidP="00271323">
            <w:pPr>
              <w:rPr>
                <w:rFonts w:ascii="Arial" w:hAnsi="Arial" w:cs="Arial"/>
                <w:b/>
                <w:sz w:val="16"/>
                <w:szCs w:val="16"/>
              </w:rPr>
            </w:pPr>
            <w:r w:rsidRPr="001F68E5">
              <w:rPr>
                <w:rFonts w:ascii="Arial" w:hAnsi="Arial" w:cs="Arial"/>
                <w:b/>
                <w:sz w:val="16"/>
                <w:szCs w:val="16"/>
              </w:rPr>
              <w:t> </w:t>
            </w:r>
            <w:r w:rsidR="001F68E5" w:rsidRPr="001F68E5">
              <w:rPr>
                <w:rFonts w:ascii="Arial" w:hAnsi="Arial" w:cs="Arial"/>
                <w:b/>
                <w:sz w:val="16"/>
                <w:szCs w:val="16"/>
              </w:rPr>
              <w:t>4995</w:t>
            </w:r>
          </w:p>
        </w:tc>
        <w:tc>
          <w:tcPr>
            <w:tcW w:w="610" w:type="pct"/>
            <w:tcBorders>
              <w:top w:val="single" w:sz="12" w:space="0" w:color="auto"/>
              <w:left w:val="nil"/>
              <w:bottom w:val="single" w:sz="12" w:space="0" w:color="auto"/>
              <w:right w:val="single" w:sz="4" w:space="0" w:color="auto"/>
            </w:tcBorders>
            <w:noWrap/>
            <w:vAlign w:val="center"/>
            <w:hideMark/>
          </w:tcPr>
          <w:p w:rsidR="00271323" w:rsidRPr="001F68E5" w:rsidRDefault="00271323" w:rsidP="00271323">
            <w:pPr>
              <w:rPr>
                <w:rFonts w:ascii="Arial" w:hAnsi="Arial" w:cs="Arial"/>
                <w:b/>
                <w:sz w:val="16"/>
                <w:szCs w:val="16"/>
              </w:rPr>
            </w:pPr>
            <w:r w:rsidRPr="001F68E5">
              <w:rPr>
                <w:rFonts w:ascii="Arial" w:hAnsi="Arial" w:cs="Arial"/>
                <w:b/>
                <w:sz w:val="16"/>
                <w:szCs w:val="16"/>
              </w:rPr>
              <w:t> </w:t>
            </w:r>
          </w:p>
        </w:tc>
        <w:tc>
          <w:tcPr>
            <w:tcW w:w="821" w:type="pct"/>
            <w:tcBorders>
              <w:top w:val="single" w:sz="12" w:space="0" w:color="auto"/>
              <w:left w:val="nil"/>
              <w:bottom w:val="single" w:sz="12" w:space="0" w:color="auto"/>
              <w:right w:val="single" w:sz="12" w:space="0" w:color="auto"/>
            </w:tcBorders>
            <w:noWrap/>
            <w:vAlign w:val="center"/>
            <w:hideMark/>
          </w:tcPr>
          <w:p w:rsidR="00271323" w:rsidRPr="001F68E5" w:rsidRDefault="00271323" w:rsidP="00271323">
            <w:pPr>
              <w:rPr>
                <w:rFonts w:ascii="Arial" w:hAnsi="Arial" w:cs="Arial"/>
                <w:b/>
                <w:sz w:val="16"/>
                <w:szCs w:val="16"/>
              </w:rPr>
            </w:pPr>
            <w:r w:rsidRPr="001F68E5">
              <w:rPr>
                <w:rFonts w:ascii="Arial" w:hAnsi="Arial" w:cs="Arial"/>
                <w:b/>
                <w:sz w:val="16"/>
                <w:szCs w:val="16"/>
              </w:rPr>
              <w:t> </w:t>
            </w:r>
            <w:r w:rsidR="001F68E5" w:rsidRPr="001F68E5">
              <w:rPr>
                <w:rFonts w:ascii="Arial" w:hAnsi="Arial" w:cs="Arial"/>
                <w:b/>
                <w:sz w:val="16"/>
                <w:szCs w:val="16"/>
              </w:rPr>
              <w:t>7531</w:t>
            </w:r>
          </w:p>
        </w:tc>
      </w:tr>
      <w:tr w:rsidR="00271323" w:rsidRPr="00271323" w:rsidTr="00271323">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271323" w:rsidRPr="00271323" w:rsidRDefault="001F68E5" w:rsidP="00271323">
            <w:pPr>
              <w:rPr>
                <w:rFonts w:ascii="Arial" w:hAnsi="Arial" w:cs="Arial"/>
                <w:sz w:val="16"/>
                <w:szCs w:val="16"/>
              </w:rPr>
            </w:pPr>
            <w:proofErr w:type="spellStart"/>
            <w:r>
              <w:rPr>
                <w:rFonts w:ascii="Arial" w:hAnsi="Arial" w:cs="Arial"/>
                <w:sz w:val="16"/>
                <w:szCs w:val="16"/>
              </w:rPr>
              <w:t>Rez.nevyč.dov.,odvody</w:t>
            </w:r>
            <w:proofErr w:type="spellEnd"/>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271323" w:rsidRPr="00271323" w:rsidRDefault="001F68E5" w:rsidP="00271323">
            <w:pPr>
              <w:rPr>
                <w:rFonts w:ascii="Arial" w:hAnsi="Arial" w:cs="Arial"/>
                <w:sz w:val="16"/>
                <w:szCs w:val="16"/>
              </w:rPr>
            </w:pPr>
            <w:r>
              <w:rPr>
                <w:rFonts w:ascii="Arial" w:hAnsi="Arial" w:cs="Arial"/>
                <w:sz w:val="16"/>
                <w:szCs w:val="16"/>
              </w:rPr>
              <w:t xml:space="preserve">            </w:t>
            </w:r>
            <w:r w:rsidR="00271323" w:rsidRPr="00271323">
              <w:rPr>
                <w:rFonts w:ascii="Arial" w:hAnsi="Arial" w:cs="Arial"/>
                <w:sz w:val="16"/>
                <w:szCs w:val="16"/>
              </w:rPr>
              <w:t> </w:t>
            </w:r>
            <w:r>
              <w:rPr>
                <w:rFonts w:ascii="Arial" w:hAnsi="Arial" w:cs="Arial"/>
                <w:sz w:val="16"/>
                <w:szCs w:val="16"/>
              </w:rPr>
              <w:t>4995</w:t>
            </w:r>
          </w:p>
        </w:tc>
        <w:tc>
          <w:tcPr>
            <w:tcW w:w="55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r w:rsidR="001F68E5">
              <w:rPr>
                <w:rFonts w:ascii="Arial" w:hAnsi="Arial" w:cs="Arial"/>
                <w:sz w:val="16"/>
                <w:szCs w:val="16"/>
              </w:rPr>
              <w:t>7531</w:t>
            </w:r>
          </w:p>
        </w:tc>
        <w:tc>
          <w:tcPr>
            <w:tcW w:w="611"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r w:rsidR="001F68E5">
              <w:rPr>
                <w:rFonts w:ascii="Arial" w:hAnsi="Arial" w:cs="Arial"/>
                <w:sz w:val="16"/>
                <w:szCs w:val="16"/>
              </w:rPr>
              <w:t>4995</w:t>
            </w:r>
          </w:p>
        </w:tc>
        <w:tc>
          <w:tcPr>
            <w:tcW w:w="610" w:type="pct"/>
            <w:tcBorders>
              <w:top w:val="single" w:sz="12"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12"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r w:rsidR="001F68E5">
              <w:rPr>
                <w:rFonts w:ascii="Arial" w:hAnsi="Arial" w:cs="Arial"/>
                <w:sz w:val="16"/>
                <w:szCs w:val="16"/>
              </w:rPr>
              <w:t>7531</w:t>
            </w:r>
          </w:p>
        </w:tc>
      </w:tr>
      <w:tr w:rsidR="00271323" w:rsidRPr="00271323" w:rsidTr="00271323">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55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1"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610" w:type="pct"/>
            <w:tcBorders>
              <w:top w:val="single" w:sz="6" w:space="0" w:color="auto"/>
              <w:left w:val="nil"/>
              <w:bottom w:val="single" w:sz="6" w:space="0" w:color="auto"/>
              <w:right w:val="single" w:sz="4"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c>
          <w:tcPr>
            <w:tcW w:w="821" w:type="pct"/>
            <w:tcBorders>
              <w:top w:val="single" w:sz="6" w:space="0" w:color="auto"/>
              <w:left w:val="nil"/>
              <w:bottom w:val="single" w:sz="6" w:space="0" w:color="auto"/>
              <w:right w:val="single" w:sz="12" w:space="0" w:color="auto"/>
            </w:tcBorders>
            <w:noWrap/>
            <w:vAlign w:val="center"/>
            <w:hideMark/>
          </w:tcPr>
          <w:p w:rsidR="00271323" w:rsidRPr="00271323" w:rsidRDefault="00271323" w:rsidP="00271323">
            <w:pPr>
              <w:rPr>
                <w:rFonts w:ascii="Arial" w:hAnsi="Arial" w:cs="Arial"/>
                <w:sz w:val="16"/>
                <w:szCs w:val="16"/>
              </w:rPr>
            </w:pPr>
            <w:r w:rsidRPr="00271323">
              <w:rPr>
                <w:rFonts w:ascii="Arial" w:hAnsi="Arial" w:cs="Arial"/>
                <w:sz w:val="16"/>
                <w:szCs w:val="16"/>
              </w:rPr>
              <w:t> </w:t>
            </w:r>
          </w:p>
        </w:tc>
      </w:tr>
      <w:tr w:rsidR="00271323" w:rsidRPr="00271323" w:rsidTr="00271323">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6" w:space="0" w:color="auto"/>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6" w:space="0" w:color="auto"/>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nil"/>
              <w:left w:val="single" w:sz="12" w:space="0" w:color="auto"/>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nil"/>
              <w:left w:val="nil"/>
              <w:bottom w:val="single" w:sz="4"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nil"/>
              <w:left w:val="nil"/>
              <w:bottom w:val="single" w:sz="4" w:space="0" w:color="auto"/>
              <w:right w:val="single" w:sz="12" w:space="0" w:color="auto"/>
            </w:tcBorders>
            <w:noWrap/>
            <w:vAlign w:val="center"/>
          </w:tcPr>
          <w:p w:rsidR="00271323" w:rsidRPr="00271323" w:rsidRDefault="00271323" w:rsidP="00271323">
            <w:pPr>
              <w:rPr>
                <w:rFonts w:ascii="Arial" w:hAnsi="Arial" w:cs="Arial"/>
                <w:sz w:val="16"/>
                <w:szCs w:val="16"/>
              </w:rPr>
            </w:pPr>
          </w:p>
        </w:tc>
      </w:tr>
      <w:tr w:rsidR="00271323" w:rsidRPr="00271323" w:rsidTr="00271323">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55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1"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610" w:type="pct"/>
            <w:tcBorders>
              <w:top w:val="single" w:sz="4" w:space="0" w:color="auto"/>
              <w:left w:val="nil"/>
              <w:bottom w:val="single" w:sz="12" w:space="0" w:color="auto"/>
              <w:right w:val="single" w:sz="4" w:space="0" w:color="auto"/>
            </w:tcBorders>
            <w:noWrap/>
            <w:vAlign w:val="center"/>
          </w:tcPr>
          <w:p w:rsidR="00271323" w:rsidRPr="00271323" w:rsidRDefault="00271323" w:rsidP="00271323">
            <w:pPr>
              <w:rPr>
                <w:rFonts w:ascii="Arial" w:hAnsi="Arial" w:cs="Arial"/>
                <w:sz w:val="16"/>
                <w:szCs w:val="16"/>
              </w:rPr>
            </w:pPr>
          </w:p>
        </w:tc>
        <w:tc>
          <w:tcPr>
            <w:tcW w:w="821" w:type="pct"/>
            <w:tcBorders>
              <w:top w:val="single" w:sz="4" w:space="0" w:color="auto"/>
              <w:left w:val="nil"/>
              <w:bottom w:val="single" w:sz="12" w:space="0" w:color="auto"/>
              <w:right w:val="single" w:sz="12" w:space="0" w:color="auto"/>
            </w:tcBorders>
            <w:noWrap/>
            <w:vAlign w:val="center"/>
          </w:tcPr>
          <w:p w:rsidR="00271323" w:rsidRPr="00271323" w:rsidRDefault="00271323" w:rsidP="00271323">
            <w:pPr>
              <w:rPr>
                <w:rFonts w:ascii="Arial" w:hAnsi="Arial" w:cs="Arial"/>
                <w:sz w:val="16"/>
                <w:szCs w:val="16"/>
              </w:rPr>
            </w:pPr>
          </w:p>
        </w:tc>
      </w:tr>
    </w:tbl>
    <w:p w:rsidR="00271323" w:rsidRPr="00271323" w:rsidRDefault="00271323" w:rsidP="00491AF0">
      <w:pPr>
        <w:pStyle w:val="Zkladntext"/>
        <w:rPr>
          <w:sz w:val="16"/>
          <w:szCs w:val="16"/>
        </w:rPr>
      </w:pPr>
    </w:p>
    <w:p w:rsidR="00EF0F13" w:rsidRDefault="00EF0F13" w:rsidP="00EF0F13">
      <w:pPr>
        <w:pStyle w:val="Zkladntext"/>
      </w:pPr>
      <w:bookmarkStart w:id="15" w:name="OLE_LINK17"/>
      <w:bookmarkStart w:id="16"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r w:rsidR="00C721D6">
        <w:rPr>
          <w:b/>
        </w:rPr>
        <w:t xml:space="preserve"> : </w:t>
      </w:r>
      <w:r w:rsidR="00C721D6" w:rsidRPr="00C721D6">
        <w:rPr>
          <w:b/>
        </w:rPr>
        <w:t>účtovná jednotka nemá náplň</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Default="00491AF0" w:rsidP="00491AF0">
      <w:pPr>
        <w:rPr>
          <w:sz w:val="18"/>
          <w:szCs w:val="18"/>
        </w:rPr>
      </w:pPr>
    </w:p>
    <w:p w:rsidR="00933F27" w:rsidRPr="00077153" w:rsidRDefault="00933F27" w:rsidP="00491AF0">
      <w:pPr>
        <w:rPr>
          <w:sz w:val="18"/>
          <w:szCs w:val="18"/>
        </w:rPr>
      </w:pPr>
    </w:p>
    <w:p w:rsidR="00B62963" w:rsidRDefault="00491AF0">
      <w:pPr>
        <w:pStyle w:val="Nadpis2"/>
        <w:numPr>
          <w:ilvl w:val="0"/>
          <w:numId w:val="2"/>
        </w:numPr>
        <w:tabs>
          <w:tab w:val="clear" w:pos="360"/>
          <w:tab w:val="num" w:pos="426"/>
        </w:tabs>
        <w:ind w:left="426" w:hanging="426"/>
      </w:pPr>
      <w:bookmarkStart w:id="17" w:name="_Toc530739909"/>
      <w:bookmarkEnd w:id="15"/>
      <w:bookmarkEnd w:id="16"/>
      <w:r>
        <w:t>Záväzky</w:t>
      </w:r>
      <w:bookmarkEnd w:id="1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firstRow="1" w:lastRow="0" w:firstColumn="1" w:lastColumn="0" w:noHBand="0" w:noVBand="1"/>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C721D6" w:rsidP="00640100">
            <w:pPr>
              <w:rPr>
                <w:rFonts w:ascii="Arial" w:hAnsi="Arial" w:cs="Arial"/>
                <w:b/>
                <w:bCs/>
                <w:sz w:val="16"/>
                <w:szCs w:val="16"/>
              </w:rPr>
            </w:pPr>
            <w:r>
              <w:rPr>
                <w:rFonts w:ascii="Arial" w:hAnsi="Arial" w:cs="Arial"/>
                <w:b/>
                <w:bCs/>
                <w:sz w:val="16"/>
                <w:szCs w:val="16"/>
              </w:rPr>
              <w:t xml:space="preserve">                  2</w:t>
            </w:r>
            <w:r w:rsidR="00640100">
              <w:rPr>
                <w:rFonts w:ascii="Arial" w:hAnsi="Arial" w:cs="Arial"/>
                <w:b/>
                <w:bCs/>
                <w:sz w:val="16"/>
                <w:szCs w:val="16"/>
              </w:rPr>
              <w:t>08228</w:t>
            </w:r>
          </w:p>
        </w:tc>
        <w:tc>
          <w:tcPr>
            <w:tcW w:w="1405" w:type="pct"/>
            <w:tcBorders>
              <w:top w:val="single" w:sz="12" w:space="0" w:color="auto"/>
              <w:left w:val="nil"/>
              <w:bottom w:val="single" w:sz="12" w:space="0" w:color="auto"/>
              <w:right w:val="single" w:sz="12" w:space="0" w:color="auto"/>
            </w:tcBorders>
            <w:vAlign w:val="center"/>
          </w:tcPr>
          <w:p w:rsidR="00933F27" w:rsidRPr="00933F27" w:rsidRDefault="00C721D6" w:rsidP="00BF4FBF">
            <w:pPr>
              <w:rPr>
                <w:rFonts w:ascii="Arial" w:hAnsi="Arial" w:cs="Arial"/>
                <w:b/>
                <w:bCs/>
                <w:sz w:val="16"/>
                <w:szCs w:val="16"/>
              </w:rPr>
            </w:pPr>
            <w:r>
              <w:rPr>
                <w:rFonts w:ascii="Arial" w:hAnsi="Arial" w:cs="Arial"/>
                <w:b/>
                <w:bCs/>
                <w:sz w:val="16"/>
                <w:szCs w:val="16"/>
              </w:rPr>
              <w:t xml:space="preserve">              </w:t>
            </w:r>
            <w:r w:rsidR="00BF4FBF">
              <w:rPr>
                <w:rFonts w:ascii="Arial" w:hAnsi="Arial" w:cs="Arial"/>
                <w:b/>
                <w:bCs/>
                <w:sz w:val="16"/>
                <w:szCs w:val="16"/>
              </w:rPr>
              <w:t>213693</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640100">
            <w:pPr>
              <w:rPr>
                <w:rFonts w:ascii="Arial" w:hAnsi="Arial" w:cs="Arial"/>
                <w:sz w:val="16"/>
                <w:szCs w:val="16"/>
              </w:rPr>
            </w:pPr>
            <w:r w:rsidRPr="00933F27">
              <w:rPr>
                <w:rFonts w:ascii="Arial" w:hAnsi="Arial" w:cs="Arial"/>
                <w:sz w:val="16"/>
                <w:szCs w:val="16"/>
              </w:rPr>
              <w:t> </w:t>
            </w:r>
            <w:r w:rsidR="00C721D6">
              <w:rPr>
                <w:rFonts w:ascii="Arial" w:hAnsi="Arial" w:cs="Arial"/>
                <w:sz w:val="16"/>
                <w:szCs w:val="16"/>
              </w:rPr>
              <w:t xml:space="preserve">                </w:t>
            </w:r>
            <w:r w:rsidR="002715AB">
              <w:rPr>
                <w:rFonts w:ascii="Arial" w:hAnsi="Arial" w:cs="Arial"/>
                <w:sz w:val="16"/>
                <w:szCs w:val="16"/>
              </w:rPr>
              <w:t>2</w:t>
            </w:r>
            <w:r w:rsidR="00640100">
              <w:rPr>
                <w:rFonts w:ascii="Arial" w:hAnsi="Arial" w:cs="Arial"/>
                <w:sz w:val="16"/>
                <w:szCs w:val="16"/>
              </w:rPr>
              <w:t>08228</w:t>
            </w:r>
          </w:p>
        </w:tc>
        <w:tc>
          <w:tcPr>
            <w:tcW w:w="1405" w:type="pct"/>
            <w:tcBorders>
              <w:top w:val="single" w:sz="8" w:space="0" w:color="auto"/>
              <w:left w:val="nil"/>
              <w:bottom w:val="single" w:sz="12" w:space="0" w:color="auto"/>
              <w:right w:val="single" w:sz="12" w:space="0" w:color="auto"/>
            </w:tcBorders>
            <w:noWrap/>
            <w:vAlign w:val="center"/>
            <w:hideMark/>
          </w:tcPr>
          <w:p w:rsidR="00933F27" w:rsidRPr="00933F27" w:rsidRDefault="00BF4FBF" w:rsidP="007F4D88">
            <w:pPr>
              <w:rPr>
                <w:rFonts w:ascii="Arial" w:hAnsi="Arial" w:cs="Arial"/>
                <w:sz w:val="16"/>
                <w:szCs w:val="16"/>
              </w:rPr>
            </w:pPr>
            <w:r>
              <w:rPr>
                <w:rFonts w:ascii="Arial" w:hAnsi="Arial" w:cs="Arial"/>
                <w:sz w:val="16"/>
                <w:szCs w:val="16"/>
              </w:rPr>
              <w:t xml:space="preserve">              213693</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933F27" w:rsidRPr="002715AB" w:rsidRDefault="00933F27" w:rsidP="00640100">
            <w:pPr>
              <w:rPr>
                <w:rFonts w:ascii="Arial" w:hAnsi="Arial" w:cs="Arial"/>
                <w:b/>
                <w:sz w:val="16"/>
                <w:szCs w:val="16"/>
              </w:rPr>
            </w:pPr>
            <w:r w:rsidRPr="00933F27">
              <w:rPr>
                <w:rFonts w:ascii="Arial" w:hAnsi="Arial" w:cs="Arial"/>
                <w:sz w:val="16"/>
                <w:szCs w:val="16"/>
              </w:rPr>
              <w:t> </w:t>
            </w:r>
            <w:r w:rsidR="002715AB">
              <w:rPr>
                <w:rFonts w:ascii="Arial" w:hAnsi="Arial" w:cs="Arial"/>
                <w:sz w:val="16"/>
                <w:szCs w:val="16"/>
              </w:rPr>
              <w:t xml:space="preserve">                </w:t>
            </w:r>
            <w:r w:rsidR="00640100">
              <w:rPr>
                <w:rFonts w:ascii="Arial" w:hAnsi="Arial" w:cs="Arial"/>
                <w:b/>
                <w:sz w:val="16"/>
                <w:szCs w:val="16"/>
              </w:rPr>
              <w:t>122710</w:t>
            </w:r>
          </w:p>
        </w:tc>
        <w:tc>
          <w:tcPr>
            <w:tcW w:w="1405" w:type="pct"/>
            <w:tcBorders>
              <w:top w:val="single" w:sz="12" w:space="0" w:color="auto"/>
              <w:left w:val="nil"/>
              <w:bottom w:val="single" w:sz="12" w:space="0" w:color="auto"/>
              <w:right w:val="single" w:sz="12" w:space="0" w:color="auto"/>
            </w:tcBorders>
            <w:noWrap/>
            <w:vAlign w:val="center"/>
            <w:hideMark/>
          </w:tcPr>
          <w:p w:rsidR="00933F27" w:rsidRPr="002715AB" w:rsidRDefault="00BF4FBF" w:rsidP="007F4D88">
            <w:pPr>
              <w:rPr>
                <w:rFonts w:ascii="Arial" w:hAnsi="Arial" w:cs="Arial"/>
                <w:b/>
                <w:sz w:val="16"/>
                <w:szCs w:val="16"/>
              </w:rPr>
            </w:pPr>
            <w:r>
              <w:rPr>
                <w:rFonts w:ascii="Arial" w:hAnsi="Arial" w:cs="Arial"/>
                <w:b/>
                <w:sz w:val="16"/>
                <w:szCs w:val="16"/>
              </w:rPr>
              <w:t xml:space="preserve">               142701</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2715AB" w:rsidRDefault="00933F27" w:rsidP="00640100">
            <w:pPr>
              <w:rPr>
                <w:rFonts w:ascii="Arial" w:hAnsi="Arial" w:cs="Arial"/>
                <w:bCs/>
                <w:sz w:val="16"/>
                <w:szCs w:val="16"/>
              </w:rPr>
            </w:pPr>
            <w:r w:rsidRPr="00933F27">
              <w:rPr>
                <w:rFonts w:ascii="Arial" w:hAnsi="Arial" w:cs="Arial"/>
                <w:b/>
                <w:bCs/>
                <w:sz w:val="16"/>
                <w:szCs w:val="16"/>
              </w:rPr>
              <w:t> </w:t>
            </w:r>
            <w:r w:rsidR="002715AB">
              <w:rPr>
                <w:rFonts w:ascii="Arial" w:hAnsi="Arial" w:cs="Arial"/>
                <w:b/>
                <w:bCs/>
                <w:sz w:val="16"/>
                <w:szCs w:val="16"/>
              </w:rPr>
              <w:t xml:space="preserve">                </w:t>
            </w:r>
            <w:r w:rsidR="00640100">
              <w:rPr>
                <w:rFonts w:ascii="Arial" w:hAnsi="Arial" w:cs="Arial"/>
                <w:bCs/>
                <w:sz w:val="16"/>
                <w:szCs w:val="16"/>
              </w:rPr>
              <w:t>122710</w:t>
            </w:r>
          </w:p>
        </w:tc>
        <w:tc>
          <w:tcPr>
            <w:tcW w:w="1405" w:type="pct"/>
            <w:tcBorders>
              <w:top w:val="single" w:sz="12" w:space="0" w:color="auto"/>
              <w:left w:val="nil"/>
              <w:bottom w:val="single" w:sz="8" w:space="0" w:color="auto"/>
              <w:right w:val="single" w:sz="12" w:space="0" w:color="auto"/>
            </w:tcBorders>
            <w:vAlign w:val="center"/>
            <w:hideMark/>
          </w:tcPr>
          <w:p w:rsidR="00933F27" w:rsidRPr="002715AB" w:rsidRDefault="00BF4FBF" w:rsidP="007F4D88">
            <w:pPr>
              <w:rPr>
                <w:rFonts w:ascii="Arial" w:hAnsi="Arial" w:cs="Arial"/>
                <w:bCs/>
                <w:sz w:val="16"/>
                <w:szCs w:val="16"/>
              </w:rPr>
            </w:pPr>
            <w:r>
              <w:rPr>
                <w:rFonts w:ascii="Arial" w:hAnsi="Arial" w:cs="Arial"/>
                <w:bCs/>
                <w:sz w:val="16"/>
                <w:szCs w:val="16"/>
              </w:rPr>
              <w:t xml:space="preserve">               117846</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2715AB" w:rsidRDefault="00933F27" w:rsidP="00640100">
            <w:pPr>
              <w:rPr>
                <w:rFonts w:ascii="Arial" w:hAnsi="Arial" w:cs="Arial"/>
                <w:bCs/>
                <w:sz w:val="16"/>
                <w:szCs w:val="16"/>
              </w:rPr>
            </w:pPr>
            <w:r w:rsidRPr="002715AB">
              <w:rPr>
                <w:rFonts w:ascii="Arial" w:hAnsi="Arial" w:cs="Arial"/>
                <w:bCs/>
                <w:sz w:val="16"/>
                <w:szCs w:val="16"/>
              </w:rPr>
              <w:t> </w:t>
            </w:r>
            <w:r w:rsidR="002715AB" w:rsidRPr="002715AB">
              <w:rPr>
                <w:rFonts w:ascii="Arial" w:hAnsi="Arial" w:cs="Arial"/>
                <w:bCs/>
                <w:sz w:val="16"/>
                <w:szCs w:val="16"/>
              </w:rPr>
              <w:t xml:space="preserve">                   </w:t>
            </w:r>
          </w:p>
        </w:tc>
        <w:tc>
          <w:tcPr>
            <w:tcW w:w="1405" w:type="pct"/>
            <w:tcBorders>
              <w:top w:val="single" w:sz="8" w:space="0" w:color="auto"/>
              <w:left w:val="nil"/>
              <w:bottom w:val="single" w:sz="12" w:space="0" w:color="auto"/>
              <w:right w:val="single" w:sz="12" w:space="0" w:color="auto"/>
            </w:tcBorders>
            <w:vAlign w:val="center"/>
            <w:hideMark/>
          </w:tcPr>
          <w:p w:rsidR="00933F27" w:rsidRPr="00BF4FBF" w:rsidRDefault="00933F27" w:rsidP="00BF4FBF">
            <w:pPr>
              <w:rPr>
                <w:rFonts w:ascii="Arial" w:hAnsi="Arial" w:cs="Arial"/>
                <w:bCs/>
                <w:sz w:val="16"/>
                <w:szCs w:val="16"/>
              </w:rPr>
            </w:pPr>
            <w:r w:rsidRPr="00933F27">
              <w:rPr>
                <w:rFonts w:ascii="Arial" w:hAnsi="Arial" w:cs="Arial"/>
                <w:b/>
                <w:bCs/>
                <w:sz w:val="16"/>
                <w:szCs w:val="16"/>
              </w:rPr>
              <w:t> </w:t>
            </w:r>
            <w:r w:rsidR="00BF4FBF">
              <w:rPr>
                <w:rFonts w:ascii="Arial" w:hAnsi="Arial" w:cs="Arial"/>
                <w:b/>
                <w:bCs/>
                <w:sz w:val="16"/>
                <w:szCs w:val="16"/>
              </w:rPr>
              <w:t xml:space="preserve">               </w:t>
            </w:r>
            <w:r w:rsidR="00BF4FBF" w:rsidRPr="00BF4FBF">
              <w:rPr>
                <w:rFonts w:ascii="Arial" w:hAnsi="Arial" w:cs="Arial"/>
                <w:bCs/>
                <w:sz w:val="16"/>
                <w:szCs w:val="16"/>
              </w:rPr>
              <w:t xml:space="preserve">24855 </w:t>
            </w:r>
          </w:p>
        </w:tc>
      </w:tr>
    </w:tbl>
    <w:p w:rsidR="00933F27" w:rsidRDefault="00933F27" w:rsidP="00491AF0">
      <w:pPr>
        <w:pStyle w:val="Zkladntext"/>
      </w:pPr>
    </w:p>
    <w:p w:rsidR="00933F27" w:rsidRDefault="00933F27" w:rsidP="00491AF0">
      <w:pPr>
        <w:pStyle w:val="Zkladntext"/>
      </w:pPr>
    </w:p>
    <w:p w:rsidR="00933F27" w:rsidRDefault="00933F27" w:rsidP="00491AF0">
      <w:pPr>
        <w:pStyle w:val="Zkladntext"/>
      </w:pPr>
    </w:p>
    <w:p w:rsidR="00933F27" w:rsidRDefault="00933F27" w:rsidP="00491AF0">
      <w:pPr>
        <w:pStyle w:val="Zkladntext"/>
      </w:pP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r w:rsidR="00933F27">
        <w:t xml:space="preserve">. </w:t>
      </w:r>
      <w:r w:rsidRPr="009310A9">
        <w:t>. Výška budúcich platieb rozdelená na istinu a finančný náklad podľa doby splatnosti je uvedená v nasledujúcom prehľade:</w:t>
      </w:r>
    </w:p>
    <w:p w:rsidR="00933F27" w:rsidRDefault="00933F27" w:rsidP="00491AF0">
      <w:pPr>
        <w:pStyle w:val="Zkladntext"/>
      </w:pPr>
    </w:p>
    <w:tbl>
      <w:tblPr>
        <w:tblW w:w="5000" w:type="pct"/>
        <w:jc w:val="center"/>
        <w:tblLayout w:type="fixed"/>
        <w:tblLook w:val="04A0" w:firstRow="1" w:lastRow="0" w:firstColumn="1" w:lastColumn="0" w:noHBand="0" w:noVBand="1"/>
      </w:tblPr>
      <w:tblGrid>
        <w:gridCol w:w="1629"/>
        <w:gridCol w:w="1238"/>
        <w:gridCol w:w="1498"/>
        <w:gridCol w:w="1132"/>
        <w:gridCol w:w="1260"/>
        <w:gridCol w:w="1547"/>
        <w:gridCol w:w="1154"/>
      </w:tblGrid>
      <w:tr w:rsidR="00933F27" w:rsidRPr="00933F27" w:rsidTr="007F4D88">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w:t>
            </w:r>
            <w:r w:rsidRPr="00933F27">
              <w:rPr>
                <w:rFonts w:ascii="Arial" w:hAnsi="Arial" w:cs="Arial"/>
                <w:sz w:val="16"/>
                <w:szCs w:val="16"/>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933F27" w:rsidRPr="00933F27" w:rsidRDefault="00933F27" w:rsidP="007F4D88">
            <w:pPr>
              <w:rPr>
                <w:rFonts w:ascii="Arial" w:hAnsi="Arial" w:cs="Arial"/>
                <w:b/>
                <w:bCs/>
                <w:sz w:val="16"/>
                <w:szCs w:val="16"/>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Splatnosť</w:t>
            </w:r>
          </w:p>
        </w:tc>
      </w:tr>
      <w:tr w:rsidR="00933F27" w:rsidRPr="00933F27" w:rsidTr="007F4D88">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p>
        </w:tc>
        <w:tc>
          <w:tcPr>
            <w:tcW w:w="1210"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b w:val="0"/>
                <w:sz w:val="16"/>
                <w:szCs w:val="16"/>
              </w:rPr>
            </w:pPr>
            <w:r w:rsidRPr="00933F27">
              <w:rPr>
                <w:rFonts w:ascii="Arial" w:hAnsi="Arial" w:cs="Arial"/>
                <w:b w:val="0"/>
                <w:sz w:val="16"/>
                <w:szCs w:val="16"/>
              </w:rPr>
              <w:t>viac ako päť rokov</w:t>
            </w:r>
          </w:p>
        </w:tc>
      </w:tr>
      <w:tr w:rsidR="00933F27" w:rsidRPr="00933F27" w:rsidTr="007F4D88">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a</w:t>
            </w:r>
          </w:p>
        </w:tc>
        <w:tc>
          <w:tcPr>
            <w:tcW w:w="1210"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1464"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106"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231"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51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128"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BF4FB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Istina</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BF4FBF" w:rsidP="00BF4FBF">
            <w:pPr>
              <w:rPr>
                <w:rFonts w:ascii="Arial" w:hAnsi="Arial" w:cs="Arial"/>
                <w:sz w:val="16"/>
                <w:szCs w:val="16"/>
              </w:rPr>
            </w:pPr>
            <w:r>
              <w:rPr>
                <w:rFonts w:ascii="Arial" w:hAnsi="Arial" w:cs="Arial"/>
                <w:sz w:val="16"/>
                <w:szCs w:val="16"/>
              </w:rPr>
              <w:t>5449</w:t>
            </w:r>
          </w:p>
        </w:tc>
        <w:tc>
          <w:tcPr>
            <w:tcW w:w="1464" w:type="dxa"/>
            <w:tcBorders>
              <w:top w:val="single" w:sz="4" w:space="0" w:color="auto"/>
              <w:left w:val="nil"/>
              <w:bottom w:val="single" w:sz="4" w:space="0" w:color="auto"/>
              <w:right w:val="single" w:sz="4" w:space="0" w:color="auto"/>
            </w:tcBorders>
            <w:noWrap/>
            <w:vAlign w:val="center"/>
          </w:tcPr>
          <w:p w:rsidR="00933F27" w:rsidRPr="00933F27" w:rsidRDefault="00933F27" w:rsidP="007F4D88">
            <w:pPr>
              <w:rPr>
                <w:rFonts w:ascii="Arial" w:hAnsi="Arial" w:cs="Arial"/>
                <w:sz w:val="16"/>
                <w:szCs w:val="16"/>
              </w:rPr>
            </w:pPr>
          </w:p>
        </w:tc>
        <w:tc>
          <w:tcPr>
            <w:tcW w:w="1106"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BF4FBF">
            <w:pPr>
              <w:rPr>
                <w:rFonts w:ascii="Arial" w:hAnsi="Arial" w:cs="Arial"/>
                <w:sz w:val="16"/>
                <w:szCs w:val="16"/>
              </w:rPr>
            </w:pPr>
            <w:r w:rsidRPr="00933F27">
              <w:rPr>
                <w:rFonts w:ascii="Arial" w:hAnsi="Arial" w:cs="Arial"/>
                <w:sz w:val="16"/>
                <w:szCs w:val="16"/>
              </w:rPr>
              <w:t> </w:t>
            </w:r>
            <w:r w:rsidR="00BF4FBF">
              <w:rPr>
                <w:rFonts w:ascii="Arial" w:hAnsi="Arial" w:cs="Arial"/>
                <w:sz w:val="16"/>
                <w:szCs w:val="16"/>
              </w:rPr>
              <w:t>12773</w:t>
            </w:r>
          </w:p>
        </w:tc>
        <w:tc>
          <w:tcPr>
            <w:tcW w:w="1512" w:type="dxa"/>
            <w:tcBorders>
              <w:top w:val="single" w:sz="4" w:space="0" w:color="auto"/>
              <w:left w:val="nil"/>
              <w:bottom w:val="single" w:sz="4" w:space="0" w:color="auto"/>
              <w:right w:val="single" w:sz="4" w:space="0" w:color="auto"/>
            </w:tcBorders>
            <w:noWrap/>
            <w:vAlign w:val="center"/>
            <w:hideMark/>
          </w:tcPr>
          <w:p w:rsidR="00933F27" w:rsidRPr="00933F27" w:rsidRDefault="00933F27" w:rsidP="00BF4FBF">
            <w:pPr>
              <w:rPr>
                <w:rFonts w:ascii="Arial" w:hAnsi="Arial" w:cs="Arial"/>
                <w:sz w:val="16"/>
                <w:szCs w:val="16"/>
              </w:rPr>
            </w:pPr>
            <w:r w:rsidRPr="00933F27">
              <w:rPr>
                <w:rFonts w:ascii="Arial" w:hAnsi="Arial" w:cs="Arial"/>
                <w:sz w:val="16"/>
                <w:szCs w:val="16"/>
              </w:rPr>
              <w:t> </w:t>
            </w:r>
            <w:r w:rsidR="00BF4FBF">
              <w:rPr>
                <w:rFonts w:ascii="Arial" w:hAnsi="Arial" w:cs="Arial"/>
                <w:sz w:val="16"/>
                <w:szCs w:val="16"/>
              </w:rPr>
              <w:t>5449</w:t>
            </w:r>
          </w:p>
        </w:tc>
        <w:tc>
          <w:tcPr>
            <w:tcW w:w="1128"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BF4FBF" w:rsidP="007F4D88">
            <w:pPr>
              <w:rPr>
                <w:rFonts w:ascii="Arial" w:hAnsi="Arial" w:cs="Arial"/>
                <w:sz w:val="16"/>
                <w:szCs w:val="16"/>
              </w:rPr>
            </w:pPr>
            <w:r>
              <w:rPr>
                <w:rFonts w:ascii="Arial" w:hAnsi="Arial" w:cs="Arial"/>
                <w:sz w:val="16"/>
                <w:szCs w:val="16"/>
              </w:rPr>
              <w:t>121</w:t>
            </w:r>
          </w:p>
        </w:tc>
        <w:tc>
          <w:tcPr>
            <w:tcW w:w="1464" w:type="dxa"/>
            <w:tcBorders>
              <w:top w:val="single" w:sz="4" w:space="0" w:color="auto"/>
              <w:left w:val="nil"/>
              <w:bottom w:val="single" w:sz="4" w:space="0" w:color="auto"/>
              <w:right w:val="single" w:sz="4" w:space="0" w:color="auto"/>
            </w:tcBorders>
            <w:noWrap/>
            <w:vAlign w:val="center"/>
            <w:hideMark/>
          </w:tcPr>
          <w:p w:rsidR="00933F27" w:rsidRPr="00933F27" w:rsidRDefault="00A75A05" w:rsidP="00BF4FBF">
            <w:pPr>
              <w:rPr>
                <w:rFonts w:ascii="Arial" w:hAnsi="Arial" w:cs="Arial"/>
                <w:sz w:val="16"/>
                <w:szCs w:val="16"/>
              </w:rPr>
            </w:pPr>
            <w:r>
              <w:rPr>
                <w:rFonts w:ascii="Arial" w:hAnsi="Arial" w:cs="Arial"/>
                <w:sz w:val="16"/>
                <w:szCs w:val="16"/>
              </w:rPr>
              <w:t xml:space="preserve"> </w:t>
            </w:r>
            <w:r w:rsidR="00BF4FBF">
              <w:rPr>
                <w:rFonts w:ascii="Arial" w:hAnsi="Arial" w:cs="Arial"/>
                <w:sz w:val="16"/>
                <w:szCs w:val="16"/>
              </w:rPr>
              <w:t xml:space="preserve"> </w:t>
            </w:r>
          </w:p>
        </w:tc>
        <w:tc>
          <w:tcPr>
            <w:tcW w:w="1106" w:type="dxa"/>
            <w:tcBorders>
              <w:top w:val="single" w:sz="4" w:space="0" w:color="auto"/>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nil"/>
              <w:left w:val="single" w:sz="12" w:space="0" w:color="auto"/>
              <w:bottom w:val="single" w:sz="4" w:space="0" w:color="auto"/>
              <w:right w:val="single" w:sz="4" w:space="0" w:color="auto"/>
            </w:tcBorders>
            <w:noWrap/>
            <w:vAlign w:val="center"/>
            <w:hideMark/>
          </w:tcPr>
          <w:p w:rsidR="00933F27" w:rsidRPr="00933F27" w:rsidRDefault="00BF4FBF" w:rsidP="007F4D88">
            <w:pPr>
              <w:rPr>
                <w:rFonts w:ascii="Arial" w:hAnsi="Arial" w:cs="Arial"/>
                <w:sz w:val="16"/>
                <w:szCs w:val="16"/>
              </w:rPr>
            </w:pPr>
            <w:r>
              <w:rPr>
                <w:rFonts w:ascii="Arial" w:hAnsi="Arial" w:cs="Arial"/>
                <w:sz w:val="16"/>
                <w:szCs w:val="16"/>
              </w:rPr>
              <w:t>943</w:t>
            </w:r>
          </w:p>
        </w:tc>
        <w:tc>
          <w:tcPr>
            <w:tcW w:w="1512" w:type="dxa"/>
            <w:tcBorders>
              <w:top w:val="nil"/>
              <w:left w:val="nil"/>
              <w:bottom w:val="single" w:sz="4" w:space="0" w:color="auto"/>
              <w:right w:val="single" w:sz="4" w:space="0" w:color="auto"/>
            </w:tcBorders>
            <w:noWrap/>
            <w:vAlign w:val="center"/>
            <w:hideMark/>
          </w:tcPr>
          <w:p w:rsidR="00933F27" w:rsidRPr="00933F27" w:rsidRDefault="00933F27" w:rsidP="00BF4FBF">
            <w:pPr>
              <w:rPr>
                <w:rFonts w:ascii="Arial" w:hAnsi="Arial" w:cs="Arial"/>
                <w:sz w:val="16"/>
                <w:szCs w:val="16"/>
              </w:rPr>
            </w:pPr>
            <w:r w:rsidRPr="00933F27">
              <w:rPr>
                <w:rFonts w:ascii="Arial" w:hAnsi="Arial" w:cs="Arial"/>
                <w:sz w:val="16"/>
                <w:szCs w:val="16"/>
              </w:rPr>
              <w:t> </w:t>
            </w:r>
            <w:r w:rsidR="00A75A05">
              <w:rPr>
                <w:rFonts w:ascii="Arial" w:hAnsi="Arial" w:cs="Arial"/>
                <w:sz w:val="16"/>
                <w:szCs w:val="16"/>
              </w:rPr>
              <w:t xml:space="preserve">  </w:t>
            </w:r>
            <w:r w:rsidR="00BF4FBF">
              <w:rPr>
                <w:rFonts w:ascii="Arial" w:hAnsi="Arial" w:cs="Arial"/>
                <w:sz w:val="16"/>
                <w:szCs w:val="16"/>
              </w:rPr>
              <w:t>121</w:t>
            </w:r>
          </w:p>
        </w:tc>
        <w:tc>
          <w:tcPr>
            <w:tcW w:w="1128" w:type="dxa"/>
            <w:tcBorders>
              <w:top w:val="nil"/>
              <w:left w:val="nil"/>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sz w:val="16"/>
                <w:szCs w:val="16"/>
              </w:rPr>
            </w:pPr>
            <w:r w:rsidRPr="00933F27">
              <w:rPr>
                <w:rFonts w:ascii="Arial" w:hAnsi="Arial" w:cs="Arial"/>
                <w:b/>
                <w:sz w:val="16"/>
                <w:szCs w:val="16"/>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933F27" w:rsidRPr="00A75A05" w:rsidRDefault="00933F27" w:rsidP="00BF4FBF">
            <w:pPr>
              <w:rPr>
                <w:rFonts w:ascii="Arial" w:hAnsi="Arial" w:cs="Arial"/>
                <w:b/>
                <w:sz w:val="16"/>
                <w:szCs w:val="16"/>
              </w:rPr>
            </w:pPr>
            <w:r w:rsidRPr="00933F27">
              <w:rPr>
                <w:rFonts w:ascii="Arial" w:hAnsi="Arial" w:cs="Arial"/>
                <w:sz w:val="16"/>
                <w:szCs w:val="16"/>
              </w:rPr>
              <w:t> </w:t>
            </w:r>
            <w:r w:rsidR="00BF4FBF">
              <w:rPr>
                <w:rFonts w:ascii="Arial" w:hAnsi="Arial" w:cs="Arial"/>
                <w:b/>
                <w:sz w:val="16"/>
                <w:szCs w:val="16"/>
              </w:rPr>
              <w:t>5770</w:t>
            </w:r>
          </w:p>
        </w:tc>
        <w:tc>
          <w:tcPr>
            <w:tcW w:w="1464" w:type="dxa"/>
            <w:tcBorders>
              <w:top w:val="single" w:sz="4" w:space="0" w:color="auto"/>
              <w:left w:val="nil"/>
              <w:bottom w:val="single" w:sz="12" w:space="0" w:color="auto"/>
              <w:right w:val="single" w:sz="4" w:space="0" w:color="auto"/>
            </w:tcBorders>
            <w:noWrap/>
            <w:vAlign w:val="center"/>
            <w:hideMark/>
          </w:tcPr>
          <w:p w:rsidR="00933F27" w:rsidRPr="00A75A05" w:rsidRDefault="00933F27" w:rsidP="00BF4FBF">
            <w:pPr>
              <w:rPr>
                <w:rFonts w:ascii="Arial" w:hAnsi="Arial" w:cs="Arial"/>
                <w:b/>
                <w:sz w:val="16"/>
                <w:szCs w:val="16"/>
              </w:rPr>
            </w:pPr>
            <w:r w:rsidRPr="00933F27">
              <w:rPr>
                <w:rFonts w:ascii="Arial" w:hAnsi="Arial" w:cs="Arial"/>
                <w:sz w:val="16"/>
                <w:szCs w:val="16"/>
              </w:rPr>
              <w:t> </w:t>
            </w:r>
          </w:p>
        </w:tc>
        <w:tc>
          <w:tcPr>
            <w:tcW w:w="1106" w:type="dxa"/>
            <w:tcBorders>
              <w:top w:val="single" w:sz="4" w:space="0" w:color="auto"/>
              <w:left w:val="nil"/>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31" w:type="dxa"/>
            <w:tcBorders>
              <w:top w:val="nil"/>
              <w:left w:val="single" w:sz="12" w:space="0" w:color="auto"/>
              <w:bottom w:val="single" w:sz="12" w:space="0" w:color="auto"/>
              <w:right w:val="single" w:sz="4" w:space="0" w:color="auto"/>
            </w:tcBorders>
            <w:noWrap/>
            <w:vAlign w:val="center"/>
            <w:hideMark/>
          </w:tcPr>
          <w:p w:rsidR="00933F27" w:rsidRPr="00A75A05" w:rsidRDefault="00933F27" w:rsidP="00BF4FBF">
            <w:pPr>
              <w:rPr>
                <w:rFonts w:ascii="Arial" w:hAnsi="Arial" w:cs="Arial"/>
                <w:b/>
                <w:sz w:val="16"/>
                <w:szCs w:val="16"/>
              </w:rPr>
            </w:pPr>
            <w:r w:rsidRPr="00A75A05">
              <w:rPr>
                <w:rFonts w:ascii="Arial" w:hAnsi="Arial" w:cs="Arial"/>
                <w:b/>
                <w:sz w:val="16"/>
                <w:szCs w:val="16"/>
              </w:rPr>
              <w:t> </w:t>
            </w:r>
            <w:r w:rsidR="00BF4FBF">
              <w:rPr>
                <w:rFonts w:ascii="Arial" w:hAnsi="Arial" w:cs="Arial"/>
                <w:b/>
                <w:sz w:val="16"/>
                <w:szCs w:val="16"/>
              </w:rPr>
              <w:t>13716</w:t>
            </w:r>
          </w:p>
        </w:tc>
        <w:tc>
          <w:tcPr>
            <w:tcW w:w="1512" w:type="dxa"/>
            <w:tcBorders>
              <w:top w:val="nil"/>
              <w:left w:val="nil"/>
              <w:bottom w:val="single" w:sz="12" w:space="0" w:color="auto"/>
              <w:right w:val="single" w:sz="4" w:space="0" w:color="auto"/>
            </w:tcBorders>
            <w:noWrap/>
            <w:vAlign w:val="center"/>
            <w:hideMark/>
          </w:tcPr>
          <w:p w:rsidR="00933F27" w:rsidRPr="00A75A05" w:rsidRDefault="00BF4FBF" w:rsidP="007F4D88">
            <w:pPr>
              <w:rPr>
                <w:rFonts w:ascii="Arial" w:hAnsi="Arial" w:cs="Arial"/>
                <w:b/>
                <w:sz w:val="16"/>
                <w:szCs w:val="16"/>
              </w:rPr>
            </w:pPr>
            <w:r>
              <w:rPr>
                <w:rFonts w:ascii="Arial" w:hAnsi="Arial" w:cs="Arial"/>
                <w:b/>
                <w:sz w:val="16"/>
                <w:szCs w:val="16"/>
              </w:rPr>
              <w:t>5770</w:t>
            </w:r>
          </w:p>
        </w:tc>
        <w:tc>
          <w:tcPr>
            <w:tcW w:w="1128" w:type="dxa"/>
            <w:tcBorders>
              <w:top w:val="nil"/>
              <w:left w:val="nil"/>
              <w:bottom w:val="single" w:sz="12"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bl>
    <w:p w:rsidR="00933F27" w:rsidRPr="0093379F" w:rsidRDefault="00933F27" w:rsidP="00933F27">
      <w:pPr>
        <w:rPr>
          <w:rFonts w:ascii="Arial" w:hAnsi="Arial" w:cs="Arial"/>
          <w:sz w:val="22"/>
          <w:szCs w:val="22"/>
        </w:rPr>
      </w:pPr>
    </w:p>
    <w:p w:rsidR="00933F27" w:rsidRDefault="00933F27" w:rsidP="00491AF0">
      <w:pPr>
        <w:pStyle w:val="Zkladntext"/>
      </w:pPr>
    </w:p>
    <w:p w:rsidR="00B62963" w:rsidRDefault="00B62963">
      <w:pPr>
        <w:pStyle w:val="Nadpis2"/>
        <w:numPr>
          <w:ilvl w:val="0"/>
          <w:numId w:val="0"/>
        </w:numPr>
        <w:ind w:left="360"/>
        <w:rPr>
          <w:b w:val="0"/>
        </w:rPr>
      </w:pPr>
      <w:bookmarkStart w:id="18" w:name="_Toc530739910"/>
    </w:p>
    <w:p w:rsidR="00933F27" w:rsidRPr="00933F27" w:rsidRDefault="00933F27" w:rsidP="00933F27">
      <w:pPr>
        <w:ind w:right="-468"/>
        <w:jc w:val="both"/>
        <w:rPr>
          <w:rFonts w:ascii="Arial" w:hAnsi="Arial" w:cs="Arial"/>
        </w:rPr>
      </w:pPr>
      <w:r w:rsidRPr="00933F27">
        <w:rPr>
          <w:rFonts w:ascii="Arial" w:hAnsi="Arial" w:cs="Arial"/>
        </w:rPr>
        <w:t>Hodnota záväzku zabezpečenom záložným právom alebo zabezpečeným inou formou zabezpečenia a to s uvedením formy zabezpečenia:</w:t>
      </w:r>
      <w:r w:rsidR="00A75A05" w:rsidRPr="00A75A05">
        <w:t xml:space="preserve"> </w:t>
      </w:r>
      <w:r w:rsidR="00A75A05" w:rsidRPr="00A75A05">
        <w:rPr>
          <w:b/>
        </w:rPr>
        <w:t>účtovná jednotka nemá náplň</w:t>
      </w:r>
    </w:p>
    <w:p w:rsidR="00B62963" w:rsidRDefault="000C17C3">
      <w:pPr>
        <w:pStyle w:val="Nadpis2"/>
        <w:numPr>
          <w:ilvl w:val="0"/>
          <w:numId w:val="0"/>
        </w:numPr>
        <w:ind w:left="426"/>
      </w:pPr>
      <w:r w:rsidRPr="000C17C3">
        <w:t xml:space="preserve">  </w:t>
      </w:r>
      <w:bookmarkEnd w:id="18"/>
    </w:p>
    <w:p w:rsidR="00933F27" w:rsidRDefault="00933F27" w:rsidP="00933F27"/>
    <w:p w:rsidR="00933F27" w:rsidRPr="00933F27" w:rsidRDefault="00933F27" w:rsidP="00933F27"/>
    <w:p w:rsidR="0057382A" w:rsidRDefault="0057382A" w:rsidP="0057382A">
      <w:pPr>
        <w:pStyle w:val="Nadpis2"/>
        <w:numPr>
          <w:ilvl w:val="0"/>
          <w:numId w:val="2"/>
        </w:numPr>
      </w:pPr>
      <w:r>
        <w:t>Odložený daňový záväzok</w:t>
      </w:r>
      <w:r w:rsidR="00A75A05">
        <w:t xml:space="preserve"> : účtovná jednotka nemá náplň</w:t>
      </w:r>
    </w:p>
    <w:p w:rsidR="00E231BA" w:rsidRPr="00077153" w:rsidRDefault="00E231BA" w:rsidP="00E231BA">
      <w:pPr>
        <w:rPr>
          <w:sz w:val="18"/>
          <w:szCs w:val="18"/>
        </w:rPr>
      </w:pPr>
    </w:p>
    <w:p w:rsidR="00E231BA" w:rsidRDefault="00E231BA" w:rsidP="00E231BA">
      <w:pPr>
        <w:pStyle w:val="Zkladntext"/>
        <w:rPr>
          <w:b/>
        </w:rPr>
      </w:pPr>
      <w:r>
        <w:t>Výpočet odloženého daňového záväzku je uvedený v nasledujúcom prehľade:</w:t>
      </w:r>
      <w:r w:rsidR="00A75A05" w:rsidRPr="00A75A05">
        <w:t xml:space="preserve"> </w:t>
      </w:r>
      <w:r w:rsidR="00A75A05" w:rsidRPr="00A75A05">
        <w:rPr>
          <w:b/>
        </w:rPr>
        <w:t>účtovná jednotka nemá náplň</w:t>
      </w:r>
    </w:p>
    <w:p w:rsidR="00CB41F2" w:rsidRDefault="00CB41F2" w:rsidP="00E231BA">
      <w:pPr>
        <w:pStyle w:val="Zkladntext"/>
      </w:pPr>
    </w:p>
    <w:p w:rsidR="00933F27" w:rsidRDefault="00933F27" w:rsidP="00E231BA">
      <w:pPr>
        <w:pStyle w:val="Zkladntext"/>
      </w:pPr>
    </w:p>
    <w:tbl>
      <w:tblPr>
        <w:tblW w:w="5000" w:type="pct"/>
        <w:tblLayout w:type="fixed"/>
        <w:tblLook w:val="04A0" w:firstRow="1" w:lastRow="0" w:firstColumn="1" w:lastColumn="0" w:noHBand="0" w:noVBand="1"/>
      </w:tblPr>
      <w:tblGrid>
        <w:gridCol w:w="5077"/>
        <w:gridCol w:w="2251"/>
        <w:gridCol w:w="2130"/>
      </w:tblGrid>
      <w:tr w:rsidR="00933F27" w:rsidRPr="00933F27" w:rsidTr="007F4D88">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12"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6"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Sadzba dane z príjmov ( v %)</w:t>
            </w:r>
          </w:p>
        </w:tc>
        <w:tc>
          <w:tcPr>
            <w:tcW w:w="1190" w:type="pct"/>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nil"/>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Cs/>
                <w:sz w:val="16"/>
                <w:szCs w:val="16"/>
              </w:rPr>
            </w:pPr>
            <w:r w:rsidRPr="00933F27">
              <w:rPr>
                <w:rFonts w:ascii="Arial" w:hAnsi="Arial" w:cs="Arial"/>
                <w:bCs/>
                <w:sz w:val="16"/>
                <w:szCs w:val="16"/>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Cs/>
                <w:sz w:val="16"/>
                <w:szCs w:val="16"/>
              </w:rPr>
            </w:pPr>
            <w:r w:rsidRPr="00933F27">
              <w:rPr>
                <w:rFonts w:ascii="Arial" w:hAnsi="Arial" w:cs="Arial"/>
                <w:bCs/>
                <w:sz w:val="16"/>
                <w:szCs w:val="16"/>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nil"/>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33F27" w:rsidRPr="00933F27" w:rsidRDefault="00933F27" w:rsidP="007F4D88">
            <w:pPr>
              <w:rPr>
                <w:rFonts w:ascii="Arial" w:hAnsi="Arial" w:cs="Arial"/>
                <w:sz w:val="16"/>
                <w:szCs w:val="16"/>
              </w:rPr>
            </w:pPr>
          </w:p>
        </w:tc>
      </w:tr>
      <w:tr w:rsidR="00933F27" w:rsidRPr="00933F27" w:rsidTr="007F4D88">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rFonts w:ascii="Arial" w:hAnsi="Arial" w:cs="Arial"/>
                <w:sz w:val="16"/>
                <w:szCs w:val="16"/>
              </w:rPr>
            </w:pPr>
            <w:r w:rsidRPr="00933F27">
              <w:rPr>
                <w:rFonts w:ascii="Arial" w:hAnsi="Arial" w:cs="Arial"/>
                <w:sz w:val="16"/>
                <w:szCs w:val="16"/>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33F27" w:rsidRPr="00933F27" w:rsidRDefault="00933F27" w:rsidP="007F4D88">
            <w:pPr>
              <w:rPr>
                <w:rFonts w:ascii="Arial" w:hAnsi="Arial" w:cs="Arial"/>
                <w:sz w:val="16"/>
                <w:szCs w:val="16"/>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33F27" w:rsidRPr="00933F27" w:rsidRDefault="00933F27" w:rsidP="007F4D88">
            <w:pPr>
              <w:rPr>
                <w:rFonts w:ascii="Arial" w:hAnsi="Arial" w:cs="Arial"/>
                <w:sz w:val="16"/>
                <w:szCs w:val="16"/>
              </w:rPr>
            </w:pPr>
          </w:p>
        </w:tc>
      </w:tr>
    </w:tbl>
    <w:p w:rsidR="00933F27" w:rsidRPr="00933F27" w:rsidRDefault="00933F27" w:rsidP="00E231BA">
      <w:pPr>
        <w:pStyle w:val="Zkladntext"/>
        <w:rPr>
          <w:sz w:val="16"/>
          <w:szCs w:val="16"/>
        </w:rPr>
      </w:pPr>
    </w:p>
    <w:p w:rsidR="00933F27" w:rsidRDefault="00933F27" w:rsidP="00E231BA">
      <w:pPr>
        <w:pStyle w:val="Zkladntext"/>
      </w:pPr>
    </w:p>
    <w:p w:rsidR="00E231BA" w:rsidRDefault="00E231BA" w:rsidP="00E231BA">
      <w:pPr>
        <w:pStyle w:val="Nadpis2"/>
        <w:numPr>
          <w:ilvl w:val="0"/>
          <w:numId w:val="2"/>
        </w:numPr>
      </w:pPr>
      <w:bookmarkStart w:id="19" w:name="_Toc530739911"/>
      <w:r>
        <w:t>Sociálny fond</w:t>
      </w:r>
      <w:bookmarkEnd w:id="1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tbl>
      <w:tblPr>
        <w:tblW w:w="5000" w:type="pct"/>
        <w:jc w:val="center"/>
        <w:tblLook w:val="04A0" w:firstRow="1" w:lastRow="0" w:firstColumn="1" w:lastColumn="0" w:noHBand="0" w:noVBand="1"/>
      </w:tblPr>
      <w:tblGrid>
        <w:gridCol w:w="4031"/>
        <w:gridCol w:w="2693"/>
        <w:gridCol w:w="2734"/>
      </w:tblGrid>
      <w:tr w:rsidR="00933F27" w:rsidRPr="00933F27" w:rsidTr="007F4D88">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933F27" w:rsidRPr="00CB41F2" w:rsidRDefault="00933F27" w:rsidP="00BF4FBF">
            <w:pPr>
              <w:rPr>
                <w:rFonts w:ascii="Arial" w:hAnsi="Arial" w:cs="Arial"/>
                <w:b/>
                <w:sz w:val="16"/>
                <w:szCs w:val="16"/>
              </w:rPr>
            </w:pPr>
            <w:r w:rsidRPr="00933F27">
              <w:rPr>
                <w:rFonts w:ascii="Arial" w:hAnsi="Arial" w:cs="Arial"/>
                <w:sz w:val="16"/>
                <w:szCs w:val="16"/>
              </w:rPr>
              <w:t> </w:t>
            </w:r>
            <w:r w:rsidR="00CB41F2">
              <w:rPr>
                <w:rFonts w:ascii="Arial" w:hAnsi="Arial" w:cs="Arial"/>
                <w:sz w:val="16"/>
                <w:szCs w:val="16"/>
              </w:rPr>
              <w:t xml:space="preserve">                    </w:t>
            </w:r>
            <w:r w:rsidR="00CB41F2" w:rsidRPr="00CB41F2">
              <w:rPr>
                <w:rFonts w:ascii="Arial" w:hAnsi="Arial" w:cs="Arial"/>
                <w:b/>
                <w:sz w:val="16"/>
                <w:szCs w:val="16"/>
              </w:rPr>
              <w:t>3</w:t>
            </w:r>
            <w:r w:rsidR="00BF4FBF">
              <w:rPr>
                <w:rFonts w:ascii="Arial" w:hAnsi="Arial" w:cs="Arial"/>
                <w:b/>
                <w:sz w:val="16"/>
                <w:szCs w:val="16"/>
              </w:rPr>
              <w:t>378</w:t>
            </w:r>
          </w:p>
        </w:tc>
        <w:tc>
          <w:tcPr>
            <w:tcW w:w="2685" w:type="dxa"/>
            <w:tcBorders>
              <w:top w:val="single" w:sz="12" w:space="0" w:color="auto"/>
              <w:left w:val="nil"/>
              <w:bottom w:val="single" w:sz="4" w:space="0" w:color="auto"/>
              <w:right w:val="single" w:sz="12" w:space="0" w:color="auto"/>
            </w:tcBorders>
            <w:noWrap/>
            <w:vAlign w:val="center"/>
            <w:hideMark/>
          </w:tcPr>
          <w:p w:rsidR="00933F27" w:rsidRPr="00CB41F2" w:rsidRDefault="00BF4FBF" w:rsidP="007F4D88">
            <w:pPr>
              <w:rPr>
                <w:rFonts w:ascii="Arial" w:hAnsi="Arial" w:cs="Arial"/>
                <w:b/>
                <w:sz w:val="16"/>
                <w:szCs w:val="16"/>
              </w:rPr>
            </w:pPr>
            <w:r>
              <w:rPr>
                <w:rFonts w:ascii="Arial" w:hAnsi="Arial" w:cs="Arial"/>
                <w:b/>
                <w:sz w:val="16"/>
                <w:szCs w:val="16"/>
              </w:rPr>
              <w:t xml:space="preserve">             3275</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BF4FBF">
            <w:pPr>
              <w:rPr>
                <w:rFonts w:ascii="Arial" w:hAnsi="Arial" w:cs="Arial"/>
                <w:sz w:val="16"/>
                <w:szCs w:val="16"/>
              </w:rPr>
            </w:pPr>
            <w:r w:rsidRPr="00933F27">
              <w:rPr>
                <w:rFonts w:ascii="Arial" w:hAnsi="Arial" w:cs="Arial"/>
                <w:sz w:val="16"/>
                <w:szCs w:val="16"/>
              </w:rPr>
              <w:t> </w:t>
            </w:r>
            <w:r w:rsidR="00CB41F2">
              <w:rPr>
                <w:rFonts w:ascii="Arial" w:hAnsi="Arial" w:cs="Arial"/>
                <w:sz w:val="16"/>
                <w:szCs w:val="16"/>
              </w:rPr>
              <w:t xml:space="preserve">                      </w:t>
            </w:r>
            <w:r w:rsidR="00BF4FBF">
              <w:rPr>
                <w:rFonts w:ascii="Arial" w:hAnsi="Arial" w:cs="Arial"/>
                <w:sz w:val="16"/>
                <w:szCs w:val="16"/>
              </w:rPr>
              <w:t>568</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BF4FBF">
            <w:pPr>
              <w:rPr>
                <w:rFonts w:ascii="Arial" w:hAnsi="Arial" w:cs="Arial"/>
                <w:sz w:val="16"/>
                <w:szCs w:val="16"/>
              </w:rPr>
            </w:pPr>
            <w:r w:rsidRPr="00933F27">
              <w:rPr>
                <w:rFonts w:ascii="Arial" w:hAnsi="Arial" w:cs="Arial"/>
                <w:sz w:val="16"/>
                <w:szCs w:val="16"/>
              </w:rPr>
              <w:t> </w:t>
            </w:r>
            <w:r w:rsidR="00CB41F2">
              <w:rPr>
                <w:rFonts w:ascii="Arial" w:hAnsi="Arial" w:cs="Arial"/>
                <w:sz w:val="16"/>
                <w:szCs w:val="16"/>
              </w:rPr>
              <w:t xml:space="preserve">              4</w:t>
            </w:r>
            <w:r w:rsidR="00BF4FBF">
              <w:rPr>
                <w:rFonts w:ascii="Arial" w:hAnsi="Arial" w:cs="Arial"/>
                <w:sz w:val="16"/>
                <w:szCs w:val="16"/>
              </w:rPr>
              <w:t>85</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2685" w:type="dxa"/>
            <w:tcBorders>
              <w:top w:val="nil"/>
              <w:left w:val="nil"/>
              <w:bottom w:val="single" w:sz="4"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933F27" w:rsidRPr="00CB41F2" w:rsidRDefault="00933F27" w:rsidP="00BF4FBF">
            <w:pPr>
              <w:rPr>
                <w:rFonts w:ascii="Arial" w:hAnsi="Arial" w:cs="Arial"/>
                <w:b/>
                <w:sz w:val="16"/>
                <w:szCs w:val="16"/>
              </w:rPr>
            </w:pPr>
            <w:r w:rsidRPr="00CB41F2">
              <w:rPr>
                <w:rFonts w:ascii="Arial" w:hAnsi="Arial" w:cs="Arial"/>
                <w:b/>
                <w:sz w:val="16"/>
                <w:szCs w:val="16"/>
              </w:rPr>
              <w:t> </w:t>
            </w:r>
            <w:r w:rsidR="00CB41F2" w:rsidRPr="00CB41F2">
              <w:rPr>
                <w:rFonts w:ascii="Arial" w:hAnsi="Arial" w:cs="Arial"/>
                <w:b/>
                <w:sz w:val="16"/>
                <w:szCs w:val="16"/>
              </w:rPr>
              <w:t xml:space="preserve">                      </w:t>
            </w:r>
            <w:r w:rsidR="00BF4FBF">
              <w:rPr>
                <w:rFonts w:ascii="Arial" w:hAnsi="Arial" w:cs="Arial"/>
                <w:b/>
                <w:sz w:val="16"/>
                <w:szCs w:val="16"/>
              </w:rPr>
              <w:t>568</w:t>
            </w:r>
          </w:p>
        </w:tc>
        <w:tc>
          <w:tcPr>
            <w:tcW w:w="2685" w:type="dxa"/>
            <w:tcBorders>
              <w:top w:val="nil"/>
              <w:left w:val="nil"/>
              <w:bottom w:val="single" w:sz="4" w:space="0" w:color="auto"/>
              <w:right w:val="single" w:sz="12" w:space="0" w:color="auto"/>
            </w:tcBorders>
            <w:noWrap/>
            <w:vAlign w:val="center"/>
            <w:hideMark/>
          </w:tcPr>
          <w:p w:rsidR="00933F27" w:rsidRPr="00CB41F2" w:rsidRDefault="00933F27" w:rsidP="00BF4FBF">
            <w:pPr>
              <w:rPr>
                <w:rFonts w:ascii="Arial" w:hAnsi="Arial" w:cs="Arial"/>
                <w:b/>
                <w:sz w:val="16"/>
                <w:szCs w:val="16"/>
              </w:rPr>
            </w:pPr>
            <w:r w:rsidRPr="00CB41F2">
              <w:rPr>
                <w:rFonts w:ascii="Arial" w:hAnsi="Arial" w:cs="Arial"/>
                <w:b/>
                <w:sz w:val="16"/>
                <w:szCs w:val="16"/>
              </w:rPr>
              <w:t> </w:t>
            </w:r>
            <w:r w:rsidR="00CB41F2" w:rsidRPr="00CB41F2">
              <w:rPr>
                <w:rFonts w:ascii="Arial" w:hAnsi="Arial" w:cs="Arial"/>
                <w:b/>
                <w:sz w:val="16"/>
                <w:szCs w:val="16"/>
              </w:rPr>
              <w:t xml:space="preserve">              4</w:t>
            </w:r>
            <w:r w:rsidR="00BF4FBF">
              <w:rPr>
                <w:rFonts w:ascii="Arial" w:hAnsi="Arial" w:cs="Arial"/>
                <w:b/>
                <w:sz w:val="16"/>
                <w:szCs w:val="16"/>
              </w:rPr>
              <w:t>85</w:t>
            </w:r>
          </w:p>
        </w:tc>
      </w:tr>
      <w:tr w:rsidR="00933F27" w:rsidRPr="00933F27" w:rsidTr="007F4D88">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933F27" w:rsidRPr="00933F27" w:rsidRDefault="00933F27" w:rsidP="00BF4FBF">
            <w:pPr>
              <w:rPr>
                <w:rFonts w:ascii="Arial" w:hAnsi="Arial" w:cs="Arial"/>
                <w:sz w:val="16"/>
                <w:szCs w:val="16"/>
              </w:rPr>
            </w:pPr>
            <w:r w:rsidRPr="00933F27">
              <w:rPr>
                <w:rFonts w:ascii="Arial" w:hAnsi="Arial" w:cs="Arial"/>
                <w:sz w:val="16"/>
                <w:szCs w:val="16"/>
              </w:rPr>
              <w:t> </w:t>
            </w:r>
            <w:r w:rsidR="00CB41F2">
              <w:rPr>
                <w:rFonts w:ascii="Arial" w:hAnsi="Arial" w:cs="Arial"/>
                <w:sz w:val="16"/>
                <w:szCs w:val="16"/>
              </w:rPr>
              <w:t xml:space="preserve">                      38</w:t>
            </w:r>
            <w:r w:rsidR="00BF4FBF">
              <w:rPr>
                <w:rFonts w:ascii="Arial" w:hAnsi="Arial" w:cs="Arial"/>
                <w:sz w:val="16"/>
                <w:szCs w:val="16"/>
              </w:rPr>
              <w:t>4</w:t>
            </w:r>
          </w:p>
        </w:tc>
        <w:tc>
          <w:tcPr>
            <w:tcW w:w="2685" w:type="dxa"/>
            <w:tcBorders>
              <w:top w:val="single" w:sz="4" w:space="0" w:color="auto"/>
              <w:left w:val="nil"/>
              <w:bottom w:val="single" w:sz="4" w:space="0" w:color="auto"/>
              <w:right w:val="single" w:sz="12" w:space="0" w:color="auto"/>
            </w:tcBorders>
            <w:noWrap/>
            <w:vAlign w:val="center"/>
            <w:hideMark/>
          </w:tcPr>
          <w:p w:rsidR="00933F27" w:rsidRPr="00933F27" w:rsidRDefault="00933F27" w:rsidP="00BF4FBF">
            <w:pPr>
              <w:rPr>
                <w:rFonts w:ascii="Arial" w:hAnsi="Arial" w:cs="Arial"/>
                <w:sz w:val="16"/>
                <w:szCs w:val="16"/>
              </w:rPr>
            </w:pPr>
            <w:r w:rsidRPr="00933F27">
              <w:rPr>
                <w:rFonts w:ascii="Arial" w:hAnsi="Arial" w:cs="Arial"/>
                <w:sz w:val="16"/>
                <w:szCs w:val="16"/>
              </w:rPr>
              <w:t> </w:t>
            </w:r>
            <w:r w:rsidR="00CB41F2">
              <w:rPr>
                <w:rFonts w:ascii="Arial" w:hAnsi="Arial" w:cs="Arial"/>
                <w:sz w:val="16"/>
                <w:szCs w:val="16"/>
              </w:rPr>
              <w:t xml:space="preserve">              </w:t>
            </w:r>
            <w:r w:rsidR="00BF4FBF">
              <w:rPr>
                <w:rFonts w:ascii="Arial" w:hAnsi="Arial" w:cs="Arial"/>
                <w:sz w:val="16"/>
                <w:szCs w:val="16"/>
              </w:rPr>
              <w:t>382</w:t>
            </w:r>
            <w:r w:rsidR="00CB41F2">
              <w:rPr>
                <w:rFonts w:ascii="Arial" w:hAnsi="Arial" w:cs="Arial"/>
                <w:sz w:val="16"/>
                <w:szCs w:val="16"/>
              </w:rPr>
              <w:t xml:space="preserve"> </w:t>
            </w:r>
          </w:p>
        </w:tc>
      </w:tr>
      <w:tr w:rsidR="00933F27" w:rsidRPr="00933F27" w:rsidTr="007F4D88">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rPr>
                <w:rFonts w:ascii="Arial" w:hAnsi="Arial" w:cs="Arial"/>
                <w:b/>
                <w:bCs/>
                <w:sz w:val="16"/>
                <w:szCs w:val="16"/>
              </w:rPr>
            </w:pPr>
            <w:r w:rsidRPr="00933F27">
              <w:rPr>
                <w:rFonts w:ascii="Arial" w:hAnsi="Arial" w:cs="Arial"/>
                <w:b/>
                <w:bCs/>
                <w:sz w:val="16"/>
                <w:szCs w:val="16"/>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933F27" w:rsidRPr="00CB41F2" w:rsidRDefault="00933F27" w:rsidP="00BF4FBF">
            <w:pPr>
              <w:rPr>
                <w:rFonts w:ascii="Arial" w:hAnsi="Arial" w:cs="Arial"/>
                <w:b/>
                <w:sz w:val="16"/>
                <w:szCs w:val="16"/>
              </w:rPr>
            </w:pPr>
            <w:r w:rsidRPr="00933F27">
              <w:rPr>
                <w:rFonts w:ascii="Arial" w:hAnsi="Arial" w:cs="Arial"/>
                <w:sz w:val="16"/>
                <w:szCs w:val="16"/>
              </w:rPr>
              <w:t> </w:t>
            </w:r>
            <w:r w:rsidR="00CB41F2">
              <w:rPr>
                <w:rFonts w:ascii="Arial" w:hAnsi="Arial" w:cs="Arial"/>
                <w:sz w:val="16"/>
                <w:szCs w:val="16"/>
              </w:rPr>
              <w:t xml:space="preserve">                    </w:t>
            </w:r>
            <w:r w:rsidR="00CB41F2" w:rsidRPr="00CB41F2">
              <w:rPr>
                <w:rFonts w:ascii="Arial" w:hAnsi="Arial" w:cs="Arial"/>
                <w:b/>
                <w:sz w:val="16"/>
                <w:szCs w:val="16"/>
              </w:rPr>
              <w:t>3</w:t>
            </w:r>
            <w:r w:rsidR="00BF4FBF">
              <w:rPr>
                <w:rFonts w:ascii="Arial" w:hAnsi="Arial" w:cs="Arial"/>
                <w:b/>
                <w:sz w:val="16"/>
                <w:szCs w:val="16"/>
              </w:rPr>
              <w:t>562</w:t>
            </w:r>
          </w:p>
        </w:tc>
        <w:tc>
          <w:tcPr>
            <w:tcW w:w="2685" w:type="dxa"/>
            <w:tcBorders>
              <w:top w:val="single" w:sz="4" w:space="0" w:color="auto"/>
              <w:left w:val="nil"/>
              <w:bottom w:val="single" w:sz="12" w:space="0" w:color="auto"/>
              <w:right w:val="single" w:sz="12" w:space="0" w:color="auto"/>
            </w:tcBorders>
            <w:noWrap/>
            <w:vAlign w:val="center"/>
            <w:hideMark/>
          </w:tcPr>
          <w:p w:rsidR="00933F27" w:rsidRPr="00CB41F2" w:rsidRDefault="00933F27" w:rsidP="00BF4FBF">
            <w:pPr>
              <w:rPr>
                <w:rFonts w:ascii="Arial" w:hAnsi="Arial" w:cs="Arial"/>
                <w:b/>
                <w:sz w:val="16"/>
                <w:szCs w:val="16"/>
              </w:rPr>
            </w:pPr>
            <w:r w:rsidRPr="00CB41F2">
              <w:rPr>
                <w:rFonts w:ascii="Arial" w:hAnsi="Arial" w:cs="Arial"/>
                <w:b/>
                <w:sz w:val="16"/>
                <w:szCs w:val="16"/>
              </w:rPr>
              <w:t> </w:t>
            </w:r>
            <w:r w:rsidR="00CB41F2" w:rsidRPr="00CB41F2">
              <w:rPr>
                <w:rFonts w:ascii="Arial" w:hAnsi="Arial" w:cs="Arial"/>
                <w:b/>
                <w:sz w:val="16"/>
                <w:szCs w:val="16"/>
              </w:rPr>
              <w:t xml:space="preserve">            3</w:t>
            </w:r>
            <w:r w:rsidR="00BF4FBF">
              <w:rPr>
                <w:rFonts w:ascii="Arial" w:hAnsi="Arial" w:cs="Arial"/>
                <w:b/>
                <w:sz w:val="16"/>
                <w:szCs w:val="16"/>
              </w:rPr>
              <w:t>378</w:t>
            </w:r>
          </w:p>
        </w:tc>
      </w:tr>
    </w:tbl>
    <w:p w:rsidR="00933F27" w:rsidRDefault="00933F27" w:rsidP="00E231BA">
      <w:pPr>
        <w:pStyle w:val="Zkladntext"/>
      </w:pPr>
    </w:p>
    <w:p w:rsidR="00A25722" w:rsidRPr="00D16B95" w:rsidRDefault="00A25722" w:rsidP="00A25722">
      <w:pPr>
        <w:pStyle w:val="Zkladntext"/>
        <w:rPr>
          <w:color w:val="000000"/>
          <w:lang w:val="de-DE"/>
        </w:rPr>
      </w:pPr>
    </w:p>
    <w:p w:rsidR="00CB41F2" w:rsidRDefault="00E231BA" w:rsidP="00E231BA">
      <w:pPr>
        <w:pStyle w:val="Zkladntext"/>
      </w:pPr>
      <w:r>
        <w:t xml:space="preserve">Časť sociálneho fondu sa podľa zákona o sociálnom fonde tvorí povinne na ťarchu nákladov a časť sa môže vytvárať zo zisku. Sociálny fond sa podľa zákona o sociálnom fonde čerpá na </w:t>
      </w:r>
      <w:r w:rsidR="00CB41F2">
        <w:t xml:space="preserve">stravné </w:t>
      </w:r>
      <w:proofErr w:type="spellStart"/>
      <w:r w:rsidR="00CB41F2">
        <w:t>lístlky</w:t>
      </w:r>
      <w:proofErr w:type="spellEnd"/>
      <w:r w:rsidR="00CB41F2">
        <w:t>.</w:t>
      </w:r>
    </w:p>
    <w:p w:rsidR="00F12594" w:rsidRDefault="00CB41F2" w:rsidP="00E231BA">
      <w:pPr>
        <w:pStyle w:val="Zkladntext"/>
      </w:pPr>
      <w:r>
        <w:t xml:space="preserve"> </w:t>
      </w:r>
    </w:p>
    <w:p w:rsidR="00C854FD" w:rsidRDefault="00C854FD" w:rsidP="00E231BA">
      <w:pPr>
        <w:pStyle w:val="Zkladntext"/>
      </w:pPr>
    </w:p>
    <w:p w:rsidR="00500B7D" w:rsidRDefault="00500B7D" w:rsidP="00500B7D">
      <w:pPr>
        <w:pStyle w:val="Nadpis2"/>
        <w:numPr>
          <w:ilvl w:val="0"/>
          <w:numId w:val="2"/>
        </w:numPr>
      </w:pPr>
      <w:r>
        <w:t>Vydané dlh</w:t>
      </w:r>
      <w:r w:rsidR="00043393">
        <w:t>o</w:t>
      </w:r>
      <w:r>
        <w:t>pisy</w:t>
      </w:r>
      <w:r w:rsidR="00CB41F2">
        <w:t xml:space="preserve"> : účtovná jednotka nemá náplň</w:t>
      </w:r>
    </w:p>
    <w:p w:rsidR="00B62963" w:rsidRDefault="00B62963">
      <w:pPr>
        <w:rPr>
          <w:szCs w:val="18"/>
        </w:rPr>
      </w:pPr>
    </w:p>
    <w:p w:rsidR="00B62963" w:rsidRDefault="00B62963">
      <w:pPr>
        <w:ind w:left="426"/>
        <w:jc w:val="both"/>
        <w:rPr>
          <w:i/>
          <w:sz w:val="18"/>
          <w:szCs w:val="18"/>
        </w:rPr>
      </w:pPr>
    </w:p>
    <w:p w:rsidR="00500B7D" w:rsidRDefault="00F4619A" w:rsidP="00500B7D">
      <w:pPr>
        <w:pStyle w:val="Zkladntext"/>
      </w:pPr>
      <w:r>
        <w:t>Informácie o vydaných dlhopisoch sú uvedené v nasledujúcom prehľade</w:t>
      </w:r>
      <w:r w:rsidR="00B866AF">
        <w:t>:</w:t>
      </w:r>
      <w:r w:rsidR="00CB41F2">
        <w:t xml:space="preserve"> </w:t>
      </w:r>
      <w:r w:rsidR="00CB41F2" w:rsidRPr="00CB41F2">
        <w:rPr>
          <w:b/>
        </w:rPr>
        <w:t>účtovná jednotka nemá náplň</w:t>
      </w:r>
    </w:p>
    <w:tbl>
      <w:tblPr>
        <w:tblW w:w="5000" w:type="pct"/>
        <w:jc w:val="center"/>
        <w:tblLayout w:type="fixed"/>
        <w:tblLook w:val="00A0" w:firstRow="1" w:lastRow="0" w:firstColumn="1" w:lastColumn="0" w:noHBand="0" w:noVBand="0"/>
      </w:tblPr>
      <w:tblGrid>
        <w:gridCol w:w="2232"/>
        <w:gridCol w:w="1446"/>
        <w:gridCol w:w="1445"/>
        <w:gridCol w:w="1445"/>
        <w:gridCol w:w="1445"/>
        <w:gridCol w:w="1445"/>
      </w:tblGrid>
      <w:tr w:rsidR="00933F27" w:rsidRPr="00933F27" w:rsidTr="007F4D88">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Splatnosť</w:t>
            </w:r>
          </w:p>
        </w:tc>
      </w:tr>
      <w:tr w:rsidR="00933F27" w:rsidRPr="00933F27" w:rsidTr="007F4D88">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12"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6"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single" w:sz="6" w:space="0" w:color="auto"/>
              <w:left w:val="nil"/>
              <w:bottom w:val="single" w:sz="4"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r w:rsidR="00933F27" w:rsidRPr="00933F27" w:rsidTr="007F4D88">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c>
          <w:tcPr>
            <w:tcW w:w="1413" w:type="dxa"/>
            <w:tcBorders>
              <w:top w:val="nil"/>
              <w:left w:val="single" w:sz="12" w:space="0" w:color="auto"/>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4" w:space="0" w:color="auto"/>
            </w:tcBorders>
            <w:noWrap/>
            <w:vAlign w:val="center"/>
          </w:tcPr>
          <w:p w:rsidR="00933F27" w:rsidRPr="00933F27" w:rsidRDefault="00933F27" w:rsidP="007F4D88">
            <w:pPr>
              <w:jc w:val="center"/>
              <w:rPr>
                <w:rFonts w:ascii="Arial" w:hAnsi="Arial" w:cs="Arial"/>
                <w:sz w:val="16"/>
                <w:szCs w:val="16"/>
              </w:rPr>
            </w:pPr>
          </w:p>
        </w:tc>
        <w:tc>
          <w:tcPr>
            <w:tcW w:w="1412" w:type="dxa"/>
            <w:tcBorders>
              <w:top w:val="nil"/>
              <w:left w:val="nil"/>
              <w:bottom w:val="single" w:sz="12" w:space="0" w:color="auto"/>
              <w:right w:val="single" w:sz="12" w:space="0" w:color="auto"/>
            </w:tcBorders>
            <w:noWrap/>
            <w:vAlign w:val="center"/>
          </w:tcPr>
          <w:p w:rsidR="00933F27" w:rsidRPr="00933F27" w:rsidRDefault="00933F27" w:rsidP="007F4D88">
            <w:pPr>
              <w:jc w:val="center"/>
              <w:rPr>
                <w:rFonts w:ascii="Arial" w:hAnsi="Arial" w:cs="Arial"/>
                <w:sz w:val="16"/>
                <w:szCs w:val="16"/>
              </w:rPr>
            </w:pPr>
          </w:p>
        </w:tc>
      </w:tr>
    </w:tbl>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933F27" w:rsidRDefault="00933F27" w:rsidP="00500B7D">
      <w:pPr>
        <w:pStyle w:val="Zkladntext"/>
      </w:pPr>
    </w:p>
    <w:p w:rsidR="00E231BA" w:rsidRDefault="00E231BA" w:rsidP="00262E33">
      <w:pPr>
        <w:pStyle w:val="Nadpis2"/>
        <w:numPr>
          <w:ilvl w:val="0"/>
          <w:numId w:val="2"/>
        </w:numPr>
      </w:pPr>
      <w:bookmarkStart w:id="20" w:name="_Toc530739912"/>
      <w:r>
        <w:t>Bankové úvery</w:t>
      </w:r>
      <w:bookmarkEnd w:id="20"/>
      <w:r w:rsidR="00CB41F2">
        <w:t xml:space="preserve"> :</w:t>
      </w:r>
      <w:r w:rsidR="00CB41F2" w:rsidRPr="00CB41F2">
        <w:t xml:space="preserve"> </w:t>
      </w:r>
      <w:r w:rsidR="00CB41F2">
        <w:t>účtovná jednotka nemá náplň</w:t>
      </w:r>
    </w:p>
    <w:p w:rsidR="00E231BA" w:rsidRDefault="00E231BA" w:rsidP="00E231BA">
      <w:pPr>
        <w:pStyle w:val="Zkladntext"/>
      </w:pPr>
    </w:p>
    <w:p w:rsidR="00E231BA" w:rsidRPr="00CB41F2" w:rsidRDefault="00750629" w:rsidP="00E231BA">
      <w:pPr>
        <w:pStyle w:val="Zkladntext"/>
        <w:rPr>
          <w:b/>
        </w:rPr>
      </w:pPr>
      <w:r w:rsidRPr="00B433AF">
        <w:t>Štruktúra bankových úverov je uvedená v nasledujúcom prehľade:</w:t>
      </w:r>
      <w:r w:rsidR="00CB41F2">
        <w:t xml:space="preserve"> </w:t>
      </w:r>
      <w:r w:rsidR="00CB41F2" w:rsidRPr="00CB41F2">
        <w:rPr>
          <w:b/>
        </w:rPr>
        <w:t>účtovná jednotka nemá náplň</w:t>
      </w:r>
    </w:p>
    <w:p w:rsidR="00933F27" w:rsidRDefault="00933F27" w:rsidP="00E231BA">
      <w:pPr>
        <w:pStyle w:val="Zkladntext"/>
      </w:pPr>
    </w:p>
    <w:p w:rsidR="00933F27" w:rsidRPr="00933F27" w:rsidRDefault="00933F27" w:rsidP="00933F27">
      <w:pPr>
        <w:rPr>
          <w:rFonts w:ascii="Arial" w:hAnsi="Arial" w:cs="Arial"/>
          <w:sz w:val="16"/>
          <w:szCs w:val="16"/>
        </w:rPr>
      </w:pPr>
      <w:r w:rsidRPr="00933F27">
        <w:rPr>
          <w:rFonts w:ascii="Arial" w:hAnsi="Arial" w:cs="Arial"/>
          <w:sz w:val="16"/>
          <w:szCs w:val="16"/>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66"/>
        <w:gridCol w:w="867"/>
        <w:gridCol w:w="1291"/>
        <w:gridCol w:w="1467"/>
        <w:gridCol w:w="1138"/>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866"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Mena</w:t>
            </w:r>
          </w:p>
        </w:tc>
        <w:tc>
          <w:tcPr>
            <w:tcW w:w="867"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v %</w:t>
            </w:r>
          </w:p>
        </w:tc>
        <w:tc>
          <w:tcPr>
            <w:tcW w:w="1291"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Dátum splatnosti</w:t>
            </w:r>
          </w:p>
        </w:tc>
        <w:tc>
          <w:tcPr>
            <w:tcW w:w="1467"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138" w:type="dxa"/>
            <w:tcBorders>
              <w:top w:val="single" w:sz="12" w:space="0" w:color="auto"/>
              <w:left w:val="single" w:sz="12" w:space="0" w:color="auto"/>
              <w:bottom w:val="single" w:sz="4" w:space="0" w:color="auto"/>
              <w:right w:val="single" w:sz="12" w:space="0" w:color="auto"/>
            </w:tcBorders>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eurách</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Suma istiny v príslušnej mene za bezprostredne </w:t>
            </w:r>
            <w:proofErr w:type="spellStart"/>
            <w:r w:rsidRPr="00933F27">
              <w:rPr>
                <w:rFonts w:ascii="Arial" w:hAnsi="Arial" w:cs="Arial"/>
                <w:sz w:val="16"/>
                <w:szCs w:val="16"/>
              </w:rPr>
              <w:t>predchádzajú-ce</w:t>
            </w:r>
            <w:proofErr w:type="spellEnd"/>
            <w:r w:rsidRPr="00933F27">
              <w:rPr>
                <w:rFonts w:ascii="Arial" w:hAnsi="Arial" w:cs="Arial"/>
                <w:sz w:val="16"/>
                <w:szCs w:val="16"/>
              </w:rPr>
              <w:t xml:space="preserv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bCs/>
                <w:sz w:val="16"/>
                <w:szCs w:val="16"/>
              </w:rPr>
            </w:pPr>
            <w:r w:rsidRPr="00933F27">
              <w:rPr>
                <w:rFonts w:ascii="Arial" w:hAnsi="Arial" w:cs="Arial"/>
                <w:bCs/>
                <w:sz w:val="16"/>
                <w:szCs w:val="16"/>
              </w:rPr>
              <w:t>a</w:t>
            </w:r>
          </w:p>
        </w:tc>
        <w:tc>
          <w:tcPr>
            <w:tcW w:w="866"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8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291"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467"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138" w:type="dxa"/>
            <w:tcBorders>
              <w:top w:val="single" w:sz="4" w:space="0" w:color="auto"/>
              <w:left w:val="single" w:sz="12" w:space="0" w:color="auto"/>
              <w:bottom w:val="single" w:sz="4" w:space="0" w:color="auto"/>
              <w:right w:val="single" w:sz="12" w:space="0" w:color="auto"/>
            </w:tcBorders>
            <w:vAlign w:val="center"/>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933F27">
        <w:trPr>
          <w:trHeight w:val="330"/>
          <w:jc w:val="center"/>
        </w:trPr>
        <w:tc>
          <w:tcPr>
            <w:tcW w:w="9458" w:type="dxa"/>
            <w:gridSpan w:val="7"/>
            <w:tcBorders>
              <w:top w:val="single" w:sz="4"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Dlhodobé bankové úvery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30"/>
          <w:jc w:val="center"/>
        </w:trPr>
        <w:tc>
          <w:tcPr>
            <w:tcW w:w="9458" w:type="dxa"/>
            <w:gridSpan w:val="7"/>
            <w:tcBorders>
              <w:top w:val="single" w:sz="12"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bankové úvery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6"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1"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67"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38"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bottom w:val="single" w:sz="12" w:space="0" w:color="auto"/>
              <w:right w:val="single" w:sz="12" w:space="0" w:color="auto"/>
            </w:tcBorders>
            <w:noWrap/>
            <w:vAlign w:val="center"/>
          </w:tcPr>
          <w:p w:rsidR="00933F27" w:rsidRPr="00933F27" w:rsidRDefault="00933F27" w:rsidP="007F4D88">
            <w:pPr>
              <w:rPr>
                <w:rFonts w:ascii="Arial" w:hAnsi="Arial" w:cs="Arial"/>
                <w:b/>
                <w:bCs/>
                <w:sz w:val="16"/>
                <w:szCs w:val="16"/>
              </w:rPr>
            </w:pPr>
          </w:p>
        </w:tc>
        <w:tc>
          <w:tcPr>
            <w:tcW w:w="866" w:type="dxa"/>
            <w:tcBorders>
              <w:left w:val="single" w:sz="12" w:space="0" w:color="auto"/>
              <w:bottom w:val="single" w:sz="12" w:space="0" w:color="auto"/>
            </w:tcBorders>
            <w:noWrap/>
            <w:vAlign w:val="center"/>
          </w:tcPr>
          <w:p w:rsidR="00933F27" w:rsidRPr="00933F27" w:rsidRDefault="00933F27" w:rsidP="007F4D88">
            <w:pPr>
              <w:rPr>
                <w:rFonts w:ascii="Arial" w:hAnsi="Arial" w:cs="Arial"/>
                <w:sz w:val="16"/>
                <w:szCs w:val="16"/>
              </w:rPr>
            </w:pPr>
          </w:p>
        </w:tc>
        <w:tc>
          <w:tcPr>
            <w:tcW w:w="867"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291"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467"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138" w:type="dxa"/>
            <w:tcBorders>
              <w:bottom w:val="single" w:sz="12" w:space="0" w:color="auto"/>
            </w:tcBorders>
          </w:tcPr>
          <w:p w:rsidR="00933F27" w:rsidRPr="00933F27" w:rsidRDefault="00933F27" w:rsidP="007F4D88">
            <w:pPr>
              <w:rPr>
                <w:rFonts w:ascii="Arial" w:hAnsi="Arial" w:cs="Arial"/>
                <w:sz w:val="16"/>
                <w:szCs w:val="16"/>
              </w:rPr>
            </w:pPr>
          </w:p>
        </w:tc>
        <w:tc>
          <w:tcPr>
            <w:tcW w:w="1553" w:type="dxa"/>
            <w:tcBorders>
              <w:bottom w:val="single" w:sz="12" w:space="0" w:color="auto"/>
            </w:tcBorders>
            <w:noWrap/>
            <w:vAlign w:val="center"/>
          </w:tcPr>
          <w:p w:rsidR="00933F27" w:rsidRPr="00933F27" w:rsidRDefault="00933F27" w:rsidP="007F4D88">
            <w:pPr>
              <w:rPr>
                <w:rFonts w:ascii="Arial" w:hAnsi="Arial" w:cs="Arial"/>
                <w:sz w:val="16"/>
                <w:szCs w:val="16"/>
              </w:rPr>
            </w:pPr>
          </w:p>
        </w:tc>
      </w:tr>
    </w:tbl>
    <w:p w:rsidR="00933F27" w:rsidRDefault="00933F27" w:rsidP="00933F27">
      <w:pPr>
        <w:pStyle w:val="Zkladntext"/>
      </w:pPr>
    </w:p>
    <w:p w:rsidR="00933F27" w:rsidRDefault="00933F27" w:rsidP="00933F27">
      <w:pPr>
        <w:pStyle w:val="Zkladntext"/>
      </w:pPr>
    </w:p>
    <w:p w:rsidR="00933F27" w:rsidRDefault="00933F27" w:rsidP="00933F27">
      <w:pPr>
        <w:pStyle w:val="Zkladntext"/>
      </w:pPr>
      <w:r w:rsidRPr="00B433AF">
        <w:t>Štruktúra pôžičiek je uvedená v nasledujúcom prehľade:</w:t>
      </w:r>
      <w:r w:rsidR="00CB41F2">
        <w:t xml:space="preserve"> </w:t>
      </w:r>
      <w:r w:rsidR="00CB41F2" w:rsidRPr="00CB41F2">
        <w:rPr>
          <w:b/>
        </w:rPr>
        <w:t>účtovná jednotka nemá náplň</w:t>
      </w:r>
    </w:p>
    <w:p w:rsidR="00933F27" w:rsidRDefault="00933F27" w:rsidP="00933F27">
      <w:pPr>
        <w:rPr>
          <w:rFonts w:ascii="Arial" w:hAnsi="Arial" w:cs="Arial"/>
          <w:sz w:val="16"/>
          <w:szCs w:val="16"/>
        </w:rPr>
      </w:pPr>
    </w:p>
    <w:p w:rsidR="00933F27" w:rsidRPr="00933F27" w:rsidRDefault="00933F27" w:rsidP="00933F27">
      <w:pPr>
        <w:rPr>
          <w:rFonts w:ascii="Arial" w:hAnsi="Arial"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6"/>
        <w:gridCol w:w="893"/>
        <w:gridCol w:w="839"/>
        <w:gridCol w:w="1298"/>
        <w:gridCol w:w="1444"/>
        <w:gridCol w:w="1155"/>
        <w:gridCol w:w="1553"/>
      </w:tblGrid>
      <w:tr w:rsidR="00933F27" w:rsidRPr="00933F27" w:rsidTr="00933F27">
        <w:trPr>
          <w:trHeight w:val="990"/>
          <w:jc w:val="center"/>
        </w:trPr>
        <w:tc>
          <w:tcPr>
            <w:tcW w:w="2276" w:type="dxa"/>
            <w:tcBorders>
              <w:top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893"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Mena</w:t>
            </w:r>
          </w:p>
        </w:tc>
        <w:tc>
          <w:tcPr>
            <w:tcW w:w="839"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Úrok </w:t>
            </w:r>
            <w:r w:rsidRPr="00933F27">
              <w:rPr>
                <w:rFonts w:ascii="Arial" w:hAnsi="Arial" w:cs="Arial"/>
                <w:sz w:val="16"/>
                <w:szCs w:val="16"/>
              </w:rPr>
              <w:br/>
              <w:t xml:space="preserve">p. a. </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v %</w:t>
            </w:r>
          </w:p>
        </w:tc>
        <w:tc>
          <w:tcPr>
            <w:tcW w:w="1298"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Dátum splatnosti</w:t>
            </w:r>
          </w:p>
        </w:tc>
        <w:tc>
          <w:tcPr>
            <w:tcW w:w="1444" w:type="dxa"/>
            <w:tcBorders>
              <w:top w:val="single" w:sz="12"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príslušnej mene</w:t>
            </w:r>
            <w:r w:rsidRPr="00933F27">
              <w:rPr>
                <w:rFonts w:ascii="Arial" w:hAnsi="Arial" w:cs="Arial"/>
                <w:sz w:val="16"/>
                <w:szCs w:val="16"/>
              </w:rPr>
              <w:br/>
              <w:t xml:space="preserve"> za bežné účtovné obdobie</w:t>
            </w:r>
          </w:p>
        </w:tc>
        <w:tc>
          <w:tcPr>
            <w:tcW w:w="1155" w:type="dxa"/>
            <w:tcBorders>
              <w:top w:val="single" w:sz="12" w:space="0" w:color="auto"/>
              <w:left w:val="single" w:sz="12" w:space="0" w:color="auto"/>
              <w:bottom w:val="single" w:sz="4" w:space="0" w:color="auto"/>
              <w:right w:val="single" w:sz="12" w:space="0" w:color="auto"/>
            </w:tcBorders>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Suma istiny v eurách</w:t>
            </w:r>
          </w:p>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 za bežné účtovné obdobie</w:t>
            </w:r>
          </w:p>
        </w:tc>
        <w:tc>
          <w:tcPr>
            <w:tcW w:w="1553" w:type="dxa"/>
            <w:tcBorders>
              <w:top w:val="single" w:sz="12" w:space="0" w:color="auto"/>
              <w:left w:val="single" w:sz="12" w:space="0" w:color="auto"/>
              <w:bottom w:val="single" w:sz="4"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 xml:space="preserve">Suma istiny v príslušnej mene za </w:t>
            </w:r>
            <w:proofErr w:type="spellStart"/>
            <w:r w:rsidRPr="00933F27">
              <w:rPr>
                <w:rFonts w:ascii="Arial" w:hAnsi="Arial" w:cs="Arial"/>
                <w:sz w:val="16"/>
                <w:szCs w:val="16"/>
              </w:rPr>
              <w:t>bezprostred-ne</w:t>
            </w:r>
            <w:proofErr w:type="spellEnd"/>
            <w:r w:rsidRPr="00933F27">
              <w:rPr>
                <w:rFonts w:ascii="Arial" w:hAnsi="Arial" w:cs="Arial"/>
                <w:sz w:val="16"/>
                <w:szCs w:val="16"/>
              </w:rPr>
              <w:t xml:space="preserve"> </w:t>
            </w:r>
            <w:proofErr w:type="spellStart"/>
            <w:r w:rsidRPr="00933F27">
              <w:rPr>
                <w:rFonts w:ascii="Arial" w:hAnsi="Arial" w:cs="Arial"/>
                <w:sz w:val="16"/>
                <w:szCs w:val="16"/>
              </w:rPr>
              <w:t>predchá-dzajúce</w:t>
            </w:r>
            <w:proofErr w:type="spellEnd"/>
            <w:r w:rsidRPr="00933F27">
              <w:rPr>
                <w:rFonts w:ascii="Arial" w:hAnsi="Arial" w:cs="Arial"/>
                <w:sz w:val="16"/>
                <w:szCs w:val="16"/>
              </w:rPr>
              <w:t xml:space="preserve"> účtovné obdobie</w:t>
            </w:r>
          </w:p>
        </w:tc>
      </w:tr>
      <w:tr w:rsidR="00933F27" w:rsidRPr="00933F27" w:rsidTr="00933F27">
        <w:trPr>
          <w:trHeight w:val="330"/>
          <w:jc w:val="center"/>
        </w:trPr>
        <w:tc>
          <w:tcPr>
            <w:tcW w:w="2276" w:type="dxa"/>
            <w:tcBorders>
              <w:top w:val="single" w:sz="4" w:space="0" w:color="auto"/>
              <w:left w:val="single" w:sz="4"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bCs/>
                <w:sz w:val="16"/>
                <w:szCs w:val="16"/>
              </w:rPr>
            </w:pPr>
            <w:r w:rsidRPr="00933F27">
              <w:rPr>
                <w:rFonts w:ascii="Arial" w:hAnsi="Arial" w:cs="Arial"/>
                <w:bCs/>
                <w:sz w:val="16"/>
                <w:szCs w:val="16"/>
              </w:rPr>
              <w:t>a</w:t>
            </w:r>
          </w:p>
        </w:tc>
        <w:tc>
          <w:tcPr>
            <w:tcW w:w="893"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b</w:t>
            </w:r>
          </w:p>
        </w:tc>
        <w:tc>
          <w:tcPr>
            <w:tcW w:w="839"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c</w:t>
            </w:r>
          </w:p>
        </w:tc>
        <w:tc>
          <w:tcPr>
            <w:tcW w:w="1298"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d</w:t>
            </w:r>
          </w:p>
        </w:tc>
        <w:tc>
          <w:tcPr>
            <w:tcW w:w="1444" w:type="dxa"/>
            <w:tcBorders>
              <w:top w:val="single" w:sz="4" w:space="0" w:color="auto"/>
              <w:left w:val="single" w:sz="12" w:space="0" w:color="auto"/>
              <w:bottom w:val="single" w:sz="4" w:space="0" w:color="auto"/>
              <w:right w:val="single" w:sz="12"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e</w:t>
            </w:r>
          </w:p>
        </w:tc>
        <w:tc>
          <w:tcPr>
            <w:tcW w:w="1155" w:type="dxa"/>
            <w:tcBorders>
              <w:top w:val="single" w:sz="4" w:space="0" w:color="auto"/>
              <w:left w:val="single" w:sz="12" w:space="0" w:color="auto"/>
              <w:bottom w:val="single" w:sz="4" w:space="0" w:color="auto"/>
              <w:right w:val="single" w:sz="12" w:space="0" w:color="auto"/>
            </w:tcBorders>
            <w:vAlign w:val="center"/>
          </w:tcPr>
          <w:p w:rsidR="00933F27" w:rsidRPr="00933F27" w:rsidRDefault="00933F27" w:rsidP="007F4D88">
            <w:pPr>
              <w:jc w:val="center"/>
              <w:rPr>
                <w:rFonts w:ascii="Arial" w:hAnsi="Arial" w:cs="Arial"/>
                <w:sz w:val="16"/>
                <w:szCs w:val="16"/>
              </w:rPr>
            </w:pPr>
            <w:r w:rsidRPr="00933F27">
              <w:rPr>
                <w:rFonts w:ascii="Arial" w:hAnsi="Arial" w:cs="Arial"/>
                <w:sz w:val="16"/>
                <w:szCs w:val="16"/>
              </w:rPr>
              <w:t>f</w:t>
            </w:r>
          </w:p>
        </w:tc>
        <w:tc>
          <w:tcPr>
            <w:tcW w:w="1553" w:type="dxa"/>
            <w:tcBorders>
              <w:top w:val="single" w:sz="4" w:space="0" w:color="auto"/>
              <w:left w:val="single" w:sz="12" w:space="0" w:color="auto"/>
              <w:bottom w:val="single" w:sz="4" w:space="0" w:color="auto"/>
              <w:right w:val="single" w:sz="4" w:space="0" w:color="auto"/>
            </w:tcBorders>
            <w:noWrap/>
            <w:vAlign w:val="center"/>
            <w:hideMark/>
          </w:tcPr>
          <w:p w:rsidR="00933F27" w:rsidRPr="00933F27" w:rsidRDefault="00933F27" w:rsidP="007F4D88">
            <w:pPr>
              <w:jc w:val="center"/>
              <w:rPr>
                <w:rFonts w:ascii="Arial" w:hAnsi="Arial" w:cs="Arial"/>
                <w:sz w:val="16"/>
                <w:szCs w:val="16"/>
              </w:rPr>
            </w:pPr>
            <w:r w:rsidRPr="00933F27">
              <w:rPr>
                <w:rFonts w:ascii="Arial" w:hAnsi="Arial" w:cs="Arial"/>
                <w:sz w:val="16"/>
                <w:szCs w:val="16"/>
              </w:rPr>
              <w:t>g</w:t>
            </w:r>
          </w:p>
        </w:tc>
      </w:tr>
      <w:tr w:rsidR="00933F27" w:rsidRPr="00933F27" w:rsidTr="00933F27">
        <w:trPr>
          <w:trHeight w:val="330"/>
          <w:jc w:val="center"/>
        </w:trPr>
        <w:tc>
          <w:tcPr>
            <w:tcW w:w="9458" w:type="dxa"/>
            <w:gridSpan w:val="7"/>
            <w:tcBorders>
              <w:top w:val="single" w:sz="4"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Dlhodobé pôžičky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30"/>
          <w:jc w:val="center"/>
        </w:trPr>
        <w:tc>
          <w:tcPr>
            <w:tcW w:w="9458" w:type="dxa"/>
            <w:gridSpan w:val="7"/>
            <w:tcBorders>
              <w:top w:val="single" w:sz="12" w:space="0" w:color="auto"/>
              <w:bottom w:val="single" w:sz="12" w:space="0" w:color="auto"/>
            </w:tcBorders>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pôžičky</w:t>
            </w:r>
          </w:p>
        </w:tc>
      </w:tr>
      <w:tr w:rsidR="00933F27" w:rsidRPr="00933F27" w:rsidTr="00933F27">
        <w:trPr>
          <w:trHeight w:val="397"/>
          <w:jc w:val="center"/>
        </w:trPr>
        <w:tc>
          <w:tcPr>
            <w:tcW w:w="2276" w:type="dxa"/>
            <w:tcBorders>
              <w:top w:val="single" w:sz="12" w:space="0" w:color="auto"/>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top w:val="single" w:sz="12" w:space="0" w:color="auto"/>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Borders>
              <w:top w:val="single" w:sz="12" w:space="0" w:color="auto"/>
            </w:tcBorders>
          </w:tcPr>
          <w:p w:rsidR="00933F27" w:rsidRPr="00933F27" w:rsidRDefault="00933F27" w:rsidP="007F4D88">
            <w:pPr>
              <w:rPr>
                <w:rFonts w:ascii="Arial" w:hAnsi="Arial" w:cs="Arial"/>
                <w:sz w:val="16"/>
                <w:szCs w:val="16"/>
              </w:rPr>
            </w:pPr>
          </w:p>
        </w:tc>
        <w:tc>
          <w:tcPr>
            <w:tcW w:w="1553" w:type="dxa"/>
            <w:tcBorders>
              <w:top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93" w:type="dxa"/>
            <w:tcBorders>
              <w:left w:val="single" w:sz="12" w:space="0" w:color="auto"/>
            </w:tcBorders>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839"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298"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444"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c>
          <w:tcPr>
            <w:tcW w:w="1155" w:type="dxa"/>
          </w:tcPr>
          <w:p w:rsidR="00933F27" w:rsidRPr="00933F27" w:rsidRDefault="00933F27" w:rsidP="007F4D88">
            <w:pPr>
              <w:rPr>
                <w:rFonts w:ascii="Arial" w:hAnsi="Arial" w:cs="Arial"/>
                <w:sz w:val="16"/>
                <w:szCs w:val="16"/>
              </w:rPr>
            </w:pPr>
          </w:p>
        </w:tc>
        <w:tc>
          <w:tcPr>
            <w:tcW w:w="1553" w:type="dxa"/>
            <w:noWrap/>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 </w:t>
            </w:r>
          </w:p>
        </w:tc>
      </w:tr>
      <w:tr w:rsidR="00933F27" w:rsidRPr="00933F27" w:rsidTr="00933F27">
        <w:trPr>
          <w:trHeight w:val="397"/>
          <w:jc w:val="center"/>
        </w:trPr>
        <w:tc>
          <w:tcPr>
            <w:tcW w:w="2276" w:type="dxa"/>
            <w:tcBorders>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tcBorders>
            <w:noWrap/>
            <w:vAlign w:val="center"/>
          </w:tcPr>
          <w:p w:rsidR="00933F27" w:rsidRPr="00933F27" w:rsidRDefault="00933F27" w:rsidP="007F4D88">
            <w:pPr>
              <w:rPr>
                <w:rFonts w:ascii="Arial" w:hAnsi="Arial" w:cs="Arial"/>
                <w:sz w:val="16"/>
                <w:szCs w:val="16"/>
              </w:rPr>
            </w:pPr>
          </w:p>
        </w:tc>
        <w:tc>
          <w:tcPr>
            <w:tcW w:w="839" w:type="dxa"/>
            <w:noWrap/>
            <w:vAlign w:val="center"/>
          </w:tcPr>
          <w:p w:rsidR="00933F27" w:rsidRPr="00933F27" w:rsidRDefault="00933F27" w:rsidP="007F4D88">
            <w:pPr>
              <w:rPr>
                <w:rFonts w:ascii="Arial" w:hAnsi="Arial" w:cs="Arial"/>
                <w:sz w:val="16"/>
                <w:szCs w:val="16"/>
              </w:rPr>
            </w:pPr>
          </w:p>
        </w:tc>
        <w:tc>
          <w:tcPr>
            <w:tcW w:w="1298" w:type="dxa"/>
            <w:noWrap/>
            <w:vAlign w:val="center"/>
          </w:tcPr>
          <w:p w:rsidR="00933F27" w:rsidRPr="00933F27" w:rsidRDefault="00933F27" w:rsidP="007F4D88">
            <w:pPr>
              <w:rPr>
                <w:rFonts w:ascii="Arial" w:hAnsi="Arial" w:cs="Arial"/>
                <w:sz w:val="16"/>
                <w:szCs w:val="16"/>
              </w:rPr>
            </w:pPr>
          </w:p>
        </w:tc>
        <w:tc>
          <w:tcPr>
            <w:tcW w:w="1444" w:type="dxa"/>
            <w:noWrap/>
            <w:vAlign w:val="center"/>
          </w:tcPr>
          <w:p w:rsidR="00933F27" w:rsidRPr="00933F27" w:rsidRDefault="00933F27" w:rsidP="007F4D88">
            <w:pPr>
              <w:rPr>
                <w:rFonts w:ascii="Arial" w:hAnsi="Arial" w:cs="Arial"/>
                <w:sz w:val="16"/>
                <w:szCs w:val="16"/>
              </w:rPr>
            </w:pPr>
          </w:p>
        </w:tc>
        <w:tc>
          <w:tcPr>
            <w:tcW w:w="1155" w:type="dxa"/>
          </w:tcPr>
          <w:p w:rsidR="00933F27" w:rsidRPr="00933F27" w:rsidRDefault="00933F27" w:rsidP="007F4D88">
            <w:pPr>
              <w:rPr>
                <w:rFonts w:ascii="Arial" w:hAnsi="Arial" w:cs="Arial"/>
                <w:sz w:val="16"/>
                <w:szCs w:val="16"/>
              </w:rPr>
            </w:pPr>
          </w:p>
        </w:tc>
        <w:tc>
          <w:tcPr>
            <w:tcW w:w="1553" w:type="dxa"/>
            <w:noWrap/>
            <w:vAlign w:val="center"/>
          </w:tcPr>
          <w:p w:rsidR="00933F27" w:rsidRPr="00933F27" w:rsidRDefault="00933F27" w:rsidP="007F4D88">
            <w:pPr>
              <w:rPr>
                <w:rFonts w:ascii="Arial" w:hAnsi="Arial" w:cs="Arial"/>
                <w:sz w:val="16"/>
                <w:szCs w:val="16"/>
              </w:rPr>
            </w:pPr>
          </w:p>
        </w:tc>
      </w:tr>
      <w:tr w:rsidR="00933F27" w:rsidRPr="00933F27" w:rsidTr="00933F27">
        <w:trPr>
          <w:trHeight w:val="345"/>
          <w:jc w:val="center"/>
        </w:trPr>
        <w:tc>
          <w:tcPr>
            <w:tcW w:w="9458" w:type="dxa"/>
            <w:gridSpan w:val="7"/>
            <w:noWrap/>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Krátkodobé finančné výpomoci</w:t>
            </w:r>
          </w:p>
        </w:tc>
      </w:tr>
      <w:tr w:rsidR="00933F27" w:rsidRPr="00933F27" w:rsidTr="00933F27">
        <w:trPr>
          <w:trHeight w:val="397"/>
          <w:jc w:val="center"/>
        </w:trPr>
        <w:tc>
          <w:tcPr>
            <w:tcW w:w="2276" w:type="dxa"/>
            <w:tcBorders>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tcBorders>
            <w:noWrap/>
            <w:vAlign w:val="center"/>
          </w:tcPr>
          <w:p w:rsidR="00933F27" w:rsidRPr="00933F27" w:rsidRDefault="00933F27" w:rsidP="007F4D88">
            <w:pPr>
              <w:rPr>
                <w:rFonts w:ascii="Arial" w:hAnsi="Arial" w:cs="Arial"/>
                <w:sz w:val="16"/>
                <w:szCs w:val="16"/>
              </w:rPr>
            </w:pPr>
          </w:p>
        </w:tc>
        <w:tc>
          <w:tcPr>
            <w:tcW w:w="839" w:type="dxa"/>
            <w:noWrap/>
            <w:vAlign w:val="center"/>
          </w:tcPr>
          <w:p w:rsidR="00933F27" w:rsidRPr="00933F27" w:rsidRDefault="00933F27" w:rsidP="007F4D88">
            <w:pPr>
              <w:rPr>
                <w:rFonts w:ascii="Arial" w:hAnsi="Arial" w:cs="Arial"/>
                <w:sz w:val="16"/>
                <w:szCs w:val="16"/>
              </w:rPr>
            </w:pPr>
          </w:p>
        </w:tc>
        <w:tc>
          <w:tcPr>
            <w:tcW w:w="1298" w:type="dxa"/>
            <w:noWrap/>
            <w:vAlign w:val="center"/>
          </w:tcPr>
          <w:p w:rsidR="00933F27" w:rsidRPr="00933F27" w:rsidRDefault="00933F27" w:rsidP="007F4D88">
            <w:pPr>
              <w:rPr>
                <w:rFonts w:ascii="Arial" w:hAnsi="Arial" w:cs="Arial"/>
                <w:sz w:val="16"/>
                <w:szCs w:val="16"/>
              </w:rPr>
            </w:pPr>
          </w:p>
        </w:tc>
        <w:tc>
          <w:tcPr>
            <w:tcW w:w="1444" w:type="dxa"/>
            <w:noWrap/>
            <w:vAlign w:val="center"/>
          </w:tcPr>
          <w:p w:rsidR="00933F27" w:rsidRPr="00933F27" w:rsidRDefault="00933F27" w:rsidP="007F4D88">
            <w:pPr>
              <w:rPr>
                <w:rFonts w:ascii="Arial" w:hAnsi="Arial" w:cs="Arial"/>
                <w:sz w:val="16"/>
                <w:szCs w:val="16"/>
              </w:rPr>
            </w:pPr>
          </w:p>
        </w:tc>
        <w:tc>
          <w:tcPr>
            <w:tcW w:w="1155" w:type="dxa"/>
          </w:tcPr>
          <w:p w:rsidR="00933F27" w:rsidRPr="00933F27" w:rsidRDefault="00933F27" w:rsidP="007F4D88">
            <w:pPr>
              <w:rPr>
                <w:rFonts w:ascii="Arial" w:hAnsi="Arial" w:cs="Arial"/>
                <w:sz w:val="16"/>
                <w:szCs w:val="16"/>
              </w:rPr>
            </w:pPr>
          </w:p>
        </w:tc>
        <w:tc>
          <w:tcPr>
            <w:tcW w:w="1553" w:type="dxa"/>
            <w:noWrap/>
            <w:vAlign w:val="center"/>
          </w:tcPr>
          <w:p w:rsidR="00933F27" w:rsidRPr="00933F27" w:rsidRDefault="00933F27" w:rsidP="007F4D88">
            <w:pPr>
              <w:rPr>
                <w:rFonts w:ascii="Arial" w:hAnsi="Arial" w:cs="Arial"/>
                <w:sz w:val="16"/>
                <w:szCs w:val="16"/>
              </w:rPr>
            </w:pPr>
          </w:p>
        </w:tc>
      </w:tr>
      <w:tr w:rsidR="00933F27" w:rsidRPr="00933F27" w:rsidTr="00933F27">
        <w:trPr>
          <w:trHeight w:val="397"/>
          <w:jc w:val="center"/>
        </w:trPr>
        <w:tc>
          <w:tcPr>
            <w:tcW w:w="2276" w:type="dxa"/>
            <w:tcBorders>
              <w:bottom w:val="single" w:sz="12" w:space="0" w:color="auto"/>
              <w:right w:val="single" w:sz="12" w:space="0" w:color="auto"/>
            </w:tcBorders>
            <w:noWrap/>
            <w:vAlign w:val="center"/>
          </w:tcPr>
          <w:p w:rsidR="00933F27" w:rsidRPr="00933F27" w:rsidRDefault="00933F27" w:rsidP="007F4D88">
            <w:pPr>
              <w:rPr>
                <w:rFonts w:ascii="Arial" w:hAnsi="Arial" w:cs="Arial"/>
                <w:b/>
                <w:bCs/>
                <w:sz w:val="16"/>
                <w:szCs w:val="16"/>
              </w:rPr>
            </w:pPr>
          </w:p>
        </w:tc>
        <w:tc>
          <w:tcPr>
            <w:tcW w:w="893" w:type="dxa"/>
            <w:tcBorders>
              <w:left w:val="single" w:sz="12" w:space="0" w:color="auto"/>
              <w:bottom w:val="single" w:sz="12" w:space="0" w:color="auto"/>
            </w:tcBorders>
            <w:noWrap/>
            <w:vAlign w:val="center"/>
          </w:tcPr>
          <w:p w:rsidR="00933F27" w:rsidRPr="00933F27" w:rsidRDefault="00933F27" w:rsidP="007F4D88">
            <w:pPr>
              <w:rPr>
                <w:rFonts w:ascii="Arial" w:hAnsi="Arial" w:cs="Arial"/>
                <w:sz w:val="16"/>
                <w:szCs w:val="16"/>
              </w:rPr>
            </w:pPr>
          </w:p>
        </w:tc>
        <w:tc>
          <w:tcPr>
            <w:tcW w:w="839"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298"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444" w:type="dxa"/>
            <w:tcBorders>
              <w:bottom w:val="single" w:sz="12" w:space="0" w:color="auto"/>
            </w:tcBorders>
            <w:noWrap/>
            <w:vAlign w:val="center"/>
          </w:tcPr>
          <w:p w:rsidR="00933F27" w:rsidRPr="00933F27" w:rsidRDefault="00933F27" w:rsidP="007F4D88">
            <w:pPr>
              <w:rPr>
                <w:rFonts w:ascii="Arial" w:hAnsi="Arial" w:cs="Arial"/>
                <w:sz w:val="16"/>
                <w:szCs w:val="16"/>
              </w:rPr>
            </w:pPr>
          </w:p>
        </w:tc>
        <w:tc>
          <w:tcPr>
            <w:tcW w:w="1155" w:type="dxa"/>
            <w:tcBorders>
              <w:bottom w:val="single" w:sz="12" w:space="0" w:color="auto"/>
            </w:tcBorders>
          </w:tcPr>
          <w:p w:rsidR="00933F27" w:rsidRPr="00933F27" w:rsidRDefault="00933F27" w:rsidP="007F4D88">
            <w:pPr>
              <w:rPr>
                <w:rFonts w:ascii="Arial" w:hAnsi="Arial" w:cs="Arial"/>
                <w:sz w:val="16"/>
                <w:szCs w:val="16"/>
              </w:rPr>
            </w:pPr>
          </w:p>
        </w:tc>
        <w:tc>
          <w:tcPr>
            <w:tcW w:w="1553" w:type="dxa"/>
            <w:tcBorders>
              <w:bottom w:val="single" w:sz="12" w:space="0" w:color="auto"/>
            </w:tcBorders>
            <w:noWrap/>
            <w:vAlign w:val="center"/>
          </w:tcPr>
          <w:p w:rsidR="00933F27" w:rsidRPr="00933F27" w:rsidRDefault="00933F27" w:rsidP="007F4D88">
            <w:pPr>
              <w:rPr>
                <w:rFonts w:ascii="Arial" w:hAnsi="Arial" w:cs="Arial"/>
                <w:sz w:val="16"/>
                <w:szCs w:val="16"/>
              </w:rPr>
            </w:pPr>
          </w:p>
        </w:tc>
      </w:tr>
    </w:tbl>
    <w:p w:rsidR="00933F27" w:rsidRPr="00933F27" w:rsidRDefault="00933F27" w:rsidP="00933F27">
      <w:pPr>
        <w:jc w:val="both"/>
        <w:rPr>
          <w:rFonts w:ascii="Arial" w:hAnsi="Arial" w:cs="Arial"/>
          <w:sz w:val="16"/>
          <w:szCs w:val="16"/>
        </w:rPr>
      </w:pPr>
    </w:p>
    <w:p w:rsidR="00933F27" w:rsidRPr="00933F27" w:rsidRDefault="00933F27" w:rsidP="00933F27">
      <w:pPr>
        <w:jc w:val="both"/>
        <w:rPr>
          <w:rFonts w:ascii="Arial" w:hAnsi="Arial" w:cs="Arial"/>
          <w:sz w:val="16"/>
          <w:szCs w:val="16"/>
        </w:rPr>
      </w:pPr>
    </w:p>
    <w:p w:rsidR="00933F27" w:rsidRDefault="00933F27" w:rsidP="00E231BA">
      <w:pPr>
        <w:pStyle w:val="Zkladntext"/>
      </w:pPr>
      <w:r w:rsidRPr="0093379F">
        <w:rPr>
          <w:rFonts w:ascii="Arial" w:hAnsi="Arial" w:cs="Arial"/>
          <w:sz w:val="22"/>
          <w:szCs w:val="22"/>
        </w:rPr>
        <w:t xml:space="preserve">Bankové úvery, pôžičky a návratné finančné výpomoci - </w:t>
      </w:r>
      <w:r w:rsidRPr="00933F27">
        <w:rPr>
          <w:rFonts w:ascii="Arial" w:hAnsi="Arial" w:cs="Arial"/>
          <w:sz w:val="22"/>
          <w:szCs w:val="22"/>
        </w:rPr>
        <w:t>hodnota v eurách a forma zabezpečenia:</w:t>
      </w:r>
      <w:r w:rsidR="00CB41F2">
        <w:rPr>
          <w:rFonts w:ascii="Arial" w:hAnsi="Arial" w:cs="Arial"/>
          <w:sz w:val="22"/>
          <w:szCs w:val="22"/>
        </w:rPr>
        <w:t xml:space="preserve"> </w:t>
      </w:r>
      <w:r w:rsidR="00CB41F2" w:rsidRPr="00CB41F2">
        <w:rPr>
          <w:b/>
        </w:rPr>
        <w:t>účtovná jednotka nemá náplň</w:t>
      </w:r>
    </w:p>
    <w:p w:rsidR="00933F27" w:rsidRDefault="00933F27" w:rsidP="00E231BA">
      <w:pPr>
        <w:pStyle w:val="Zkladntext"/>
      </w:pPr>
    </w:p>
    <w:p w:rsidR="00E231BA" w:rsidRDefault="00E231BA" w:rsidP="00E231BA">
      <w:pPr>
        <w:pStyle w:val="Zkladntext"/>
        <w:ind w:left="0"/>
      </w:pPr>
    </w:p>
    <w:p w:rsidR="00E231BA" w:rsidRDefault="009B60B7" w:rsidP="00E231BA">
      <w:pPr>
        <w:pStyle w:val="Nadpis2"/>
        <w:numPr>
          <w:ilvl w:val="0"/>
          <w:numId w:val="2"/>
        </w:numPr>
      </w:pPr>
      <w:bookmarkStart w:id="21" w:name="_Toc530739913"/>
      <w:r>
        <w:t>Č</w:t>
      </w:r>
      <w:r w:rsidR="00E231BA">
        <w:t>asové rozlíšenie</w:t>
      </w:r>
      <w:bookmarkEnd w:id="21"/>
      <w:r w:rsidR="00CB41F2">
        <w:t xml:space="preserve"> :</w:t>
      </w:r>
      <w:r w:rsidR="00CB41F2" w:rsidRPr="00CB41F2">
        <w:t xml:space="preserve"> </w:t>
      </w:r>
      <w:r w:rsidR="00CB41F2">
        <w:t>účtovná jednotka nemá náplň</w:t>
      </w:r>
    </w:p>
    <w:p w:rsidR="00E231BA" w:rsidRDefault="00E231BA" w:rsidP="00E231BA">
      <w:pPr>
        <w:pStyle w:val="Zkladntext"/>
      </w:pPr>
    </w:p>
    <w:p w:rsidR="00E231BA" w:rsidRDefault="00E231BA" w:rsidP="00E231BA">
      <w:pPr>
        <w:pStyle w:val="Zkladntext"/>
      </w:pPr>
      <w:r>
        <w:t>Štruktúra časového rozlíšenia je uvedená v nasledujúcom prehľade:</w:t>
      </w:r>
      <w:r w:rsidR="00CB41F2">
        <w:t xml:space="preserve"> </w:t>
      </w:r>
      <w:r w:rsidR="00CB41F2" w:rsidRPr="00CB41F2">
        <w:rPr>
          <w:b/>
        </w:rPr>
        <w:t>účtovná jednotka nemá náplň</w:t>
      </w:r>
    </w:p>
    <w:tbl>
      <w:tblPr>
        <w:tblW w:w="5000" w:type="pct"/>
        <w:jc w:val="center"/>
        <w:tblLook w:val="00A0" w:firstRow="1" w:lastRow="0" w:firstColumn="1" w:lastColumn="0" w:noHBand="0" w:noVBand="0"/>
      </w:tblPr>
      <w:tblGrid>
        <w:gridCol w:w="4463"/>
        <w:gridCol w:w="2610"/>
        <w:gridCol w:w="2385"/>
      </w:tblGrid>
      <w:tr w:rsidR="00933F27" w:rsidRPr="00933F27" w:rsidTr="007F4D88">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pStyle w:val="TopHeader"/>
              <w:rPr>
                <w:sz w:val="16"/>
                <w:szCs w:val="16"/>
              </w:rPr>
            </w:pPr>
            <w:r w:rsidRPr="00933F27">
              <w:rPr>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pStyle w:val="TopHeader"/>
              <w:rPr>
                <w:sz w:val="16"/>
                <w:szCs w:val="16"/>
              </w:rPr>
            </w:pPr>
            <w:r w:rsidRPr="00933F27">
              <w:rPr>
                <w:sz w:val="16"/>
                <w:szCs w:val="16"/>
              </w:rPr>
              <w:t>Bezprostredne predchádzajúce účtovné obdobie</w:t>
            </w: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6"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6"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4" w:space="0" w:color="auto"/>
              <w:left w:val="nil"/>
              <w:bottom w:val="single" w:sz="6"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6"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933F27" w:rsidRPr="00933F27" w:rsidRDefault="00933F27" w:rsidP="007F4D88">
            <w:pPr>
              <w:rPr>
                <w:b/>
                <w:bCs/>
                <w:sz w:val="16"/>
                <w:szCs w:val="16"/>
              </w:rPr>
            </w:pPr>
            <w:r w:rsidRPr="00933F27">
              <w:rPr>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r w:rsidRPr="00933F27">
              <w:rPr>
                <w:sz w:val="16"/>
                <w:szCs w:val="16"/>
              </w:rPr>
              <w:t> </w:t>
            </w:r>
          </w:p>
        </w:tc>
        <w:tc>
          <w:tcPr>
            <w:tcW w:w="1261" w:type="pct"/>
            <w:tcBorders>
              <w:top w:val="single" w:sz="12"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r w:rsidRPr="00933F27">
              <w:rPr>
                <w:sz w:val="16"/>
                <w:szCs w:val="16"/>
              </w:rPr>
              <w:t> </w:t>
            </w:r>
          </w:p>
        </w:tc>
      </w:tr>
      <w:tr w:rsidR="00933F27" w:rsidRPr="00933F27" w:rsidTr="007F4D88">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12" w:space="0" w:color="auto"/>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nil"/>
              <w:left w:val="single" w:sz="12" w:space="0" w:color="auto"/>
              <w:bottom w:val="single" w:sz="4"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nil"/>
              <w:left w:val="nil"/>
              <w:bottom w:val="single" w:sz="4" w:space="0" w:color="auto"/>
              <w:right w:val="single" w:sz="12" w:space="0" w:color="auto"/>
            </w:tcBorders>
            <w:noWrap/>
            <w:vAlign w:val="center"/>
          </w:tcPr>
          <w:p w:rsidR="00933F27" w:rsidRPr="00933F27" w:rsidRDefault="00933F27" w:rsidP="007F4D88">
            <w:pPr>
              <w:rPr>
                <w:sz w:val="16"/>
                <w:szCs w:val="16"/>
              </w:rPr>
            </w:pPr>
          </w:p>
        </w:tc>
      </w:tr>
      <w:tr w:rsidR="00933F27" w:rsidRPr="00933F27" w:rsidTr="007F4D88">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933F27" w:rsidRPr="00933F27" w:rsidRDefault="00933F27" w:rsidP="007F4D88">
            <w:pPr>
              <w:rPr>
                <w:sz w:val="16"/>
                <w:szCs w:val="16"/>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933F27" w:rsidRPr="00933F27" w:rsidRDefault="00933F27" w:rsidP="007F4D88">
            <w:pPr>
              <w:rPr>
                <w:sz w:val="16"/>
                <w:szCs w:val="16"/>
              </w:rPr>
            </w:pPr>
          </w:p>
        </w:tc>
        <w:tc>
          <w:tcPr>
            <w:tcW w:w="1261" w:type="pct"/>
            <w:tcBorders>
              <w:top w:val="single" w:sz="4" w:space="0" w:color="auto"/>
              <w:left w:val="nil"/>
              <w:bottom w:val="single" w:sz="12" w:space="0" w:color="auto"/>
              <w:right w:val="single" w:sz="12" w:space="0" w:color="auto"/>
            </w:tcBorders>
            <w:noWrap/>
            <w:vAlign w:val="center"/>
          </w:tcPr>
          <w:p w:rsidR="00933F27" w:rsidRPr="00933F27" w:rsidRDefault="00933F27" w:rsidP="007F4D88">
            <w:pPr>
              <w:rPr>
                <w:sz w:val="16"/>
                <w:szCs w:val="16"/>
              </w:rPr>
            </w:pPr>
          </w:p>
        </w:tc>
      </w:tr>
    </w:tbl>
    <w:p w:rsidR="00933F27" w:rsidRDefault="00933F27" w:rsidP="00E231BA">
      <w:pPr>
        <w:pStyle w:val="Zkladntext"/>
      </w:pPr>
    </w:p>
    <w:p w:rsidR="00933F27" w:rsidRDefault="00933F27" w:rsidP="00E231BA">
      <w:pPr>
        <w:pStyle w:val="Zkladntext"/>
      </w:pPr>
    </w:p>
    <w:p w:rsidR="00BC631F" w:rsidRPr="00401F9E" w:rsidRDefault="000B6195" w:rsidP="00BC631F">
      <w:pPr>
        <w:pStyle w:val="Nadpis2"/>
        <w:numPr>
          <w:ilvl w:val="0"/>
          <w:numId w:val="2"/>
        </w:numPr>
      </w:pPr>
      <w:r w:rsidRPr="00401F9E">
        <w:t>Deriváty</w:t>
      </w:r>
      <w:r w:rsidR="00CB41F2">
        <w:t>: účtovná jednotka nemá náplň</w:t>
      </w:r>
    </w:p>
    <w:p w:rsidR="00BC631F" w:rsidRDefault="00BC631F" w:rsidP="00BC631F">
      <w:pPr>
        <w:pStyle w:val="Zkladntext"/>
      </w:pPr>
    </w:p>
    <w:p w:rsidR="00BC631F" w:rsidRDefault="006750FE" w:rsidP="00BC631F">
      <w:pPr>
        <w:pStyle w:val="Zkladntext"/>
      </w:pPr>
      <w:r>
        <w:t>Prehľad o derivátoch určených na obchodovanie a zabezpečovacích derivátoch</w:t>
      </w:r>
      <w:r w:rsidR="00BC631F">
        <w:t>:</w:t>
      </w:r>
      <w:r w:rsidR="00CB41F2">
        <w:t xml:space="preserve"> </w:t>
      </w:r>
      <w:r w:rsidR="00CB41F2" w:rsidRPr="00CB41F2">
        <w:rPr>
          <w:b/>
        </w:rPr>
        <w:t>účtovná jednotka nemá náplň</w:t>
      </w: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36"/>
        <w:gridCol w:w="1519"/>
        <w:gridCol w:w="14"/>
        <w:gridCol w:w="1646"/>
        <w:gridCol w:w="2243"/>
      </w:tblGrid>
      <w:tr w:rsidR="007F4D88" w:rsidRPr="007F4D88" w:rsidTr="007F4D88">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Dohodnutá cena podkladového nástroja</w:t>
            </w:r>
          </w:p>
        </w:tc>
      </w:tr>
      <w:tr w:rsidR="007F4D88" w:rsidRPr="007F4D88" w:rsidTr="007F4D88">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48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b/>
                <w:sz w:val="16"/>
                <w:szCs w:val="16"/>
              </w:rPr>
            </w:pPr>
            <w:r w:rsidRPr="007F4D88">
              <w:rPr>
                <w:rFonts w:ascii="Arial" w:hAnsi="Arial" w:cs="Arial"/>
                <w:b/>
                <w:sz w:val="16"/>
                <w:szCs w:val="16"/>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r>
      <w:tr w:rsidR="007F4D88" w:rsidRPr="007F4D88" w:rsidTr="007F4D88">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48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2192" w:type="dxa"/>
            <w:tcBorders>
              <w:top w:val="single" w:sz="4" w:space="0" w:color="auto"/>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r>
      <w:tr w:rsidR="007F4D88" w:rsidRPr="007F4D88" w:rsidTr="007F4D88">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7F4D88" w:rsidRPr="007F4D88" w:rsidRDefault="007F4D88" w:rsidP="007F4D88">
            <w:pPr>
              <w:rPr>
                <w:rFonts w:ascii="Arial" w:hAnsi="Arial" w:cs="Arial"/>
                <w:b/>
                <w:sz w:val="16"/>
                <w:szCs w:val="16"/>
              </w:rPr>
            </w:pPr>
          </w:p>
        </w:tc>
        <w:tc>
          <w:tcPr>
            <w:tcW w:w="2192" w:type="dxa"/>
            <w:tcBorders>
              <w:top w:val="single" w:sz="12" w:space="0" w:color="auto"/>
              <w:left w:val="single" w:sz="6" w:space="0" w:color="auto"/>
              <w:bottom w:val="single" w:sz="4" w:space="0" w:color="auto"/>
              <w:right w:val="single" w:sz="4" w:space="0" w:color="auto"/>
            </w:tcBorders>
            <w:vAlign w:val="center"/>
          </w:tcPr>
          <w:p w:rsidR="007F4D88" w:rsidRPr="007F4D88" w:rsidRDefault="007F4D88" w:rsidP="007F4D88">
            <w:pPr>
              <w:rPr>
                <w:rFonts w:ascii="Arial" w:hAnsi="Arial" w:cs="Arial"/>
                <w:b/>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84"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23" w:type="dxa"/>
            <w:gridSpan w:val="2"/>
            <w:tcBorders>
              <w:top w:val="single" w:sz="12"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498" w:type="dxa"/>
            <w:gridSpan w:val="2"/>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4" w:space="0" w:color="auto"/>
              <w:left w:val="nil"/>
              <w:bottom w:val="single" w:sz="6"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4" w:space="0" w:color="auto"/>
              <w:left w:val="nil"/>
              <w:bottom w:val="single" w:sz="6"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498" w:type="dxa"/>
            <w:gridSpan w:val="2"/>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1609" w:type="dxa"/>
            <w:tcBorders>
              <w:top w:val="single" w:sz="6" w:space="0" w:color="auto"/>
              <w:left w:val="nil"/>
              <w:bottom w:val="single" w:sz="12"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2192" w:type="dxa"/>
            <w:tcBorders>
              <w:top w:val="single" w:sz="6" w:space="0" w:color="auto"/>
              <w:left w:val="nil"/>
              <w:bottom w:val="single" w:sz="12" w:space="0" w:color="auto"/>
              <w:right w:val="single" w:sz="12" w:space="0" w:color="auto"/>
            </w:tcBorders>
            <w:noWrap/>
            <w:vAlign w:val="center"/>
          </w:tcPr>
          <w:p w:rsidR="007F4D88" w:rsidRPr="007F4D88" w:rsidRDefault="007F4D88" w:rsidP="007F4D88">
            <w:pPr>
              <w:rPr>
                <w:rFonts w:ascii="Arial" w:hAnsi="Arial" w:cs="Arial"/>
                <w:sz w:val="16"/>
                <w:szCs w:val="16"/>
              </w:rPr>
            </w:pPr>
          </w:p>
        </w:tc>
      </w:tr>
    </w:tbl>
    <w:p w:rsidR="007F4D88" w:rsidRDefault="007F4D88" w:rsidP="00BC631F">
      <w:pPr>
        <w:pStyle w:val="Zkladntext"/>
      </w:pPr>
    </w:p>
    <w:p w:rsidR="007F4D88" w:rsidRDefault="007F4D88" w:rsidP="00BC631F">
      <w:pPr>
        <w:pStyle w:val="Zkladntext"/>
      </w:pPr>
    </w:p>
    <w:tbl>
      <w:tblPr>
        <w:tblW w:w="5000" w:type="pct"/>
        <w:jc w:val="center"/>
        <w:tblLayout w:type="fixed"/>
        <w:tblLook w:val="04A0" w:firstRow="1" w:lastRow="0" w:firstColumn="1" w:lastColumn="0" w:noHBand="0" w:noVBand="1"/>
      </w:tblPr>
      <w:tblGrid>
        <w:gridCol w:w="4027"/>
        <w:gridCol w:w="1713"/>
        <w:gridCol w:w="1010"/>
        <w:gridCol w:w="1732"/>
        <w:gridCol w:w="976"/>
      </w:tblGrid>
      <w:tr w:rsidR="007F4D88" w:rsidRPr="007F4D88" w:rsidTr="007F4D88">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7F4D88" w:rsidRPr="007F4D88" w:rsidRDefault="007F4D88" w:rsidP="007F4D88">
            <w:pPr>
              <w:rPr>
                <w:rFonts w:ascii="Arial" w:hAnsi="Arial" w:cs="Arial"/>
                <w:b/>
                <w:bCs/>
                <w:sz w:val="16"/>
                <w:szCs w:val="16"/>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 xml:space="preserve">Zmena reálnej hodnoty </w:t>
            </w:r>
            <w:r w:rsidRPr="007F4D88">
              <w:rPr>
                <w:rFonts w:ascii="Arial" w:hAnsi="Arial" w:cs="Arial"/>
                <w:b w:val="0"/>
                <w:sz w:val="16"/>
                <w:szCs w:val="16"/>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Zmena reálnej hodnoty (+/-) s vplyvom na</w:t>
            </w:r>
          </w:p>
        </w:tc>
      </w:tr>
      <w:tr w:rsidR="007F4D88" w:rsidRPr="007F4D88" w:rsidTr="007F4D88">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68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b w:val="0"/>
                <w:sz w:val="16"/>
                <w:szCs w:val="16"/>
              </w:rPr>
            </w:pPr>
            <w:r w:rsidRPr="007F4D88">
              <w:rPr>
                <w:rFonts w:ascii="Arial" w:hAnsi="Arial" w:cs="Arial"/>
                <w:b w:val="0"/>
                <w:sz w:val="16"/>
                <w:szCs w:val="16"/>
              </w:rPr>
              <w:t>vlastné imanie</w:t>
            </w:r>
          </w:p>
        </w:tc>
      </w:tr>
      <w:tr w:rsidR="007F4D88" w:rsidRPr="007F4D88" w:rsidTr="007F4D88">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68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992"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958"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r>
      <w:tr w:rsidR="007F4D88" w:rsidRPr="007F4D88" w:rsidTr="007F4D88">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92" w:type="dxa"/>
            <w:tcBorders>
              <w:top w:val="single" w:sz="4"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b/>
                <w:sz w:val="16"/>
                <w:szCs w:val="16"/>
              </w:rPr>
            </w:pPr>
          </w:p>
        </w:tc>
        <w:tc>
          <w:tcPr>
            <w:tcW w:w="1701" w:type="dxa"/>
            <w:tcBorders>
              <w:top w:val="single" w:sz="4"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b/>
                <w:sz w:val="16"/>
                <w:szCs w:val="16"/>
              </w:rPr>
            </w:pPr>
          </w:p>
        </w:tc>
        <w:tc>
          <w:tcPr>
            <w:tcW w:w="958" w:type="dxa"/>
            <w:tcBorders>
              <w:top w:val="single" w:sz="4"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b/>
                <w:sz w:val="16"/>
                <w:szCs w:val="16"/>
              </w:rPr>
            </w:pPr>
          </w:p>
        </w:tc>
      </w:tr>
      <w:tr w:rsidR="007F4D88" w:rsidRPr="007F4D88" w:rsidTr="007F4D88">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b/>
                <w:sz w:val="16"/>
                <w:szCs w:val="16"/>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12" w:space="0" w:color="auto"/>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12" w:space="0" w:color="auto"/>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12" w:space="0" w:color="auto"/>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12"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12"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12"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single" w:sz="4" w:space="0" w:color="auto"/>
              <w:left w:val="nil"/>
              <w:bottom w:val="single" w:sz="4"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single" w:sz="4" w:space="0" w:color="auto"/>
              <w:left w:val="nil"/>
              <w:bottom w:val="single" w:sz="4"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single" w:sz="4" w:space="0" w:color="auto"/>
              <w:left w:val="nil"/>
              <w:bottom w:val="single" w:sz="4"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r w:rsidR="007F4D88" w:rsidRPr="007F4D88" w:rsidTr="007F4D88">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rFonts w:ascii="Arial" w:hAnsi="Arial" w:cs="Arial"/>
                <w:b/>
                <w:sz w:val="16"/>
                <w:szCs w:val="16"/>
              </w:rPr>
            </w:pPr>
          </w:p>
        </w:tc>
        <w:tc>
          <w:tcPr>
            <w:tcW w:w="1682" w:type="dxa"/>
            <w:tcBorders>
              <w:top w:val="nil"/>
              <w:left w:val="single" w:sz="12" w:space="0" w:color="auto"/>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92" w:type="dxa"/>
            <w:tcBorders>
              <w:top w:val="nil"/>
              <w:left w:val="nil"/>
              <w:bottom w:val="single" w:sz="12" w:space="0" w:color="auto"/>
              <w:right w:val="single" w:sz="8" w:space="0" w:color="auto"/>
            </w:tcBorders>
            <w:noWrap/>
            <w:vAlign w:val="center"/>
          </w:tcPr>
          <w:p w:rsidR="007F4D88" w:rsidRPr="007F4D88" w:rsidRDefault="007F4D88" w:rsidP="007F4D88">
            <w:pPr>
              <w:jc w:val="center"/>
              <w:rPr>
                <w:rFonts w:ascii="Arial" w:hAnsi="Arial" w:cs="Arial"/>
                <w:sz w:val="16"/>
                <w:szCs w:val="16"/>
              </w:rPr>
            </w:pPr>
          </w:p>
        </w:tc>
        <w:tc>
          <w:tcPr>
            <w:tcW w:w="1701" w:type="dxa"/>
            <w:tcBorders>
              <w:top w:val="nil"/>
              <w:left w:val="nil"/>
              <w:bottom w:val="single" w:sz="12" w:space="0" w:color="auto"/>
              <w:right w:val="single" w:sz="4" w:space="0" w:color="auto"/>
            </w:tcBorders>
            <w:noWrap/>
            <w:vAlign w:val="center"/>
          </w:tcPr>
          <w:p w:rsidR="007F4D88" w:rsidRPr="007F4D88" w:rsidRDefault="007F4D88" w:rsidP="007F4D88">
            <w:pPr>
              <w:jc w:val="center"/>
              <w:rPr>
                <w:rFonts w:ascii="Arial" w:hAnsi="Arial" w:cs="Arial"/>
                <w:sz w:val="16"/>
                <w:szCs w:val="16"/>
              </w:rPr>
            </w:pPr>
          </w:p>
        </w:tc>
        <w:tc>
          <w:tcPr>
            <w:tcW w:w="958" w:type="dxa"/>
            <w:tcBorders>
              <w:top w:val="nil"/>
              <w:left w:val="nil"/>
              <w:bottom w:val="single" w:sz="12" w:space="0" w:color="auto"/>
              <w:right w:val="single" w:sz="12" w:space="0" w:color="auto"/>
            </w:tcBorders>
            <w:noWrap/>
            <w:vAlign w:val="center"/>
          </w:tcPr>
          <w:p w:rsidR="007F4D88" w:rsidRPr="007F4D88" w:rsidRDefault="007F4D88" w:rsidP="007F4D88">
            <w:pPr>
              <w:jc w:val="center"/>
              <w:rPr>
                <w:rFonts w:ascii="Arial" w:hAnsi="Arial" w:cs="Arial"/>
                <w:sz w:val="16"/>
                <w:szCs w:val="16"/>
              </w:rPr>
            </w:pPr>
          </w:p>
        </w:tc>
      </w:tr>
    </w:tbl>
    <w:p w:rsidR="00092C39" w:rsidRDefault="00092C39" w:rsidP="00BC631F">
      <w:pPr>
        <w:pStyle w:val="Zkladntext"/>
      </w:pPr>
    </w:p>
    <w:p w:rsidR="007F4D88" w:rsidRDefault="007F4D88" w:rsidP="00BC631F">
      <w:pPr>
        <w:pStyle w:val="Zkladntext"/>
      </w:pPr>
    </w:p>
    <w:p w:rsidR="004C1C27" w:rsidRDefault="004C1C27" w:rsidP="00BC631F">
      <w:pPr>
        <w:pStyle w:val="Zkladntext"/>
      </w:pPr>
    </w:p>
    <w:p w:rsidR="00C235CB" w:rsidRDefault="00C235CB" w:rsidP="00BC631F">
      <w:pPr>
        <w:pStyle w:val="Zkladntext"/>
      </w:pPr>
      <w:r>
        <w:t>Informácie o položkách zabezpečených derivátmi:</w:t>
      </w:r>
      <w:r w:rsidR="00CB41F2">
        <w:t xml:space="preserve"> </w:t>
      </w:r>
      <w:r w:rsidR="00CB41F2" w:rsidRPr="00CB41F2">
        <w:rPr>
          <w:b/>
        </w:rPr>
        <w:t>účtovná jednotka nemá náplň</w:t>
      </w:r>
    </w:p>
    <w:p w:rsidR="007F4D88" w:rsidRDefault="007F4D88" w:rsidP="00BC631F">
      <w:pPr>
        <w:pStyle w:val="Zkladntext"/>
      </w:pPr>
    </w:p>
    <w:tbl>
      <w:tblPr>
        <w:tblW w:w="5000" w:type="pct"/>
        <w:jc w:val="center"/>
        <w:tblLook w:val="04A0" w:firstRow="1" w:lastRow="0" w:firstColumn="1" w:lastColumn="0" w:noHBand="0" w:noVBand="1"/>
      </w:tblPr>
      <w:tblGrid>
        <w:gridCol w:w="5397"/>
        <w:gridCol w:w="2020"/>
        <w:gridCol w:w="2041"/>
      </w:tblGrid>
      <w:tr w:rsidR="007F4D88" w:rsidRPr="007F4D88" w:rsidTr="007F4D88">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Reálna hodnota</w:t>
            </w:r>
          </w:p>
        </w:tc>
      </w:tr>
      <w:tr w:rsidR="007F4D88" w:rsidRPr="007F4D88" w:rsidTr="007F4D88">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068"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068"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079" w:type="pct"/>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4"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b/>
                <w:sz w:val="16"/>
                <w:szCs w:val="16"/>
              </w:rPr>
            </w:pPr>
            <w:r w:rsidRPr="007F4D88">
              <w:rPr>
                <w:rFonts w:ascii="Arial" w:hAnsi="Arial" w:cs="Arial"/>
                <w:b/>
                <w:sz w:val="16"/>
                <w:szCs w:val="16"/>
              </w:rPr>
              <w:t>Spolu</w:t>
            </w:r>
          </w:p>
        </w:tc>
        <w:tc>
          <w:tcPr>
            <w:tcW w:w="1068" w:type="pct"/>
            <w:tcBorders>
              <w:top w:val="nil"/>
              <w:left w:val="single" w:sz="12" w:space="0" w:color="auto"/>
              <w:bottom w:val="single" w:sz="12" w:space="0" w:color="auto"/>
              <w:right w:val="single" w:sz="8"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079" w:type="pct"/>
            <w:tcBorders>
              <w:top w:val="nil"/>
              <w:left w:val="single" w:sz="4"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Default="007F4D88" w:rsidP="00BC631F">
      <w:pPr>
        <w:pStyle w:val="Zkladntext"/>
        <w:rPr>
          <w:sz w:val="16"/>
          <w:szCs w:val="16"/>
        </w:rPr>
      </w:pPr>
    </w:p>
    <w:p w:rsidR="007F4D88" w:rsidRPr="007F4D88" w:rsidRDefault="007F4D88" w:rsidP="00BC631F">
      <w:pPr>
        <w:pStyle w:val="Zkladntext"/>
        <w:rPr>
          <w:sz w:val="16"/>
          <w:szCs w:val="16"/>
        </w:rPr>
      </w:pP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22" w:name="_Toc530739914"/>
    </w:p>
    <w:p w:rsidR="00E231BA" w:rsidRDefault="00E231BA" w:rsidP="00294BAE">
      <w:pPr>
        <w:pStyle w:val="Nadpis2"/>
        <w:numPr>
          <w:ilvl w:val="0"/>
          <w:numId w:val="27"/>
        </w:numPr>
      </w:pPr>
      <w:r>
        <w:t>Tržby za vlastné výkony a tovar</w:t>
      </w:r>
      <w:bookmarkEnd w:id="22"/>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tbl>
      <w:tblPr>
        <w:tblW w:w="5000" w:type="pct"/>
        <w:jc w:val="center"/>
        <w:tblLook w:val="00A0" w:firstRow="1" w:lastRow="0" w:firstColumn="1" w:lastColumn="0" w:noHBand="0" w:noVBand="0"/>
      </w:tblPr>
      <w:tblGrid>
        <w:gridCol w:w="1613"/>
        <w:gridCol w:w="983"/>
        <w:gridCol w:w="1632"/>
        <w:gridCol w:w="983"/>
        <w:gridCol w:w="1632"/>
        <w:gridCol w:w="983"/>
        <w:gridCol w:w="1632"/>
      </w:tblGrid>
      <w:tr w:rsidR="007F4D88" w:rsidRPr="007F4D88" w:rsidTr="007F4D88">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Typ výrobkov, tovarov, služieb  (napríklad C)</w:t>
            </w:r>
          </w:p>
        </w:tc>
      </w:tr>
      <w:tr w:rsidR="007F4D88" w:rsidRPr="007F4D88" w:rsidTr="007F4D88">
        <w:trPr>
          <w:trHeight w:val="1005"/>
          <w:jc w:val="center"/>
        </w:trPr>
        <w:tc>
          <w:tcPr>
            <w:tcW w:w="0" w:type="auto"/>
            <w:vMerge/>
            <w:tcBorders>
              <w:top w:val="single" w:sz="8" w:space="0" w:color="000000"/>
              <w:left w:val="single" w:sz="12" w:space="0" w:color="auto"/>
              <w:right w:val="single" w:sz="12" w:space="0" w:color="auto"/>
            </w:tcBorders>
            <w:vAlign w:val="center"/>
          </w:tcPr>
          <w:p w:rsidR="007F4D88" w:rsidRPr="007F4D88" w:rsidRDefault="007F4D88" w:rsidP="007F4D88">
            <w:pPr>
              <w:pStyle w:val="TopHeader"/>
              <w:rPr>
                <w:sz w:val="16"/>
                <w:szCs w:val="16"/>
              </w:rPr>
            </w:pP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Bežné účtovné obdobie</w:t>
            </w:r>
          </w:p>
        </w:tc>
        <w:tc>
          <w:tcPr>
            <w:tcW w:w="1632" w:type="dxa"/>
            <w:tcBorders>
              <w:top w:val="single" w:sz="12" w:space="0" w:color="auto"/>
              <w:left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116"/>
          <w:jc w:val="center"/>
        </w:trPr>
        <w:tc>
          <w:tcPr>
            <w:tcW w:w="0" w:type="auto"/>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a</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b</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c</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d</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e</w:t>
            </w:r>
          </w:p>
        </w:tc>
        <w:tc>
          <w:tcPr>
            <w:tcW w:w="983"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f</w:t>
            </w:r>
          </w:p>
        </w:tc>
        <w:tc>
          <w:tcPr>
            <w:tcW w:w="1632" w:type="dxa"/>
            <w:tcBorders>
              <w:left w:val="single" w:sz="12" w:space="0" w:color="auto"/>
              <w:bottom w:val="single" w:sz="12" w:space="0" w:color="auto"/>
              <w:right w:val="single" w:sz="12" w:space="0" w:color="auto"/>
            </w:tcBorders>
            <w:noWrap/>
            <w:vAlign w:val="center"/>
          </w:tcPr>
          <w:p w:rsidR="007F4D88" w:rsidRPr="007F4D88" w:rsidRDefault="007F4D88" w:rsidP="007F4D88">
            <w:pPr>
              <w:jc w:val="center"/>
              <w:rPr>
                <w:sz w:val="16"/>
                <w:szCs w:val="16"/>
              </w:rPr>
            </w:pPr>
            <w:r w:rsidRPr="007F4D88">
              <w:rPr>
                <w:sz w:val="16"/>
                <w:szCs w:val="16"/>
              </w:rPr>
              <w:t>g</w:t>
            </w:r>
          </w:p>
        </w:tc>
      </w:tr>
      <w:tr w:rsidR="007F4D88" w:rsidRPr="007F4D88" w:rsidTr="007F4D8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roofErr w:type="spellStart"/>
            <w:r w:rsidR="006101DE">
              <w:rPr>
                <w:sz w:val="16"/>
                <w:szCs w:val="16"/>
              </w:rPr>
              <w:t>SR-tovar</w:t>
            </w:r>
            <w:proofErr w:type="spellEnd"/>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333B0D">
            <w:pPr>
              <w:rPr>
                <w:sz w:val="16"/>
                <w:szCs w:val="16"/>
              </w:rPr>
            </w:pPr>
            <w:r w:rsidRPr="007F4D88">
              <w:rPr>
                <w:sz w:val="16"/>
                <w:szCs w:val="16"/>
              </w:rPr>
              <w:t> </w:t>
            </w:r>
            <w:r w:rsidR="00333B0D">
              <w:rPr>
                <w:sz w:val="16"/>
                <w:szCs w:val="16"/>
              </w:rPr>
              <w:t>109066</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212226">
            <w:pPr>
              <w:rPr>
                <w:sz w:val="16"/>
                <w:szCs w:val="16"/>
              </w:rPr>
            </w:pPr>
            <w:r w:rsidRPr="007F4D88">
              <w:rPr>
                <w:sz w:val="16"/>
                <w:szCs w:val="16"/>
              </w:rPr>
              <w:t> </w:t>
            </w:r>
            <w:r w:rsidR="00333B0D">
              <w:rPr>
                <w:sz w:val="16"/>
                <w:szCs w:val="16"/>
              </w:rPr>
              <w:t xml:space="preserve">          </w:t>
            </w:r>
            <w:r w:rsidR="00BF4FBF">
              <w:rPr>
                <w:sz w:val="16"/>
                <w:szCs w:val="16"/>
              </w:rPr>
              <w:t>137</w:t>
            </w:r>
            <w:r w:rsidR="00212226">
              <w:rPr>
                <w:sz w:val="16"/>
                <w:szCs w:val="16"/>
              </w:rPr>
              <w:t>452</w:t>
            </w:r>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roofErr w:type="spellStart"/>
            <w:r w:rsidR="006101DE">
              <w:rPr>
                <w:sz w:val="16"/>
                <w:szCs w:val="16"/>
              </w:rPr>
              <w:t>SR-služby</w:t>
            </w:r>
            <w:proofErr w:type="spellEnd"/>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333B0D">
            <w:pPr>
              <w:rPr>
                <w:sz w:val="16"/>
                <w:szCs w:val="16"/>
              </w:rPr>
            </w:pPr>
            <w:r w:rsidRPr="007F4D88">
              <w:rPr>
                <w:sz w:val="16"/>
                <w:szCs w:val="16"/>
              </w:rPr>
              <w:t> </w:t>
            </w:r>
            <w:r w:rsidR="00333B0D">
              <w:rPr>
                <w:sz w:val="16"/>
                <w:szCs w:val="16"/>
              </w:rPr>
              <w:t>129114</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BF4FBF" w:rsidP="007F4D88">
            <w:pPr>
              <w:rPr>
                <w:sz w:val="16"/>
                <w:szCs w:val="16"/>
              </w:rPr>
            </w:pPr>
            <w:r>
              <w:rPr>
                <w:sz w:val="16"/>
                <w:szCs w:val="16"/>
              </w:rPr>
              <w:t xml:space="preserve"> </w:t>
            </w:r>
            <w:r w:rsidR="00333B0D">
              <w:rPr>
                <w:sz w:val="16"/>
                <w:szCs w:val="16"/>
              </w:rPr>
              <w:t xml:space="preserve">          </w:t>
            </w:r>
            <w:r>
              <w:rPr>
                <w:sz w:val="16"/>
                <w:szCs w:val="16"/>
              </w:rPr>
              <w:t>101954</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roofErr w:type="spellStart"/>
            <w:r w:rsidR="006101DE">
              <w:rPr>
                <w:sz w:val="16"/>
                <w:szCs w:val="16"/>
              </w:rPr>
              <w:t>SR-software</w:t>
            </w:r>
            <w:proofErr w:type="spellEnd"/>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333B0D" w:rsidP="00212226">
            <w:pPr>
              <w:rPr>
                <w:sz w:val="16"/>
                <w:szCs w:val="16"/>
              </w:rPr>
            </w:pPr>
            <w:r>
              <w:rPr>
                <w:sz w:val="16"/>
                <w:szCs w:val="16"/>
              </w:rPr>
              <w:t xml:space="preserve">   50</w:t>
            </w:r>
            <w:r w:rsidR="00212226">
              <w:rPr>
                <w:sz w:val="16"/>
                <w:szCs w:val="16"/>
              </w:rPr>
              <w:t>40</w:t>
            </w:r>
            <w:r>
              <w:rPr>
                <w:sz w:val="16"/>
                <w:szCs w:val="16"/>
              </w:rPr>
              <w:t>2</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6101DE" w:rsidP="00BF4FBF">
            <w:pPr>
              <w:rPr>
                <w:sz w:val="16"/>
                <w:szCs w:val="16"/>
              </w:rPr>
            </w:pPr>
            <w:r>
              <w:rPr>
                <w:sz w:val="16"/>
                <w:szCs w:val="16"/>
              </w:rPr>
              <w:t xml:space="preserve"> </w:t>
            </w:r>
            <w:r w:rsidR="00333B0D">
              <w:rPr>
                <w:sz w:val="16"/>
                <w:szCs w:val="16"/>
              </w:rPr>
              <w:t xml:space="preserve">          </w:t>
            </w:r>
            <w:r>
              <w:rPr>
                <w:sz w:val="16"/>
                <w:szCs w:val="16"/>
              </w:rPr>
              <w:t xml:space="preserve"> </w:t>
            </w:r>
            <w:r w:rsidR="007F4D88" w:rsidRPr="007F4D88">
              <w:rPr>
                <w:sz w:val="16"/>
                <w:szCs w:val="16"/>
              </w:rPr>
              <w:t> </w:t>
            </w:r>
            <w:r w:rsidR="00BF4FBF">
              <w:rPr>
                <w:sz w:val="16"/>
                <w:szCs w:val="16"/>
              </w:rPr>
              <w:t>33843</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roofErr w:type="spellStart"/>
            <w:r w:rsidR="006101DE">
              <w:rPr>
                <w:sz w:val="16"/>
                <w:szCs w:val="16"/>
              </w:rPr>
              <w:t>ČR-služby</w:t>
            </w:r>
            <w:proofErr w:type="spellEnd"/>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212226">
            <w:pPr>
              <w:rPr>
                <w:sz w:val="16"/>
                <w:szCs w:val="16"/>
              </w:rPr>
            </w:pPr>
            <w:r w:rsidRPr="007F4D88">
              <w:rPr>
                <w:sz w:val="16"/>
                <w:szCs w:val="16"/>
              </w:rPr>
              <w:t> </w:t>
            </w:r>
            <w:r w:rsidR="006101DE">
              <w:rPr>
                <w:sz w:val="16"/>
                <w:szCs w:val="16"/>
              </w:rPr>
              <w:t xml:space="preserve">  </w:t>
            </w:r>
            <w:r w:rsidR="00333B0D">
              <w:rPr>
                <w:sz w:val="16"/>
                <w:szCs w:val="16"/>
              </w:rPr>
              <w:t>160</w:t>
            </w:r>
            <w:r w:rsidR="00212226">
              <w:rPr>
                <w:sz w:val="16"/>
                <w:szCs w:val="16"/>
              </w:rPr>
              <w:t>85</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BF4FBF" w:rsidP="00212226">
            <w:pPr>
              <w:rPr>
                <w:sz w:val="16"/>
                <w:szCs w:val="16"/>
              </w:rPr>
            </w:pPr>
            <w:r>
              <w:rPr>
                <w:sz w:val="16"/>
                <w:szCs w:val="16"/>
              </w:rPr>
              <w:t xml:space="preserve"> </w:t>
            </w:r>
            <w:r w:rsidR="00333B0D">
              <w:rPr>
                <w:sz w:val="16"/>
                <w:szCs w:val="16"/>
              </w:rPr>
              <w:t xml:space="preserve">          </w:t>
            </w:r>
            <w:r>
              <w:rPr>
                <w:sz w:val="16"/>
                <w:szCs w:val="16"/>
              </w:rPr>
              <w:t xml:space="preserve">  27</w:t>
            </w:r>
            <w:r w:rsidR="00212226">
              <w:rPr>
                <w:sz w:val="16"/>
                <w:szCs w:val="16"/>
              </w:rPr>
              <w:t>550</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333B0D">
            <w:pPr>
              <w:jc w:val="center"/>
              <w:rPr>
                <w:b/>
                <w:bCs/>
                <w:sz w:val="16"/>
                <w:szCs w:val="16"/>
              </w:rPr>
            </w:pPr>
            <w:r w:rsidRPr="007F4D88">
              <w:rPr>
                <w:b/>
                <w:bCs/>
                <w:sz w:val="16"/>
                <w:szCs w:val="16"/>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6101DE" w:rsidRDefault="00212226" w:rsidP="00333B0D">
            <w:pPr>
              <w:jc w:val="center"/>
              <w:rPr>
                <w:b/>
                <w:sz w:val="16"/>
                <w:szCs w:val="16"/>
              </w:rPr>
            </w:pPr>
            <w:r>
              <w:rPr>
                <w:b/>
                <w:sz w:val="16"/>
                <w:szCs w:val="16"/>
              </w:rPr>
              <w:t>304667</w:t>
            </w: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6101DE" w:rsidRDefault="00BF4FBF" w:rsidP="00212226">
            <w:pPr>
              <w:jc w:val="center"/>
              <w:rPr>
                <w:b/>
                <w:sz w:val="16"/>
                <w:szCs w:val="16"/>
              </w:rPr>
            </w:pPr>
            <w:r>
              <w:rPr>
                <w:b/>
                <w:sz w:val="16"/>
                <w:szCs w:val="16"/>
              </w:rPr>
              <w:t>30</w:t>
            </w:r>
            <w:r w:rsidR="00212226">
              <w:rPr>
                <w:b/>
                <w:sz w:val="16"/>
                <w:szCs w:val="16"/>
              </w:rPr>
              <w:t>0799</w:t>
            </w: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333B0D">
            <w:pPr>
              <w:jc w:val="center"/>
              <w:rPr>
                <w:sz w:val="16"/>
                <w:szCs w:val="16"/>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333B0D">
            <w:pPr>
              <w:jc w:val="center"/>
              <w:rPr>
                <w:sz w:val="16"/>
                <w:szCs w:val="16"/>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333B0D">
            <w:pPr>
              <w:jc w:val="center"/>
              <w:rPr>
                <w:sz w:val="16"/>
                <w:szCs w:val="16"/>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333B0D">
            <w:pPr>
              <w:jc w:val="center"/>
              <w:rPr>
                <w:sz w:val="16"/>
                <w:szCs w:val="16"/>
              </w:rPr>
            </w:pPr>
          </w:p>
        </w:tc>
      </w:tr>
    </w:tbl>
    <w:p w:rsidR="007F4D88" w:rsidRPr="007F4D88" w:rsidRDefault="007F4D88" w:rsidP="00E231BA">
      <w:pPr>
        <w:pStyle w:val="Zkladntext"/>
        <w:rPr>
          <w:sz w:val="16"/>
          <w:szCs w:val="16"/>
        </w:rPr>
      </w:pPr>
    </w:p>
    <w:p w:rsidR="007F4D88" w:rsidRDefault="007F4D88" w:rsidP="00E231BA">
      <w:pPr>
        <w:pStyle w:val="Zkladntext"/>
      </w:pPr>
    </w:p>
    <w:p w:rsidR="00E231BA" w:rsidRPr="007F4D88" w:rsidRDefault="00E231BA" w:rsidP="007F4D88">
      <w:pPr>
        <w:pStyle w:val="Zkladntext"/>
        <w:ind w:left="0"/>
        <w:rPr>
          <w:i/>
          <w:szCs w:val="18"/>
          <w:u w:val="single"/>
        </w:rPr>
      </w:pPr>
    </w:p>
    <w:p w:rsidR="00E231BA" w:rsidRDefault="00E231BA" w:rsidP="00E231BA">
      <w:pPr>
        <w:pStyle w:val="Nadpis2"/>
        <w:numPr>
          <w:ilvl w:val="0"/>
          <w:numId w:val="2"/>
        </w:numPr>
      </w:pPr>
      <w:bookmarkStart w:id="23" w:name="_Toc530739915"/>
      <w:r>
        <w:t>Zmena stavu zásob vlastnej výroby</w:t>
      </w:r>
      <w:bookmarkEnd w:id="23"/>
      <w:r w:rsidR="006101DE">
        <w:t>: účtovná jednotka nemá náplň</w:t>
      </w:r>
    </w:p>
    <w:p w:rsidR="00E231BA" w:rsidRDefault="00E231BA" w:rsidP="00E231BA">
      <w:pPr>
        <w:pStyle w:val="Zkladntext"/>
      </w:pPr>
    </w:p>
    <w:p w:rsidR="00E231BA" w:rsidRDefault="00F4619A" w:rsidP="00E231BA">
      <w:pPr>
        <w:pStyle w:val="Zkladntext"/>
        <w:rPr>
          <w:szCs w:val="18"/>
        </w:rPr>
      </w:pPr>
      <w:r>
        <w:rPr>
          <w:szCs w:val="18"/>
        </w:rPr>
        <w:t xml:space="preserve">Zmena stavu zásob vlastnej výroby </w:t>
      </w:r>
      <w:r w:rsidR="007F4D88">
        <w:rPr>
          <w:szCs w:val="18"/>
        </w:rPr>
        <w:t>znázornená</w:t>
      </w:r>
      <w:r w:rsidR="00E231BA" w:rsidRPr="00BA750A">
        <w:rPr>
          <w:szCs w:val="18"/>
        </w:rPr>
        <w:t xml:space="preserve"> v nasledujúcom prehľade:</w:t>
      </w:r>
      <w:r w:rsidR="006101DE" w:rsidRPr="006101DE">
        <w:t xml:space="preserve"> </w:t>
      </w:r>
      <w:r w:rsidR="006101DE" w:rsidRPr="006101DE">
        <w:rPr>
          <w:b/>
        </w:rPr>
        <w:t>účtovná jednotka nemá náplň</w:t>
      </w:r>
    </w:p>
    <w:tbl>
      <w:tblPr>
        <w:tblW w:w="5057" w:type="pct"/>
        <w:jc w:val="center"/>
        <w:tblLayout w:type="fixed"/>
        <w:tblLook w:val="04A0" w:firstRow="1" w:lastRow="0" w:firstColumn="1" w:lastColumn="0" w:noHBand="0" w:noVBand="1"/>
      </w:tblPr>
      <w:tblGrid>
        <w:gridCol w:w="2578"/>
        <w:gridCol w:w="1161"/>
        <w:gridCol w:w="1280"/>
        <w:gridCol w:w="1443"/>
        <w:gridCol w:w="1155"/>
        <w:gridCol w:w="1949"/>
      </w:tblGrid>
      <w:tr w:rsidR="007F4D88" w:rsidRPr="007F4D88" w:rsidTr="007F4D88">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Zmena stavu vnútroorganizačných </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zásob </w:t>
            </w:r>
          </w:p>
        </w:tc>
      </w:tr>
      <w:tr w:rsidR="007F4D88" w:rsidRPr="007F4D88" w:rsidTr="007F4D8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140"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7F4D88" w:rsidRPr="007F4D88" w:rsidTr="007F4D8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140"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125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1417"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1914"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r>
      <w:tr w:rsidR="007F4D88" w:rsidRPr="007F4D88" w:rsidTr="007F4D8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Nedokončená výroba </w:t>
            </w:r>
            <w:r w:rsidRPr="007F4D88">
              <w:rPr>
                <w:rFonts w:ascii="Arial" w:hAnsi="Arial" w:cs="Arial"/>
                <w:sz w:val="16"/>
                <w:szCs w:val="16"/>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6"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417" w:type="dxa"/>
            <w:tcBorders>
              <w:top w:val="single" w:sz="4"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6"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6"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6" w:space="0" w:color="auto"/>
              <w:left w:val="single" w:sz="6" w:space="0" w:color="auto"/>
              <w:bottom w:val="single" w:sz="12" w:space="0" w:color="auto"/>
              <w:right w:val="single" w:sz="6"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6" w:space="0" w:color="auto"/>
              <w:left w:val="single" w:sz="6" w:space="0" w:color="auto"/>
              <w:bottom w:val="single" w:sz="12" w:space="0" w:color="auto"/>
              <w:right w:val="single" w:sz="12" w:space="0" w:color="auto"/>
            </w:tcBorders>
            <w:noWrap/>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rPr>
                <w:rFonts w:ascii="Arial" w:hAnsi="Arial" w:cs="Arial"/>
                <w:b/>
                <w:bCs/>
                <w:sz w:val="16"/>
                <w:szCs w:val="16"/>
              </w:rPr>
            </w:pPr>
            <w:r w:rsidRPr="007F4D88">
              <w:rPr>
                <w:rFonts w:ascii="Arial" w:hAnsi="Arial" w:cs="Arial"/>
                <w:b/>
                <w:bCs/>
                <w:sz w:val="16"/>
                <w:szCs w:val="16"/>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Default="007F4D88" w:rsidP="00E231BA">
      <w:pPr>
        <w:pStyle w:val="Zkladntext"/>
        <w:rPr>
          <w:szCs w:val="18"/>
        </w:rPr>
      </w:pP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231BA" w:rsidRDefault="00E231BA" w:rsidP="00E231BA">
      <w:pPr>
        <w:pStyle w:val="Nadpis2"/>
        <w:numPr>
          <w:ilvl w:val="0"/>
          <w:numId w:val="2"/>
        </w:numPr>
      </w:pPr>
      <w:bookmarkStart w:id="24" w:name="_Toc530739916"/>
      <w:r>
        <w:lastRenderedPageBreak/>
        <w:t>Aktivácia</w:t>
      </w:r>
      <w:bookmarkEnd w:id="2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7F4D88" w:rsidRDefault="007F4D88" w:rsidP="00E231BA">
      <w:pPr>
        <w:pStyle w:val="Zkladntext"/>
      </w:pPr>
    </w:p>
    <w:tbl>
      <w:tblPr>
        <w:tblW w:w="5000" w:type="pct"/>
        <w:jc w:val="center"/>
        <w:tblLook w:val="00A0" w:firstRow="1" w:lastRow="0" w:firstColumn="1" w:lastColumn="0" w:noHBand="0" w:noVBand="0"/>
      </w:tblPr>
      <w:tblGrid>
        <w:gridCol w:w="5861"/>
        <w:gridCol w:w="1796"/>
        <w:gridCol w:w="1801"/>
      </w:tblGrid>
      <w:tr w:rsidR="007F4D88" w:rsidRPr="007F4D88" w:rsidTr="007F4D88">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Významné položky pri aktivácii nákladov, z toho:</w:t>
            </w:r>
            <w:r w:rsidRPr="007F4D88">
              <w:rPr>
                <w:sz w:val="16"/>
                <w:szCs w:val="16"/>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7F4D88" w:rsidRPr="006101DE" w:rsidRDefault="00333B0D" w:rsidP="007F4D88">
            <w:pPr>
              <w:rPr>
                <w:b/>
                <w:sz w:val="16"/>
                <w:szCs w:val="16"/>
              </w:rPr>
            </w:pPr>
            <w:r>
              <w:rPr>
                <w:b/>
                <w:sz w:val="16"/>
                <w:szCs w:val="16"/>
              </w:rPr>
              <w:t>39</w:t>
            </w:r>
          </w:p>
        </w:tc>
        <w:tc>
          <w:tcPr>
            <w:tcW w:w="1801" w:type="dxa"/>
            <w:tcBorders>
              <w:top w:val="single" w:sz="6" w:space="0" w:color="auto"/>
              <w:left w:val="single" w:sz="12" w:space="0" w:color="auto"/>
              <w:bottom w:val="single" w:sz="6" w:space="0" w:color="auto"/>
              <w:right w:val="single" w:sz="12" w:space="0" w:color="auto"/>
            </w:tcBorders>
            <w:noWrap/>
            <w:vAlign w:val="center"/>
          </w:tcPr>
          <w:p w:rsidR="007F4D88" w:rsidRPr="006101DE" w:rsidRDefault="00333B0D" w:rsidP="007F4D88">
            <w:pPr>
              <w:rPr>
                <w:b/>
                <w:sz w:val="16"/>
                <w:szCs w:val="16"/>
              </w:rPr>
            </w:pPr>
            <w:r>
              <w:rPr>
                <w:b/>
                <w:sz w:val="16"/>
                <w:szCs w:val="16"/>
              </w:rPr>
              <w:t>505</w:t>
            </w: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F4D88" w:rsidRPr="007F4D88" w:rsidRDefault="006101DE" w:rsidP="007F4D88">
            <w:pPr>
              <w:rPr>
                <w:sz w:val="16"/>
                <w:szCs w:val="16"/>
              </w:rPr>
            </w:pPr>
            <w:proofErr w:type="spellStart"/>
            <w:r>
              <w:rPr>
                <w:sz w:val="16"/>
                <w:szCs w:val="16"/>
              </w:rPr>
              <w:t>Dod.rabat</w:t>
            </w:r>
            <w:proofErr w:type="spellEnd"/>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FC3BB4" w:rsidP="007F4D88">
            <w:pPr>
              <w:rPr>
                <w:sz w:val="16"/>
                <w:szCs w:val="16"/>
              </w:rPr>
            </w:pPr>
            <w:r>
              <w:rPr>
                <w:sz w:val="16"/>
                <w:szCs w:val="16"/>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333B0D" w:rsidP="007F4D88">
            <w:pPr>
              <w:rPr>
                <w:sz w:val="16"/>
                <w:szCs w:val="16"/>
              </w:rPr>
            </w:pPr>
            <w:r>
              <w:rPr>
                <w:sz w:val="16"/>
                <w:szCs w:val="16"/>
              </w:rPr>
              <w:t>0</w:t>
            </w: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FC3BB4" w:rsidP="007F4D88">
            <w:pPr>
              <w:rPr>
                <w:sz w:val="16"/>
                <w:szCs w:val="16"/>
              </w:rPr>
            </w:pPr>
            <w:proofErr w:type="spellStart"/>
            <w:r>
              <w:rPr>
                <w:sz w:val="16"/>
                <w:szCs w:val="16"/>
              </w:rPr>
              <w:t>Uhrada</w:t>
            </w:r>
            <w:proofErr w:type="spellEnd"/>
            <w:r>
              <w:rPr>
                <w:sz w:val="16"/>
                <w:szCs w:val="16"/>
              </w:rPr>
              <w:t xml:space="preserve"> PU</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333B0D" w:rsidP="007F4D88">
            <w:pPr>
              <w:rPr>
                <w:sz w:val="16"/>
                <w:szCs w:val="16"/>
              </w:rPr>
            </w:pPr>
            <w:r>
              <w:rPr>
                <w:sz w:val="16"/>
                <w:szCs w:val="16"/>
              </w:rPr>
              <w:t>0</w:t>
            </w: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333B0D" w:rsidP="007F4D88">
            <w:pPr>
              <w:rPr>
                <w:sz w:val="16"/>
                <w:szCs w:val="16"/>
              </w:rPr>
            </w:pPr>
            <w:r>
              <w:rPr>
                <w:sz w:val="16"/>
                <w:szCs w:val="16"/>
              </w:rPr>
              <w:t>494</w:t>
            </w: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FC3BB4" w:rsidP="007F4D88">
            <w:pPr>
              <w:rPr>
                <w:sz w:val="16"/>
                <w:szCs w:val="16"/>
              </w:rPr>
            </w:pPr>
            <w:r>
              <w:rPr>
                <w:sz w:val="16"/>
                <w:szCs w:val="16"/>
              </w:rPr>
              <w:t>ostaté</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333B0D" w:rsidP="007F4D88">
            <w:pPr>
              <w:rPr>
                <w:sz w:val="16"/>
                <w:szCs w:val="16"/>
              </w:rPr>
            </w:pPr>
            <w:r>
              <w:rPr>
                <w:sz w:val="16"/>
                <w:szCs w:val="16"/>
              </w:rPr>
              <w:t>39</w:t>
            </w: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333B0D" w:rsidP="007F4D88">
            <w:pPr>
              <w:rPr>
                <w:sz w:val="16"/>
                <w:szCs w:val="16"/>
              </w:rPr>
            </w:pPr>
            <w:r>
              <w:rPr>
                <w:sz w:val="16"/>
                <w:szCs w:val="16"/>
              </w:rPr>
              <w:t xml:space="preserve">  11</w:t>
            </w: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b/>
                <w:bCs/>
                <w:sz w:val="16"/>
                <w:szCs w:val="16"/>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7F4D88" w:rsidRPr="00FC3BB4" w:rsidRDefault="00333B0D" w:rsidP="007F4D88">
            <w:pPr>
              <w:rPr>
                <w:b/>
                <w:sz w:val="16"/>
                <w:szCs w:val="16"/>
              </w:rPr>
            </w:pPr>
            <w:r>
              <w:rPr>
                <w:b/>
                <w:sz w:val="16"/>
                <w:szCs w:val="16"/>
              </w:rPr>
              <w:t>2</w:t>
            </w:r>
          </w:p>
        </w:tc>
        <w:tc>
          <w:tcPr>
            <w:tcW w:w="1801" w:type="dxa"/>
            <w:tcBorders>
              <w:top w:val="nil"/>
              <w:left w:val="single" w:sz="12" w:space="0" w:color="auto"/>
              <w:bottom w:val="single" w:sz="4" w:space="0" w:color="auto"/>
              <w:right w:val="single" w:sz="12" w:space="0" w:color="auto"/>
            </w:tcBorders>
            <w:noWrap/>
            <w:vAlign w:val="center"/>
          </w:tcPr>
          <w:p w:rsidR="007F4D88" w:rsidRPr="00FC3BB4" w:rsidRDefault="00333B0D" w:rsidP="007F4D88">
            <w:pPr>
              <w:rPr>
                <w:b/>
                <w:sz w:val="16"/>
                <w:szCs w:val="16"/>
              </w:rPr>
            </w:pPr>
            <w:r>
              <w:rPr>
                <w:b/>
                <w:sz w:val="16"/>
                <w:szCs w:val="16"/>
              </w:rPr>
              <w:t xml:space="preserve">    9</w:t>
            </w: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c>
          <w:tcPr>
            <w:tcW w:w="1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p>
        </w:tc>
      </w:tr>
      <w:tr w:rsidR="007F4D88" w:rsidRPr="007F4D88" w:rsidTr="007F4D88">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F4D88" w:rsidRPr="007F4D88" w:rsidRDefault="006101DE" w:rsidP="007F4D88">
            <w:pPr>
              <w:rPr>
                <w:sz w:val="16"/>
                <w:szCs w:val="16"/>
              </w:rPr>
            </w:pPr>
            <w:r>
              <w:rPr>
                <w:sz w:val="16"/>
                <w:szCs w:val="16"/>
              </w:rPr>
              <w:t>úroky z BU</w:t>
            </w:r>
          </w:p>
        </w:tc>
        <w:tc>
          <w:tcPr>
            <w:tcW w:w="1796" w:type="dxa"/>
            <w:tcBorders>
              <w:top w:val="nil"/>
              <w:left w:val="single" w:sz="12" w:space="0" w:color="auto"/>
              <w:bottom w:val="single" w:sz="6" w:space="0" w:color="auto"/>
              <w:right w:val="single" w:sz="12" w:space="0" w:color="auto"/>
            </w:tcBorders>
            <w:noWrap/>
            <w:vAlign w:val="center"/>
          </w:tcPr>
          <w:p w:rsidR="007F4D88" w:rsidRPr="007F4D88" w:rsidRDefault="00333B0D" w:rsidP="007F4D88">
            <w:pPr>
              <w:rPr>
                <w:sz w:val="16"/>
                <w:szCs w:val="16"/>
              </w:rPr>
            </w:pPr>
            <w:r>
              <w:rPr>
                <w:sz w:val="16"/>
                <w:szCs w:val="16"/>
              </w:rPr>
              <w:t xml:space="preserve">  2</w:t>
            </w:r>
          </w:p>
        </w:tc>
        <w:tc>
          <w:tcPr>
            <w:tcW w:w="1801" w:type="dxa"/>
            <w:tcBorders>
              <w:top w:val="nil"/>
              <w:left w:val="single" w:sz="12" w:space="0" w:color="auto"/>
              <w:bottom w:val="single" w:sz="6" w:space="0" w:color="auto"/>
              <w:right w:val="single" w:sz="12" w:space="0" w:color="auto"/>
            </w:tcBorders>
            <w:noWrap/>
            <w:vAlign w:val="center"/>
          </w:tcPr>
          <w:p w:rsidR="007F4D88" w:rsidRPr="007F4D88" w:rsidRDefault="00333B0D" w:rsidP="007F4D88">
            <w:pPr>
              <w:rPr>
                <w:sz w:val="16"/>
                <w:szCs w:val="16"/>
              </w:rPr>
            </w:pPr>
            <w:r>
              <w:rPr>
                <w:sz w:val="16"/>
                <w:szCs w:val="16"/>
              </w:rPr>
              <w:t xml:space="preserve">   3</w:t>
            </w:r>
          </w:p>
        </w:tc>
      </w:tr>
      <w:tr w:rsidR="007F4D88" w:rsidRPr="007F4D88" w:rsidTr="007F4D88">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7F4D88" w:rsidRPr="007F4D88" w:rsidRDefault="00FC3BB4" w:rsidP="007F4D88">
            <w:pPr>
              <w:rPr>
                <w:sz w:val="16"/>
                <w:szCs w:val="16"/>
              </w:rPr>
            </w:pPr>
            <w:r>
              <w:rPr>
                <w:sz w:val="16"/>
                <w:szCs w:val="16"/>
              </w:rPr>
              <w:t>ostatné</w:t>
            </w:r>
          </w:p>
        </w:tc>
        <w:tc>
          <w:tcPr>
            <w:tcW w:w="1796"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FC3BB4" w:rsidP="00333B0D">
            <w:pPr>
              <w:rPr>
                <w:sz w:val="16"/>
                <w:szCs w:val="16"/>
              </w:rPr>
            </w:pPr>
            <w:r>
              <w:rPr>
                <w:sz w:val="16"/>
                <w:szCs w:val="16"/>
              </w:rPr>
              <w:t xml:space="preserve">  </w:t>
            </w:r>
            <w:r w:rsidR="00333B0D">
              <w:rPr>
                <w:sz w:val="16"/>
                <w:szCs w:val="16"/>
              </w:rPr>
              <w:t>0</w:t>
            </w:r>
          </w:p>
        </w:tc>
        <w:tc>
          <w:tcPr>
            <w:tcW w:w="1801" w:type="dxa"/>
            <w:tcBorders>
              <w:top w:val="single" w:sz="6" w:space="0" w:color="auto"/>
              <w:left w:val="single" w:sz="12" w:space="0" w:color="auto"/>
              <w:bottom w:val="single" w:sz="4" w:space="0" w:color="auto"/>
              <w:right w:val="single" w:sz="12" w:space="0" w:color="auto"/>
            </w:tcBorders>
            <w:noWrap/>
            <w:vAlign w:val="center"/>
          </w:tcPr>
          <w:p w:rsidR="007F4D88" w:rsidRPr="007F4D88" w:rsidRDefault="00333B0D" w:rsidP="007F4D88">
            <w:pPr>
              <w:rPr>
                <w:sz w:val="16"/>
                <w:szCs w:val="16"/>
              </w:rPr>
            </w:pPr>
            <w:r>
              <w:rPr>
                <w:sz w:val="16"/>
                <w:szCs w:val="16"/>
              </w:rPr>
              <w:t xml:space="preserve">   6</w:t>
            </w:r>
          </w:p>
        </w:tc>
      </w:tr>
      <w:tr w:rsidR="007F4D88" w:rsidRPr="007F4D88" w:rsidTr="007F4D88">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7F4D88" w:rsidRPr="007F4D88" w:rsidRDefault="006101DE" w:rsidP="007F4D88">
            <w:pPr>
              <w:rPr>
                <w:sz w:val="16"/>
                <w:szCs w:val="16"/>
              </w:rPr>
            </w:pPr>
            <w:r>
              <w:rPr>
                <w:sz w:val="16"/>
                <w:szCs w:val="16"/>
              </w:rPr>
              <w:t>ostatné</w:t>
            </w:r>
          </w:p>
        </w:tc>
        <w:tc>
          <w:tcPr>
            <w:tcW w:w="1796"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1801" w:type="dxa"/>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7F4D88" w:rsidRPr="007F4D88" w:rsidRDefault="007F4D88" w:rsidP="007F4D88">
            <w:pPr>
              <w:rPr>
                <w:b/>
                <w:bCs/>
                <w:sz w:val="16"/>
                <w:szCs w:val="16"/>
              </w:rPr>
            </w:pPr>
            <w:r w:rsidRPr="007F4D88">
              <w:rPr>
                <w:b/>
                <w:bCs/>
                <w:sz w:val="16"/>
                <w:szCs w:val="16"/>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30"/>
          <w:jc w:val="center"/>
        </w:trPr>
        <w:tc>
          <w:tcPr>
            <w:tcW w:w="0" w:type="auto"/>
            <w:tcBorders>
              <w:top w:val="single" w:sz="4" w:space="0" w:color="auto"/>
              <w:left w:val="single" w:sz="12" w:space="0" w:color="auto"/>
              <w:bottom w:val="nil"/>
              <w:right w:val="single" w:sz="12" w:space="0" w:color="auto"/>
            </w:tcBorders>
            <w:vAlign w:val="center"/>
          </w:tcPr>
          <w:p w:rsidR="007F4D88" w:rsidRPr="007F4D88" w:rsidRDefault="007F4D88" w:rsidP="007F4D88">
            <w:pPr>
              <w:rPr>
                <w:sz w:val="16"/>
                <w:szCs w:val="16"/>
              </w:rPr>
            </w:pPr>
          </w:p>
        </w:tc>
        <w:tc>
          <w:tcPr>
            <w:tcW w:w="1796" w:type="dxa"/>
            <w:tcBorders>
              <w:top w:val="single" w:sz="4" w:space="0" w:color="auto"/>
              <w:left w:val="single" w:sz="12" w:space="0" w:color="auto"/>
              <w:bottom w:val="nil"/>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nil"/>
              <w:right w:val="single" w:sz="12" w:space="0" w:color="auto"/>
            </w:tcBorders>
            <w:noWrap/>
            <w:vAlign w:val="center"/>
          </w:tcPr>
          <w:p w:rsidR="007F4D88" w:rsidRPr="007F4D88" w:rsidRDefault="007F4D88" w:rsidP="007F4D88">
            <w:pPr>
              <w:rPr>
                <w:sz w:val="16"/>
                <w:szCs w:val="16"/>
              </w:rPr>
            </w:pPr>
          </w:p>
        </w:tc>
      </w:tr>
      <w:tr w:rsidR="007F4D88" w:rsidRPr="007F4D88" w:rsidTr="007F4D88">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7F4D88" w:rsidRPr="007F4D88" w:rsidRDefault="007F4D88" w:rsidP="007F4D88">
            <w:pPr>
              <w:rPr>
                <w:b/>
                <w:bCs/>
                <w:sz w:val="16"/>
                <w:szCs w:val="16"/>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7F4D88" w:rsidRPr="007F4D88" w:rsidRDefault="007F4D88" w:rsidP="007F4D88">
            <w:pPr>
              <w:rPr>
                <w:sz w:val="16"/>
                <w:szCs w:val="16"/>
              </w:rPr>
            </w:pPr>
          </w:p>
        </w:tc>
      </w:tr>
    </w:tbl>
    <w:p w:rsidR="007F4D88" w:rsidRDefault="007F4D88" w:rsidP="00E231BA">
      <w:pPr>
        <w:pStyle w:val="Zkladntext"/>
      </w:pPr>
    </w:p>
    <w:p w:rsidR="00E34DCA" w:rsidRDefault="006750FE">
      <w:pPr>
        <w:pStyle w:val="Nadpis2"/>
        <w:numPr>
          <w:ilvl w:val="0"/>
          <w:numId w:val="0"/>
        </w:numPr>
        <w:ind w:left="426"/>
        <w:jc w:val="both"/>
      </w:pPr>
      <w:r>
        <w:rPr>
          <w:b w:val="0"/>
        </w:rPr>
        <w:t xml:space="preserve">Výnosy z precenenia derivátov sa týkajú </w:t>
      </w:r>
      <w:r w:rsidR="00FD4736">
        <w:rPr>
          <w:b w:val="0"/>
        </w:rPr>
        <w:t>menov</w:t>
      </w:r>
      <w:r>
        <w:rPr>
          <w:b w:val="0"/>
        </w:rPr>
        <w:t>ého</w:t>
      </w:r>
      <w:r w:rsidR="00FD4736">
        <w:rPr>
          <w:b w:val="0"/>
        </w:rPr>
        <w:t xml:space="preserve"> </w:t>
      </w:r>
      <w:proofErr w:type="spellStart"/>
      <w:r w:rsidR="00FD4736">
        <w:rPr>
          <w:b w:val="0"/>
        </w:rPr>
        <w:t>forward</w:t>
      </w:r>
      <w:r>
        <w:rPr>
          <w:b w:val="0"/>
        </w:rPr>
        <w:t>u</w:t>
      </w:r>
      <w:proofErr w:type="spellEnd"/>
      <w:r w:rsidR="00FD4736">
        <w:rPr>
          <w:b w:val="0"/>
        </w:rPr>
        <w:t xml:space="preserve"> na nákup USD. </w:t>
      </w:r>
      <w:r>
        <w:rPr>
          <w:b w:val="0"/>
        </w:rPr>
        <w:t xml:space="preserve">Bližšie informácie o menovom </w:t>
      </w:r>
      <w:proofErr w:type="spellStart"/>
      <w:r>
        <w:rPr>
          <w:b w:val="0"/>
        </w:rPr>
        <w:t>forwarde</w:t>
      </w:r>
      <w:proofErr w:type="spellEnd"/>
      <w:r>
        <w:rPr>
          <w:b w:val="0"/>
        </w:rPr>
        <w:t xml:space="preserve"> sú </w:t>
      </w:r>
      <w:r w:rsidR="00F4619A">
        <w:rPr>
          <w:b w:val="0"/>
        </w:rPr>
        <w:t>uvedené v časti G.9.</w:t>
      </w:r>
    </w:p>
    <w:p w:rsidR="005C50FC" w:rsidRDefault="005C50FC" w:rsidP="001A7CD7">
      <w:pPr>
        <w:ind w:left="426"/>
        <w:jc w:val="both"/>
        <w:rPr>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7F4D88" w:rsidRDefault="007F4D88" w:rsidP="005C50FC">
      <w:pPr>
        <w:pStyle w:val="Zkladntext"/>
      </w:pPr>
    </w:p>
    <w:tbl>
      <w:tblPr>
        <w:tblW w:w="5000" w:type="pct"/>
        <w:jc w:val="center"/>
        <w:tblLook w:val="04A0" w:firstRow="1" w:lastRow="0" w:firstColumn="1" w:lastColumn="0" w:noHBand="0" w:noVBand="1"/>
      </w:tblPr>
      <w:tblGrid>
        <w:gridCol w:w="6056"/>
        <w:gridCol w:w="1701"/>
        <w:gridCol w:w="1701"/>
      </w:tblGrid>
      <w:tr w:rsidR="007F4D88" w:rsidRPr="007F4D88" w:rsidTr="007F4D8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 účtovné obdobie</w:t>
            </w:r>
          </w:p>
        </w:tc>
      </w:tr>
      <w:tr w:rsidR="00333B0D" w:rsidRPr="007F4D88" w:rsidTr="007F4D88">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33B0D" w:rsidRPr="007F4D88" w:rsidRDefault="00333B0D" w:rsidP="00212226">
            <w:pPr>
              <w:rPr>
                <w:rFonts w:ascii="Arial" w:hAnsi="Arial" w:cs="Arial"/>
                <w:sz w:val="16"/>
                <w:szCs w:val="16"/>
              </w:rPr>
            </w:pPr>
            <w:r>
              <w:rPr>
                <w:rFonts w:ascii="Arial" w:hAnsi="Arial" w:cs="Arial"/>
                <w:sz w:val="16"/>
                <w:szCs w:val="16"/>
              </w:rPr>
              <w:t xml:space="preserve">  </w:t>
            </w:r>
            <w:r w:rsidRPr="007F4D88">
              <w:rPr>
                <w:rFonts w:ascii="Arial" w:hAnsi="Arial" w:cs="Arial"/>
                <w:sz w:val="16"/>
                <w:szCs w:val="16"/>
              </w:rPr>
              <w:t> </w:t>
            </w:r>
            <w:r w:rsidR="00212226">
              <w:rPr>
                <w:rFonts w:ascii="Arial" w:hAnsi="Arial" w:cs="Arial"/>
                <w:sz w:val="16"/>
                <w:szCs w:val="16"/>
              </w:rPr>
              <w:t>61976</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33B0D" w:rsidRPr="007F4D88" w:rsidRDefault="00333B0D" w:rsidP="00212226">
            <w:pPr>
              <w:rPr>
                <w:sz w:val="16"/>
                <w:szCs w:val="16"/>
              </w:rPr>
            </w:pPr>
            <w:r w:rsidRPr="007F4D88">
              <w:rPr>
                <w:sz w:val="16"/>
                <w:szCs w:val="16"/>
              </w:rPr>
              <w:t> </w:t>
            </w:r>
            <w:r>
              <w:rPr>
                <w:sz w:val="16"/>
                <w:szCs w:val="16"/>
              </w:rPr>
              <w:t xml:space="preserve">          </w:t>
            </w:r>
            <w:r w:rsidR="00212226">
              <w:rPr>
                <w:sz w:val="16"/>
                <w:szCs w:val="16"/>
              </w:rPr>
              <w:t xml:space="preserve">  53387</w:t>
            </w:r>
          </w:p>
        </w:tc>
      </w:tr>
      <w:tr w:rsidR="00333B0D"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33B0D" w:rsidRPr="007F4D88" w:rsidRDefault="00333B0D" w:rsidP="00212226">
            <w:pPr>
              <w:rPr>
                <w:rFonts w:ascii="Arial" w:hAnsi="Arial" w:cs="Arial"/>
                <w:sz w:val="16"/>
                <w:szCs w:val="16"/>
              </w:rPr>
            </w:pPr>
            <w:r w:rsidRPr="007F4D88">
              <w:rPr>
                <w:rFonts w:ascii="Arial" w:hAnsi="Arial" w:cs="Arial"/>
                <w:sz w:val="16"/>
                <w:szCs w:val="16"/>
              </w:rPr>
              <w:t> </w:t>
            </w:r>
            <w:r w:rsidR="00212226">
              <w:rPr>
                <w:rFonts w:ascii="Arial" w:hAnsi="Arial" w:cs="Arial"/>
                <w:sz w:val="16"/>
                <w:szCs w:val="16"/>
              </w:rPr>
              <w:t>133625</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33B0D" w:rsidRPr="007F4D88" w:rsidRDefault="00333B0D" w:rsidP="00333B0D">
            <w:pPr>
              <w:rPr>
                <w:sz w:val="16"/>
                <w:szCs w:val="16"/>
              </w:rPr>
            </w:pPr>
            <w:r>
              <w:rPr>
                <w:sz w:val="16"/>
                <w:szCs w:val="16"/>
              </w:rPr>
              <w:t xml:space="preserve">           109853</w:t>
            </w:r>
          </w:p>
        </w:tc>
      </w:tr>
      <w:tr w:rsidR="00333B0D"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33B0D" w:rsidRPr="007F4D88" w:rsidRDefault="00333B0D" w:rsidP="00212226">
            <w:pPr>
              <w:rPr>
                <w:rFonts w:ascii="Arial" w:hAnsi="Arial" w:cs="Arial"/>
                <w:sz w:val="16"/>
                <w:szCs w:val="16"/>
              </w:rPr>
            </w:pPr>
            <w:r w:rsidRPr="007F4D88">
              <w:rPr>
                <w:rFonts w:ascii="Arial" w:hAnsi="Arial" w:cs="Arial"/>
                <w:sz w:val="16"/>
                <w:szCs w:val="16"/>
              </w:rPr>
              <w:t> </w:t>
            </w:r>
            <w:r w:rsidR="00212226">
              <w:rPr>
                <w:rFonts w:ascii="Arial" w:hAnsi="Arial" w:cs="Arial"/>
                <w:sz w:val="16"/>
                <w:szCs w:val="16"/>
              </w:rPr>
              <w:t>109066</w:t>
            </w:r>
          </w:p>
        </w:tc>
        <w:tc>
          <w:tcPr>
            <w:tcW w:w="1701" w:type="dxa"/>
            <w:tcBorders>
              <w:top w:val="nil"/>
              <w:left w:val="single" w:sz="12" w:space="0" w:color="auto"/>
              <w:bottom w:val="single" w:sz="4" w:space="0" w:color="auto"/>
              <w:right w:val="single" w:sz="12" w:space="0" w:color="auto"/>
            </w:tcBorders>
            <w:noWrap/>
            <w:vAlign w:val="center"/>
            <w:hideMark/>
          </w:tcPr>
          <w:p w:rsidR="00333B0D" w:rsidRPr="007F4D88" w:rsidRDefault="00333B0D" w:rsidP="00333B0D">
            <w:pPr>
              <w:rPr>
                <w:sz w:val="16"/>
                <w:szCs w:val="16"/>
              </w:rPr>
            </w:pPr>
            <w:r>
              <w:rPr>
                <w:sz w:val="16"/>
                <w:szCs w:val="16"/>
              </w:rPr>
              <w:t xml:space="preserve">           137559</w:t>
            </w:r>
          </w:p>
        </w:tc>
      </w:tr>
      <w:tr w:rsidR="00333B0D"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333B0D" w:rsidRPr="007F4D88" w:rsidRDefault="00333B0D" w:rsidP="00BF1317">
            <w:pPr>
              <w:rPr>
                <w:sz w:val="16"/>
                <w:szCs w:val="16"/>
              </w:rPr>
            </w:pPr>
          </w:p>
        </w:tc>
      </w:tr>
      <w:tr w:rsidR="00333B0D"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333B0D" w:rsidRPr="006101DE" w:rsidRDefault="00333B0D" w:rsidP="00BF1317">
            <w:pPr>
              <w:jc w:val="center"/>
              <w:rPr>
                <w:b/>
                <w:sz w:val="16"/>
                <w:szCs w:val="16"/>
              </w:rPr>
            </w:pPr>
          </w:p>
        </w:tc>
      </w:tr>
      <w:tr w:rsidR="00333B0D" w:rsidRPr="007F4D88" w:rsidTr="007F4D88">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 </w:t>
            </w:r>
          </w:p>
        </w:tc>
        <w:tc>
          <w:tcPr>
            <w:tcW w:w="1701" w:type="dxa"/>
            <w:tcBorders>
              <w:top w:val="nil"/>
              <w:left w:val="single" w:sz="12" w:space="0" w:color="auto"/>
              <w:bottom w:val="single" w:sz="4" w:space="0" w:color="auto"/>
              <w:right w:val="single" w:sz="12" w:space="0" w:color="auto"/>
            </w:tcBorders>
            <w:noWrap/>
            <w:vAlign w:val="center"/>
            <w:hideMark/>
          </w:tcPr>
          <w:p w:rsidR="00333B0D" w:rsidRPr="007F4D88" w:rsidRDefault="00333B0D" w:rsidP="007F4D88">
            <w:pPr>
              <w:rPr>
                <w:rFonts w:ascii="Arial" w:hAnsi="Arial" w:cs="Arial"/>
                <w:sz w:val="16"/>
                <w:szCs w:val="16"/>
              </w:rPr>
            </w:pPr>
            <w:r w:rsidRPr="007F4D88">
              <w:rPr>
                <w:rFonts w:ascii="Arial" w:hAnsi="Arial" w:cs="Arial"/>
                <w:sz w:val="16"/>
                <w:szCs w:val="16"/>
              </w:rPr>
              <w:t> </w:t>
            </w:r>
          </w:p>
        </w:tc>
      </w:tr>
      <w:tr w:rsidR="00333B0D" w:rsidRPr="007F4D88" w:rsidTr="007F4D88">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33B0D" w:rsidRPr="007F4D88" w:rsidRDefault="00333B0D" w:rsidP="007F4D88">
            <w:pPr>
              <w:rPr>
                <w:rFonts w:ascii="Arial" w:hAnsi="Arial" w:cs="Arial"/>
                <w:b/>
                <w:bCs/>
                <w:sz w:val="16"/>
                <w:szCs w:val="16"/>
              </w:rPr>
            </w:pPr>
            <w:r w:rsidRPr="007F4D88">
              <w:rPr>
                <w:rFonts w:ascii="Arial" w:hAnsi="Arial" w:cs="Arial"/>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33B0D" w:rsidRPr="001F0845" w:rsidRDefault="00333B0D" w:rsidP="007F4D88">
            <w:pPr>
              <w:rPr>
                <w:rFonts w:ascii="Arial" w:hAnsi="Arial" w:cs="Arial"/>
                <w:b/>
                <w:sz w:val="16"/>
                <w:szCs w:val="16"/>
              </w:rPr>
            </w:pPr>
            <w:r w:rsidRPr="001F0845">
              <w:rPr>
                <w:rFonts w:ascii="Arial" w:hAnsi="Arial" w:cs="Arial"/>
                <w:b/>
                <w:sz w:val="16"/>
                <w:szCs w:val="16"/>
              </w:rPr>
              <w:t> </w:t>
            </w:r>
            <w:r>
              <w:rPr>
                <w:rFonts w:ascii="Arial" w:hAnsi="Arial" w:cs="Arial"/>
                <w:b/>
                <w:sz w:val="16"/>
                <w:szCs w:val="16"/>
              </w:rPr>
              <w:t>300799</w:t>
            </w:r>
          </w:p>
        </w:tc>
        <w:tc>
          <w:tcPr>
            <w:tcW w:w="1701" w:type="dxa"/>
            <w:tcBorders>
              <w:top w:val="nil"/>
              <w:left w:val="single" w:sz="12" w:space="0" w:color="auto"/>
              <w:bottom w:val="single" w:sz="12" w:space="0" w:color="auto"/>
              <w:right w:val="single" w:sz="12" w:space="0" w:color="auto"/>
            </w:tcBorders>
            <w:noWrap/>
            <w:vAlign w:val="center"/>
            <w:hideMark/>
          </w:tcPr>
          <w:p w:rsidR="00333B0D" w:rsidRPr="001F0845" w:rsidRDefault="00212226" w:rsidP="00212226">
            <w:pPr>
              <w:rPr>
                <w:rFonts w:ascii="Arial" w:hAnsi="Arial" w:cs="Arial"/>
                <w:b/>
                <w:sz w:val="16"/>
                <w:szCs w:val="16"/>
              </w:rPr>
            </w:pPr>
            <w:r>
              <w:rPr>
                <w:rFonts w:ascii="Arial" w:hAnsi="Arial" w:cs="Arial"/>
                <w:b/>
                <w:sz w:val="16"/>
                <w:szCs w:val="16"/>
              </w:rPr>
              <w:t xml:space="preserve">        </w:t>
            </w:r>
            <w:r w:rsidR="00333B0D" w:rsidRPr="001F0845">
              <w:rPr>
                <w:rFonts w:ascii="Arial" w:hAnsi="Arial" w:cs="Arial"/>
                <w:b/>
                <w:sz w:val="16"/>
                <w:szCs w:val="16"/>
              </w:rPr>
              <w:t> </w:t>
            </w:r>
            <w:r>
              <w:rPr>
                <w:rFonts w:ascii="Arial" w:hAnsi="Arial" w:cs="Arial"/>
                <w:b/>
                <w:sz w:val="16"/>
                <w:szCs w:val="16"/>
              </w:rPr>
              <w:t>301304</w:t>
            </w:r>
          </w:p>
        </w:tc>
      </w:tr>
    </w:tbl>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7F4D88" w:rsidRPr="007F4D88" w:rsidRDefault="007F4D88" w:rsidP="0000290B">
      <w:pPr>
        <w:pStyle w:val="Zkladntext"/>
        <w:rPr>
          <w:sz w:val="16"/>
          <w:szCs w:val="16"/>
        </w:rPr>
      </w:pPr>
    </w:p>
    <w:tbl>
      <w:tblPr>
        <w:tblW w:w="5000" w:type="pct"/>
        <w:jc w:val="center"/>
        <w:tblLayout w:type="fixed"/>
        <w:tblLook w:val="00A0" w:firstRow="1" w:lastRow="0" w:firstColumn="1" w:lastColumn="0" w:noHBand="0" w:noVBand="0"/>
      </w:tblPr>
      <w:tblGrid>
        <w:gridCol w:w="5998"/>
        <w:gridCol w:w="1742"/>
        <w:gridCol w:w="1718"/>
      </w:tblGrid>
      <w:tr w:rsidR="007F4D88" w:rsidRPr="007F4D88" w:rsidTr="007F4D88">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7F4D88" w:rsidRPr="007F4D88" w:rsidRDefault="007F4D88" w:rsidP="007F4D88">
            <w:pPr>
              <w:pStyle w:val="TopHeader"/>
              <w:rPr>
                <w:sz w:val="16"/>
                <w:szCs w:val="16"/>
              </w:rPr>
            </w:pPr>
            <w:r w:rsidRPr="007F4D88">
              <w:rPr>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7F4D88" w:rsidRPr="007F4D88" w:rsidRDefault="007F4D88" w:rsidP="007F4D88">
            <w:pPr>
              <w:pStyle w:val="TopHeader"/>
              <w:rPr>
                <w:sz w:val="16"/>
                <w:szCs w:val="16"/>
              </w:rPr>
            </w:pPr>
            <w:r w:rsidRPr="007F4D88">
              <w:rPr>
                <w:sz w:val="16"/>
                <w:szCs w:val="16"/>
              </w:rPr>
              <w:t>Bezprostredne predchádzajúce účtovné obdobie</w:t>
            </w:r>
          </w:p>
        </w:tc>
      </w:tr>
      <w:tr w:rsidR="007F4D88"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sz w:val="16"/>
                <w:szCs w:val="16"/>
              </w:rPr>
            </w:pPr>
            <w:r w:rsidRPr="007F4D88">
              <w:rPr>
                <w:b/>
                <w:bCs/>
                <w:sz w:val="16"/>
                <w:szCs w:val="16"/>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7F4D88" w:rsidRPr="001F0845" w:rsidRDefault="00212226" w:rsidP="007F4D88">
            <w:pPr>
              <w:rPr>
                <w:b/>
                <w:sz w:val="16"/>
                <w:szCs w:val="16"/>
              </w:rPr>
            </w:pPr>
            <w:r>
              <w:rPr>
                <w:b/>
                <w:sz w:val="16"/>
                <w:szCs w:val="16"/>
              </w:rPr>
              <w:t>20935</w:t>
            </w:r>
          </w:p>
        </w:tc>
        <w:tc>
          <w:tcPr>
            <w:tcW w:w="908" w:type="pct"/>
            <w:tcBorders>
              <w:top w:val="nil"/>
              <w:left w:val="single" w:sz="12" w:space="0" w:color="auto"/>
              <w:bottom w:val="single" w:sz="4" w:space="0" w:color="auto"/>
              <w:right w:val="single" w:sz="12" w:space="0" w:color="auto"/>
            </w:tcBorders>
            <w:noWrap/>
            <w:vAlign w:val="center"/>
          </w:tcPr>
          <w:p w:rsidR="007F4D88" w:rsidRPr="001F0845" w:rsidRDefault="00212226" w:rsidP="007F4D88">
            <w:pPr>
              <w:rPr>
                <w:b/>
                <w:sz w:val="16"/>
                <w:szCs w:val="16"/>
              </w:rPr>
            </w:pPr>
            <w:r>
              <w:rPr>
                <w:b/>
                <w:sz w:val="16"/>
                <w:szCs w:val="16"/>
              </w:rPr>
              <w:t>13717</w:t>
            </w:r>
          </w:p>
        </w:tc>
      </w:tr>
      <w:tr w:rsidR="007F4D88" w:rsidRPr="007F4D88" w:rsidTr="007F4D88">
        <w:trPr>
          <w:trHeight w:val="377"/>
          <w:jc w:val="center"/>
        </w:trPr>
        <w:tc>
          <w:tcPr>
            <w:tcW w:w="3171" w:type="pct"/>
            <w:tcBorders>
              <w:top w:val="nil"/>
              <w:left w:val="single" w:sz="12" w:space="0" w:color="auto"/>
              <w:bottom w:val="single" w:sz="4" w:space="0" w:color="auto"/>
              <w:right w:val="single" w:sz="12" w:space="0" w:color="auto"/>
            </w:tcBorders>
            <w:vAlign w:val="center"/>
          </w:tcPr>
          <w:p w:rsidR="007F4D88" w:rsidRPr="007F4D88" w:rsidRDefault="007F4D88" w:rsidP="007F4D88">
            <w:pPr>
              <w:rPr>
                <w:i/>
                <w:iCs/>
                <w:sz w:val="16"/>
                <w:szCs w:val="16"/>
              </w:rPr>
            </w:pPr>
            <w:r w:rsidRPr="007F4D88">
              <w:rPr>
                <w:i/>
                <w:iCs/>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c>
          <w:tcPr>
            <w:tcW w:w="908" w:type="pct"/>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i/>
                <w:iCs/>
                <w:sz w:val="16"/>
                <w:szCs w:val="16"/>
              </w:rPr>
            </w:pPr>
            <w:r w:rsidRPr="007F4D88">
              <w:rPr>
                <w:i/>
                <w:iCs/>
                <w:sz w:val="16"/>
                <w:szCs w:val="16"/>
              </w:rPr>
              <w:t> </w:t>
            </w:r>
          </w:p>
        </w:tc>
      </w:tr>
      <w:tr w:rsidR="007F4D88"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r>
      <w:tr w:rsidR="007F4D88"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1F0845" w:rsidP="007F4D88">
            <w:pPr>
              <w:rPr>
                <w:sz w:val="16"/>
                <w:szCs w:val="16"/>
              </w:rPr>
            </w:pPr>
            <w:r w:rsidRPr="007F4D88">
              <w:rPr>
                <w:i/>
                <w:iCs/>
                <w:sz w:val="16"/>
                <w:szCs w:val="16"/>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7F4D88" w:rsidRPr="007F4D88" w:rsidRDefault="007F4D88" w:rsidP="00212226">
            <w:pPr>
              <w:rPr>
                <w:sz w:val="16"/>
                <w:szCs w:val="16"/>
              </w:rPr>
            </w:pPr>
            <w:r w:rsidRPr="007F4D88">
              <w:rPr>
                <w:sz w:val="16"/>
                <w:szCs w:val="16"/>
              </w:rPr>
              <w:t> </w:t>
            </w:r>
          </w:p>
        </w:tc>
      </w:tr>
      <w:tr w:rsidR="001F0845"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F0845" w:rsidRPr="001F0845" w:rsidRDefault="001F0845" w:rsidP="00D91A05">
            <w:pPr>
              <w:rPr>
                <w:bCs/>
                <w:sz w:val="16"/>
                <w:szCs w:val="16"/>
              </w:rPr>
            </w:pPr>
            <w:proofErr w:type="spellStart"/>
            <w:r w:rsidRPr="001F0845">
              <w:rPr>
                <w:bCs/>
                <w:sz w:val="16"/>
                <w:szCs w:val="16"/>
              </w:rPr>
              <w:t>Služb.fak.zák</w:t>
            </w:r>
            <w:proofErr w:type="spellEnd"/>
            <w:r w:rsidRPr="001F0845">
              <w:rPr>
                <w:bCs/>
                <w:sz w:val="16"/>
                <w:szCs w:val="16"/>
              </w:rPr>
              <w:t>.</w:t>
            </w:r>
          </w:p>
        </w:tc>
        <w:tc>
          <w:tcPr>
            <w:tcW w:w="921" w:type="pct"/>
            <w:tcBorders>
              <w:top w:val="nil"/>
              <w:left w:val="single" w:sz="12" w:space="0" w:color="auto"/>
              <w:bottom w:val="single" w:sz="4" w:space="0" w:color="auto"/>
              <w:right w:val="single" w:sz="12" w:space="0" w:color="auto"/>
            </w:tcBorders>
            <w:noWrap/>
            <w:vAlign w:val="center"/>
          </w:tcPr>
          <w:p w:rsidR="001F0845" w:rsidRPr="001F0845" w:rsidRDefault="00997861" w:rsidP="00212226">
            <w:pPr>
              <w:rPr>
                <w:sz w:val="16"/>
                <w:szCs w:val="16"/>
              </w:rPr>
            </w:pPr>
            <w:r>
              <w:rPr>
                <w:sz w:val="16"/>
                <w:szCs w:val="16"/>
              </w:rPr>
              <w:t xml:space="preserve">  </w:t>
            </w:r>
            <w:r w:rsidR="00212226">
              <w:rPr>
                <w:sz w:val="16"/>
                <w:szCs w:val="16"/>
              </w:rPr>
              <w:t>3433</w:t>
            </w:r>
          </w:p>
        </w:tc>
        <w:tc>
          <w:tcPr>
            <w:tcW w:w="908" w:type="pct"/>
            <w:tcBorders>
              <w:top w:val="nil"/>
              <w:left w:val="single" w:sz="12" w:space="0" w:color="auto"/>
              <w:bottom w:val="single" w:sz="4" w:space="0" w:color="auto"/>
              <w:right w:val="single" w:sz="12" w:space="0" w:color="auto"/>
            </w:tcBorders>
            <w:noWrap/>
            <w:vAlign w:val="center"/>
          </w:tcPr>
          <w:p w:rsidR="001F0845" w:rsidRPr="001F0845" w:rsidRDefault="00212226" w:rsidP="00D91A05">
            <w:pPr>
              <w:rPr>
                <w:sz w:val="16"/>
                <w:szCs w:val="16"/>
              </w:rPr>
            </w:pPr>
            <w:r>
              <w:rPr>
                <w:sz w:val="16"/>
                <w:szCs w:val="16"/>
              </w:rPr>
              <w:t>437</w:t>
            </w:r>
          </w:p>
        </w:tc>
      </w:tr>
      <w:tr w:rsidR="001F0845"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F0845" w:rsidRPr="007F4D88" w:rsidRDefault="001F0845" w:rsidP="00D91A05">
            <w:pPr>
              <w:rPr>
                <w:sz w:val="16"/>
                <w:szCs w:val="16"/>
              </w:rPr>
            </w:pPr>
            <w:r>
              <w:rPr>
                <w:sz w:val="16"/>
                <w:szCs w:val="16"/>
              </w:rPr>
              <w:t>Opravy a udrž.</w:t>
            </w:r>
          </w:p>
        </w:tc>
        <w:tc>
          <w:tcPr>
            <w:tcW w:w="921" w:type="pct"/>
            <w:tcBorders>
              <w:top w:val="nil"/>
              <w:left w:val="single" w:sz="12" w:space="0" w:color="auto"/>
              <w:bottom w:val="single" w:sz="4" w:space="0" w:color="auto"/>
              <w:right w:val="single" w:sz="12" w:space="0" w:color="auto"/>
            </w:tcBorders>
            <w:noWrap/>
            <w:vAlign w:val="center"/>
          </w:tcPr>
          <w:p w:rsidR="001F0845" w:rsidRPr="007F4D88" w:rsidRDefault="001F0845" w:rsidP="00751B4B">
            <w:pPr>
              <w:rPr>
                <w:sz w:val="16"/>
                <w:szCs w:val="16"/>
              </w:rPr>
            </w:pPr>
            <w:r w:rsidRPr="007F4D88">
              <w:rPr>
                <w:sz w:val="16"/>
                <w:szCs w:val="16"/>
              </w:rPr>
              <w:t> </w:t>
            </w:r>
            <w:r w:rsidR="00751B4B">
              <w:rPr>
                <w:sz w:val="16"/>
                <w:szCs w:val="16"/>
              </w:rPr>
              <w:t>4102</w:t>
            </w:r>
          </w:p>
        </w:tc>
        <w:tc>
          <w:tcPr>
            <w:tcW w:w="908" w:type="pct"/>
            <w:tcBorders>
              <w:top w:val="nil"/>
              <w:left w:val="single" w:sz="12" w:space="0" w:color="auto"/>
              <w:bottom w:val="single" w:sz="4" w:space="0" w:color="auto"/>
              <w:right w:val="single" w:sz="12" w:space="0" w:color="auto"/>
            </w:tcBorders>
            <w:noWrap/>
            <w:vAlign w:val="center"/>
          </w:tcPr>
          <w:p w:rsidR="001F0845" w:rsidRPr="007F4D88" w:rsidRDefault="00212226" w:rsidP="00D91A05">
            <w:pPr>
              <w:rPr>
                <w:sz w:val="16"/>
                <w:szCs w:val="16"/>
              </w:rPr>
            </w:pPr>
            <w:r>
              <w:rPr>
                <w:sz w:val="16"/>
                <w:szCs w:val="16"/>
              </w:rPr>
              <w:t>1951</w:t>
            </w:r>
          </w:p>
        </w:tc>
      </w:tr>
      <w:tr w:rsidR="001F0845"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F0845" w:rsidRPr="007F4D88" w:rsidRDefault="001F0845" w:rsidP="00D91A05">
            <w:pPr>
              <w:rPr>
                <w:sz w:val="16"/>
                <w:szCs w:val="16"/>
              </w:rPr>
            </w:pPr>
            <w:r>
              <w:rPr>
                <w:sz w:val="16"/>
                <w:szCs w:val="16"/>
              </w:rPr>
              <w:t>telefóny</w:t>
            </w:r>
          </w:p>
        </w:tc>
        <w:tc>
          <w:tcPr>
            <w:tcW w:w="921" w:type="pct"/>
            <w:tcBorders>
              <w:top w:val="nil"/>
              <w:left w:val="single" w:sz="12" w:space="0" w:color="auto"/>
              <w:bottom w:val="single" w:sz="6" w:space="0" w:color="auto"/>
              <w:right w:val="single" w:sz="12" w:space="0" w:color="auto"/>
            </w:tcBorders>
            <w:noWrap/>
            <w:vAlign w:val="center"/>
          </w:tcPr>
          <w:p w:rsidR="001F0845" w:rsidRPr="007F4D88" w:rsidRDefault="001F0845" w:rsidP="00751B4B">
            <w:pPr>
              <w:rPr>
                <w:sz w:val="16"/>
                <w:szCs w:val="16"/>
              </w:rPr>
            </w:pPr>
            <w:r w:rsidRPr="007F4D88">
              <w:rPr>
                <w:sz w:val="16"/>
                <w:szCs w:val="16"/>
              </w:rPr>
              <w:t> </w:t>
            </w:r>
            <w:r w:rsidR="00997861">
              <w:rPr>
                <w:sz w:val="16"/>
                <w:szCs w:val="16"/>
              </w:rPr>
              <w:t>1</w:t>
            </w:r>
            <w:r w:rsidR="00751B4B">
              <w:rPr>
                <w:sz w:val="16"/>
                <w:szCs w:val="16"/>
              </w:rPr>
              <w:t>839</w:t>
            </w:r>
          </w:p>
        </w:tc>
        <w:tc>
          <w:tcPr>
            <w:tcW w:w="908" w:type="pct"/>
            <w:tcBorders>
              <w:top w:val="nil"/>
              <w:left w:val="single" w:sz="12" w:space="0" w:color="auto"/>
              <w:bottom w:val="single" w:sz="6" w:space="0" w:color="auto"/>
              <w:right w:val="single" w:sz="12" w:space="0" w:color="auto"/>
            </w:tcBorders>
            <w:noWrap/>
            <w:vAlign w:val="center"/>
          </w:tcPr>
          <w:p w:rsidR="001F0845" w:rsidRPr="007F4D88" w:rsidRDefault="001F0845" w:rsidP="00212226">
            <w:pPr>
              <w:rPr>
                <w:sz w:val="16"/>
                <w:szCs w:val="16"/>
              </w:rPr>
            </w:pPr>
            <w:r w:rsidRPr="007F4D88">
              <w:rPr>
                <w:sz w:val="16"/>
                <w:szCs w:val="16"/>
              </w:rPr>
              <w:t> </w:t>
            </w:r>
            <w:r w:rsidR="00212226">
              <w:rPr>
                <w:sz w:val="16"/>
                <w:szCs w:val="16"/>
              </w:rPr>
              <w:t>1731</w:t>
            </w:r>
          </w:p>
        </w:tc>
      </w:tr>
      <w:tr w:rsidR="001F0845"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D91A05">
            <w:pPr>
              <w:rPr>
                <w:sz w:val="16"/>
                <w:szCs w:val="16"/>
              </w:rPr>
            </w:pPr>
            <w:r>
              <w:rPr>
                <w:sz w:val="16"/>
                <w:szCs w:val="16"/>
              </w:rPr>
              <w:t>nájomné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D91A05">
            <w:pPr>
              <w:rPr>
                <w:sz w:val="16"/>
                <w:szCs w:val="16"/>
              </w:rPr>
            </w:pPr>
            <w:r w:rsidRPr="007F4D88">
              <w:rPr>
                <w:sz w:val="16"/>
                <w:szCs w:val="16"/>
              </w:rPr>
              <w:t> </w:t>
            </w:r>
            <w:r w:rsidR="00997861">
              <w:rPr>
                <w:sz w:val="16"/>
                <w:szCs w:val="16"/>
              </w:rPr>
              <w:t>2542</w:t>
            </w:r>
          </w:p>
        </w:tc>
        <w:tc>
          <w:tcPr>
            <w:tcW w:w="908"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212226">
            <w:pPr>
              <w:rPr>
                <w:sz w:val="16"/>
                <w:szCs w:val="16"/>
              </w:rPr>
            </w:pPr>
            <w:r w:rsidRPr="007F4D88">
              <w:rPr>
                <w:sz w:val="16"/>
                <w:szCs w:val="16"/>
              </w:rPr>
              <w:t> </w:t>
            </w:r>
            <w:r>
              <w:rPr>
                <w:sz w:val="16"/>
                <w:szCs w:val="16"/>
              </w:rPr>
              <w:t>25</w:t>
            </w:r>
            <w:r w:rsidR="00212226">
              <w:rPr>
                <w:sz w:val="16"/>
                <w:szCs w:val="16"/>
              </w:rPr>
              <w:t>42</w:t>
            </w:r>
          </w:p>
        </w:tc>
      </w:tr>
      <w:tr w:rsidR="001F0845" w:rsidRPr="007F4D88" w:rsidTr="007F4D88">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1F0845" w:rsidRPr="007F4D88" w:rsidRDefault="00997861" w:rsidP="00D91A05">
            <w:pPr>
              <w:rPr>
                <w:sz w:val="16"/>
                <w:szCs w:val="16"/>
              </w:rPr>
            </w:pPr>
            <w:r>
              <w:rPr>
                <w:sz w:val="16"/>
                <w:szCs w:val="16"/>
              </w:rPr>
              <w:t>cestovné</w:t>
            </w:r>
          </w:p>
        </w:tc>
        <w:tc>
          <w:tcPr>
            <w:tcW w:w="921" w:type="pct"/>
            <w:tcBorders>
              <w:top w:val="nil"/>
              <w:left w:val="single" w:sz="12" w:space="0" w:color="auto"/>
              <w:bottom w:val="single" w:sz="6" w:space="0" w:color="auto"/>
              <w:right w:val="single" w:sz="12" w:space="0" w:color="auto"/>
            </w:tcBorders>
            <w:noWrap/>
            <w:vAlign w:val="center"/>
          </w:tcPr>
          <w:p w:rsidR="001F0845" w:rsidRPr="007F4D88" w:rsidRDefault="00751B4B" w:rsidP="00D91A05">
            <w:pPr>
              <w:rPr>
                <w:sz w:val="16"/>
                <w:szCs w:val="16"/>
              </w:rPr>
            </w:pPr>
            <w:r>
              <w:rPr>
                <w:sz w:val="16"/>
                <w:szCs w:val="16"/>
              </w:rPr>
              <w:t>7268</w:t>
            </w:r>
          </w:p>
        </w:tc>
        <w:tc>
          <w:tcPr>
            <w:tcW w:w="908" w:type="pct"/>
            <w:tcBorders>
              <w:top w:val="nil"/>
              <w:left w:val="single" w:sz="12" w:space="0" w:color="auto"/>
              <w:bottom w:val="single" w:sz="6" w:space="0" w:color="auto"/>
              <w:right w:val="single" w:sz="12" w:space="0" w:color="auto"/>
            </w:tcBorders>
            <w:noWrap/>
            <w:vAlign w:val="center"/>
          </w:tcPr>
          <w:p w:rsidR="001F0845" w:rsidRPr="007F4D88" w:rsidRDefault="00212226" w:rsidP="00D91A05">
            <w:pPr>
              <w:rPr>
                <w:sz w:val="16"/>
                <w:szCs w:val="16"/>
              </w:rPr>
            </w:pPr>
            <w:r>
              <w:rPr>
                <w:sz w:val="16"/>
                <w:szCs w:val="16"/>
              </w:rPr>
              <w:t>5810</w:t>
            </w:r>
          </w:p>
        </w:tc>
      </w:tr>
      <w:tr w:rsidR="001F0845" w:rsidRPr="007F4D88" w:rsidTr="007F4D88">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1F0845" w:rsidRPr="007F4D88" w:rsidRDefault="00997861" w:rsidP="007F4D88">
            <w:pPr>
              <w:rPr>
                <w:sz w:val="16"/>
                <w:szCs w:val="16"/>
              </w:rPr>
            </w:pPr>
            <w:r>
              <w:rPr>
                <w:sz w:val="16"/>
                <w:szCs w:val="16"/>
              </w:rPr>
              <w:t>ostatné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1F0845" w:rsidRPr="007F4D88" w:rsidRDefault="00751B4B" w:rsidP="007F4D88">
            <w:pPr>
              <w:rPr>
                <w:sz w:val="16"/>
                <w:szCs w:val="16"/>
              </w:rPr>
            </w:pPr>
            <w:r>
              <w:rPr>
                <w:sz w:val="16"/>
                <w:szCs w:val="16"/>
              </w:rPr>
              <w:t>1751</w:t>
            </w:r>
          </w:p>
        </w:tc>
        <w:tc>
          <w:tcPr>
            <w:tcW w:w="908" w:type="pct"/>
            <w:tcBorders>
              <w:top w:val="single" w:sz="6" w:space="0" w:color="auto"/>
              <w:left w:val="single" w:sz="12" w:space="0" w:color="auto"/>
              <w:bottom w:val="single" w:sz="6" w:space="0" w:color="auto"/>
              <w:right w:val="single" w:sz="12" w:space="0" w:color="auto"/>
            </w:tcBorders>
            <w:noWrap/>
            <w:vAlign w:val="center"/>
          </w:tcPr>
          <w:p w:rsidR="001F0845" w:rsidRPr="007F4D88" w:rsidRDefault="00212226" w:rsidP="007F4D88">
            <w:pPr>
              <w:rPr>
                <w:sz w:val="16"/>
                <w:szCs w:val="16"/>
              </w:rPr>
            </w:pPr>
            <w:r>
              <w:rPr>
                <w:sz w:val="16"/>
                <w:szCs w:val="16"/>
              </w:rPr>
              <w:t>1246</w:t>
            </w:r>
          </w:p>
        </w:tc>
      </w:tr>
      <w:tr w:rsidR="001F0845"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F0845" w:rsidRPr="00997861" w:rsidRDefault="001F0845" w:rsidP="007F4D88">
            <w:pPr>
              <w:rPr>
                <w:b/>
                <w:sz w:val="16"/>
                <w:szCs w:val="16"/>
              </w:rPr>
            </w:pPr>
            <w:r w:rsidRPr="00997861">
              <w:rPr>
                <w:b/>
                <w:bCs/>
                <w:sz w:val="16"/>
                <w:szCs w:val="16"/>
              </w:rPr>
              <w:t>Ostatné významné položky nákladov z hospodárskej činnosti,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F0845" w:rsidRPr="00997861" w:rsidRDefault="00751B4B" w:rsidP="007F4D88">
            <w:pPr>
              <w:rPr>
                <w:b/>
                <w:sz w:val="16"/>
                <w:szCs w:val="16"/>
              </w:rPr>
            </w:pPr>
            <w:r>
              <w:rPr>
                <w:b/>
                <w:sz w:val="16"/>
                <w:szCs w:val="16"/>
              </w:rPr>
              <w:t>169395</w:t>
            </w:r>
          </w:p>
        </w:tc>
        <w:tc>
          <w:tcPr>
            <w:tcW w:w="908" w:type="pct"/>
            <w:tcBorders>
              <w:top w:val="single" w:sz="6" w:space="0" w:color="auto"/>
              <w:left w:val="single" w:sz="12" w:space="0" w:color="auto"/>
              <w:bottom w:val="single" w:sz="4" w:space="0" w:color="auto"/>
              <w:right w:val="single" w:sz="12" w:space="0" w:color="auto"/>
            </w:tcBorders>
            <w:noWrap/>
            <w:vAlign w:val="center"/>
          </w:tcPr>
          <w:p w:rsidR="001F0845" w:rsidRPr="001F0845" w:rsidRDefault="00212226" w:rsidP="007F4D88">
            <w:pPr>
              <w:rPr>
                <w:b/>
                <w:sz w:val="16"/>
                <w:szCs w:val="16"/>
              </w:rPr>
            </w:pPr>
            <w:r>
              <w:rPr>
                <w:b/>
                <w:sz w:val="16"/>
                <w:szCs w:val="16"/>
              </w:rPr>
              <w:t>159924</w:t>
            </w:r>
          </w:p>
        </w:tc>
      </w:tr>
      <w:tr w:rsidR="001F0845"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F0845" w:rsidRPr="001F0845" w:rsidRDefault="001F0845" w:rsidP="007F4D88">
            <w:pPr>
              <w:rPr>
                <w:bCs/>
                <w:sz w:val="16"/>
                <w:szCs w:val="16"/>
              </w:rPr>
            </w:pPr>
            <w:r>
              <w:rPr>
                <w:bCs/>
                <w:sz w:val="16"/>
                <w:szCs w:val="16"/>
              </w:rPr>
              <w:t>Mzdy ,</w:t>
            </w:r>
            <w:proofErr w:type="spellStart"/>
            <w:r>
              <w:rPr>
                <w:bCs/>
                <w:sz w:val="16"/>
                <w:szCs w:val="16"/>
              </w:rPr>
              <w:t>odvody,soc.nák</w:t>
            </w:r>
            <w:proofErr w:type="spellEnd"/>
            <w:r>
              <w:rPr>
                <w:bCs/>
                <w:sz w:val="16"/>
                <w:szCs w:val="16"/>
              </w:rPr>
              <w:t>.</w:t>
            </w:r>
          </w:p>
        </w:tc>
        <w:tc>
          <w:tcPr>
            <w:tcW w:w="921" w:type="pct"/>
            <w:tcBorders>
              <w:top w:val="nil"/>
              <w:left w:val="single" w:sz="12" w:space="0" w:color="auto"/>
              <w:bottom w:val="single" w:sz="4" w:space="0" w:color="auto"/>
              <w:right w:val="single" w:sz="12" w:space="0" w:color="auto"/>
            </w:tcBorders>
            <w:noWrap/>
            <w:vAlign w:val="center"/>
          </w:tcPr>
          <w:p w:rsidR="001F0845" w:rsidRPr="001F0845" w:rsidRDefault="00751B4B" w:rsidP="007F4D88">
            <w:pPr>
              <w:rPr>
                <w:sz w:val="16"/>
                <w:szCs w:val="16"/>
              </w:rPr>
            </w:pPr>
            <w:r>
              <w:rPr>
                <w:sz w:val="16"/>
                <w:szCs w:val="16"/>
              </w:rPr>
              <w:t>144733</w:t>
            </w:r>
          </w:p>
        </w:tc>
        <w:tc>
          <w:tcPr>
            <w:tcW w:w="908" w:type="pct"/>
            <w:tcBorders>
              <w:top w:val="nil"/>
              <w:left w:val="single" w:sz="12" w:space="0" w:color="auto"/>
              <w:bottom w:val="single" w:sz="4" w:space="0" w:color="auto"/>
              <w:right w:val="single" w:sz="12" w:space="0" w:color="auto"/>
            </w:tcBorders>
            <w:noWrap/>
            <w:vAlign w:val="center"/>
          </w:tcPr>
          <w:p w:rsidR="001F0845" w:rsidRPr="001F0845" w:rsidRDefault="00212226" w:rsidP="007F4D88">
            <w:pPr>
              <w:rPr>
                <w:sz w:val="16"/>
                <w:szCs w:val="16"/>
              </w:rPr>
            </w:pPr>
            <w:r>
              <w:rPr>
                <w:sz w:val="16"/>
                <w:szCs w:val="16"/>
              </w:rPr>
              <w:t>123163</w:t>
            </w:r>
          </w:p>
        </w:tc>
      </w:tr>
      <w:tr w:rsidR="001F0845"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F0845" w:rsidRPr="007F4D88" w:rsidRDefault="001F0845" w:rsidP="007F4D88">
            <w:pPr>
              <w:rPr>
                <w:sz w:val="16"/>
                <w:szCs w:val="16"/>
              </w:rPr>
            </w:pPr>
            <w:proofErr w:type="spellStart"/>
            <w:r>
              <w:rPr>
                <w:sz w:val="16"/>
                <w:szCs w:val="16"/>
              </w:rPr>
              <w:t>Ost.náklady</w:t>
            </w:r>
            <w:proofErr w:type="spellEnd"/>
            <w:r>
              <w:rPr>
                <w:sz w:val="16"/>
                <w:szCs w:val="16"/>
              </w:rPr>
              <w:t xml:space="preserve"> na </w:t>
            </w:r>
            <w:proofErr w:type="spellStart"/>
            <w:r>
              <w:rPr>
                <w:sz w:val="16"/>
                <w:szCs w:val="16"/>
              </w:rPr>
              <w:t>hosp.činn</w:t>
            </w:r>
            <w:proofErr w:type="spellEnd"/>
            <w:r>
              <w:rPr>
                <w:sz w:val="16"/>
                <w:szCs w:val="16"/>
              </w:rPr>
              <w:t>.</w:t>
            </w:r>
          </w:p>
        </w:tc>
        <w:tc>
          <w:tcPr>
            <w:tcW w:w="921" w:type="pct"/>
            <w:tcBorders>
              <w:top w:val="nil"/>
              <w:left w:val="single" w:sz="12" w:space="0" w:color="auto"/>
              <w:bottom w:val="single" w:sz="4" w:space="0" w:color="auto"/>
              <w:right w:val="single" w:sz="12" w:space="0" w:color="auto"/>
            </w:tcBorders>
            <w:noWrap/>
            <w:vAlign w:val="center"/>
          </w:tcPr>
          <w:p w:rsidR="001F0845" w:rsidRPr="007F4D88" w:rsidRDefault="00751B4B" w:rsidP="007F4D88">
            <w:pPr>
              <w:rPr>
                <w:sz w:val="16"/>
                <w:szCs w:val="16"/>
              </w:rPr>
            </w:pPr>
            <w:r>
              <w:rPr>
                <w:sz w:val="16"/>
                <w:szCs w:val="16"/>
              </w:rPr>
              <w:t xml:space="preserve">    6775</w:t>
            </w:r>
          </w:p>
        </w:tc>
        <w:tc>
          <w:tcPr>
            <w:tcW w:w="908" w:type="pct"/>
            <w:tcBorders>
              <w:top w:val="nil"/>
              <w:left w:val="single" w:sz="12" w:space="0" w:color="auto"/>
              <w:bottom w:val="single" w:sz="4" w:space="0" w:color="auto"/>
              <w:right w:val="single" w:sz="12" w:space="0" w:color="auto"/>
            </w:tcBorders>
            <w:noWrap/>
            <w:vAlign w:val="center"/>
          </w:tcPr>
          <w:p w:rsidR="001F0845" w:rsidRPr="007F4D88" w:rsidRDefault="00212226" w:rsidP="00212226">
            <w:pPr>
              <w:rPr>
                <w:sz w:val="16"/>
                <w:szCs w:val="16"/>
              </w:rPr>
            </w:pPr>
            <w:r>
              <w:rPr>
                <w:sz w:val="16"/>
                <w:szCs w:val="16"/>
              </w:rPr>
              <w:t>18821</w:t>
            </w:r>
          </w:p>
        </w:tc>
      </w:tr>
      <w:tr w:rsidR="001F0845"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1F0845" w:rsidRPr="007F4D88" w:rsidRDefault="00997861" w:rsidP="001F0845">
            <w:pPr>
              <w:rPr>
                <w:sz w:val="16"/>
                <w:szCs w:val="16"/>
              </w:rPr>
            </w:pPr>
            <w:r>
              <w:rPr>
                <w:sz w:val="16"/>
                <w:szCs w:val="16"/>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751B4B" w:rsidP="00751B4B">
            <w:pPr>
              <w:rPr>
                <w:sz w:val="16"/>
                <w:szCs w:val="16"/>
              </w:rPr>
            </w:pPr>
            <w:r>
              <w:rPr>
                <w:sz w:val="16"/>
                <w:szCs w:val="16"/>
              </w:rPr>
              <w:t xml:space="preserve"> </w:t>
            </w:r>
            <w:r w:rsidR="001F0845" w:rsidRPr="007F4D88">
              <w:rPr>
                <w:sz w:val="16"/>
                <w:szCs w:val="16"/>
              </w:rPr>
              <w:t> </w:t>
            </w:r>
            <w:r w:rsidR="00997861">
              <w:rPr>
                <w:sz w:val="16"/>
                <w:szCs w:val="16"/>
              </w:rPr>
              <w:t>17</w:t>
            </w:r>
            <w:r>
              <w:rPr>
                <w:sz w:val="16"/>
                <w:szCs w:val="16"/>
              </w:rPr>
              <w:t>887</w:t>
            </w:r>
          </w:p>
        </w:tc>
        <w:tc>
          <w:tcPr>
            <w:tcW w:w="908"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1F0845">
            <w:pPr>
              <w:rPr>
                <w:sz w:val="16"/>
                <w:szCs w:val="16"/>
              </w:rPr>
            </w:pPr>
            <w:r w:rsidRPr="007F4D88">
              <w:rPr>
                <w:sz w:val="16"/>
                <w:szCs w:val="16"/>
              </w:rPr>
              <w:t> </w:t>
            </w:r>
            <w:r w:rsidR="00212226">
              <w:rPr>
                <w:sz w:val="16"/>
                <w:szCs w:val="16"/>
              </w:rPr>
              <w:t>17940</w:t>
            </w:r>
          </w:p>
        </w:tc>
      </w:tr>
      <w:tr w:rsidR="001F0845" w:rsidRPr="007F4D88" w:rsidTr="007F4D88">
        <w:trPr>
          <w:trHeight w:val="330"/>
          <w:jc w:val="center"/>
        </w:trPr>
        <w:tc>
          <w:tcPr>
            <w:tcW w:w="3171" w:type="pct"/>
            <w:tcBorders>
              <w:top w:val="nil"/>
              <w:left w:val="single" w:sz="12" w:space="0" w:color="auto"/>
              <w:bottom w:val="single" w:sz="6" w:space="0" w:color="auto"/>
              <w:right w:val="single" w:sz="12" w:space="0" w:color="auto"/>
            </w:tcBorders>
            <w:vAlign w:val="center"/>
          </w:tcPr>
          <w:p w:rsidR="001F0845" w:rsidRPr="007F4D88" w:rsidRDefault="001F0845" w:rsidP="007F4D88">
            <w:pPr>
              <w:rPr>
                <w:sz w:val="16"/>
                <w:szCs w:val="16"/>
              </w:rPr>
            </w:pPr>
          </w:p>
        </w:tc>
        <w:tc>
          <w:tcPr>
            <w:tcW w:w="921" w:type="pct"/>
            <w:tcBorders>
              <w:top w:val="nil"/>
              <w:left w:val="single" w:sz="12" w:space="0" w:color="auto"/>
              <w:bottom w:val="single" w:sz="6" w:space="0" w:color="auto"/>
              <w:right w:val="single" w:sz="12" w:space="0" w:color="auto"/>
            </w:tcBorders>
            <w:noWrap/>
            <w:vAlign w:val="center"/>
          </w:tcPr>
          <w:p w:rsidR="001F0845" w:rsidRPr="007F4D88" w:rsidRDefault="001F0845"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1F0845" w:rsidRPr="007F4D88" w:rsidRDefault="001F0845" w:rsidP="001F0845">
            <w:pPr>
              <w:rPr>
                <w:sz w:val="16"/>
                <w:szCs w:val="16"/>
              </w:rPr>
            </w:pPr>
            <w:r w:rsidRPr="007F4D88">
              <w:rPr>
                <w:sz w:val="16"/>
                <w:szCs w:val="16"/>
              </w:rPr>
              <w:t> </w:t>
            </w:r>
          </w:p>
        </w:tc>
      </w:tr>
      <w:tr w:rsidR="001F0845"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7F4D88">
            <w:pPr>
              <w:rPr>
                <w:sz w:val="16"/>
                <w:szCs w:val="16"/>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7F4D88">
            <w:pPr>
              <w:rPr>
                <w:sz w:val="16"/>
                <w:szCs w:val="16"/>
              </w:rPr>
            </w:pPr>
            <w:r w:rsidRPr="007F4D88">
              <w:rPr>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7F4D88">
            <w:pPr>
              <w:rPr>
                <w:sz w:val="16"/>
                <w:szCs w:val="16"/>
              </w:rPr>
            </w:pPr>
          </w:p>
        </w:tc>
      </w:tr>
      <w:tr w:rsidR="001F0845"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F0845" w:rsidRPr="007F4D88" w:rsidRDefault="001F0845" w:rsidP="007F4D88">
            <w:pPr>
              <w:rPr>
                <w:sz w:val="16"/>
                <w:szCs w:val="16"/>
              </w:rPr>
            </w:pPr>
            <w:r w:rsidRPr="007F4D88">
              <w:rPr>
                <w:b/>
                <w:bCs/>
                <w:sz w:val="16"/>
                <w:szCs w:val="16"/>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1F0845" w:rsidRPr="001F0845" w:rsidRDefault="001F0845" w:rsidP="00751B4B">
            <w:pPr>
              <w:rPr>
                <w:b/>
                <w:sz w:val="16"/>
                <w:szCs w:val="16"/>
              </w:rPr>
            </w:pPr>
            <w:r w:rsidRPr="001F0845">
              <w:rPr>
                <w:b/>
                <w:sz w:val="16"/>
                <w:szCs w:val="16"/>
              </w:rPr>
              <w:t> </w:t>
            </w:r>
            <w:r w:rsidR="00751B4B">
              <w:rPr>
                <w:b/>
                <w:sz w:val="16"/>
                <w:szCs w:val="16"/>
              </w:rPr>
              <w:t>1271</w:t>
            </w:r>
          </w:p>
        </w:tc>
        <w:tc>
          <w:tcPr>
            <w:tcW w:w="908" w:type="pct"/>
            <w:tcBorders>
              <w:top w:val="nil"/>
              <w:left w:val="single" w:sz="12" w:space="0" w:color="auto"/>
              <w:bottom w:val="single" w:sz="4" w:space="0" w:color="auto"/>
              <w:right w:val="single" w:sz="12" w:space="0" w:color="auto"/>
            </w:tcBorders>
            <w:noWrap/>
            <w:vAlign w:val="center"/>
          </w:tcPr>
          <w:p w:rsidR="001F0845" w:rsidRPr="001F0845" w:rsidRDefault="001F0845" w:rsidP="00212226">
            <w:pPr>
              <w:rPr>
                <w:b/>
                <w:sz w:val="16"/>
                <w:szCs w:val="16"/>
              </w:rPr>
            </w:pPr>
            <w:r w:rsidRPr="001F0845">
              <w:rPr>
                <w:b/>
                <w:sz w:val="16"/>
                <w:szCs w:val="16"/>
              </w:rPr>
              <w:t> </w:t>
            </w:r>
            <w:r w:rsidR="00212226">
              <w:rPr>
                <w:b/>
                <w:sz w:val="16"/>
                <w:szCs w:val="16"/>
              </w:rPr>
              <w:t>2335</w:t>
            </w:r>
          </w:p>
        </w:tc>
      </w:tr>
      <w:tr w:rsidR="001F0845" w:rsidRPr="007F4D88" w:rsidTr="007F4D88">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1F0845" w:rsidRPr="00997861" w:rsidRDefault="001F0845" w:rsidP="007F4D88">
            <w:pPr>
              <w:rPr>
                <w:i/>
                <w:iCs/>
                <w:sz w:val="16"/>
                <w:szCs w:val="16"/>
              </w:rPr>
            </w:pPr>
            <w:r w:rsidRPr="00997861">
              <w:rPr>
                <w:i/>
                <w:iCs/>
                <w:sz w:val="16"/>
                <w:szCs w:val="16"/>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1F0845" w:rsidRPr="00997861" w:rsidRDefault="001F0845" w:rsidP="007F4D88">
            <w:pPr>
              <w:rPr>
                <w:iCs/>
                <w:sz w:val="16"/>
                <w:szCs w:val="16"/>
              </w:rPr>
            </w:pPr>
          </w:p>
        </w:tc>
        <w:tc>
          <w:tcPr>
            <w:tcW w:w="908" w:type="pct"/>
            <w:tcBorders>
              <w:top w:val="nil"/>
              <w:left w:val="single" w:sz="12" w:space="0" w:color="auto"/>
              <w:bottom w:val="single" w:sz="4" w:space="0" w:color="auto"/>
              <w:right w:val="single" w:sz="12" w:space="0" w:color="auto"/>
            </w:tcBorders>
            <w:noWrap/>
            <w:vAlign w:val="center"/>
          </w:tcPr>
          <w:p w:rsidR="001F0845" w:rsidRPr="007F4D88" w:rsidRDefault="001F0845" w:rsidP="007F4D88">
            <w:pPr>
              <w:rPr>
                <w:i/>
                <w:iCs/>
                <w:sz w:val="16"/>
                <w:szCs w:val="16"/>
              </w:rPr>
            </w:pPr>
            <w:r w:rsidRPr="007F4D88">
              <w:rPr>
                <w:i/>
                <w:iCs/>
                <w:sz w:val="16"/>
                <w:szCs w:val="16"/>
              </w:rPr>
              <w:t> </w:t>
            </w:r>
            <w:r w:rsidR="00212226">
              <w:rPr>
                <w:i/>
                <w:iCs/>
                <w:sz w:val="16"/>
                <w:szCs w:val="16"/>
              </w:rPr>
              <w:t>5</w:t>
            </w:r>
          </w:p>
        </w:tc>
      </w:tr>
      <w:tr w:rsidR="001F0845" w:rsidRPr="007F4D88" w:rsidTr="007F4D88">
        <w:trPr>
          <w:trHeight w:val="329"/>
          <w:jc w:val="center"/>
        </w:trPr>
        <w:tc>
          <w:tcPr>
            <w:tcW w:w="3171" w:type="pct"/>
            <w:tcBorders>
              <w:top w:val="nil"/>
              <w:left w:val="single" w:sz="12" w:space="0" w:color="auto"/>
              <w:bottom w:val="single" w:sz="6" w:space="0" w:color="auto"/>
              <w:right w:val="single" w:sz="12" w:space="0" w:color="auto"/>
            </w:tcBorders>
            <w:vAlign w:val="center"/>
          </w:tcPr>
          <w:p w:rsidR="001F0845" w:rsidRPr="007F4D88" w:rsidRDefault="001F0845" w:rsidP="007F4D88">
            <w:pPr>
              <w:rPr>
                <w:sz w:val="16"/>
                <w:szCs w:val="16"/>
              </w:rPr>
            </w:pPr>
            <w:r w:rsidRPr="007F4D88">
              <w:rPr>
                <w:sz w:val="16"/>
                <w:szCs w:val="16"/>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1F0845" w:rsidRPr="007F4D88" w:rsidRDefault="001F0845" w:rsidP="007F4D88">
            <w:pPr>
              <w:rPr>
                <w:sz w:val="16"/>
                <w:szCs w:val="16"/>
              </w:rPr>
            </w:pPr>
            <w:r w:rsidRPr="007F4D88">
              <w:rPr>
                <w:sz w:val="16"/>
                <w:szCs w:val="16"/>
              </w:rPr>
              <w:t> </w:t>
            </w:r>
          </w:p>
        </w:tc>
        <w:tc>
          <w:tcPr>
            <w:tcW w:w="908" w:type="pct"/>
            <w:tcBorders>
              <w:top w:val="nil"/>
              <w:left w:val="single" w:sz="12" w:space="0" w:color="auto"/>
              <w:bottom w:val="single" w:sz="6" w:space="0" w:color="auto"/>
              <w:right w:val="single" w:sz="12" w:space="0" w:color="auto"/>
            </w:tcBorders>
            <w:noWrap/>
            <w:vAlign w:val="center"/>
          </w:tcPr>
          <w:p w:rsidR="001F0845" w:rsidRPr="007F4D88" w:rsidRDefault="001F0845" w:rsidP="007F4D88">
            <w:pPr>
              <w:rPr>
                <w:sz w:val="16"/>
                <w:szCs w:val="16"/>
              </w:rPr>
            </w:pPr>
            <w:r w:rsidRPr="007F4D88">
              <w:rPr>
                <w:sz w:val="16"/>
                <w:szCs w:val="16"/>
              </w:rPr>
              <w:t> </w:t>
            </w:r>
          </w:p>
        </w:tc>
      </w:tr>
      <w:tr w:rsidR="001F0845" w:rsidRPr="007F4D88" w:rsidTr="007F4D88">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7F4D88">
            <w:pPr>
              <w:rPr>
                <w:i/>
                <w:iCs/>
                <w:sz w:val="16"/>
                <w:szCs w:val="16"/>
              </w:rPr>
            </w:pPr>
            <w:r w:rsidRPr="007F4D88">
              <w:rPr>
                <w:i/>
                <w:iCs/>
                <w:sz w:val="16"/>
                <w:szCs w:val="16"/>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7F4D88">
            <w:pPr>
              <w:rPr>
                <w:i/>
                <w:iCs/>
                <w:sz w:val="16"/>
                <w:szCs w:val="16"/>
              </w:rPr>
            </w:pPr>
            <w:r w:rsidRPr="007F4D88">
              <w:rPr>
                <w:i/>
                <w:iCs/>
                <w:sz w:val="16"/>
                <w:szCs w:val="16"/>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1F0845" w:rsidRPr="007F4D88" w:rsidRDefault="001F0845" w:rsidP="007F4D88">
            <w:pPr>
              <w:rPr>
                <w:i/>
                <w:iCs/>
                <w:sz w:val="16"/>
                <w:szCs w:val="16"/>
              </w:rPr>
            </w:pPr>
            <w:r w:rsidRPr="007F4D88">
              <w:rPr>
                <w:i/>
                <w:iCs/>
                <w:sz w:val="16"/>
                <w:szCs w:val="16"/>
              </w:rPr>
              <w:t> </w:t>
            </w:r>
          </w:p>
        </w:tc>
      </w:tr>
      <w:tr w:rsidR="001F0845" w:rsidRPr="007F4D88" w:rsidTr="007F4D88">
        <w:trPr>
          <w:trHeight w:val="330"/>
          <w:jc w:val="center"/>
        </w:trPr>
        <w:tc>
          <w:tcPr>
            <w:tcW w:w="3171" w:type="pct"/>
            <w:tcBorders>
              <w:top w:val="nil"/>
              <w:left w:val="single" w:sz="12" w:space="0" w:color="auto"/>
              <w:bottom w:val="single" w:sz="4" w:space="0" w:color="auto"/>
              <w:right w:val="single" w:sz="12" w:space="0" w:color="auto"/>
            </w:tcBorders>
            <w:vAlign w:val="center"/>
          </w:tcPr>
          <w:p w:rsidR="001F0845" w:rsidRPr="007F4D88" w:rsidRDefault="001F0845" w:rsidP="007F4D88">
            <w:pPr>
              <w:rPr>
                <w:sz w:val="16"/>
                <w:szCs w:val="16"/>
              </w:rPr>
            </w:pPr>
            <w:r>
              <w:rPr>
                <w:sz w:val="16"/>
                <w:szCs w:val="16"/>
              </w:rPr>
              <w:t>Bankové poplatky</w:t>
            </w:r>
          </w:p>
        </w:tc>
        <w:tc>
          <w:tcPr>
            <w:tcW w:w="921" w:type="pct"/>
            <w:tcBorders>
              <w:top w:val="nil"/>
              <w:left w:val="single" w:sz="12" w:space="0" w:color="auto"/>
              <w:bottom w:val="single" w:sz="4" w:space="0" w:color="auto"/>
              <w:right w:val="single" w:sz="12" w:space="0" w:color="auto"/>
            </w:tcBorders>
            <w:noWrap/>
            <w:vAlign w:val="center"/>
          </w:tcPr>
          <w:p w:rsidR="001F0845" w:rsidRPr="007F4D88" w:rsidRDefault="00751B4B" w:rsidP="007F4D88">
            <w:pPr>
              <w:rPr>
                <w:sz w:val="16"/>
                <w:szCs w:val="16"/>
              </w:rPr>
            </w:pPr>
            <w:r>
              <w:rPr>
                <w:sz w:val="16"/>
                <w:szCs w:val="16"/>
              </w:rPr>
              <w:t>191</w:t>
            </w:r>
          </w:p>
        </w:tc>
        <w:tc>
          <w:tcPr>
            <w:tcW w:w="908" w:type="pct"/>
            <w:tcBorders>
              <w:top w:val="nil"/>
              <w:left w:val="single" w:sz="12" w:space="0" w:color="auto"/>
              <w:bottom w:val="single" w:sz="4" w:space="0" w:color="auto"/>
              <w:right w:val="single" w:sz="12" w:space="0" w:color="auto"/>
            </w:tcBorders>
            <w:noWrap/>
            <w:vAlign w:val="center"/>
          </w:tcPr>
          <w:p w:rsidR="001F0845" w:rsidRPr="007F4D88" w:rsidRDefault="001F0845" w:rsidP="00212226">
            <w:pPr>
              <w:rPr>
                <w:sz w:val="16"/>
                <w:szCs w:val="16"/>
              </w:rPr>
            </w:pPr>
            <w:r>
              <w:rPr>
                <w:sz w:val="16"/>
                <w:szCs w:val="16"/>
              </w:rPr>
              <w:t xml:space="preserve"> </w:t>
            </w:r>
            <w:r w:rsidR="00212226">
              <w:rPr>
                <w:sz w:val="16"/>
                <w:szCs w:val="16"/>
              </w:rPr>
              <w:t>222</w:t>
            </w:r>
          </w:p>
        </w:tc>
      </w:tr>
      <w:tr w:rsidR="001F0845" w:rsidRPr="007F4D88" w:rsidTr="007F4D88">
        <w:trPr>
          <w:trHeight w:val="383"/>
          <w:jc w:val="center"/>
        </w:trPr>
        <w:tc>
          <w:tcPr>
            <w:tcW w:w="3171" w:type="pct"/>
            <w:tcBorders>
              <w:top w:val="nil"/>
              <w:left w:val="single" w:sz="12" w:space="0" w:color="auto"/>
              <w:bottom w:val="single" w:sz="4" w:space="0" w:color="auto"/>
              <w:right w:val="single" w:sz="12" w:space="0" w:color="auto"/>
            </w:tcBorders>
            <w:vAlign w:val="center"/>
          </w:tcPr>
          <w:p w:rsidR="001F0845" w:rsidRPr="007F4D88" w:rsidRDefault="001F0845" w:rsidP="007F4D88">
            <w:pPr>
              <w:rPr>
                <w:sz w:val="16"/>
                <w:szCs w:val="16"/>
              </w:rPr>
            </w:pPr>
            <w:r>
              <w:rPr>
                <w:sz w:val="16"/>
                <w:szCs w:val="16"/>
              </w:rPr>
              <w:t xml:space="preserve">Ostatné </w:t>
            </w:r>
            <w:proofErr w:type="spellStart"/>
            <w:r>
              <w:rPr>
                <w:sz w:val="16"/>
                <w:szCs w:val="16"/>
              </w:rPr>
              <w:t>fin.nákl.</w:t>
            </w:r>
            <w:r w:rsidR="00997861">
              <w:rPr>
                <w:sz w:val="16"/>
                <w:szCs w:val="16"/>
              </w:rPr>
              <w:t>-uroky</w:t>
            </w:r>
            <w:proofErr w:type="spellEnd"/>
          </w:p>
        </w:tc>
        <w:tc>
          <w:tcPr>
            <w:tcW w:w="921" w:type="pct"/>
            <w:tcBorders>
              <w:top w:val="nil"/>
              <w:left w:val="single" w:sz="12" w:space="0" w:color="auto"/>
              <w:bottom w:val="single" w:sz="4" w:space="0" w:color="auto"/>
              <w:right w:val="single" w:sz="12" w:space="0" w:color="auto"/>
            </w:tcBorders>
            <w:noWrap/>
            <w:vAlign w:val="center"/>
          </w:tcPr>
          <w:p w:rsidR="001F0845" w:rsidRPr="007F4D88" w:rsidRDefault="00751B4B" w:rsidP="007F4D88">
            <w:pPr>
              <w:rPr>
                <w:sz w:val="16"/>
                <w:szCs w:val="16"/>
              </w:rPr>
            </w:pPr>
            <w:r>
              <w:rPr>
                <w:sz w:val="16"/>
                <w:szCs w:val="16"/>
              </w:rPr>
              <w:t>1080</w:t>
            </w:r>
          </w:p>
        </w:tc>
        <w:tc>
          <w:tcPr>
            <w:tcW w:w="908" w:type="pct"/>
            <w:tcBorders>
              <w:top w:val="nil"/>
              <w:left w:val="single" w:sz="12" w:space="0" w:color="auto"/>
              <w:bottom w:val="single" w:sz="4" w:space="0" w:color="auto"/>
              <w:right w:val="single" w:sz="12" w:space="0" w:color="auto"/>
            </w:tcBorders>
            <w:noWrap/>
            <w:vAlign w:val="center"/>
          </w:tcPr>
          <w:p w:rsidR="001F0845" w:rsidRPr="007F4D88" w:rsidRDefault="00212226" w:rsidP="007F4D88">
            <w:pPr>
              <w:rPr>
                <w:sz w:val="16"/>
                <w:szCs w:val="16"/>
              </w:rPr>
            </w:pPr>
            <w:r>
              <w:rPr>
                <w:sz w:val="16"/>
                <w:szCs w:val="16"/>
              </w:rPr>
              <w:t>2108</w:t>
            </w:r>
          </w:p>
        </w:tc>
      </w:tr>
      <w:tr w:rsidR="001F0845" w:rsidRPr="007F4D88" w:rsidTr="007F4D88">
        <w:trPr>
          <w:trHeight w:val="330"/>
          <w:jc w:val="center"/>
        </w:trPr>
        <w:tc>
          <w:tcPr>
            <w:tcW w:w="3171" w:type="pct"/>
            <w:tcBorders>
              <w:top w:val="nil"/>
              <w:left w:val="single" w:sz="12" w:space="0" w:color="auto"/>
              <w:bottom w:val="nil"/>
              <w:right w:val="single" w:sz="12" w:space="0" w:color="auto"/>
            </w:tcBorders>
            <w:vAlign w:val="center"/>
          </w:tcPr>
          <w:p w:rsidR="001F0845" w:rsidRPr="007F4D88" w:rsidRDefault="001F0845" w:rsidP="007F4D88">
            <w:pPr>
              <w:rPr>
                <w:sz w:val="16"/>
                <w:szCs w:val="16"/>
              </w:rPr>
            </w:pPr>
            <w:r w:rsidRPr="007F4D88">
              <w:rPr>
                <w:b/>
                <w:bCs/>
                <w:sz w:val="16"/>
                <w:szCs w:val="16"/>
              </w:rPr>
              <w:t>Mimoriadne náklady, z toho:</w:t>
            </w:r>
          </w:p>
        </w:tc>
        <w:tc>
          <w:tcPr>
            <w:tcW w:w="921" w:type="pct"/>
            <w:tcBorders>
              <w:top w:val="nil"/>
              <w:left w:val="single" w:sz="12" w:space="0" w:color="auto"/>
              <w:bottom w:val="nil"/>
              <w:right w:val="single" w:sz="12" w:space="0" w:color="auto"/>
            </w:tcBorders>
            <w:noWrap/>
            <w:vAlign w:val="center"/>
          </w:tcPr>
          <w:p w:rsidR="001F0845" w:rsidRPr="007F4D88" w:rsidRDefault="001F0845" w:rsidP="007F4D88">
            <w:pPr>
              <w:rPr>
                <w:sz w:val="16"/>
                <w:szCs w:val="16"/>
              </w:rPr>
            </w:pPr>
          </w:p>
        </w:tc>
        <w:tc>
          <w:tcPr>
            <w:tcW w:w="908" w:type="pct"/>
            <w:tcBorders>
              <w:top w:val="nil"/>
              <w:left w:val="single" w:sz="12" w:space="0" w:color="auto"/>
              <w:bottom w:val="nil"/>
              <w:right w:val="single" w:sz="12" w:space="0" w:color="auto"/>
            </w:tcBorders>
            <w:noWrap/>
            <w:vAlign w:val="center"/>
          </w:tcPr>
          <w:p w:rsidR="001F0845" w:rsidRPr="007F4D88" w:rsidRDefault="001F0845" w:rsidP="007F4D88">
            <w:pPr>
              <w:rPr>
                <w:sz w:val="16"/>
                <w:szCs w:val="16"/>
              </w:rPr>
            </w:pPr>
          </w:p>
        </w:tc>
      </w:tr>
      <w:tr w:rsidR="001F0845" w:rsidRPr="007F4D88" w:rsidTr="007F4D88">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1F0845" w:rsidRPr="007F4D88" w:rsidRDefault="001F0845" w:rsidP="007F4D88">
            <w:pPr>
              <w:rPr>
                <w:b/>
                <w:bCs/>
                <w:sz w:val="16"/>
                <w:szCs w:val="16"/>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1F0845" w:rsidRPr="007F4D88" w:rsidRDefault="001F0845" w:rsidP="007F4D88">
            <w:pPr>
              <w:rPr>
                <w:sz w:val="16"/>
                <w:szCs w:val="16"/>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1F0845" w:rsidRPr="007F4D88" w:rsidRDefault="001F0845" w:rsidP="007F4D88">
            <w:pPr>
              <w:rPr>
                <w:sz w:val="16"/>
                <w:szCs w:val="16"/>
              </w:rPr>
            </w:pPr>
          </w:p>
        </w:tc>
      </w:tr>
      <w:tr w:rsidR="001F0845" w:rsidRPr="007F4D88" w:rsidTr="007F4D88">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1F0845" w:rsidRPr="007F4D88" w:rsidRDefault="001F0845" w:rsidP="007F4D88">
            <w:pPr>
              <w:rPr>
                <w:b/>
                <w:bCs/>
                <w:sz w:val="16"/>
                <w:szCs w:val="16"/>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1F0845" w:rsidRPr="007F4D88" w:rsidRDefault="001F0845" w:rsidP="007F4D88">
            <w:pPr>
              <w:rPr>
                <w:sz w:val="16"/>
                <w:szCs w:val="16"/>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1F0845" w:rsidRPr="007F4D88" w:rsidRDefault="001F0845" w:rsidP="007F4D88">
            <w:pPr>
              <w:rPr>
                <w:sz w:val="16"/>
                <w:szCs w:val="16"/>
              </w:rPr>
            </w:pPr>
          </w:p>
        </w:tc>
      </w:tr>
    </w:tbl>
    <w:p w:rsidR="007F4D88" w:rsidRPr="007F4D88" w:rsidRDefault="007F4D88" w:rsidP="0000290B">
      <w:pPr>
        <w:pStyle w:val="Zkladntext"/>
        <w:rPr>
          <w:sz w:val="16"/>
          <w:szCs w:val="16"/>
        </w:rPr>
      </w:pPr>
    </w:p>
    <w:p w:rsidR="007F4D88" w:rsidRPr="007F4D88" w:rsidRDefault="007F4D88" w:rsidP="0000290B">
      <w:pPr>
        <w:pStyle w:val="Zkladntext"/>
        <w:rPr>
          <w:sz w:val="16"/>
          <w:szCs w:val="16"/>
        </w:rPr>
      </w:pPr>
    </w:p>
    <w:p w:rsidR="00E677EF" w:rsidRDefault="00E677EF" w:rsidP="0000290B">
      <w:pPr>
        <w:pStyle w:val="Zkladntext"/>
      </w:pPr>
    </w:p>
    <w:p w:rsidR="0000290B" w:rsidRDefault="0000290B" w:rsidP="0000290B">
      <w:pPr>
        <w:pStyle w:val="Zkladntext"/>
      </w:pPr>
    </w:p>
    <w:p w:rsidR="007F4D88" w:rsidRDefault="007F4D88" w:rsidP="0000290B">
      <w:pPr>
        <w:pStyle w:val="Zkladntext"/>
      </w:pPr>
    </w:p>
    <w:p w:rsidR="007F4D88" w:rsidRDefault="007F4D88" w:rsidP="0000290B">
      <w:pPr>
        <w:pStyle w:val="Zkladntext"/>
      </w:pPr>
    </w:p>
    <w:p w:rsidR="007F4D88" w:rsidRDefault="007F4D88" w:rsidP="0000290B">
      <w:pPr>
        <w:pStyle w:val="Zkladntext"/>
      </w:pPr>
    </w:p>
    <w:p w:rsidR="007F4D88" w:rsidRDefault="007F4D88"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750629" w:rsidP="0000290B">
      <w:pPr>
        <w:pStyle w:val="Zkladntext"/>
        <w:rPr>
          <w:b/>
        </w:rPr>
      </w:pPr>
      <w:r w:rsidRPr="00B433AF">
        <w:t>Prevod od teoretickej dane z príjmov k vykázanej dani z príjmov je uvedený v nasledujúcom prehľade:</w:t>
      </w:r>
      <w:r w:rsidR="009E3CAB" w:rsidRPr="009E3CAB">
        <w:rPr>
          <w:b/>
        </w:rPr>
        <w:t xml:space="preserve"> </w:t>
      </w:r>
    </w:p>
    <w:p w:rsidR="00042F43" w:rsidRPr="009E3CAB" w:rsidRDefault="00042F43" w:rsidP="0000290B">
      <w:pPr>
        <w:pStyle w:val="Zkladntext"/>
        <w:rPr>
          <w:b/>
        </w:rPr>
      </w:pPr>
    </w:p>
    <w:p w:rsidR="007F4D88" w:rsidRDefault="007F4D88" w:rsidP="0000290B">
      <w:pPr>
        <w:pStyle w:val="Zkladntext"/>
      </w:pPr>
    </w:p>
    <w:tbl>
      <w:tblPr>
        <w:tblW w:w="5000" w:type="pct"/>
        <w:jc w:val="center"/>
        <w:tblLayout w:type="fixed"/>
        <w:tblLook w:val="04A0" w:firstRow="1" w:lastRow="0" w:firstColumn="1" w:lastColumn="0" w:noHBand="0" w:noVBand="1"/>
      </w:tblPr>
      <w:tblGrid>
        <w:gridCol w:w="2853"/>
        <w:gridCol w:w="1865"/>
        <w:gridCol w:w="677"/>
        <w:gridCol w:w="677"/>
        <w:gridCol w:w="2032"/>
        <w:gridCol w:w="677"/>
        <w:gridCol w:w="677"/>
      </w:tblGrid>
      <w:tr w:rsidR="007F4D88" w:rsidRPr="007F4D88" w:rsidTr="007F4D88">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Bezprostredne predchádzajúce</w:t>
            </w:r>
          </w:p>
          <w:p w:rsidR="007F4D88" w:rsidRPr="007F4D88" w:rsidRDefault="007F4D88" w:rsidP="007F4D88">
            <w:pPr>
              <w:pStyle w:val="TopHeader"/>
              <w:rPr>
                <w:rFonts w:ascii="Arial" w:hAnsi="Arial" w:cs="Arial"/>
                <w:sz w:val="16"/>
                <w:szCs w:val="16"/>
              </w:rPr>
            </w:pPr>
            <w:r w:rsidRPr="007F4D88">
              <w:rPr>
                <w:rFonts w:ascii="Arial" w:hAnsi="Arial" w:cs="Arial"/>
                <w:sz w:val="16"/>
                <w:szCs w:val="16"/>
              </w:rPr>
              <w:t xml:space="preserve"> účtovné obdobie</w:t>
            </w:r>
          </w:p>
        </w:tc>
      </w:tr>
      <w:tr w:rsidR="007F4D88" w:rsidRPr="007F4D88" w:rsidTr="007F4D88">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7F4D88" w:rsidRPr="007F4D88" w:rsidRDefault="007F4D88" w:rsidP="007F4D88">
            <w:pPr>
              <w:rPr>
                <w:rFonts w:ascii="Arial" w:hAnsi="Arial" w:cs="Arial"/>
                <w:b/>
                <w:bCs/>
                <w:sz w:val="16"/>
                <w:szCs w:val="16"/>
              </w:rPr>
            </w:pPr>
          </w:p>
        </w:tc>
        <w:tc>
          <w:tcPr>
            <w:tcW w:w="183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c>
          <w:tcPr>
            <w:tcW w:w="199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pStyle w:val="TopHeader"/>
              <w:rPr>
                <w:rFonts w:ascii="Arial" w:hAnsi="Arial" w:cs="Arial"/>
                <w:sz w:val="16"/>
                <w:szCs w:val="16"/>
              </w:rPr>
            </w:pPr>
            <w:r w:rsidRPr="007F4D88">
              <w:rPr>
                <w:rFonts w:ascii="Arial" w:hAnsi="Arial" w:cs="Arial"/>
                <w:sz w:val="16"/>
                <w:szCs w:val="16"/>
              </w:rPr>
              <w:t>Daň v %</w:t>
            </w:r>
          </w:p>
        </w:tc>
      </w:tr>
      <w:tr w:rsidR="007F4D88" w:rsidRPr="007F4D88" w:rsidTr="007F4D88">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a</w:t>
            </w:r>
          </w:p>
        </w:tc>
        <w:tc>
          <w:tcPr>
            <w:tcW w:w="1831"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b</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c</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d</w:t>
            </w:r>
          </w:p>
        </w:tc>
        <w:tc>
          <w:tcPr>
            <w:tcW w:w="199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e</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g</w:t>
            </w:r>
          </w:p>
        </w:tc>
      </w:tr>
      <w:tr w:rsidR="007F4D88" w:rsidRPr="007F4D88" w:rsidTr="007F4D88">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Výsledok hospodárenia </w:t>
            </w:r>
            <w:r w:rsidRPr="007F4D88">
              <w:rPr>
                <w:rFonts w:ascii="Arial" w:hAnsi="Arial" w:cs="Arial"/>
                <w:sz w:val="16"/>
                <w:szCs w:val="16"/>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640100" w:rsidP="007F4D88">
            <w:pPr>
              <w:jc w:val="center"/>
              <w:rPr>
                <w:rFonts w:ascii="Arial" w:hAnsi="Arial" w:cs="Arial"/>
                <w:sz w:val="16"/>
                <w:szCs w:val="16"/>
              </w:rPr>
            </w:pPr>
            <w:r>
              <w:rPr>
                <w:rFonts w:ascii="Arial" w:hAnsi="Arial" w:cs="Arial"/>
                <w:sz w:val="16"/>
                <w:szCs w:val="16"/>
              </w:rPr>
              <w:t>5740</w:t>
            </w:r>
          </w:p>
        </w:tc>
        <w:tc>
          <w:tcPr>
            <w:tcW w:w="665" w:type="dxa"/>
            <w:tcBorders>
              <w:top w:val="single" w:sz="12" w:space="0" w:color="auto"/>
              <w:left w:val="nil"/>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7F4D88" w:rsidRPr="007F4D88" w:rsidRDefault="00751B4B" w:rsidP="007F4D88">
            <w:pPr>
              <w:jc w:val="center"/>
              <w:rPr>
                <w:rFonts w:ascii="Arial" w:hAnsi="Arial" w:cs="Arial"/>
                <w:sz w:val="16"/>
                <w:szCs w:val="16"/>
              </w:rPr>
            </w:pPr>
            <w:r>
              <w:rPr>
                <w:rFonts w:ascii="Arial" w:hAnsi="Arial" w:cs="Arial"/>
                <w:sz w:val="16"/>
                <w:szCs w:val="16"/>
              </w:rPr>
              <w:t>5816</w:t>
            </w:r>
          </w:p>
        </w:tc>
        <w:tc>
          <w:tcPr>
            <w:tcW w:w="665" w:type="dxa"/>
            <w:tcBorders>
              <w:top w:val="single" w:sz="12" w:space="0" w:color="auto"/>
              <w:left w:val="nil"/>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12" w:space="0" w:color="auto"/>
              <w:left w:val="nil"/>
              <w:bottom w:val="single" w:sz="4" w:space="0" w:color="auto"/>
              <w:right w:val="single" w:sz="12"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r>
      <w:tr w:rsidR="007F4D88" w:rsidRPr="007F4D88" w:rsidTr="007F4D88">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xml:space="preserve">teoretická daň </w:t>
            </w:r>
          </w:p>
        </w:tc>
        <w:tc>
          <w:tcPr>
            <w:tcW w:w="1831" w:type="dxa"/>
            <w:tcBorders>
              <w:top w:val="nil"/>
              <w:left w:val="single" w:sz="12" w:space="0" w:color="auto"/>
              <w:bottom w:val="single" w:sz="6"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6" w:space="0" w:color="auto"/>
              <w:right w:val="single" w:sz="4" w:space="0" w:color="auto"/>
            </w:tcBorders>
            <w:noWrap/>
            <w:vAlign w:val="center"/>
          </w:tcPr>
          <w:p w:rsidR="007F4D88" w:rsidRPr="007F4D88" w:rsidRDefault="00751B4B" w:rsidP="007F4D88">
            <w:pPr>
              <w:jc w:val="center"/>
              <w:rPr>
                <w:rFonts w:ascii="Arial" w:hAnsi="Arial" w:cs="Arial"/>
                <w:sz w:val="16"/>
                <w:szCs w:val="16"/>
              </w:rPr>
            </w:pPr>
            <w:r>
              <w:rPr>
                <w:rFonts w:ascii="Arial" w:hAnsi="Arial" w:cs="Arial"/>
                <w:sz w:val="16"/>
                <w:szCs w:val="16"/>
              </w:rPr>
              <w:t>1320</w:t>
            </w:r>
          </w:p>
        </w:tc>
        <w:tc>
          <w:tcPr>
            <w:tcW w:w="665" w:type="dxa"/>
            <w:tcBorders>
              <w:top w:val="nil"/>
              <w:left w:val="nil"/>
              <w:bottom w:val="single" w:sz="6" w:space="0" w:color="auto"/>
              <w:right w:val="single" w:sz="12" w:space="0" w:color="auto"/>
            </w:tcBorders>
            <w:noWrap/>
            <w:vAlign w:val="center"/>
          </w:tcPr>
          <w:p w:rsidR="007F4D88" w:rsidRPr="007F4D88" w:rsidRDefault="00042F43" w:rsidP="00751B4B">
            <w:pPr>
              <w:jc w:val="center"/>
              <w:rPr>
                <w:rFonts w:ascii="Arial" w:hAnsi="Arial" w:cs="Arial"/>
                <w:sz w:val="16"/>
                <w:szCs w:val="16"/>
              </w:rPr>
            </w:pPr>
            <w:r>
              <w:rPr>
                <w:rFonts w:ascii="Arial" w:hAnsi="Arial" w:cs="Arial"/>
                <w:sz w:val="16"/>
                <w:szCs w:val="16"/>
              </w:rPr>
              <w:t>2</w:t>
            </w:r>
            <w:r w:rsidR="00751B4B">
              <w:rPr>
                <w:rFonts w:ascii="Arial" w:hAnsi="Arial" w:cs="Arial"/>
                <w:sz w:val="16"/>
                <w:szCs w:val="16"/>
              </w:rPr>
              <w:t>2</w:t>
            </w:r>
          </w:p>
        </w:tc>
        <w:tc>
          <w:tcPr>
            <w:tcW w:w="1995" w:type="dxa"/>
            <w:tcBorders>
              <w:top w:val="nil"/>
              <w:left w:val="single" w:sz="12" w:space="0" w:color="auto"/>
              <w:bottom w:val="single" w:sz="6"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6" w:space="0" w:color="auto"/>
              <w:right w:val="single" w:sz="4" w:space="0" w:color="auto"/>
            </w:tcBorders>
            <w:noWrap/>
            <w:vAlign w:val="center"/>
          </w:tcPr>
          <w:p w:rsidR="007F4D88" w:rsidRPr="007F4D88" w:rsidRDefault="00751B4B" w:rsidP="007F4D88">
            <w:pPr>
              <w:jc w:val="center"/>
              <w:rPr>
                <w:rFonts w:ascii="Arial" w:hAnsi="Arial" w:cs="Arial"/>
                <w:sz w:val="16"/>
                <w:szCs w:val="16"/>
              </w:rPr>
            </w:pPr>
            <w:r>
              <w:rPr>
                <w:rFonts w:ascii="Arial" w:hAnsi="Arial" w:cs="Arial"/>
                <w:sz w:val="16"/>
                <w:szCs w:val="16"/>
              </w:rPr>
              <w:t>1338</w:t>
            </w:r>
          </w:p>
        </w:tc>
        <w:tc>
          <w:tcPr>
            <w:tcW w:w="665" w:type="dxa"/>
            <w:tcBorders>
              <w:top w:val="nil"/>
              <w:left w:val="nil"/>
              <w:bottom w:val="single" w:sz="6" w:space="0" w:color="auto"/>
              <w:right w:val="single" w:sz="12" w:space="0" w:color="auto"/>
            </w:tcBorders>
            <w:noWrap/>
            <w:vAlign w:val="center"/>
          </w:tcPr>
          <w:p w:rsidR="007F4D88" w:rsidRPr="007F4D88" w:rsidRDefault="00751B4B" w:rsidP="007F4D88">
            <w:pPr>
              <w:jc w:val="center"/>
              <w:rPr>
                <w:rFonts w:ascii="Arial" w:hAnsi="Arial" w:cs="Arial"/>
                <w:sz w:val="16"/>
                <w:szCs w:val="16"/>
              </w:rPr>
            </w:pPr>
            <w:r>
              <w:rPr>
                <w:rFonts w:ascii="Arial" w:hAnsi="Arial" w:cs="Arial"/>
                <w:sz w:val="16"/>
                <w:szCs w:val="16"/>
              </w:rPr>
              <w:t>23</w:t>
            </w:r>
          </w:p>
        </w:tc>
      </w:tr>
      <w:tr w:rsidR="007F4D88" w:rsidRPr="007F4D88" w:rsidTr="007F4D88">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p>
        </w:tc>
        <w:tc>
          <w:tcPr>
            <w:tcW w:w="665" w:type="dxa"/>
            <w:tcBorders>
              <w:top w:val="single" w:sz="6" w:space="0" w:color="auto"/>
              <w:left w:val="nil"/>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6" w:space="0" w:color="auto"/>
              <w:left w:val="single" w:sz="12" w:space="0" w:color="auto"/>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r w:rsidR="00751B4B">
              <w:rPr>
                <w:rFonts w:ascii="Arial" w:hAnsi="Arial" w:cs="Arial"/>
                <w:sz w:val="16"/>
                <w:szCs w:val="16"/>
              </w:rPr>
              <w:t xml:space="preserve">                2955</w:t>
            </w:r>
          </w:p>
        </w:tc>
        <w:tc>
          <w:tcPr>
            <w:tcW w:w="665" w:type="dxa"/>
            <w:tcBorders>
              <w:top w:val="single" w:sz="6" w:space="0" w:color="auto"/>
              <w:left w:val="nil"/>
              <w:bottom w:val="single" w:sz="6"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6"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hideMark/>
          </w:tcPr>
          <w:p w:rsidR="007F4D88" w:rsidRPr="007F4D88" w:rsidRDefault="007F4D88" w:rsidP="00751B4B">
            <w:pPr>
              <w:rPr>
                <w:rFonts w:ascii="Arial" w:hAnsi="Arial" w:cs="Arial"/>
                <w:sz w:val="16"/>
                <w:szCs w:val="16"/>
              </w:rPr>
            </w:pPr>
            <w:r w:rsidRPr="007F4D88">
              <w:rPr>
                <w:rFonts w:ascii="Arial" w:hAnsi="Arial" w:cs="Arial"/>
                <w:sz w:val="16"/>
                <w:szCs w:val="16"/>
              </w:rPr>
              <w:t> </w:t>
            </w:r>
            <w:r w:rsidR="00751B4B">
              <w:rPr>
                <w:rFonts w:ascii="Arial" w:hAnsi="Arial" w:cs="Arial"/>
                <w:sz w:val="16"/>
                <w:szCs w:val="16"/>
              </w:rPr>
              <w:t xml:space="preserve">                260</w:t>
            </w:r>
          </w:p>
        </w:tc>
        <w:tc>
          <w:tcPr>
            <w:tcW w:w="665" w:type="dxa"/>
            <w:tcBorders>
              <w:top w:val="single" w:sz="6" w:space="0" w:color="auto"/>
              <w:left w:val="nil"/>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6" w:space="0" w:color="auto"/>
              <w:left w:val="single" w:sz="12" w:space="0" w:color="auto"/>
              <w:bottom w:val="single" w:sz="8" w:space="0" w:color="auto"/>
              <w:right w:val="single" w:sz="4" w:space="0" w:color="auto"/>
            </w:tcBorders>
            <w:noWrap/>
            <w:vAlign w:val="center"/>
            <w:hideMark/>
          </w:tcPr>
          <w:p w:rsidR="007F4D88" w:rsidRPr="007F4D88" w:rsidRDefault="007F4D88" w:rsidP="00751B4B">
            <w:pPr>
              <w:rPr>
                <w:rFonts w:ascii="Arial" w:hAnsi="Arial" w:cs="Arial"/>
                <w:sz w:val="16"/>
                <w:szCs w:val="16"/>
              </w:rPr>
            </w:pPr>
            <w:r w:rsidRPr="007F4D88">
              <w:rPr>
                <w:rFonts w:ascii="Arial" w:hAnsi="Arial" w:cs="Arial"/>
                <w:sz w:val="16"/>
                <w:szCs w:val="16"/>
              </w:rPr>
              <w:t> </w:t>
            </w:r>
            <w:r w:rsidR="00703360">
              <w:rPr>
                <w:rFonts w:ascii="Arial" w:hAnsi="Arial" w:cs="Arial"/>
                <w:sz w:val="16"/>
                <w:szCs w:val="16"/>
              </w:rPr>
              <w:t xml:space="preserve">                    </w:t>
            </w:r>
            <w:r w:rsidR="00751B4B">
              <w:rPr>
                <w:rFonts w:ascii="Arial" w:hAnsi="Arial" w:cs="Arial"/>
                <w:sz w:val="16"/>
                <w:szCs w:val="16"/>
              </w:rPr>
              <w:t>3</w:t>
            </w:r>
          </w:p>
        </w:tc>
        <w:tc>
          <w:tcPr>
            <w:tcW w:w="665" w:type="dxa"/>
            <w:tcBorders>
              <w:top w:val="single" w:sz="6" w:space="0" w:color="auto"/>
              <w:left w:val="nil"/>
              <w:bottom w:val="single" w:sz="8"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6" w:space="0" w:color="auto"/>
              <w:left w:val="nil"/>
              <w:bottom w:val="single" w:sz="8"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single" w:sz="8" w:space="0" w:color="auto"/>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8" w:space="0" w:color="auto"/>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8"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Zmena sadzby dane</w:t>
            </w:r>
          </w:p>
        </w:tc>
        <w:tc>
          <w:tcPr>
            <w:tcW w:w="1831"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r w:rsidRPr="007F4D88">
              <w:rPr>
                <w:rFonts w:ascii="Arial" w:hAnsi="Arial" w:cs="Arial"/>
                <w:sz w:val="16"/>
                <w:szCs w:val="16"/>
              </w:rPr>
              <w:t>Iné</w:t>
            </w:r>
          </w:p>
        </w:tc>
        <w:tc>
          <w:tcPr>
            <w:tcW w:w="1831"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c>
          <w:tcPr>
            <w:tcW w:w="1995" w:type="dxa"/>
            <w:tcBorders>
              <w:top w:val="nil"/>
              <w:left w:val="single" w:sz="12" w:space="0" w:color="auto"/>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4" w:space="0" w:color="auto"/>
            </w:tcBorders>
            <w:noWrap/>
            <w:vAlign w:val="center"/>
          </w:tcPr>
          <w:p w:rsidR="007F4D88" w:rsidRPr="007F4D88" w:rsidRDefault="007F4D88" w:rsidP="007F4D88">
            <w:pPr>
              <w:rPr>
                <w:rFonts w:ascii="Arial" w:hAnsi="Arial" w:cs="Arial"/>
                <w:sz w:val="16"/>
                <w:szCs w:val="16"/>
              </w:rPr>
            </w:pPr>
          </w:p>
        </w:tc>
        <w:tc>
          <w:tcPr>
            <w:tcW w:w="665" w:type="dxa"/>
            <w:tcBorders>
              <w:top w:val="nil"/>
              <w:left w:val="nil"/>
              <w:bottom w:val="single" w:sz="4" w:space="0" w:color="auto"/>
              <w:right w:val="single" w:sz="12" w:space="0" w:color="auto"/>
            </w:tcBorders>
            <w:noWrap/>
            <w:vAlign w:val="center"/>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Spolu</w:t>
            </w:r>
          </w:p>
        </w:tc>
        <w:tc>
          <w:tcPr>
            <w:tcW w:w="1831"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r w:rsidR="00042F43">
              <w:rPr>
                <w:rFonts w:ascii="Arial" w:hAnsi="Arial" w:cs="Arial"/>
                <w:sz w:val="16"/>
                <w:szCs w:val="16"/>
              </w:rPr>
              <w:t xml:space="preserve">          8768</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51B4B">
            <w:pPr>
              <w:rPr>
                <w:rFonts w:ascii="Arial" w:hAnsi="Arial" w:cs="Arial"/>
                <w:sz w:val="16"/>
                <w:szCs w:val="16"/>
              </w:rPr>
            </w:pPr>
            <w:r w:rsidRPr="007F4D88">
              <w:rPr>
                <w:rFonts w:ascii="Arial" w:hAnsi="Arial" w:cs="Arial"/>
                <w:sz w:val="16"/>
                <w:szCs w:val="16"/>
              </w:rPr>
              <w:t> </w:t>
            </w:r>
            <w:r w:rsidR="00751B4B">
              <w:rPr>
                <w:rFonts w:ascii="Arial" w:hAnsi="Arial" w:cs="Arial"/>
                <w:sz w:val="16"/>
                <w:szCs w:val="16"/>
              </w:rPr>
              <w:t>1320</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51B4B">
            <w:pPr>
              <w:rPr>
                <w:rFonts w:ascii="Arial" w:hAnsi="Arial" w:cs="Arial"/>
                <w:sz w:val="16"/>
                <w:szCs w:val="16"/>
              </w:rPr>
            </w:pPr>
            <w:r w:rsidRPr="007F4D88">
              <w:rPr>
                <w:rFonts w:ascii="Arial" w:hAnsi="Arial" w:cs="Arial"/>
                <w:sz w:val="16"/>
                <w:szCs w:val="16"/>
              </w:rPr>
              <w:t> </w:t>
            </w:r>
            <w:r w:rsidR="00703360">
              <w:rPr>
                <w:rFonts w:ascii="Arial" w:hAnsi="Arial" w:cs="Arial"/>
                <w:sz w:val="16"/>
                <w:szCs w:val="16"/>
              </w:rPr>
              <w:t xml:space="preserve">               </w:t>
            </w:r>
            <w:r w:rsidR="00751B4B">
              <w:rPr>
                <w:rFonts w:ascii="Arial" w:hAnsi="Arial" w:cs="Arial"/>
                <w:sz w:val="16"/>
                <w:szCs w:val="16"/>
              </w:rPr>
              <w:t>8768</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51B4B">
            <w:pPr>
              <w:rPr>
                <w:rFonts w:ascii="Arial" w:hAnsi="Arial" w:cs="Arial"/>
                <w:sz w:val="16"/>
                <w:szCs w:val="16"/>
              </w:rPr>
            </w:pPr>
            <w:r w:rsidRPr="007F4D88">
              <w:rPr>
                <w:rFonts w:ascii="Arial" w:hAnsi="Arial" w:cs="Arial"/>
                <w:sz w:val="16"/>
                <w:szCs w:val="16"/>
              </w:rPr>
              <w:t> </w:t>
            </w:r>
            <w:r w:rsidR="00751B4B">
              <w:rPr>
                <w:rFonts w:ascii="Arial" w:hAnsi="Arial" w:cs="Arial"/>
                <w:sz w:val="16"/>
                <w:szCs w:val="16"/>
              </w:rPr>
              <w:t>1338</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p>
        </w:tc>
      </w:tr>
      <w:tr w:rsidR="007F4D88" w:rsidRPr="007F4D88" w:rsidTr="007F4D88">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Splatná daň z príjmov</w:t>
            </w:r>
          </w:p>
        </w:tc>
        <w:tc>
          <w:tcPr>
            <w:tcW w:w="1831"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4" w:space="0" w:color="auto"/>
              <w:right w:val="single" w:sz="4" w:space="0" w:color="auto"/>
            </w:tcBorders>
            <w:noWrap/>
            <w:vAlign w:val="center"/>
            <w:hideMark/>
          </w:tcPr>
          <w:p w:rsidR="007F4D88" w:rsidRPr="007F4D88" w:rsidRDefault="007F4D88" w:rsidP="00751B4B">
            <w:pPr>
              <w:rPr>
                <w:rFonts w:ascii="Arial" w:hAnsi="Arial" w:cs="Arial"/>
                <w:sz w:val="16"/>
                <w:szCs w:val="16"/>
              </w:rPr>
            </w:pPr>
            <w:r w:rsidRPr="007F4D88">
              <w:rPr>
                <w:rFonts w:ascii="Arial" w:hAnsi="Arial" w:cs="Arial"/>
                <w:sz w:val="16"/>
                <w:szCs w:val="16"/>
              </w:rPr>
              <w:t> </w:t>
            </w:r>
            <w:r w:rsidR="00751B4B">
              <w:rPr>
                <w:rFonts w:ascii="Arial" w:hAnsi="Arial" w:cs="Arial"/>
                <w:sz w:val="16"/>
                <w:szCs w:val="16"/>
              </w:rPr>
              <w:t>1320</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51B4B">
            <w:pPr>
              <w:rPr>
                <w:rFonts w:ascii="Arial" w:hAnsi="Arial" w:cs="Arial"/>
                <w:sz w:val="16"/>
                <w:szCs w:val="16"/>
              </w:rPr>
            </w:pPr>
            <w:r w:rsidRPr="007F4D88">
              <w:rPr>
                <w:rFonts w:ascii="Arial" w:hAnsi="Arial" w:cs="Arial"/>
                <w:sz w:val="16"/>
                <w:szCs w:val="16"/>
              </w:rPr>
              <w:t> </w:t>
            </w:r>
            <w:r w:rsidR="00751B4B">
              <w:rPr>
                <w:rFonts w:ascii="Arial" w:hAnsi="Arial" w:cs="Arial"/>
                <w:sz w:val="16"/>
                <w:szCs w:val="16"/>
              </w:rPr>
              <w:t>22</w:t>
            </w:r>
            <w:r w:rsidR="00042F43">
              <w:rPr>
                <w:rFonts w:ascii="Arial" w:hAnsi="Arial" w:cs="Arial"/>
                <w:sz w:val="16"/>
                <w:szCs w:val="16"/>
              </w:rPr>
              <w:t>%</w:t>
            </w:r>
          </w:p>
        </w:tc>
        <w:tc>
          <w:tcPr>
            <w:tcW w:w="1995" w:type="dxa"/>
            <w:tcBorders>
              <w:top w:val="nil"/>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4" w:space="0" w:color="auto"/>
              <w:right w:val="single" w:sz="4" w:space="0" w:color="auto"/>
            </w:tcBorders>
            <w:noWrap/>
            <w:vAlign w:val="center"/>
            <w:hideMark/>
          </w:tcPr>
          <w:p w:rsidR="007F4D88" w:rsidRPr="007F4D88" w:rsidRDefault="00751B4B" w:rsidP="007F4D88">
            <w:pPr>
              <w:rPr>
                <w:rFonts w:ascii="Arial" w:hAnsi="Arial" w:cs="Arial"/>
                <w:sz w:val="16"/>
                <w:szCs w:val="16"/>
              </w:rPr>
            </w:pPr>
            <w:r>
              <w:rPr>
                <w:rFonts w:ascii="Arial" w:hAnsi="Arial" w:cs="Arial"/>
                <w:sz w:val="16"/>
                <w:szCs w:val="16"/>
              </w:rPr>
              <w:t>2016</w:t>
            </w:r>
          </w:p>
        </w:tc>
        <w:tc>
          <w:tcPr>
            <w:tcW w:w="665" w:type="dxa"/>
            <w:tcBorders>
              <w:top w:val="nil"/>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4"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single" w:sz="4" w:space="0" w:color="auto"/>
              <w:left w:val="single" w:sz="12" w:space="0" w:color="auto"/>
              <w:bottom w:val="single" w:sz="4"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single" w:sz="4" w:space="0" w:color="auto"/>
              <w:left w:val="nil"/>
              <w:bottom w:val="single" w:sz="4"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single" w:sz="4" w:space="0" w:color="auto"/>
              <w:left w:val="nil"/>
              <w:bottom w:val="single" w:sz="4"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r w:rsidR="007F4D88" w:rsidRPr="007F4D88" w:rsidTr="007F4D88">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12"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1995" w:type="dxa"/>
            <w:tcBorders>
              <w:top w:val="nil"/>
              <w:left w:val="single" w:sz="12" w:space="0" w:color="auto"/>
              <w:bottom w:val="single" w:sz="12" w:space="0" w:color="auto"/>
              <w:right w:val="single" w:sz="4" w:space="0" w:color="auto"/>
            </w:tcBorders>
            <w:noWrap/>
            <w:vAlign w:val="center"/>
            <w:hideMark/>
          </w:tcPr>
          <w:p w:rsidR="007F4D88" w:rsidRPr="007F4D88" w:rsidRDefault="007F4D88" w:rsidP="007F4D88">
            <w:pPr>
              <w:jc w:val="center"/>
              <w:rPr>
                <w:rFonts w:ascii="Arial" w:hAnsi="Arial" w:cs="Arial"/>
                <w:sz w:val="16"/>
                <w:szCs w:val="16"/>
              </w:rPr>
            </w:pPr>
            <w:r w:rsidRPr="007F4D88">
              <w:rPr>
                <w:rFonts w:ascii="Arial" w:hAnsi="Arial" w:cs="Arial"/>
                <w:sz w:val="16"/>
                <w:szCs w:val="16"/>
              </w:rPr>
              <w:t>x</w:t>
            </w:r>
          </w:p>
        </w:tc>
        <w:tc>
          <w:tcPr>
            <w:tcW w:w="665" w:type="dxa"/>
            <w:tcBorders>
              <w:top w:val="nil"/>
              <w:left w:val="nil"/>
              <w:bottom w:val="single" w:sz="12" w:space="0" w:color="auto"/>
              <w:right w:val="single" w:sz="4"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c>
          <w:tcPr>
            <w:tcW w:w="665" w:type="dxa"/>
            <w:tcBorders>
              <w:top w:val="nil"/>
              <w:left w:val="nil"/>
              <w:bottom w:val="single" w:sz="12" w:space="0" w:color="auto"/>
              <w:right w:val="single" w:sz="12" w:space="0" w:color="auto"/>
            </w:tcBorders>
            <w:noWrap/>
            <w:vAlign w:val="center"/>
            <w:hideMark/>
          </w:tcPr>
          <w:p w:rsidR="007F4D88" w:rsidRPr="007F4D88" w:rsidRDefault="007F4D88" w:rsidP="007F4D88">
            <w:pPr>
              <w:rPr>
                <w:rFonts w:ascii="Arial" w:hAnsi="Arial" w:cs="Arial"/>
                <w:sz w:val="16"/>
                <w:szCs w:val="16"/>
              </w:rPr>
            </w:pPr>
            <w:r w:rsidRPr="007F4D88">
              <w:rPr>
                <w:rFonts w:ascii="Arial" w:hAnsi="Arial" w:cs="Arial"/>
                <w:sz w:val="16"/>
                <w:szCs w:val="16"/>
              </w:rPr>
              <w:t> </w:t>
            </w:r>
          </w:p>
        </w:tc>
      </w:tr>
    </w:tbl>
    <w:p w:rsidR="007F4D88" w:rsidRPr="007F4D88" w:rsidRDefault="007F4D88" w:rsidP="0000290B">
      <w:pPr>
        <w:pStyle w:val="Zkladntext"/>
        <w:rPr>
          <w:sz w:val="16"/>
          <w:szCs w:val="16"/>
        </w:rPr>
      </w:pPr>
    </w:p>
    <w:p w:rsidR="007F4D88" w:rsidRDefault="00703360" w:rsidP="0000290B">
      <w:pPr>
        <w:pStyle w:val="Zkladntext"/>
      </w:pPr>
      <w:r>
        <w:t xml:space="preserve">                                                                                                                                </w:t>
      </w:r>
    </w:p>
    <w:p w:rsidR="0000290B" w:rsidRPr="009E3CAB" w:rsidRDefault="0000290B" w:rsidP="009E3CAB">
      <w:pPr>
        <w:pStyle w:val="Zkladntext"/>
        <w:rPr>
          <w:b/>
        </w:rPr>
      </w:pPr>
      <w:r>
        <w:t>Ďalšie informácie k odloženým daniam</w:t>
      </w:r>
      <w:r w:rsidRPr="00555FAD">
        <w:t>:</w:t>
      </w:r>
      <w:r w:rsidR="009E3CAB">
        <w:t xml:space="preserve"> </w:t>
      </w:r>
      <w:r w:rsidR="009E3CAB" w:rsidRPr="009E3CAB">
        <w:rPr>
          <w:b/>
        </w:rPr>
        <w:t>účtovná jednotka nemá náplň</w:t>
      </w:r>
    </w:p>
    <w:p w:rsidR="007F4D88" w:rsidRDefault="007F4D88" w:rsidP="0000290B">
      <w:pPr>
        <w:pStyle w:val="Zkladntext"/>
      </w:pPr>
    </w:p>
    <w:tbl>
      <w:tblPr>
        <w:tblW w:w="8560" w:type="dxa"/>
        <w:tblInd w:w="98" w:type="dxa"/>
        <w:tblLook w:val="00A0" w:firstRow="1" w:lastRow="0" w:firstColumn="1" w:lastColumn="0" w:noHBand="0" w:noVBand="0"/>
      </w:tblPr>
      <w:tblGrid>
        <w:gridCol w:w="5200"/>
        <w:gridCol w:w="1600"/>
        <w:gridCol w:w="1760"/>
      </w:tblGrid>
      <w:tr w:rsidR="007F4D88" w:rsidRPr="007F4D88" w:rsidTr="007F4D88">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Názov položky</w:t>
            </w:r>
          </w:p>
        </w:tc>
        <w:tc>
          <w:tcPr>
            <w:tcW w:w="160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Bežné účtovné obdobie</w:t>
            </w:r>
          </w:p>
        </w:tc>
        <w:tc>
          <w:tcPr>
            <w:tcW w:w="1760" w:type="dxa"/>
            <w:tcBorders>
              <w:top w:val="single" w:sz="8" w:space="0" w:color="auto"/>
              <w:left w:val="nil"/>
              <w:bottom w:val="single" w:sz="8" w:space="0" w:color="auto"/>
              <w:right w:val="single" w:sz="8" w:space="0" w:color="auto"/>
            </w:tcBorders>
            <w:vAlign w:val="center"/>
          </w:tcPr>
          <w:p w:rsidR="007F4D88" w:rsidRPr="007F4D88" w:rsidRDefault="007F4D88" w:rsidP="007F4D88">
            <w:pPr>
              <w:jc w:val="center"/>
              <w:rPr>
                <w:rFonts w:ascii="Arial" w:hAnsi="Arial" w:cs="Arial"/>
                <w:b/>
                <w:bCs/>
                <w:sz w:val="16"/>
                <w:szCs w:val="16"/>
              </w:rPr>
            </w:pPr>
            <w:r w:rsidRPr="007F4D88">
              <w:rPr>
                <w:rFonts w:ascii="Arial" w:hAnsi="Arial" w:cs="Arial"/>
                <w:b/>
                <w:bCs/>
                <w:sz w:val="16"/>
                <w:szCs w:val="16"/>
              </w:rPr>
              <w:t>Bezprostredne predchádzajúce účtovné obdobie</w:t>
            </w:r>
          </w:p>
        </w:tc>
      </w:tr>
      <w:tr w:rsidR="007F4D88" w:rsidRPr="007F4D88" w:rsidTr="007F4D88">
        <w:trPr>
          <w:trHeight w:val="55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55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136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109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825"/>
        </w:trPr>
        <w:tc>
          <w:tcPr>
            <w:tcW w:w="5200" w:type="dxa"/>
            <w:tcBorders>
              <w:top w:val="nil"/>
              <w:left w:val="single" w:sz="8" w:space="0" w:color="auto"/>
              <w:bottom w:val="single" w:sz="4"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lastRenderedPageBreak/>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4"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r w:rsidR="007F4D88" w:rsidRPr="007F4D88" w:rsidTr="007F4D88">
        <w:trPr>
          <w:trHeight w:val="840"/>
        </w:trPr>
        <w:tc>
          <w:tcPr>
            <w:tcW w:w="5200" w:type="dxa"/>
            <w:tcBorders>
              <w:top w:val="nil"/>
              <w:left w:val="single" w:sz="8" w:space="0" w:color="auto"/>
              <w:bottom w:val="single" w:sz="8" w:space="0" w:color="auto"/>
              <w:right w:val="single" w:sz="8" w:space="0" w:color="auto"/>
            </w:tcBorders>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c>
          <w:tcPr>
            <w:tcW w:w="1760" w:type="dxa"/>
            <w:tcBorders>
              <w:top w:val="nil"/>
              <w:left w:val="nil"/>
              <w:bottom w:val="single" w:sz="8" w:space="0" w:color="auto"/>
              <w:right w:val="single" w:sz="8" w:space="0" w:color="auto"/>
            </w:tcBorders>
            <w:noWrap/>
            <w:vAlign w:val="bottom"/>
          </w:tcPr>
          <w:p w:rsidR="007F4D88" w:rsidRPr="007F4D88" w:rsidRDefault="007F4D88" w:rsidP="007F4D88">
            <w:pPr>
              <w:jc w:val="both"/>
              <w:rPr>
                <w:rFonts w:ascii="Arial" w:hAnsi="Arial" w:cs="Arial"/>
                <w:sz w:val="16"/>
                <w:szCs w:val="16"/>
              </w:rPr>
            </w:pPr>
            <w:r w:rsidRPr="007F4D88">
              <w:rPr>
                <w:rFonts w:ascii="Arial" w:hAnsi="Arial" w:cs="Arial"/>
                <w:sz w:val="16"/>
                <w:szCs w:val="16"/>
              </w:rPr>
              <w:t> </w:t>
            </w:r>
          </w:p>
        </w:tc>
      </w:tr>
    </w:tbl>
    <w:p w:rsidR="007F4D88" w:rsidRDefault="007F4D88" w:rsidP="0000290B">
      <w:pPr>
        <w:pStyle w:val="Zkladntext"/>
      </w:pPr>
    </w:p>
    <w:p w:rsidR="007F4D88" w:rsidRDefault="007F4D88" w:rsidP="0000290B">
      <w:pPr>
        <w:pStyle w:val="Zkladntext"/>
      </w:pPr>
    </w:p>
    <w:p w:rsidR="00CB3140" w:rsidRDefault="00CB3140" w:rsidP="00CB3140">
      <w:pPr>
        <w:pStyle w:val="Zkladntext"/>
        <w:rPr>
          <w:lang w:val="de-DE"/>
        </w:rPr>
      </w:pPr>
    </w:p>
    <w:p w:rsidR="0000290B" w:rsidRDefault="0000290B" w:rsidP="0000290B">
      <w:pPr>
        <w:pStyle w:val="Nadpis1"/>
        <w:tabs>
          <w:tab w:val="clear" w:pos="450"/>
          <w:tab w:val="num" w:pos="360"/>
        </w:tabs>
        <w:spacing w:before="120" w:after="60"/>
        <w:ind w:left="360"/>
      </w:pPr>
      <w:r>
        <w:t>Informácie o údajoch na podsúvahových  účtoch</w:t>
      </w:r>
      <w:r w:rsidR="009E3CAB">
        <w:t xml:space="preserve"> </w:t>
      </w:r>
      <w:r w:rsidR="0007242C">
        <w:t xml:space="preserve">: </w:t>
      </w:r>
      <w:r w:rsidR="0007242C">
        <w:rPr>
          <w:sz w:val="16"/>
          <w:szCs w:val="16"/>
        </w:rPr>
        <w:t>účtovná jednotka nemá náplň</w:t>
      </w:r>
    </w:p>
    <w:p w:rsidR="00B433AF" w:rsidRDefault="00B433AF" w:rsidP="002E31E7">
      <w:pPr>
        <w:pStyle w:val="Zkladntext"/>
        <w:rPr>
          <w:b/>
          <w:i/>
          <w:u w:val="single"/>
        </w:rPr>
      </w:pPr>
    </w:p>
    <w:p w:rsidR="009E3CAB" w:rsidRPr="009E3CAB" w:rsidRDefault="000C17C3" w:rsidP="009E3CAB">
      <w:pPr>
        <w:pStyle w:val="Zkladntext"/>
        <w:rPr>
          <w:b/>
        </w:rPr>
      </w:pPr>
      <w:r w:rsidRPr="000C17C3">
        <w:rPr>
          <w:b/>
          <w:i/>
          <w:u w:val="single"/>
        </w:rPr>
        <w:t>Najatý majetok</w:t>
      </w:r>
      <w:r w:rsidR="009E3CAB">
        <w:rPr>
          <w:b/>
          <w:i/>
          <w:u w:val="single"/>
        </w:rPr>
        <w:t xml:space="preserve"> : </w:t>
      </w:r>
      <w:r w:rsidR="009E3CAB" w:rsidRPr="009E3CAB">
        <w:rPr>
          <w:b/>
        </w:rPr>
        <w:t>účtovná jednotka nemá náplň</w:t>
      </w:r>
    </w:p>
    <w:p w:rsidR="00BF425D" w:rsidRDefault="00BF425D" w:rsidP="009E3CAB">
      <w:pPr>
        <w:pStyle w:val="Zkladntext"/>
        <w:ind w:left="0"/>
      </w:pPr>
    </w:p>
    <w:p w:rsidR="007F4D88" w:rsidRPr="007F4D88" w:rsidRDefault="007F4D88" w:rsidP="007F4D88">
      <w:pPr>
        <w:ind w:left="284" w:right="28"/>
        <w:jc w:val="both"/>
        <w:rPr>
          <w:rFonts w:ascii="Arial" w:hAnsi="Arial" w:cs="Arial"/>
          <w:sz w:val="18"/>
          <w:szCs w:val="18"/>
        </w:rPr>
      </w:pPr>
      <w:r w:rsidRPr="007F4D88">
        <w:rPr>
          <w:rFonts w:ascii="Arial" w:hAnsi="Arial" w:cs="Arial"/>
          <w:bCs/>
          <w:sz w:val="18"/>
          <w:szCs w:val="18"/>
        </w:rPr>
        <w:t xml:space="preserve">Tu sa </w:t>
      </w:r>
      <w:r w:rsidRPr="007F4D88">
        <w:rPr>
          <w:rFonts w:ascii="Arial" w:hAnsi="Arial" w:cs="Arial"/>
          <w:sz w:val="18"/>
          <w:szCs w:val="18"/>
        </w:rPr>
        <w:t>uvádzajú informácie o</w:t>
      </w:r>
      <w:r w:rsidRPr="007F4D88">
        <w:rPr>
          <w:rFonts w:ascii="Arial" w:hAnsi="Arial" w:cs="Arial"/>
          <w:b/>
          <w:bCs/>
          <w:sz w:val="18"/>
          <w:szCs w:val="18"/>
        </w:rPr>
        <w:t xml:space="preserve"> </w:t>
      </w:r>
      <w:r w:rsidRPr="007F4D88">
        <w:rPr>
          <w:rFonts w:ascii="Arial" w:hAnsi="Arial" w:cs="Arial"/>
          <w:sz w:val="18"/>
          <w:szCs w:val="18"/>
        </w:rPr>
        <w:t>významných položkách prenajatého majetku, majetku prijatého do úschovy, o pohľadávkach a záväzkoch z opcií, o odpísaných pohľadávkach a pohľadávkach a záväzkoch z lízingu:</w:t>
      </w:r>
    </w:p>
    <w:p w:rsidR="007F4D88" w:rsidRDefault="007F4D88" w:rsidP="009E3CAB">
      <w:pPr>
        <w:pStyle w:val="Zkladntext"/>
        <w:ind w:left="0"/>
      </w:pPr>
    </w:p>
    <w:p w:rsidR="002E31E7" w:rsidRDefault="00F4619A" w:rsidP="002E31E7">
      <w:pPr>
        <w:pStyle w:val="Zkladntext"/>
      </w:pPr>
      <w:r>
        <w:t xml:space="preserve">Spoločnosť má v nájme </w:t>
      </w:r>
      <w:r w:rsidR="007F4D88">
        <w:t>...............</w:t>
      </w:r>
      <w:r>
        <w:t xml:space="preserve">. Nájomná zmluva je uzatvorená do roku </w:t>
      </w:r>
      <w:r w:rsidR="007F4D88">
        <w:t>........</w:t>
      </w:r>
      <w:r>
        <w:t xml:space="preserve">. Ročné náklady na nájomné sú približne </w:t>
      </w:r>
      <w:r w:rsidR="007F4D88">
        <w:t>...........</w:t>
      </w:r>
      <w:r>
        <w:t xml:space="preserve"> EUR. Záväzky z prenájmu evidované na podsúvahových účtoch predstavujú </w:t>
      </w:r>
      <w:r w:rsidR="007F4D88">
        <w:t>.................</w:t>
      </w:r>
      <w:r>
        <w:t xml:space="preserve"> EUR </w:t>
      </w:r>
    </w:p>
    <w:p w:rsidR="007F4D88" w:rsidRPr="000F038C" w:rsidRDefault="007F4D88" w:rsidP="002E31E7">
      <w:pPr>
        <w:pStyle w:val="Zkladntext"/>
      </w:pPr>
    </w:p>
    <w:p w:rsidR="007F4D88" w:rsidRDefault="007F4D88" w:rsidP="00775D22">
      <w:pPr>
        <w:pStyle w:val="Zkladntext"/>
        <w:rPr>
          <w:b/>
          <w:i/>
          <w:u w:val="single"/>
        </w:rPr>
      </w:pPr>
    </w:p>
    <w:p w:rsidR="009E3CAB" w:rsidRPr="009E3CAB" w:rsidRDefault="000C17C3" w:rsidP="009E3CAB">
      <w:pPr>
        <w:pStyle w:val="Zkladntext"/>
        <w:rPr>
          <w:b/>
        </w:rPr>
      </w:pPr>
      <w:r w:rsidRPr="000C17C3">
        <w:rPr>
          <w:b/>
          <w:i/>
          <w:u w:val="single"/>
        </w:rPr>
        <w:t>Prenajatý majetok</w:t>
      </w:r>
      <w:r w:rsidR="009E3CAB">
        <w:rPr>
          <w:b/>
          <w:i/>
          <w:u w:val="single"/>
        </w:rPr>
        <w:t xml:space="preserve">  </w:t>
      </w:r>
      <w:r w:rsidR="009E3CAB" w:rsidRPr="009E3CAB">
        <w:rPr>
          <w:b/>
        </w:rPr>
        <w:t>účtovná jednotka nemá náplň</w:t>
      </w:r>
    </w:p>
    <w:p w:rsidR="00BF425D" w:rsidRPr="000F038C" w:rsidRDefault="00BF425D" w:rsidP="009E3CAB">
      <w:pPr>
        <w:pStyle w:val="Zkladntext"/>
        <w:ind w:left="0"/>
      </w:pPr>
    </w:p>
    <w:p w:rsidR="00775D22" w:rsidRPr="000F038C" w:rsidRDefault="00F4619A" w:rsidP="00775D22">
      <w:pPr>
        <w:pStyle w:val="Zkladntext"/>
      </w:pPr>
      <w:r>
        <w:t xml:space="preserve">Spoločnosť prenajíma </w:t>
      </w:r>
      <w:r w:rsidR="007F4D88">
        <w:t>................</w:t>
      </w:r>
      <w:r>
        <w:t xml:space="preserve"> tretej osobe na výrobné účely. Ročné výnosy z nájomného sú približne </w:t>
      </w:r>
      <w:r w:rsidR="007F4D88">
        <w:t>.......</w:t>
      </w:r>
      <w:r>
        <w:t xml:space="preserve">EUR. Nájomná zmluva je uzatvorená do roku </w:t>
      </w:r>
      <w:r w:rsidR="007F4D88">
        <w:t>...</w:t>
      </w:r>
      <w:r>
        <w:t xml:space="preserve">. Prenajatú časť výrobnej haly vykazuje v súvahe ako dlhodobý hmotný majetok. Pohľadávky z prenájmu evidované na podsúvahových účtoch predstavujú </w:t>
      </w:r>
      <w:r w:rsidR="007F4D88">
        <w:t>... EUR .</w:t>
      </w:r>
    </w:p>
    <w:p w:rsidR="00775D22" w:rsidRPr="000F038C" w:rsidRDefault="00775D22" w:rsidP="00775D22">
      <w:pPr>
        <w:pStyle w:val="Zkladntext"/>
      </w:pPr>
    </w:p>
    <w:p w:rsidR="00B62963" w:rsidRDefault="00B62963">
      <w:pPr>
        <w:pStyle w:val="Zkladntext"/>
        <w:rPr>
          <w:i/>
        </w:rPr>
      </w:pPr>
    </w:p>
    <w:p w:rsidR="009E3CAB" w:rsidRPr="009E3CAB" w:rsidRDefault="00750629" w:rsidP="009E3CAB">
      <w:pPr>
        <w:pStyle w:val="Zkladntext"/>
        <w:rPr>
          <w:b/>
        </w:rPr>
      </w:pPr>
      <w:r w:rsidRPr="00750629">
        <w:rPr>
          <w:b/>
          <w:i/>
          <w:u w:val="single"/>
        </w:rPr>
        <w:t>Ostatné finančné povinnosti</w:t>
      </w:r>
      <w:r w:rsidR="009E3CAB">
        <w:rPr>
          <w:b/>
          <w:i/>
          <w:u w:val="single"/>
        </w:rPr>
        <w:t xml:space="preserve">  </w:t>
      </w:r>
      <w:r w:rsidR="009E3CAB" w:rsidRPr="009E3CAB">
        <w:rPr>
          <w:b/>
        </w:rPr>
        <w:t>účtovná jednotka nemá náplň</w:t>
      </w:r>
    </w:p>
    <w:p w:rsidR="00B62963" w:rsidRPr="003C0DE9" w:rsidRDefault="00B62963">
      <w:pPr>
        <w:pStyle w:val="Zkladntext"/>
        <w:rPr>
          <w:i/>
          <w:u w:val="single"/>
        </w:rPr>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B62963" w:rsidRDefault="00B62963">
      <w:pPr>
        <w:pStyle w:val="Zkladntext"/>
        <w:ind w:left="766"/>
      </w:pPr>
    </w:p>
    <w:p w:rsidR="009715BA" w:rsidRDefault="009715BA">
      <w:pPr>
        <w:pStyle w:val="Zkladntext"/>
        <w:ind w:left="766"/>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r w:rsidR="0007242C">
        <w:t xml:space="preserve"> :</w:t>
      </w:r>
      <w:r w:rsidR="009E3CAB">
        <w:t xml:space="preserve"> </w:t>
      </w:r>
      <w:r w:rsidR="0007242C">
        <w:rPr>
          <w:sz w:val="16"/>
          <w:szCs w:val="16"/>
        </w:rPr>
        <w:t>účtovná jednotka nemá náplň</w:t>
      </w:r>
    </w:p>
    <w:p w:rsidR="0000290B" w:rsidRPr="000F038C" w:rsidRDefault="0000290B" w:rsidP="0000290B">
      <w:pPr>
        <w:pStyle w:val="Zkladntext"/>
        <w:ind w:left="0"/>
      </w:pPr>
    </w:p>
    <w:p w:rsidR="009E3CAB" w:rsidRPr="009E3CAB" w:rsidRDefault="00F4619A" w:rsidP="009E3CAB">
      <w:pPr>
        <w:pStyle w:val="Zkladntext"/>
        <w:rPr>
          <w:b/>
        </w:rPr>
      </w:pPr>
      <w:bookmarkStart w:id="25" w:name="_Toc530739921"/>
      <w:r>
        <w:t>Podmienené záväzk</w:t>
      </w:r>
      <w:r w:rsidR="0000290B">
        <w:t>y</w:t>
      </w:r>
      <w:bookmarkEnd w:id="25"/>
      <w:r w:rsidR="009E3CAB">
        <w:t xml:space="preserve"> : </w:t>
      </w:r>
      <w:r w:rsidR="009E3CAB" w:rsidRPr="009E3CAB">
        <w:rPr>
          <w:b/>
        </w:rPr>
        <w:t>účtovná jednotka nemá náplň</w:t>
      </w:r>
    </w:p>
    <w:p w:rsidR="0000290B" w:rsidRDefault="0000290B" w:rsidP="002F770F">
      <w:pPr>
        <w:pStyle w:val="Nadpis2"/>
        <w:numPr>
          <w:ilvl w:val="0"/>
          <w:numId w:val="29"/>
        </w:numPr>
      </w:pPr>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9715BA" w:rsidRDefault="009715BA" w:rsidP="009715BA">
      <w:pPr>
        <w:pStyle w:val="Zkladntext"/>
        <w:rPr>
          <w:szCs w:val="18"/>
        </w:rPr>
      </w:pPr>
      <w:r w:rsidRPr="009715BA">
        <w:rPr>
          <w:rFonts w:ascii="Arial" w:hAnsi="Arial" w:cs="Arial"/>
          <w:szCs w:val="18"/>
        </w:rPr>
        <w:t>opis a hodnota podmienených záväzkov vyplývajúcich zo súdnych rozhodnutí, z poskytnutých záruk, zo všeobecne záväzných právnych predpisov, zo zmlúv o podriadenom záväzku a z najrôznejších foriem ručenia</w:t>
      </w:r>
      <w:r>
        <w:rPr>
          <w:rFonts w:ascii="Arial" w:hAnsi="Arial" w:cs="Arial"/>
          <w:szCs w:val="18"/>
        </w:rPr>
        <w:t xml:space="preserve"> </w:t>
      </w:r>
      <w:r w:rsidRPr="009715BA">
        <w:rPr>
          <w:rFonts w:ascii="Arial" w:hAnsi="Arial" w:cs="Arial"/>
          <w:szCs w:val="18"/>
          <w:highlight w:val="yellow"/>
        </w:rPr>
        <w:t>napr.:</w:t>
      </w:r>
    </w:p>
    <w:p w:rsidR="009715BA" w:rsidRDefault="009715BA" w:rsidP="0000290B">
      <w:pPr>
        <w:pStyle w:val="Zkladntext"/>
      </w:pPr>
    </w:p>
    <w:p w:rsidR="0000290B" w:rsidRDefault="0000290B" w:rsidP="0000290B">
      <w:pPr>
        <w:pStyle w:val="Zkladntext"/>
        <w:numPr>
          <w:ilvl w:val="0"/>
          <w:numId w:val="21"/>
        </w:numPr>
      </w:pPr>
      <w:r>
        <w:t xml:space="preserve">Spoločnosť ručí za bankový úver, ktorý banka poskytla jej dcérskej spoločnosti </w:t>
      </w:r>
      <w:r w:rsidR="009715BA">
        <w:t>...........</w:t>
      </w:r>
      <w:r>
        <w:t xml:space="preserve">EUR. Úver je splatný v rokoch </w:t>
      </w:r>
      <w:r w:rsidR="009715BA">
        <w:t>.............</w:t>
      </w:r>
      <w:r>
        <w:t xml:space="preserve">, úroková sadzba </w:t>
      </w:r>
      <w:r w:rsidR="009715BA">
        <w:t>...............</w:t>
      </w:r>
      <w:r>
        <w:t xml:space="preserve"> % p. a.</w:t>
      </w:r>
    </w:p>
    <w:p w:rsidR="0000290B" w:rsidRDefault="0000290B" w:rsidP="0000290B">
      <w:pPr>
        <w:pStyle w:val="Zkladntext"/>
      </w:pPr>
    </w:p>
    <w:p w:rsidR="0000290B" w:rsidRDefault="0000290B" w:rsidP="0000290B">
      <w:pPr>
        <w:pStyle w:val="Zkladntext"/>
        <w:numPr>
          <w:ilvl w:val="0"/>
          <w:numId w:val="21"/>
        </w:numPr>
      </w:pPr>
      <w:r>
        <w:t>Spoločnosti hrozí súdny proces, v ktorom j</w:t>
      </w:r>
      <w:r w:rsidR="009715BA">
        <w:t>...............</w:t>
      </w:r>
      <w:r>
        <w:t xml:space="preserve"> Náklady na prípadný súdny spor sa odhadujú vo výške približne </w:t>
      </w:r>
      <w:r w:rsidR="009715BA">
        <w:t>............</w:t>
      </w:r>
      <w:r>
        <w:t xml:space="preserve"> EUR.</w:t>
      </w:r>
    </w:p>
    <w:p w:rsidR="0000290B" w:rsidRDefault="0000290B" w:rsidP="0000290B">
      <w:pPr>
        <w:pStyle w:val="Zkladntext"/>
      </w:pPr>
    </w:p>
    <w:p w:rsidR="0000290B" w:rsidRDefault="0000290B" w:rsidP="0000290B">
      <w:pPr>
        <w:pStyle w:val="Zkladntext"/>
        <w:numPr>
          <w:ilvl w:val="0"/>
          <w:numId w:val="21"/>
        </w:numPr>
      </w:pPr>
      <w:r>
        <w:t xml:space="preserve">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w:t>
      </w:r>
      <w:r w:rsidR="009715BA">
        <w:t>........</w:t>
      </w:r>
      <w:r>
        <w:t xml:space="preserve"> EUR. Náklady na prípadný súdny spor sa odhadujú vo výške približne </w:t>
      </w:r>
      <w:r w:rsidR="009715BA">
        <w:t>......</w:t>
      </w:r>
      <w:r>
        <w:t xml:space="preserve"> EUR.</w:t>
      </w:r>
    </w:p>
    <w:p w:rsidR="0000290B" w:rsidRDefault="0000290B" w:rsidP="0000290B">
      <w:pPr>
        <w:pStyle w:val="Zkladntext"/>
      </w:pPr>
    </w:p>
    <w:p w:rsidR="0000290B" w:rsidRDefault="0000290B" w:rsidP="0000290B">
      <w:pPr>
        <w:pStyle w:val="Zkladntext"/>
        <w:numPr>
          <w:ilvl w:val="0"/>
          <w:numId w:val="21"/>
        </w:numPr>
      </w:pPr>
      <w:r>
        <w:t xml:space="preserve">Spoločnosť chcú žalovať niekoľkí bývalí zamestnanci za porušenie právnych predpisov pri rozviazaní pracovného pomeru a žiadajú odškodné vo výške približne </w:t>
      </w:r>
      <w:r w:rsidR="009715BA">
        <w:t>...........</w:t>
      </w:r>
      <w:r>
        <w:t xml:space="preserve"> EUR. Spoločnosť je presvedčená, že právne predpisy neporušila a že súdny spor sa skončí v jej prospech. Náklady na prípadný súdny spor sa odhadujú vo výške približne </w:t>
      </w:r>
      <w:r w:rsidR="009715BA">
        <w:t>...............</w:t>
      </w:r>
      <w:r>
        <w:t xml:space="preserve"> EUR.</w:t>
      </w:r>
    </w:p>
    <w:p w:rsidR="0000290B" w:rsidRDefault="0000290B" w:rsidP="0000290B">
      <w:pPr>
        <w:pStyle w:val="Zkladntext"/>
        <w:ind w:left="0"/>
      </w:pPr>
    </w:p>
    <w:p w:rsidR="00775D22" w:rsidRDefault="0000290B" w:rsidP="00E23359">
      <w:pPr>
        <w:pStyle w:val="Zkladntext"/>
      </w:pPr>
      <w: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9E3CAB" w:rsidRPr="009E3CAB" w:rsidRDefault="0000290B" w:rsidP="009E3CAB">
      <w:pPr>
        <w:pStyle w:val="Nadpis2"/>
        <w:numPr>
          <w:ilvl w:val="0"/>
          <w:numId w:val="29"/>
        </w:numPr>
      </w:pPr>
      <w:r>
        <w:t>Podmienený majetok</w:t>
      </w:r>
      <w:r w:rsidR="009E3CAB">
        <w:t xml:space="preserve"> : </w:t>
      </w:r>
      <w:r w:rsidR="009E3CAB" w:rsidRPr="009E3CAB">
        <w:t>účtovná jednotka nemá náplň</w:t>
      </w:r>
    </w:p>
    <w:p w:rsidR="0000290B" w:rsidRDefault="0000290B" w:rsidP="009E3CAB">
      <w:pPr>
        <w:pStyle w:val="Nadpis2"/>
        <w:numPr>
          <w:ilvl w:val="0"/>
          <w:numId w:val="0"/>
        </w:numPr>
      </w:pPr>
    </w:p>
    <w:p w:rsidR="0000290B" w:rsidRPr="00EF5A22" w:rsidRDefault="0000290B" w:rsidP="0000290B">
      <w:pPr>
        <w:rPr>
          <w:sz w:val="18"/>
          <w:szCs w:val="18"/>
        </w:rPr>
      </w:pPr>
    </w:p>
    <w:p w:rsidR="009715BA" w:rsidRDefault="009715BA" w:rsidP="0000290B">
      <w:pPr>
        <w:pStyle w:val="Zkladntext"/>
      </w:pPr>
    </w:p>
    <w:p w:rsidR="009715BA" w:rsidRPr="009715BA" w:rsidRDefault="009715BA" w:rsidP="0000290B">
      <w:pPr>
        <w:pStyle w:val="Zkladntext"/>
        <w:rPr>
          <w:rFonts w:ascii="Arial" w:hAnsi="Arial" w:cs="Arial"/>
          <w:szCs w:val="18"/>
        </w:rPr>
      </w:pPr>
      <w:r w:rsidRPr="009715BA">
        <w:rPr>
          <w:rFonts w:ascii="Arial" w:hAnsi="Arial" w:cs="Arial"/>
          <w:szCs w:val="18"/>
        </w:rPr>
        <w:t>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9715BA" w:rsidRPr="009715BA" w:rsidRDefault="009715BA" w:rsidP="0000290B">
      <w:pPr>
        <w:pStyle w:val="Zkladntext"/>
        <w:rPr>
          <w:rFonts w:ascii="Arial" w:hAnsi="Arial" w:cs="Arial"/>
          <w:szCs w:val="18"/>
        </w:rPr>
      </w:pPr>
    </w:p>
    <w:p w:rsidR="009715BA" w:rsidRPr="009715BA" w:rsidRDefault="009715BA" w:rsidP="0000290B">
      <w:pPr>
        <w:pStyle w:val="Zkladntext"/>
        <w:rPr>
          <w:b/>
        </w:rPr>
      </w:pPr>
      <w:r w:rsidRPr="009715BA">
        <w:rPr>
          <w:b/>
          <w:highlight w:val="yellow"/>
        </w:rPr>
        <w:t>napr.:</w:t>
      </w:r>
    </w:p>
    <w:p w:rsidR="0000290B" w:rsidRPr="000F038C" w:rsidRDefault="00F4619A" w:rsidP="0000290B">
      <w:pPr>
        <w:pStyle w:val="Zkladntext"/>
      </w:pPr>
      <w:r>
        <w:t>Spoločnosť podala v roku 201</w:t>
      </w:r>
      <w:r w:rsidR="00640100">
        <w:t xml:space="preserve">4 </w:t>
      </w:r>
      <w:r>
        <w:t xml:space="preserve">žalobu na spoločnosť </w:t>
      </w:r>
      <w:r w:rsidR="009715BA">
        <w:t>............</w:t>
      </w:r>
      <w:r>
        <w:t xml:space="preserve"> z dôvodu neoprávneného používania ochrannej známky číslo </w:t>
      </w:r>
      <w:r w:rsidR="009715BA">
        <w:t>...........</w:t>
      </w:r>
      <w:r>
        <w:t xml:space="preserve">. Predmetom súdneho sporu je zakázanie používania ochrannej známky. Zároveň žiada o náhradu </w:t>
      </w:r>
      <w:proofErr w:type="spellStart"/>
      <w:r>
        <w:t>ušl</w:t>
      </w:r>
      <w:r w:rsidR="00E5113F">
        <w:t>ého</w:t>
      </w:r>
      <w:proofErr w:type="spellEnd"/>
      <w:r>
        <w:t xml:space="preserve"> </w:t>
      </w:r>
      <w:r w:rsidR="00E5113F">
        <w:t>zisku</w:t>
      </w:r>
      <w:r>
        <w:t xml:space="preserve"> vo výške </w:t>
      </w:r>
      <w:r w:rsidR="009715BA">
        <w:t>........</w:t>
      </w:r>
      <w:r>
        <w:t xml:space="preserve"> EUR. </w:t>
      </w:r>
    </w:p>
    <w:p w:rsidR="0040614D" w:rsidRPr="000F038C" w:rsidRDefault="0040614D" w:rsidP="0000290B">
      <w:pPr>
        <w:pStyle w:val="Zkladntext"/>
      </w:pPr>
    </w:p>
    <w:p w:rsidR="0040614D" w:rsidRPr="000F038C" w:rsidRDefault="00F4619A" w:rsidP="0000290B">
      <w:pPr>
        <w:pStyle w:val="Zkladntext"/>
      </w:pPr>
      <w:r>
        <w:t>Spoločnosti bol na konci účtovného obdobia 201</w:t>
      </w:r>
      <w:r w:rsidR="00640100">
        <w:t>4</w:t>
      </w:r>
      <w:r>
        <w:t xml:space="preserve"> odcudzený stroj </w:t>
      </w:r>
      <w:r w:rsidR="009715BA">
        <w:t>..........</w:t>
      </w:r>
      <w:r>
        <w:t xml:space="preserve"> v hodnote </w:t>
      </w:r>
      <w:r w:rsidR="009715BA">
        <w:t>......</w:t>
      </w:r>
      <w:r>
        <w:t xml:space="preserve"> EUR, ktorý bol poistený pre prípad škôd spôsobených krádežou. Výška náhrady od poisťovne nebola do dňa zostavenia účtovnej závierky známa</w:t>
      </w:r>
      <w:r w:rsidR="000E4B8D">
        <w:t xml:space="preserve"> a existujú pochybnosti, či poisťovňa vôbec niečo uhradí</w:t>
      </w:r>
      <w:r>
        <w:t xml:space="preserve">. Spoločnosť odhaduje, že výška náhrady by mala byť približne </w:t>
      </w:r>
      <w:r w:rsidR="009715BA">
        <w:t>.........</w:t>
      </w:r>
      <w:r>
        <w:t xml:space="preserve"> EUR. </w:t>
      </w:r>
    </w:p>
    <w:p w:rsidR="0000290B" w:rsidRPr="000F038C" w:rsidRDefault="0000290B" w:rsidP="0000290B">
      <w:pPr>
        <w:pStyle w:val="Zkladntext"/>
        <w:ind w:left="0"/>
      </w:pPr>
    </w:p>
    <w:p w:rsidR="00F12594" w:rsidRDefault="00F12594" w:rsidP="0000290B">
      <w:pPr>
        <w:pStyle w:val="Zkladntext"/>
      </w:pPr>
    </w:p>
    <w:p w:rsidR="0000290B" w:rsidRDefault="0000290B" w:rsidP="0000290B">
      <w:pPr>
        <w:pStyle w:val="Nadpis1"/>
        <w:tabs>
          <w:tab w:val="clear" w:pos="450"/>
          <w:tab w:val="num" w:pos="360"/>
        </w:tabs>
        <w:spacing w:before="120" w:after="60"/>
        <w:ind w:left="360"/>
      </w:pPr>
      <w:bookmarkStart w:id="26" w:name="_Toc530739923"/>
      <w:r>
        <w:t>Informácie o príjmoch a výhodách členov štatutárnych orgánov, dozorných orgánov</w:t>
      </w:r>
      <w:bookmarkEnd w:id="26"/>
      <w:r>
        <w:t xml:space="preserve"> a iných orgánov účtovnej jednotky</w:t>
      </w:r>
    </w:p>
    <w:p w:rsidR="009E3CAB" w:rsidRPr="009E3CAB" w:rsidRDefault="009E3CAB" w:rsidP="009E3CAB">
      <w:pPr>
        <w:pStyle w:val="Zkladntext"/>
        <w:rPr>
          <w:b/>
        </w:rPr>
      </w:pPr>
      <w:r w:rsidRPr="009E3CAB">
        <w:rPr>
          <w:b/>
        </w:rPr>
        <w:t>účtovná jednotka nemá náplň</w:t>
      </w:r>
    </w:p>
    <w:p w:rsidR="0000290B" w:rsidRDefault="0000290B" w:rsidP="0000290B">
      <w:pPr>
        <w:pStyle w:val="Zkladntext"/>
      </w:pP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Priznané odmeny (záruky, pôžičky – istina a úroky, iné plnenia) za účtovné obdobie v členení za jednotlivé orgány (z dôvodu ochrany osobných údajov sa neuvádzajú mená konkrétnych fyzických osôb):</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Štatutárny orgán:</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Dozorný orgán:</w:t>
      </w:r>
    </w:p>
    <w:p w:rsidR="009715BA" w:rsidRPr="009715BA" w:rsidRDefault="009715BA" w:rsidP="009715BA">
      <w:pPr>
        <w:spacing w:after="120"/>
        <w:ind w:right="-471"/>
        <w:jc w:val="both"/>
        <w:rPr>
          <w:rFonts w:ascii="Arial" w:hAnsi="Arial" w:cs="Arial"/>
          <w:bCs/>
          <w:sz w:val="18"/>
          <w:szCs w:val="18"/>
        </w:rPr>
      </w:pPr>
      <w:r w:rsidRPr="009715BA">
        <w:rPr>
          <w:rFonts w:ascii="Arial" w:hAnsi="Arial" w:cs="Arial"/>
          <w:bCs/>
          <w:sz w:val="18"/>
          <w:szCs w:val="18"/>
        </w:rPr>
        <w:t>Iný orgán:</w:t>
      </w:r>
    </w:p>
    <w:p w:rsidR="009715BA" w:rsidRDefault="009715BA" w:rsidP="0000290B">
      <w:pPr>
        <w:pStyle w:val="Zkladntext"/>
      </w:pPr>
    </w:p>
    <w:p w:rsidR="009715BA" w:rsidRDefault="009715BA" w:rsidP="009715BA">
      <w:pPr>
        <w:pStyle w:val="Zkladntext"/>
        <w:ind w:left="0"/>
      </w:pPr>
    </w:p>
    <w:p w:rsidR="008A4A75" w:rsidRDefault="008A4A75" w:rsidP="0000290B">
      <w:pPr>
        <w:pStyle w:val="Zkladntext"/>
      </w:pPr>
      <w:r>
        <w:t>Členom š</w:t>
      </w:r>
      <w:r w:rsidR="0000290B">
        <w:t>tatutárnemu org</w:t>
      </w:r>
      <w:r w:rsidR="0000290B" w:rsidRPr="00003788">
        <w:t>ánu</w:t>
      </w:r>
      <w:r w:rsidR="009E3CAB">
        <w:t xml:space="preserve">, </w:t>
      </w:r>
      <w:r w:rsidR="0000290B" w:rsidRPr="00003788">
        <w:t xml:space="preserve"> </w:t>
      </w:r>
      <w:r>
        <w:t>ne</w:t>
      </w:r>
      <w:r w:rsidR="0000290B" w:rsidRPr="00003788">
        <w:t>bol</w:t>
      </w:r>
      <w:r>
        <w:t>i</w:t>
      </w:r>
      <w:r w:rsidR="0000290B" w:rsidRPr="00003788">
        <w:t xml:space="preserve"> v roku </w:t>
      </w:r>
      <w:r w:rsidR="00C9243F">
        <w:t>201</w:t>
      </w:r>
      <w:r w:rsidR="00640100">
        <w:t>4</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 (v roku 201</w:t>
      </w:r>
      <w:r w:rsidR="00640100">
        <w:t>5</w:t>
      </w:r>
      <w:r>
        <w:t>: žiadne).</w:t>
      </w:r>
    </w:p>
    <w:p w:rsidR="008A4A75" w:rsidRDefault="008A4A75" w:rsidP="0000290B">
      <w:pPr>
        <w:pStyle w:val="Zkladntext"/>
      </w:pPr>
    </w:p>
    <w:p w:rsidR="0000290B" w:rsidRPr="00EF5A22" w:rsidRDefault="0000290B" w:rsidP="0000290B">
      <w:pPr>
        <w:pStyle w:val="Zkladntext"/>
        <w:rPr>
          <w:szCs w:val="18"/>
        </w:rPr>
      </w:pPr>
    </w:p>
    <w:p w:rsidR="0000290B" w:rsidRDefault="0000290B" w:rsidP="0000290B">
      <w:pPr>
        <w:pStyle w:val="Nadpis1"/>
        <w:tabs>
          <w:tab w:val="clear" w:pos="450"/>
          <w:tab w:val="num" w:pos="360"/>
        </w:tabs>
        <w:spacing w:before="120" w:after="60"/>
        <w:ind w:left="360"/>
      </w:pPr>
      <w:bookmarkStart w:id="27" w:name="_Toc530739924"/>
      <w:r>
        <w:t>Informácie o ekonomických vzťahoch účtovnej jednotky a spriaznených osôb</w:t>
      </w:r>
      <w:bookmarkEnd w:id="27"/>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80190B" w:rsidRDefault="00750629" w:rsidP="00B433AF">
      <w:pPr>
        <w:ind w:left="426"/>
        <w:jc w:val="both"/>
        <w:rPr>
          <w:sz w:val="18"/>
          <w:szCs w:val="18"/>
        </w:rPr>
      </w:pPr>
      <w:r w:rsidRPr="00B433AF">
        <w:rPr>
          <w:sz w:val="18"/>
          <w:szCs w:val="18"/>
        </w:rPr>
        <w:t>Spoločnosť uskutočnila v priebehu účtovného obdobia nasledujúce transakcie so spriaznenými osobami</w:t>
      </w:r>
      <w:r w:rsidR="00940D06" w:rsidRPr="00B433AF">
        <w:rPr>
          <w:sz w:val="18"/>
          <w:szCs w:val="18"/>
        </w:rPr>
        <w:t xml:space="preserve"> uzavretých na zák</w:t>
      </w:r>
      <w:r w:rsidR="006C3FDF" w:rsidRPr="00B433AF">
        <w:rPr>
          <w:sz w:val="18"/>
          <w:szCs w:val="18"/>
        </w:rPr>
        <w:t>lade obvyklých obchodných podmi</w:t>
      </w:r>
      <w:r w:rsidR="00940D06" w:rsidRPr="00B433AF">
        <w:rPr>
          <w:sz w:val="18"/>
          <w:szCs w:val="18"/>
        </w:rPr>
        <w:t>enok</w:t>
      </w:r>
      <w:r w:rsidRPr="00B433AF">
        <w:rPr>
          <w:sz w:val="18"/>
          <w:szCs w:val="18"/>
        </w:rPr>
        <w:t xml:space="preserve">: </w:t>
      </w:r>
    </w:p>
    <w:tbl>
      <w:tblPr>
        <w:tblW w:w="5000" w:type="pct"/>
        <w:jc w:val="center"/>
        <w:tblLayout w:type="fixed"/>
        <w:tblLook w:val="00A0" w:firstRow="1" w:lastRow="0" w:firstColumn="1" w:lastColumn="0" w:noHBand="0" w:noVBand="0"/>
      </w:tblPr>
      <w:tblGrid>
        <w:gridCol w:w="3782"/>
        <w:gridCol w:w="1136"/>
        <w:gridCol w:w="2270"/>
        <w:gridCol w:w="2270"/>
      </w:tblGrid>
      <w:tr w:rsidR="009715BA" w:rsidRPr="009715BA" w:rsidTr="00F502BD">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9715BA" w:rsidRPr="009715BA" w:rsidRDefault="009715BA" w:rsidP="00F502BD">
            <w:pPr>
              <w:pStyle w:val="TopHeader"/>
              <w:rPr>
                <w:sz w:val="16"/>
                <w:szCs w:val="16"/>
              </w:rPr>
            </w:pPr>
            <w:r w:rsidRPr="009715BA">
              <w:rPr>
                <w:sz w:val="16"/>
                <w:szCs w:val="16"/>
              </w:rPr>
              <w:t>Spriaznená osoba </w:t>
            </w:r>
          </w:p>
        </w:tc>
        <w:tc>
          <w:tcPr>
            <w:tcW w:w="1110" w:type="dxa"/>
            <w:vMerge w:val="restart"/>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Kód druhu obchodu</w:t>
            </w:r>
          </w:p>
        </w:tc>
        <w:tc>
          <w:tcPr>
            <w:tcW w:w="4436" w:type="dxa"/>
            <w:gridSpan w:val="2"/>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Hodnotové vyjadrenie obchodu</w:t>
            </w:r>
          </w:p>
        </w:tc>
      </w:tr>
      <w:tr w:rsidR="009715BA" w:rsidRPr="009715BA" w:rsidTr="00F502BD">
        <w:trPr>
          <w:trHeight w:val="455"/>
          <w:jc w:val="center"/>
        </w:trPr>
        <w:tc>
          <w:tcPr>
            <w:tcW w:w="3697" w:type="dxa"/>
            <w:vMerge/>
            <w:tcBorders>
              <w:left w:val="single" w:sz="12" w:space="0" w:color="auto"/>
              <w:right w:val="single" w:sz="12" w:space="0" w:color="auto"/>
            </w:tcBorders>
            <w:noWrap/>
            <w:vAlign w:val="center"/>
          </w:tcPr>
          <w:p w:rsidR="009715BA" w:rsidRPr="009715BA" w:rsidRDefault="009715BA" w:rsidP="00F502BD">
            <w:pPr>
              <w:pStyle w:val="TopHeader"/>
              <w:rPr>
                <w:sz w:val="16"/>
                <w:szCs w:val="16"/>
              </w:rPr>
            </w:pPr>
          </w:p>
        </w:tc>
        <w:tc>
          <w:tcPr>
            <w:tcW w:w="1110" w:type="dxa"/>
            <w:vMerge/>
            <w:tcBorders>
              <w:left w:val="single" w:sz="12" w:space="0" w:color="auto"/>
              <w:right w:val="single" w:sz="12" w:space="0" w:color="auto"/>
            </w:tcBorders>
            <w:vAlign w:val="center"/>
          </w:tcPr>
          <w:p w:rsidR="009715BA" w:rsidRPr="009715BA" w:rsidRDefault="009715BA" w:rsidP="00F502BD">
            <w:pPr>
              <w:pStyle w:val="TopHeader"/>
              <w:rPr>
                <w:sz w:val="16"/>
                <w:szCs w:val="16"/>
              </w:rPr>
            </w:pPr>
          </w:p>
        </w:tc>
        <w:tc>
          <w:tcPr>
            <w:tcW w:w="2218" w:type="dxa"/>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Bežné účtovné obdobie</w:t>
            </w:r>
          </w:p>
        </w:tc>
        <w:tc>
          <w:tcPr>
            <w:tcW w:w="2218" w:type="dxa"/>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 xml:space="preserve">Bezprostredne predchádzajúce účtovné obdobie                                             </w:t>
            </w:r>
          </w:p>
        </w:tc>
      </w:tr>
      <w:tr w:rsidR="009715BA" w:rsidRPr="009715BA" w:rsidTr="00F502BD">
        <w:trPr>
          <w:trHeight w:val="307"/>
          <w:jc w:val="center"/>
        </w:trPr>
        <w:tc>
          <w:tcPr>
            <w:tcW w:w="3697" w:type="dxa"/>
            <w:tcBorders>
              <w:left w:val="single" w:sz="12" w:space="0" w:color="auto"/>
              <w:bottom w:val="single" w:sz="12" w:space="0" w:color="auto"/>
              <w:right w:val="single" w:sz="12" w:space="0" w:color="auto"/>
            </w:tcBorders>
            <w:noWrap/>
            <w:vAlign w:val="center"/>
          </w:tcPr>
          <w:p w:rsidR="009715BA" w:rsidRPr="009715BA" w:rsidRDefault="009715BA" w:rsidP="00F502BD">
            <w:pPr>
              <w:pStyle w:val="TopHeader"/>
              <w:rPr>
                <w:sz w:val="16"/>
                <w:szCs w:val="16"/>
              </w:rPr>
            </w:pPr>
            <w:r w:rsidRPr="009715BA">
              <w:rPr>
                <w:sz w:val="16"/>
                <w:szCs w:val="16"/>
              </w:rPr>
              <w:t>a</w:t>
            </w:r>
          </w:p>
        </w:tc>
        <w:tc>
          <w:tcPr>
            <w:tcW w:w="1110" w:type="dxa"/>
            <w:tcBorders>
              <w:left w:val="single" w:sz="12" w:space="0" w:color="auto"/>
              <w:bottom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b</w:t>
            </w:r>
          </w:p>
        </w:tc>
        <w:tc>
          <w:tcPr>
            <w:tcW w:w="2218" w:type="dxa"/>
            <w:tcBorders>
              <w:left w:val="single" w:sz="12" w:space="0" w:color="auto"/>
              <w:bottom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c</w:t>
            </w:r>
          </w:p>
        </w:tc>
        <w:tc>
          <w:tcPr>
            <w:tcW w:w="2218" w:type="dxa"/>
            <w:tcBorders>
              <w:left w:val="single" w:sz="12" w:space="0" w:color="auto"/>
              <w:bottom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d</w:t>
            </w:r>
          </w:p>
        </w:tc>
      </w:tr>
      <w:tr w:rsidR="009715BA" w:rsidRPr="009715BA" w:rsidTr="00F502BD">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9715BA" w:rsidRPr="009715BA" w:rsidRDefault="00FA0D19" w:rsidP="00F502BD">
            <w:pPr>
              <w:rPr>
                <w:sz w:val="16"/>
                <w:szCs w:val="16"/>
              </w:rPr>
            </w:pPr>
            <w:proofErr w:type="spellStart"/>
            <w:r>
              <w:rPr>
                <w:sz w:val="16"/>
                <w:szCs w:val="16"/>
              </w:rPr>
              <w:t>International</w:t>
            </w:r>
            <w:proofErr w:type="spellEnd"/>
            <w:r>
              <w:rPr>
                <w:sz w:val="16"/>
                <w:szCs w:val="16"/>
              </w:rPr>
              <w:t xml:space="preserve"> BEZ </w:t>
            </w:r>
            <w:proofErr w:type="spellStart"/>
            <w:r>
              <w:rPr>
                <w:sz w:val="16"/>
                <w:szCs w:val="16"/>
              </w:rPr>
              <w:t>Group</w:t>
            </w:r>
            <w:proofErr w:type="spellEnd"/>
            <w:r>
              <w:rPr>
                <w:sz w:val="16"/>
                <w:szCs w:val="16"/>
              </w:rPr>
              <w:t xml:space="preserve"> s.r.o.</w:t>
            </w:r>
            <w:r w:rsidR="00673572">
              <w:rPr>
                <w:sz w:val="16"/>
                <w:szCs w:val="16"/>
              </w:rPr>
              <w:t>- bez DPH</w:t>
            </w:r>
          </w:p>
        </w:tc>
        <w:tc>
          <w:tcPr>
            <w:tcW w:w="1110" w:type="dxa"/>
            <w:tcBorders>
              <w:top w:val="single" w:sz="12" w:space="0" w:color="auto"/>
              <w:left w:val="single" w:sz="12" w:space="0" w:color="000000"/>
              <w:bottom w:val="single" w:sz="4" w:space="0" w:color="000000"/>
              <w:right w:val="single" w:sz="12" w:space="0" w:color="auto"/>
            </w:tcBorders>
            <w:vAlign w:val="center"/>
          </w:tcPr>
          <w:p w:rsidR="009715BA" w:rsidRPr="009715BA" w:rsidRDefault="00FA0D19" w:rsidP="00F502BD">
            <w:pPr>
              <w:rPr>
                <w:sz w:val="16"/>
                <w:szCs w:val="16"/>
              </w:rPr>
            </w:pPr>
            <w:proofErr w:type="spellStart"/>
            <w:r>
              <w:rPr>
                <w:sz w:val="16"/>
                <w:szCs w:val="16"/>
              </w:rPr>
              <w:t>Služby-IT</w:t>
            </w:r>
            <w:proofErr w:type="spellEnd"/>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036810">
            <w:pPr>
              <w:rPr>
                <w:sz w:val="16"/>
                <w:szCs w:val="16"/>
              </w:rPr>
            </w:pPr>
            <w:r w:rsidRPr="009715BA">
              <w:rPr>
                <w:sz w:val="16"/>
                <w:szCs w:val="16"/>
              </w:rPr>
              <w:t> </w:t>
            </w:r>
            <w:r w:rsidR="00FA0D19">
              <w:rPr>
                <w:sz w:val="16"/>
                <w:szCs w:val="16"/>
              </w:rPr>
              <w:t xml:space="preserve">      </w:t>
            </w:r>
            <w:r w:rsidR="00036810">
              <w:rPr>
                <w:sz w:val="16"/>
                <w:szCs w:val="16"/>
              </w:rPr>
              <w:t>76 257</w:t>
            </w:r>
            <w:r w:rsidR="00FA0D19">
              <w:rPr>
                <w:sz w:val="16"/>
                <w:szCs w:val="16"/>
              </w:rPr>
              <w:t xml:space="preserve">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r w:rsidR="00BF1317">
              <w:rPr>
                <w:sz w:val="16"/>
                <w:szCs w:val="16"/>
              </w:rPr>
              <w:t xml:space="preserve">    63</w:t>
            </w:r>
            <w:r w:rsidR="00036810">
              <w:rPr>
                <w:sz w:val="16"/>
                <w:szCs w:val="16"/>
              </w:rPr>
              <w:t xml:space="preserve"> </w:t>
            </w:r>
            <w:r w:rsidR="00BF1317">
              <w:rPr>
                <w:sz w:val="16"/>
                <w:szCs w:val="16"/>
              </w:rPr>
              <w:t>965</w:t>
            </w:r>
          </w:p>
        </w:tc>
      </w:tr>
      <w:tr w:rsidR="009715BA" w:rsidRPr="009715BA" w:rsidTr="00F502BD">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9715BA" w:rsidRPr="009715BA" w:rsidRDefault="00FA0D19" w:rsidP="00F502BD">
            <w:pPr>
              <w:rPr>
                <w:sz w:val="16"/>
                <w:szCs w:val="16"/>
              </w:rPr>
            </w:pPr>
            <w:proofErr w:type="spellStart"/>
            <w:r>
              <w:rPr>
                <w:sz w:val="16"/>
                <w:szCs w:val="16"/>
              </w:rPr>
              <w:t>International</w:t>
            </w:r>
            <w:proofErr w:type="spellEnd"/>
            <w:r>
              <w:rPr>
                <w:sz w:val="16"/>
                <w:szCs w:val="16"/>
              </w:rPr>
              <w:t xml:space="preserve"> BEZ </w:t>
            </w:r>
            <w:proofErr w:type="spellStart"/>
            <w:r>
              <w:rPr>
                <w:sz w:val="16"/>
                <w:szCs w:val="16"/>
              </w:rPr>
              <w:t>Group</w:t>
            </w:r>
            <w:proofErr w:type="spellEnd"/>
            <w:r>
              <w:rPr>
                <w:sz w:val="16"/>
                <w:szCs w:val="16"/>
              </w:rPr>
              <w:t xml:space="preserve"> s.r.o.</w:t>
            </w:r>
            <w:r w:rsidR="00673572">
              <w:rPr>
                <w:sz w:val="16"/>
                <w:szCs w:val="16"/>
              </w:rPr>
              <w:t xml:space="preserve"> – bez DPH</w:t>
            </w:r>
          </w:p>
        </w:tc>
        <w:tc>
          <w:tcPr>
            <w:tcW w:w="1110" w:type="dxa"/>
            <w:tcBorders>
              <w:top w:val="single" w:sz="4" w:space="0" w:color="000000"/>
              <w:left w:val="single" w:sz="12" w:space="0" w:color="000000"/>
              <w:bottom w:val="single" w:sz="4" w:space="0" w:color="000000"/>
              <w:right w:val="single" w:sz="12" w:space="0" w:color="auto"/>
            </w:tcBorders>
            <w:vAlign w:val="center"/>
          </w:tcPr>
          <w:p w:rsidR="009715BA" w:rsidRPr="009715BA" w:rsidRDefault="00FA0D19" w:rsidP="00F502BD">
            <w:pPr>
              <w:rPr>
                <w:sz w:val="16"/>
                <w:szCs w:val="16"/>
              </w:rPr>
            </w:pPr>
            <w:r>
              <w:rPr>
                <w:sz w:val="16"/>
                <w:szCs w:val="16"/>
              </w:rPr>
              <w:t>tovar</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036810">
            <w:pPr>
              <w:rPr>
                <w:sz w:val="16"/>
                <w:szCs w:val="16"/>
              </w:rPr>
            </w:pPr>
            <w:r w:rsidRPr="009715BA">
              <w:rPr>
                <w:sz w:val="16"/>
                <w:szCs w:val="16"/>
              </w:rPr>
              <w:t> </w:t>
            </w:r>
            <w:r w:rsidR="00673572">
              <w:rPr>
                <w:sz w:val="16"/>
                <w:szCs w:val="16"/>
              </w:rPr>
              <w:t xml:space="preserve">    </w:t>
            </w:r>
            <w:r w:rsidR="00036810">
              <w:rPr>
                <w:sz w:val="16"/>
                <w:szCs w:val="16"/>
              </w:rPr>
              <w:t xml:space="preserve">   </w:t>
            </w:r>
            <w:r w:rsidR="00673572">
              <w:rPr>
                <w:sz w:val="16"/>
                <w:szCs w:val="16"/>
              </w:rPr>
              <w:t xml:space="preserve"> </w:t>
            </w:r>
            <w:r w:rsidR="00036810">
              <w:rPr>
                <w:sz w:val="16"/>
                <w:szCs w:val="16"/>
              </w:rPr>
              <w:t>8 967</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r w:rsidR="00BF1317">
              <w:rPr>
                <w:sz w:val="16"/>
                <w:szCs w:val="16"/>
              </w:rPr>
              <w:t xml:space="preserve">    30</w:t>
            </w:r>
            <w:r w:rsidR="00036810">
              <w:rPr>
                <w:sz w:val="16"/>
                <w:szCs w:val="16"/>
              </w:rPr>
              <w:t xml:space="preserve"> </w:t>
            </w:r>
            <w:r w:rsidR="00BF1317">
              <w:rPr>
                <w:sz w:val="16"/>
                <w:szCs w:val="16"/>
              </w:rPr>
              <w:t>175</w:t>
            </w:r>
          </w:p>
        </w:tc>
      </w:tr>
      <w:tr w:rsidR="009715BA" w:rsidRPr="009715BA" w:rsidTr="00F502B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FA0D19" w:rsidP="00F502BD">
            <w:pPr>
              <w:rPr>
                <w:sz w:val="16"/>
                <w:szCs w:val="16"/>
              </w:rPr>
            </w:pPr>
            <w:r>
              <w:rPr>
                <w:sz w:val="16"/>
                <w:szCs w:val="16"/>
              </w:rPr>
              <w:t>BEZ Transformátory a.s.</w:t>
            </w:r>
            <w:r w:rsidR="00673572">
              <w:rPr>
                <w:sz w:val="16"/>
                <w:szCs w:val="16"/>
              </w:rPr>
              <w:t xml:space="preserve"> – bez DPH</w:t>
            </w: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FA0D19" w:rsidP="00F502BD">
            <w:pPr>
              <w:rPr>
                <w:sz w:val="16"/>
                <w:szCs w:val="16"/>
              </w:rPr>
            </w:pPr>
            <w:r>
              <w:rPr>
                <w:sz w:val="16"/>
                <w:szCs w:val="16"/>
              </w:rPr>
              <w:t>tovar</w:t>
            </w: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FA0D19" w:rsidP="00036810">
            <w:pPr>
              <w:rPr>
                <w:sz w:val="16"/>
                <w:szCs w:val="16"/>
              </w:rPr>
            </w:pPr>
            <w:r>
              <w:rPr>
                <w:sz w:val="16"/>
                <w:szCs w:val="16"/>
              </w:rPr>
              <w:t xml:space="preserve">       </w:t>
            </w:r>
            <w:r w:rsidR="00036810">
              <w:rPr>
                <w:sz w:val="16"/>
                <w:szCs w:val="16"/>
              </w:rPr>
              <w:t>29 012</w:t>
            </w: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BF1317" w:rsidP="00F502BD">
            <w:pPr>
              <w:rPr>
                <w:sz w:val="16"/>
                <w:szCs w:val="16"/>
              </w:rPr>
            </w:pPr>
            <w:r>
              <w:rPr>
                <w:sz w:val="16"/>
                <w:szCs w:val="16"/>
              </w:rPr>
              <w:t xml:space="preserve">     86</w:t>
            </w:r>
            <w:r w:rsidR="00036810">
              <w:rPr>
                <w:sz w:val="16"/>
                <w:szCs w:val="16"/>
              </w:rPr>
              <w:t xml:space="preserve"> </w:t>
            </w:r>
            <w:r>
              <w:rPr>
                <w:sz w:val="16"/>
                <w:szCs w:val="16"/>
              </w:rPr>
              <w:t>557</w:t>
            </w:r>
          </w:p>
        </w:tc>
      </w:tr>
      <w:tr w:rsidR="009715BA" w:rsidRPr="009715BA" w:rsidTr="00F502B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F502B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F502B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F502B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F502B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9715BA" w:rsidRPr="009715BA" w:rsidRDefault="009715BA" w:rsidP="00F502BD">
            <w:pPr>
              <w:rPr>
                <w:sz w:val="16"/>
                <w:szCs w:val="16"/>
              </w:rPr>
            </w:pPr>
          </w:p>
        </w:tc>
        <w:tc>
          <w:tcPr>
            <w:tcW w:w="1110" w:type="dxa"/>
            <w:tcBorders>
              <w:top w:val="single" w:sz="4" w:space="0" w:color="auto"/>
              <w:left w:val="single" w:sz="12" w:space="0" w:color="000000"/>
              <w:bottom w:val="single" w:sz="6" w:space="0" w:color="auto"/>
              <w:right w:val="single" w:sz="12" w:space="0" w:color="auto"/>
            </w:tcBorders>
            <w:vAlign w:val="center"/>
          </w:tcPr>
          <w:p w:rsidR="009715BA" w:rsidRPr="009715BA" w:rsidRDefault="009715BA" w:rsidP="00F502BD">
            <w:pPr>
              <w:rPr>
                <w:sz w:val="16"/>
                <w:szCs w:val="16"/>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r>
      <w:tr w:rsidR="009715BA" w:rsidRPr="009715BA" w:rsidTr="00F502BD">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9715BA" w:rsidRPr="009715BA" w:rsidRDefault="009715BA" w:rsidP="00F502BD">
            <w:pPr>
              <w:rPr>
                <w:sz w:val="16"/>
                <w:szCs w:val="16"/>
              </w:rPr>
            </w:pPr>
          </w:p>
        </w:tc>
        <w:tc>
          <w:tcPr>
            <w:tcW w:w="1110" w:type="dxa"/>
            <w:tcBorders>
              <w:top w:val="single" w:sz="6" w:space="0" w:color="auto"/>
              <w:left w:val="single" w:sz="12" w:space="0" w:color="000000"/>
              <w:bottom w:val="single" w:sz="4" w:space="0" w:color="000000"/>
              <w:right w:val="single" w:sz="12" w:space="0" w:color="auto"/>
            </w:tcBorders>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r>
      <w:tr w:rsidR="009715BA" w:rsidRPr="009715BA" w:rsidTr="00F502BD">
        <w:trPr>
          <w:trHeight w:val="330"/>
          <w:jc w:val="center"/>
        </w:trPr>
        <w:tc>
          <w:tcPr>
            <w:tcW w:w="3697" w:type="dxa"/>
            <w:tcBorders>
              <w:top w:val="nil"/>
              <w:left w:val="single" w:sz="12" w:space="0" w:color="auto"/>
              <w:bottom w:val="single" w:sz="12" w:space="0" w:color="auto"/>
              <w:right w:val="single" w:sz="12" w:space="0" w:color="000000"/>
            </w:tcBorders>
            <w:vAlign w:val="center"/>
          </w:tcPr>
          <w:p w:rsidR="009715BA" w:rsidRPr="009715BA" w:rsidRDefault="009715BA" w:rsidP="00F502BD">
            <w:pPr>
              <w:rPr>
                <w:sz w:val="16"/>
                <w:szCs w:val="16"/>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9715BA" w:rsidRPr="009715BA" w:rsidRDefault="009715BA" w:rsidP="00F502BD">
            <w:pPr>
              <w:rPr>
                <w:sz w:val="16"/>
                <w:szCs w:val="16"/>
              </w:rPr>
            </w:pPr>
          </w:p>
        </w:tc>
        <w:tc>
          <w:tcPr>
            <w:tcW w:w="2218" w:type="dxa"/>
            <w:tcBorders>
              <w:top w:val="nil"/>
              <w:left w:val="single" w:sz="12" w:space="0" w:color="auto"/>
              <w:bottom w:val="single" w:sz="12"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nil"/>
              <w:left w:val="single" w:sz="12" w:space="0" w:color="auto"/>
              <w:bottom w:val="single" w:sz="12"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r>
    </w:tbl>
    <w:p w:rsidR="009715BA" w:rsidRPr="009715BA" w:rsidRDefault="009715BA" w:rsidP="00B433AF">
      <w:pPr>
        <w:ind w:left="426"/>
        <w:jc w:val="both"/>
        <w:rPr>
          <w:sz w:val="16"/>
          <w:szCs w:val="16"/>
        </w:rPr>
      </w:pPr>
    </w:p>
    <w:p w:rsidR="009715BA" w:rsidRDefault="009715BA" w:rsidP="00B433AF">
      <w:pPr>
        <w:ind w:left="426"/>
        <w:jc w:val="both"/>
        <w:rPr>
          <w:sz w:val="18"/>
          <w:szCs w:val="18"/>
        </w:rPr>
      </w:pPr>
    </w:p>
    <w:tbl>
      <w:tblPr>
        <w:tblW w:w="5000" w:type="pct"/>
        <w:jc w:val="center"/>
        <w:tblLayout w:type="fixed"/>
        <w:tblLook w:val="00A0" w:firstRow="1" w:lastRow="0" w:firstColumn="1" w:lastColumn="0" w:noHBand="0" w:noVBand="0"/>
      </w:tblPr>
      <w:tblGrid>
        <w:gridCol w:w="3782"/>
        <w:gridCol w:w="1136"/>
        <w:gridCol w:w="2270"/>
        <w:gridCol w:w="2270"/>
      </w:tblGrid>
      <w:tr w:rsidR="009715BA" w:rsidRPr="009715BA" w:rsidTr="00F502BD">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Kód druhu obchodu</w:t>
            </w:r>
          </w:p>
        </w:tc>
        <w:tc>
          <w:tcPr>
            <w:tcW w:w="4436" w:type="dxa"/>
            <w:gridSpan w:val="2"/>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Hodnotové vyjadrenie obchodu</w:t>
            </w:r>
          </w:p>
        </w:tc>
      </w:tr>
      <w:tr w:rsidR="009715BA" w:rsidRPr="009715BA" w:rsidTr="00F502BD">
        <w:trPr>
          <w:trHeight w:val="821"/>
          <w:jc w:val="center"/>
        </w:trPr>
        <w:tc>
          <w:tcPr>
            <w:tcW w:w="3697" w:type="dxa"/>
            <w:vMerge/>
            <w:tcBorders>
              <w:left w:val="single" w:sz="12" w:space="0" w:color="auto"/>
              <w:right w:val="single" w:sz="12" w:space="0" w:color="auto"/>
            </w:tcBorders>
            <w:vAlign w:val="center"/>
          </w:tcPr>
          <w:p w:rsidR="009715BA" w:rsidRPr="009715BA" w:rsidRDefault="009715BA" w:rsidP="00F502BD">
            <w:pPr>
              <w:pStyle w:val="TopHeader"/>
              <w:rPr>
                <w:sz w:val="16"/>
                <w:szCs w:val="16"/>
              </w:rPr>
            </w:pPr>
          </w:p>
        </w:tc>
        <w:tc>
          <w:tcPr>
            <w:tcW w:w="1110" w:type="dxa"/>
            <w:vMerge/>
            <w:tcBorders>
              <w:left w:val="single" w:sz="12" w:space="0" w:color="auto"/>
              <w:right w:val="single" w:sz="12" w:space="0" w:color="auto"/>
            </w:tcBorders>
            <w:vAlign w:val="center"/>
          </w:tcPr>
          <w:p w:rsidR="009715BA" w:rsidRPr="009715BA" w:rsidRDefault="009715BA" w:rsidP="00F502BD">
            <w:pPr>
              <w:pStyle w:val="TopHeader"/>
              <w:rPr>
                <w:sz w:val="16"/>
                <w:szCs w:val="16"/>
              </w:rPr>
            </w:pPr>
          </w:p>
        </w:tc>
        <w:tc>
          <w:tcPr>
            <w:tcW w:w="2218" w:type="dxa"/>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Bežné účtovné obdobie</w:t>
            </w:r>
          </w:p>
        </w:tc>
        <w:tc>
          <w:tcPr>
            <w:tcW w:w="2218" w:type="dxa"/>
            <w:tcBorders>
              <w:top w:val="single" w:sz="12" w:space="0" w:color="auto"/>
              <w:left w:val="single" w:sz="12" w:space="0" w:color="auto"/>
              <w:right w:val="single" w:sz="12" w:space="0" w:color="auto"/>
            </w:tcBorders>
            <w:vAlign w:val="center"/>
          </w:tcPr>
          <w:p w:rsidR="009715BA" w:rsidRPr="009715BA" w:rsidRDefault="009715BA" w:rsidP="00F502BD">
            <w:pPr>
              <w:pStyle w:val="TopHeader"/>
              <w:rPr>
                <w:sz w:val="16"/>
                <w:szCs w:val="16"/>
              </w:rPr>
            </w:pPr>
            <w:r w:rsidRPr="009715BA">
              <w:rPr>
                <w:sz w:val="16"/>
                <w:szCs w:val="16"/>
              </w:rPr>
              <w:t xml:space="preserve">Bezprostredne predchádzajúce účtovné obdobie                                             </w:t>
            </w:r>
          </w:p>
        </w:tc>
      </w:tr>
      <w:tr w:rsidR="009715BA" w:rsidRPr="009715BA" w:rsidTr="00F502BD">
        <w:trPr>
          <w:trHeight w:val="330"/>
          <w:jc w:val="center"/>
        </w:trPr>
        <w:tc>
          <w:tcPr>
            <w:tcW w:w="3697" w:type="dxa"/>
            <w:tcBorders>
              <w:left w:val="single" w:sz="12" w:space="0" w:color="auto"/>
              <w:bottom w:val="single" w:sz="12" w:space="0" w:color="auto"/>
              <w:right w:val="single" w:sz="12" w:space="0" w:color="auto"/>
            </w:tcBorders>
            <w:noWrap/>
            <w:vAlign w:val="center"/>
          </w:tcPr>
          <w:p w:rsidR="009715BA" w:rsidRPr="009715BA" w:rsidRDefault="009715BA" w:rsidP="00F502BD">
            <w:pPr>
              <w:jc w:val="center"/>
              <w:rPr>
                <w:b/>
                <w:bCs/>
                <w:sz w:val="16"/>
                <w:szCs w:val="16"/>
              </w:rPr>
            </w:pPr>
            <w:r w:rsidRPr="009715BA">
              <w:rPr>
                <w:b/>
                <w:bCs/>
                <w:sz w:val="16"/>
                <w:szCs w:val="16"/>
              </w:rPr>
              <w:t>a</w:t>
            </w:r>
          </w:p>
        </w:tc>
        <w:tc>
          <w:tcPr>
            <w:tcW w:w="1110" w:type="dxa"/>
            <w:tcBorders>
              <w:left w:val="single" w:sz="12" w:space="0" w:color="auto"/>
              <w:bottom w:val="single" w:sz="12" w:space="0" w:color="auto"/>
              <w:right w:val="single" w:sz="12" w:space="0" w:color="auto"/>
            </w:tcBorders>
            <w:noWrap/>
            <w:vAlign w:val="center"/>
          </w:tcPr>
          <w:p w:rsidR="009715BA" w:rsidRPr="009715BA" w:rsidRDefault="009715BA" w:rsidP="00F502BD">
            <w:pPr>
              <w:jc w:val="center"/>
              <w:rPr>
                <w:b/>
                <w:bCs/>
                <w:sz w:val="16"/>
                <w:szCs w:val="16"/>
              </w:rPr>
            </w:pPr>
            <w:r w:rsidRPr="009715BA">
              <w:rPr>
                <w:b/>
                <w:bCs/>
                <w:sz w:val="16"/>
                <w:szCs w:val="16"/>
              </w:rPr>
              <w:t>b</w:t>
            </w:r>
          </w:p>
        </w:tc>
        <w:tc>
          <w:tcPr>
            <w:tcW w:w="2218" w:type="dxa"/>
            <w:tcBorders>
              <w:left w:val="single" w:sz="12" w:space="0" w:color="auto"/>
              <w:bottom w:val="single" w:sz="12" w:space="0" w:color="auto"/>
              <w:right w:val="single" w:sz="12" w:space="0" w:color="auto"/>
            </w:tcBorders>
            <w:noWrap/>
            <w:vAlign w:val="center"/>
          </w:tcPr>
          <w:p w:rsidR="009715BA" w:rsidRPr="009715BA" w:rsidRDefault="009715BA" w:rsidP="00F502BD">
            <w:pPr>
              <w:jc w:val="center"/>
              <w:rPr>
                <w:b/>
                <w:bCs/>
                <w:sz w:val="16"/>
                <w:szCs w:val="16"/>
              </w:rPr>
            </w:pPr>
            <w:r w:rsidRPr="009715BA">
              <w:rPr>
                <w:b/>
                <w:bCs/>
                <w:sz w:val="16"/>
                <w:szCs w:val="16"/>
              </w:rPr>
              <w:t>c</w:t>
            </w:r>
          </w:p>
        </w:tc>
        <w:tc>
          <w:tcPr>
            <w:tcW w:w="2218" w:type="dxa"/>
            <w:tcBorders>
              <w:left w:val="single" w:sz="12" w:space="0" w:color="auto"/>
              <w:bottom w:val="single" w:sz="12" w:space="0" w:color="auto"/>
              <w:right w:val="single" w:sz="12" w:space="0" w:color="auto"/>
            </w:tcBorders>
            <w:noWrap/>
            <w:vAlign w:val="center"/>
          </w:tcPr>
          <w:p w:rsidR="009715BA" w:rsidRPr="009715BA" w:rsidRDefault="009715BA" w:rsidP="00F502BD">
            <w:pPr>
              <w:jc w:val="center"/>
              <w:rPr>
                <w:b/>
                <w:bCs/>
                <w:sz w:val="16"/>
                <w:szCs w:val="16"/>
              </w:rPr>
            </w:pPr>
            <w:r w:rsidRPr="009715BA">
              <w:rPr>
                <w:b/>
                <w:bCs/>
                <w:sz w:val="16"/>
                <w:szCs w:val="16"/>
              </w:rPr>
              <w:t>d</w:t>
            </w:r>
          </w:p>
        </w:tc>
      </w:tr>
      <w:tr w:rsidR="009715BA" w:rsidRPr="009715BA" w:rsidTr="00F502BD">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1110"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r>
      <w:tr w:rsidR="009715BA" w:rsidRPr="009715BA" w:rsidTr="00F502BD">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1110" w:type="dxa"/>
            <w:tcBorders>
              <w:top w:val="nil"/>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nil"/>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nil"/>
              <w:left w:val="single" w:sz="12" w:space="0" w:color="auto"/>
              <w:bottom w:val="single" w:sz="6"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r>
      <w:tr w:rsidR="009715BA" w:rsidRPr="009715BA" w:rsidTr="00F502B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p>
        </w:tc>
      </w:tr>
      <w:tr w:rsidR="009715BA" w:rsidRPr="009715BA" w:rsidTr="00F502BD">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1110"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r>
      <w:tr w:rsidR="009715BA" w:rsidRPr="009715BA" w:rsidTr="00F502BD">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1110" w:type="dxa"/>
            <w:tcBorders>
              <w:top w:val="nil"/>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c>
          <w:tcPr>
            <w:tcW w:w="2218" w:type="dxa"/>
            <w:tcBorders>
              <w:top w:val="nil"/>
              <w:left w:val="single" w:sz="12" w:space="0" w:color="auto"/>
              <w:bottom w:val="single" w:sz="4" w:space="0" w:color="auto"/>
              <w:right w:val="single" w:sz="12" w:space="0" w:color="auto"/>
            </w:tcBorders>
            <w:noWrap/>
            <w:vAlign w:val="center"/>
          </w:tcPr>
          <w:p w:rsidR="009715BA" w:rsidRPr="009715BA" w:rsidRDefault="009715BA" w:rsidP="00F502BD">
            <w:pPr>
              <w:rPr>
                <w:sz w:val="16"/>
                <w:szCs w:val="16"/>
              </w:rPr>
            </w:pPr>
            <w:r w:rsidRPr="009715BA">
              <w:rPr>
                <w:sz w:val="16"/>
                <w:szCs w:val="16"/>
              </w:rPr>
              <w:t> </w:t>
            </w:r>
          </w:p>
        </w:tc>
      </w:tr>
    </w:tbl>
    <w:p w:rsidR="009715BA" w:rsidRDefault="009715BA" w:rsidP="00B433AF">
      <w:pPr>
        <w:ind w:left="426"/>
        <w:jc w:val="both"/>
        <w:rPr>
          <w:sz w:val="18"/>
          <w:szCs w:val="18"/>
        </w:rPr>
      </w:pPr>
    </w:p>
    <w:p w:rsidR="009715BA" w:rsidRPr="00B433AF" w:rsidRDefault="009715BA" w:rsidP="00B433AF">
      <w:pPr>
        <w:ind w:left="426"/>
        <w:jc w:val="both"/>
        <w:rPr>
          <w:sz w:val="18"/>
          <w:szCs w:val="18"/>
        </w:rPr>
      </w:pPr>
    </w:p>
    <w:p w:rsidR="003E0FA2" w:rsidRDefault="003E0FA2" w:rsidP="003E0FA2">
      <w:pPr>
        <w:pStyle w:val="Zkladntext"/>
        <w:ind w:left="0" w:firstLine="426"/>
      </w:pPr>
      <w:r>
        <w:t>Vybrané aktíva a pasíva vyplývajúce z transakcií so spriaznenými osobami sú uvedené v nasledujúcom prehľade:</w:t>
      </w:r>
    </w:p>
    <w:p w:rsidR="009715BA" w:rsidRDefault="009715BA" w:rsidP="003E0FA2">
      <w:pPr>
        <w:pStyle w:val="Zkladntext"/>
        <w:ind w:left="0" w:firstLine="426"/>
      </w:pPr>
    </w:p>
    <w:p w:rsidR="009715BA" w:rsidRDefault="009715BA" w:rsidP="003E0FA2">
      <w:pPr>
        <w:pStyle w:val="Zkladntext"/>
        <w:ind w:left="0" w:firstLine="426"/>
      </w:pPr>
    </w:p>
    <w:p w:rsidR="009715BA" w:rsidRDefault="009715BA" w:rsidP="003E0FA2">
      <w:pPr>
        <w:pStyle w:val="Zkladntext"/>
        <w:ind w:left="0" w:firstLine="426"/>
      </w:pPr>
    </w:p>
    <w:p w:rsidR="00627B6C" w:rsidRDefault="00627B6C" w:rsidP="002F770F">
      <w:pPr>
        <w:pStyle w:val="Zkladntext"/>
      </w:pPr>
    </w:p>
    <w:p w:rsidR="009715BA" w:rsidRDefault="009715BA" w:rsidP="002F770F">
      <w:pPr>
        <w:pStyle w:val="Zkladntext"/>
      </w:pPr>
    </w:p>
    <w:p w:rsidR="009715BA" w:rsidRDefault="009715BA" w:rsidP="002F770F">
      <w:pPr>
        <w:pStyle w:val="Zkladntext"/>
      </w:pPr>
    </w:p>
    <w:p w:rsidR="009715BA" w:rsidRDefault="009715BA" w:rsidP="002F770F">
      <w:pPr>
        <w:pStyle w:val="Zkladntext"/>
      </w:pPr>
    </w:p>
    <w:p w:rsidR="009715BA" w:rsidRDefault="009715BA" w:rsidP="002F770F">
      <w:pPr>
        <w:pStyle w:val="Zkladntext"/>
      </w:pPr>
    </w:p>
    <w:p w:rsidR="009715BA" w:rsidRPr="002F770F" w:rsidRDefault="009715BA" w:rsidP="002F770F">
      <w:pPr>
        <w:pStyle w:val="Zkladntext"/>
      </w:pPr>
    </w:p>
    <w:p w:rsidR="003E0FA2" w:rsidRDefault="003E0FA2" w:rsidP="003E0FA2">
      <w:pPr>
        <w:pStyle w:val="Nadpis1"/>
        <w:tabs>
          <w:tab w:val="clear" w:pos="450"/>
          <w:tab w:val="num" w:pos="360"/>
        </w:tabs>
        <w:spacing w:before="120" w:after="60"/>
        <w:ind w:left="360"/>
      </w:pPr>
      <w:bookmarkStart w:id="28" w:name="_Toc530739925"/>
      <w:r>
        <w:t>Informácie o skutočnostiach, ktoré nastali po dni, ku ktorému sa zostavuje účtovná závierka, do dňa zostavenia účtovnej závierky</w:t>
      </w:r>
      <w:bookmarkEnd w:id="28"/>
    </w:p>
    <w:p w:rsidR="003E0FA2" w:rsidRDefault="003E0FA2" w:rsidP="003E0FA2">
      <w:pPr>
        <w:pStyle w:val="Zkladntext"/>
      </w:pPr>
    </w:p>
    <w:p w:rsidR="003E0FA2" w:rsidRPr="009715BA" w:rsidRDefault="003E0FA2" w:rsidP="009715BA">
      <w:pPr>
        <w:pStyle w:val="Zkladntext"/>
      </w:pPr>
      <w:r>
        <w:t xml:space="preserve">Po 31. decembri </w:t>
      </w:r>
      <w:r w:rsidR="00C9243F">
        <w:t>201</w:t>
      </w:r>
      <w:r w:rsidR="00640100">
        <w:t>4</w:t>
      </w:r>
      <w:r w:rsidR="00C9243F">
        <w:t xml:space="preserve"> </w:t>
      </w:r>
      <w:r w:rsidR="009715BA">
        <w:t>ne</w:t>
      </w:r>
      <w:r>
        <w:t>nastali tieto udalosti majúce významný vplyv na verné zobrazenie skutočností,</w:t>
      </w:r>
      <w:r w:rsidR="009715BA">
        <w:t xml:space="preserve"> ktoré sú predmetom účtovníctva.</w:t>
      </w:r>
    </w:p>
    <w:p w:rsidR="003E0FA2" w:rsidRDefault="003E0FA2" w:rsidP="003E0FA2">
      <w:pPr>
        <w:pStyle w:val="Zkladntext"/>
        <w:rPr>
          <w:szCs w:val="18"/>
        </w:rPr>
      </w:pPr>
    </w:p>
    <w:p w:rsidR="009715BA" w:rsidRPr="00EF5A22" w:rsidRDefault="009715BA" w:rsidP="003E0FA2">
      <w:pPr>
        <w:pStyle w:val="Zkladntext"/>
        <w:rPr>
          <w:szCs w:val="18"/>
        </w:rPr>
      </w:pPr>
    </w:p>
    <w:p w:rsidR="003E0FA2" w:rsidRDefault="003E0FA2" w:rsidP="003E0FA2">
      <w:pPr>
        <w:pStyle w:val="Nadpis1"/>
        <w:tabs>
          <w:tab w:val="clear" w:pos="450"/>
          <w:tab w:val="num" w:pos="360"/>
        </w:tabs>
        <w:spacing w:before="120" w:after="60"/>
        <w:ind w:left="360"/>
      </w:pPr>
      <w:bookmarkStart w:id="29" w:name="_Toc530739907"/>
      <w:r>
        <w:t>Informácie o Vlastnom imaní</w:t>
      </w:r>
      <w:bookmarkEnd w:id="29"/>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tbl>
      <w:tblPr>
        <w:tblW w:w="5000" w:type="pct"/>
        <w:jc w:val="center"/>
        <w:tblLayout w:type="fixed"/>
        <w:tblLook w:val="04A0" w:firstRow="1" w:lastRow="0" w:firstColumn="1" w:lastColumn="0" w:noHBand="0" w:noVBand="1"/>
      </w:tblPr>
      <w:tblGrid>
        <w:gridCol w:w="2194"/>
        <w:gridCol w:w="1452"/>
        <w:gridCol w:w="1453"/>
        <w:gridCol w:w="1453"/>
        <w:gridCol w:w="1453"/>
        <w:gridCol w:w="1453"/>
      </w:tblGrid>
      <w:tr w:rsidR="009715BA" w:rsidRPr="009715BA" w:rsidTr="00F502B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Bežné účtovné obdobie</w:t>
            </w:r>
          </w:p>
        </w:tc>
      </w:tr>
      <w:tr w:rsidR="009715BA" w:rsidRPr="009715BA" w:rsidTr="00F502BD">
        <w:trPr>
          <w:jc w:val="center"/>
        </w:trPr>
        <w:tc>
          <w:tcPr>
            <w:tcW w:w="2154"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rPr>
                <w:rFonts w:ascii="Arial" w:hAnsi="Arial" w:cs="Arial"/>
                <w:b/>
                <w:bCs/>
                <w:sz w:val="16"/>
                <w:szCs w:val="16"/>
              </w:rPr>
            </w:pPr>
          </w:p>
        </w:tc>
        <w:tc>
          <w:tcPr>
            <w:tcW w:w="1426"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Presuny</w:t>
            </w:r>
          </w:p>
        </w:tc>
        <w:tc>
          <w:tcPr>
            <w:tcW w:w="1427"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F502B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a</w:t>
            </w:r>
          </w:p>
        </w:tc>
        <w:tc>
          <w:tcPr>
            <w:tcW w:w="1426"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b</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c</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d</w:t>
            </w:r>
          </w:p>
        </w:tc>
        <w:tc>
          <w:tcPr>
            <w:tcW w:w="1427"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e</w:t>
            </w:r>
          </w:p>
        </w:tc>
        <w:tc>
          <w:tcPr>
            <w:tcW w:w="1427"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F502B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6639</w:t>
            </w: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12"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6639</w:t>
            </w:r>
          </w:p>
        </w:tc>
      </w:tr>
      <w:tr w:rsidR="009715BA" w:rsidRPr="009715BA" w:rsidTr="00F502B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tcPr>
          <w:p w:rsidR="009715BA" w:rsidRPr="009715BA" w:rsidRDefault="009715BA" w:rsidP="00F502BD">
            <w:pPr>
              <w:rPr>
                <w:rFonts w:ascii="Arial" w:hAnsi="Arial" w:cs="Arial"/>
                <w:sz w:val="16"/>
                <w:szCs w:val="16"/>
              </w:rPr>
            </w:pP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lastRenderedPageBreak/>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660"/>
          <w:jc w:val="center"/>
        </w:trPr>
        <w:tc>
          <w:tcPr>
            <w:tcW w:w="2154" w:type="dxa"/>
            <w:tcBorders>
              <w:top w:val="nil"/>
              <w:left w:val="single" w:sz="12" w:space="0" w:color="auto"/>
              <w:bottom w:val="single" w:sz="4" w:space="0" w:color="auto"/>
              <w:right w:val="single" w:sz="12" w:space="0" w:color="auto"/>
            </w:tcBorders>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1089</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 xml:space="preserve">  1089</w:t>
            </w:r>
          </w:p>
        </w:tc>
      </w:tr>
      <w:tr w:rsidR="009715BA" w:rsidRPr="009715BA" w:rsidTr="00F502B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C24B01">
            <w:pPr>
              <w:rPr>
                <w:rFonts w:ascii="Arial" w:hAnsi="Arial" w:cs="Arial"/>
                <w:sz w:val="16"/>
                <w:szCs w:val="16"/>
              </w:rPr>
            </w:pPr>
            <w:r w:rsidRPr="009715BA">
              <w:rPr>
                <w:rFonts w:ascii="Arial" w:hAnsi="Arial" w:cs="Arial"/>
                <w:sz w:val="16"/>
                <w:szCs w:val="16"/>
              </w:rPr>
              <w:t> </w:t>
            </w:r>
            <w:r w:rsidR="00C24B01">
              <w:rPr>
                <w:rFonts w:ascii="Arial" w:hAnsi="Arial" w:cs="Arial"/>
                <w:sz w:val="16"/>
                <w:szCs w:val="16"/>
              </w:rPr>
              <w:t>69055</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C24B01">
              <w:rPr>
                <w:rFonts w:ascii="Arial" w:hAnsi="Arial" w:cs="Arial"/>
                <w:sz w:val="16"/>
                <w:szCs w:val="16"/>
              </w:rPr>
              <w:t>10000</w:t>
            </w:r>
          </w:p>
        </w:tc>
        <w:tc>
          <w:tcPr>
            <w:tcW w:w="1427" w:type="dxa"/>
            <w:tcBorders>
              <w:top w:val="single" w:sz="4" w:space="0" w:color="auto"/>
              <w:left w:val="nil"/>
              <w:bottom w:val="single" w:sz="4" w:space="0" w:color="auto"/>
              <w:right w:val="single" w:sz="4" w:space="0" w:color="auto"/>
            </w:tcBorders>
            <w:noWrap/>
            <w:vAlign w:val="center"/>
            <w:hideMark/>
          </w:tcPr>
          <w:p w:rsidR="009715BA" w:rsidRPr="009715BA" w:rsidRDefault="009715BA" w:rsidP="00C24B01">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w:t>
            </w:r>
            <w:r w:rsidR="00C24B01">
              <w:rPr>
                <w:rFonts w:ascii="Arial" w:hAnsi="Arial" w:cs="Arial"/>
                <w:sz w:val="16"/>
                <w:szCs w:val="16"/>
              </w:rPr>
              <w:t>3799</w:t>
            </w:r>
          </w:p>
        </w:tc>
        <w:tc>
          <w:tcPr>
            <w:tcW w:w="1427"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C24B01">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6</w:t>
            </w:r>
            <w:r w:rsidR="00C24B01">
              <w:rPr>
                <w:rFonts w:ascii="Arial" w:hAnsi="Arial" w:cs="Arial"/>
                <w:sz w:val="16"/>
                <w:szCs w:val="16"/>
              </w:rPr>
              <w:t>2854</w:t>
            </w:r>
          </w:p>
        </w:tc>
      </w:tr>
      <w:tr w:rsidR="009715BA" w:rsidRPr="009715BA" w:rsidTr="00F502BD">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9715BA" w:rsidRPr="009715BA" w:rsidRDefault="00C24B01" w:rsidP="00F502BD">
            <w:pPr>
              <w:rPr>
                <w:rFonts w:ascii="Arial" w:hAnsi="Arial" w:cs="Arial"/>
                <w:sz w:val="16"/>
                <w:szCs w:val="16"/>
              </w:rPr>
            </w:pPr>
            <w:r>
              <w:rPr>
                <w:rFonts w:ascii="Arial" w:hAnsi="Arial" w:cs="Arial"/>
                <w:sz w:val="16"/>
                <w:szCs w:val="16"/>
              </w:rPr>
              <w:t>3799</w:t>
            </w:r>
          </w:p>
        </w:tc>
        <w:tc>
          <w:tcPr>
            <w:tcW w:w="1427" w:type="dxa"/>
            <w:tcBorders>
              <w:top w:val="single" w:sz="6" w:space="0" w:color="auto"/>
              <w:left w:val="nil"/>
              <w:bottom w:val="single" w:sz="8"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8"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6" w:space="0" w:color="auto"/>
              <w:left w:val="nil"/>
              <w:bottom w:val="single" w:sz="8" w:space="0" w:color="auto"/>
              <w:right w:val="single" w:sz="4" w:space="0" w:color="auto"/>
            </w:tcBorders>
            <w:noWrap/>
            <w:vAlign w:val="center"/>
            <w:hideMark/>
          </w:tcPr>
          <w:p w:rsidR="009715BA" w:rsidRPr="009715BA" w:rsidRDefault="009715BA" w:rsidP="00C24B01">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w:t>
            </w:r>
            <w:r w:rsidR="00C24B01">
              <w:rPr>
                <w:rFonts w:ascii="Arial" w:hAnsi="Arial" w:cs="Arial"/>
                <w:sz w:val="16"/>
                <w:szCs w:val="16"/>
              </w:rPr>
              <w:t>3799</w:t>
            </w:r>
          </w:p>
        </w:tc>
        <w:tc>
          <w:tcPr>
            <w:tcW w:w="1427" w:type="dxa"/>
            <w:tcBorders>
              <w:top w:val="single" w:sz="6" w:space="0" w:color="auto"/>
              <w:left w:val="nil"/>
              <w:bottom w:val="single" w:sz="8" w:space="0" w:color="auto"/>
              <w:right w:val="single" w:sz="12" w:space="0" w:color="auto"/>
            </w:tcBorders>
            <w:noWrap/>
            <w:vAlign w:val="center"/>
            <w:hideMark/>
          </w:tcPr>
          <w:p w:rsidR="009715BA" w:rsidRPr="009715BA" w:rsidRDefault="009715BA" w:rsidP="00C24B01">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 xml:space="preserve">  </w:t>
            </w:r>
            <w:r w:rsidR="00C24B01">
              <w:rPr>
                <w:rFonts w:ascii="Arial" w:hAnsi="Arial" w:cs="Arial"/>
                <w:sz w:val="16"/>
                <w:szCs w:val="16"/>
              </w:rPr>
              <w:t>4420</w:t>
            </w:r>
          </w:p>
        </w:tc>
      </w:tr>
      <w:tr w:rsidR="009715BA" w:rsidRPr="009715BA" w:rsidTr="00F502B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F502BD">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27" w:type="dxa"/>
            <w:tcBorders>
              <w:top w:val="single" w:sz="4" w:space="0" w:color="auto"/>
              <w:left w:val="nil"/>
              <w:bottom w:val="single" w:sz="12"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bl>
    <w:p w:rsidR="009715BA" w:rsidRDefault="009715BA" w:rsidP="009715BA">
      <w:pPr>
        <w:tabs>
          <w:tab w:val="left" w:pos="1276"/>
        </w:tabs>
        <w:rPr>
          <w:rFonts w:ascii="Arial" w:hAnsi="Arial" w:cs="Arial"/>
          <w:sz w:val="16"/>
          <w:szCs w:val="16"/>
        </w:rPr>
      </w:pPr>
    </w:p>
    <w:p w:rsidR="009715BA" w:rsidRDefault="009715BA" w:rsidP="009715BA">
      <w:pPr>
        <w:tabs>
          <w:tab w:val="left" w:pos="1276"/>
        </w:tabs>
        <w:rPr>
          <w:rFonts w:ascii="Arial" w:hAnsi="Arial" w:cs="Arial"/>
          <w:sz w:val="16"/>
          <w:szCs w:val="16"/>
        </w:rPr>
      </w:pPr>
    </w:p>
    <w:p w:rsidR="009715BA" w:rsidRDefault="009715BA" w:rsidP="009715BA">
      <w:pPr>
        <w:pStyle w:val="Zkladntext"/>
        <w:ind w:left="0"/>
      </w:pPr>
      <w:r>
        <w:t>Prehľad o pohybe vlastného imania za predchádzajúce účtovné obdobie je uvedený v nasledujúcej tabuľke:</w:t>
      </w:r>
    </w:p>
    <w:p w:rsidR="009715BA" w:rsidRPr="009715BA" w:rsidRDefault="009715BA" w:rsidP="009715BA">
      <w:pPr>
        <w:tabs>
          <w:tab w:val="left" w:pos="1276"/>
        </w:tabs>
        <w:rPr>
          <w:rFonts w:ascii="Arial" w:hAnsi="Arial" w:cs="Arial"/>
          <w:sz w:val="16"/>
          <w:szCs w:val="16"/>
        </w:rPr>
      </w:pPr>
    </w:p>
    <w:tbl>
      <w:tblPr>
        <w:tblW w:w="5000" w:type="pct"/>
        <w:jc w:val="center"/>
        <w:tblLayout w:type="fixed"/>
        <w:tblLook w:val="04A0" w:firstRow="1" w:lastRow="0" w:firstColumn="1" w:lastColumn="0" w:noHBand="0" w:noVBand="1"/>
      </w:tblPr>
      <w:tblGrid>
        <w:gridCol w:w="2193"/>
        <w:gridCol w:w="1453"/>
        <w:gridCol w:w="1453"/>
        <w:gridCol w:w="1453"/>
        <w:gridCol w:w="1453"/>
        <w:gridCol w:w="1453"/>
      </w:tblGrid>
      <w:tr w:rsidR="009715BA" w:rsidRPr="009715BA" w:rsidTr="009715BA">
        <w:trPr>
          <w:trHeight w:val="396"/>
          <w:jc w:val="center"/>
        </w:trPr>
        <w:tc>
          <w:tcPr>
            <w:tcW w:w="2193" w:type="dxa"/>
            <w:vMerge w:val="restart"/>
            <w:tcBorders>
              <w:top w:val="single" w:sz="12" w:space="0" w:color="auto"/>
              <w:left w:val="single" w:sz="12" w:space="0" w:color="auto"/>
              <w:bottom w:val="nil"/>
              <w:right w:val="single" w:sz="12" w:space="0" w:color="auto"/>
            </w:tcBorders>
            <w:noWrap/>
            <w:vAlign w:val="center"/>
            <w:hideMark/>
          </w:tcPr>
          <w:p w:rsidR="009715BA" w:rsidRDefault="009715BA" w:rsidP="00F502BD">
            <w:pPr>
              <w:pStyle w:val="TopHeader"/>
              <w:rPr>
                <w:rFonts w:ascii="Arial" w:hAnsi="Arial" w:cs="Arial"/>
                <w:sz w:val="16"/>
                <w:szCs w:val="16"/>
              </w:rPr>
            </w:pPr>
          </w:p>
          <w:p w:rsidR="009715BA" w:rsidRPr="009715BA" w:rsidRDefault="009715BA" w:rsidP="00F502BD">
            <w:pPr>
              <w:pStyle w:val="TopHeader"/>
              <w:rPr>
                <w:rFonts w:ascii="Arial" w:hAnsi="Arial" w:cs="Arial"/>
                <w:sz w:val="16"/>
                <w:szCs w:val="16"/>
              </w:rPr>
            </w:pPr>
            <w:r w:rsidRPr="009715BA">
              <w:rPr>
                <w:rFonts w:ascii="Arial" w:hAnsi="Arial" w:cs="Arial"/>
                <w:sz w:val="16"/>
                <w:szCs w:val="16"/>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Bezprostredne predchádzajúce účtovné obdobie</w:t>
            </w:r>
          </w:p>
        </w:tc>
      </w:tr>
      <w:tr w:rsidR="009715BA" w:rsidRPr="009715BA" w:rsidTr="009715BA">
        <w:trPr>
          <w:jc w:val="center"/>
        </w:trPr>
        <w:tc>
          <w:tcPr>
            <w:tcW w:w="2193" w:type="dxa"/>
            <w:vMerge/>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rPr>
                <w:rFonts w:ascii="Arial" w:hAnsi="Arial" w:cs="Arial"/>
                <w:b/>
                <w:bCs/>
                <w:sz w:val="16"/>
                <w:szCs w:val="16"/>
              </w:rPr>
            </w:pP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 xml:space="preserve">Stav na začiatku účtovného obdobia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Prírastky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 xml:space="preserve">Úbytky </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Presuny</w:t>
            </w:r>
          </w:p>
        </w:tc>
        <w:tc>
          <w:tcPr>
            <w:tcW w:w="1453" w:type="dxa"/>
            <w:tcBorders>
              <w:top w:val="single" w:sz="12" w:space="0" w:color="auto"/>
              <w:left w:val="single" w:sz="12" w:space="0" w:color="auto"/>
              <w:bottom w:val="single" w:sz="4" w:space="0" w:color="auto"/>
              <w:right w:val="single" w:sz="12" w:space="0" w:color="auto"/>
            </w:tcBorders>
            <w:vAlign w:val="center"/>
            <w:hideMark/>
          </w:tcPr>
          <w:p w:rsidR="009715BA" w:rsidRPr="009715BA" w:rsidRDefault="009715BA" w:rsidP="00F502BD">
            <w:pPr>
              <w:pStyle w:val="TopHeader"/>
              <w:rPr>
                <w:rFonts w:ascii="Arial" w:hAnsi="Arial" w:cs="Arial"/>
                <w:sz w:val="16"/>
                <w:szCs w:val="16"/>
              </w:rPr>
            </w:pPr>
            <w:r w:rsidRPr="009715BA">
              <w:rPr>
                <w:rFonts w:ascii="Arial" w:hAnsi="Arial" w:cs="Arial"/>
                <w:sz w:val="16"/>
                <w:szCs w:val="16"/>
              </w:rPr>
              <w:t>Stav na konci účtovného obdobia</w:t>
            </w:r>
          </w:p>
        </w:tc>
      </w:tr>
      <w:tr w:rsidR="009715BA" w:rsidRPr="009715BA" w:rsidTr="009715BA">
        <w:trPr>
          <w:trHeight w:val="330"/>
          <w:jc w:val="center"/>
        </w:trPr>
        <w:tc>
          <w:tcPr>
            <w:tcW w:w="219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a</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b</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c</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d</w:t>
            </w:r>
          </w:p>
        </w:tc>
        <w:tc>
          <w:tcPr>
            <w:tcW w:w="1453" w:type="dxa"/>
            <w:tcBorders>
              <w:top w:val="single" w:sz="4" w:space="0" w:color="auto"/>
              <w:left w:val="single" w:sz="12" w:space="0" w:color="auto"/>
              <w:bottom w:val="single" w:sz="12" w:space="0" w:color="auto"/>
              <w:right w:val="single" w:sz="12" w:space="0" w:color="auto"/>
            </w:tcBorders>
            <w:noWrap/>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e</w:t>
            </w:r>
          </w:p>
        </w:tc>
        <w:tc>
          <w:tcPr>
            <w:tcW w:w="1453" w:type="dxa"/>
            <w:tcBorders>
              <w:top w:val="single" w:sz="4" w:space="0" w:color="auto"/>
              <w:left w:val="single" w:sz="12" w:space="0" w:color="auto"/>
              <w:bottom w:val="single" w:sz="12" w:space="0" w:color="auto"/>
              <w:right w:val="single" w:sz="12" w:space="0" w:color="auto"/>
            </w:tcBorders>
            <w:vAlign w:val="center"/>
            <w:hideMark/>
          </w:tcPr>
          <w:p w:rsidR="009715BA" w:rsidRPr="009715BA" w:rsidRDefault="009715BA" w:rsidP="00F502BD">
            <w:pPr>
              <w:pStyle w:val="TopHeader"/>
              <w:rPr>
                <w:rFonts w:ascii="Arial" w:hAnsi="Arial" w:cs="Arial"/>
                <w:b w:val="0"/>
                <w:sz w:val="16"/>
                <w:szCs w:val="16"/>
              </w:rPr>
            </w:pPr>
            <w:r w:rsidRPr="009715BA">
              <w:rPr>
                <w:rFonts w:ascii="Arial" w:hAnsi="Arial" w:cs="Arial"/>
                <w:b w:val="0"/>
                <w:sz w:val="16"/>
                <w:szCs w:val="16"/>
              </w:rPr>
              <w:t>f</w:t>
            </w:r>
          </w:p>
        </w:tc>
      </w:tr>
      <w:tr w:rsidR="009715BA" w:rsidRPr="009715BA" w:rsidTr="009715BA">
        <w:trPr>
          <w:trHeight w:val="397"/>
          <w:jc w:val="center"/>
        </w:trPr>
        <w:tc>
          <w:tcPr>
            <w:tcW w:w="2193" w:type="dxa"/>
            <w:tcBorders>
              <w:top w:val="single" w:sz="12"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6639</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12"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6639</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Vlastné akcie a vlastné obchodné podiely</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tcPr>
          <w:p w:rsidR="009715BA" w:rsidRPr="009715BA" w:rsidRDefault="009715BA" w:rsidP="00F502BD">
            <w:pPr>
              <w:rPr>
                <w:rFonts w:ascii="Arial" w:hAnsi="Arial" w:cs="Arial"/>
                <w:sz w:val="16"/>
                <w:szCs w:val="16"/>
              </w:rPr>
            </w:pP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97"/>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Emisné ážio</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8"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Zákonný rezervný fond (nedeliteľný fond) z kapitálových vkladov</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660"/>
          <w:jc w:val="center"/>
        </w:trPr>
        <w:tc>
          <w:tcPr>
            <w:tcW w:w="2193" w:type="dxa"/>
            <w:tcBorders>
              <w:top w:val="nil"/>
              <w:left w:val="single" w:sz="12" w:space="0" w:color="auto"/>
              <w:bottom w:val="single" w:sz="4" w:space="0" w:color="auto"/>
              <w:right w:val="single" w:sz="12" w:space="0" w:color="auto"/>
            </w:tcBorders>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Zákonný rezervný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1089</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r w:rsidR="00673572">
              <w:rPr>
                <w:rFonts w:ascii="Arial" w:hAnsi="Arial" w:cs="Arial"/>
                <w:sz w:val="16"/>
                <w:szCs w:val="16"/>
              </w:rPr>
              <w:t>1089</w:t>
            </w:r>
          </w:p>
        </w:tc>
      </w:tr>
      <w:tr w:rsidR="009715BA" w:rsidRPr="009715BA" w:rsidTr="009715BA">
        <w:trPr>
          <w:trHeight w:val="330"/>
          <w:jc w:val="center"/>
        </w:trPr>
        <w:tc>
          <w:tcPr>
            <w:tcW w:w="2193" w:type="dxa"/>
            <w:tcBorders>
              <w:top w:val="nil"/>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lastRenderedPageBreak/>
              <w:t>Nedeliteľný fond</w:t>
            </w:r>
          </w:p>
        </w:tc>
        <w:tc>
          <w:tcPr>
            <w:tcW w:w="1453" w:type="dxa"/>
            <w:tcBorders>
              <w:top w:val="single" w:sz="4"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Štatutárne fondy a ostatné fondy</w:t>
            </w:r>
          </w:p>
        </w:tc>
        <w:tc>
          <w:tcPr>
            <w:tcW w:w="1453" w:type="dxa"/>
            <w:tcBorders>
              <w:top w:val="single" w:sz="4" w:space="0" w:color="auto"/>
              <w:left w:val="single" w:sz="12" w:space="0" w:color="auto"/>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6"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C24B01" w:rsidRPr="009715BA" w:rsidTr="009715BA">
        <w:trPr>
          <w:trHeight w:val="330"/>
          <w:jc w:val="center"/>
        </w:trPr>
        <w:tc>
          <w:tcPr>
            <w:tcW w:w="2193" w:type="dxa"/>
            <w:tcBorders>
              <w:top w:val="single" w:sz="6" w:space="0" w:color="auto"/>
              <w:left w:val="single" w:sz="12" w:space="0" w:color="auto"/>
              <w:bottom w:val="single" w:sz="6" w:space="0" w:color="auto"/>
              <w:right w:val="single" w:sz="12" w:space="0" w:color="auto"/>
            </w:tcBorders>
            <w:noWrap/>
            <w:vAlign w:val="center"/>
            <w:hideMark/>
          </w:tcPr>
          <w:p w:rsidR="00C24B01" w:rsidRPr="009715BA" w:rsidRDefault="00C24B01" w:rsidP="00F502BD">
            <w:pPr>
              <w:rPr>
                <w:rFonts w:ascii="Arial" w:hAnsi="Arial" w:cs="Arial"/>
                <w:sz w:val="16"/>
                <w:szCs w:val="16"/>
              </w:rPr>
            </w:pPr>
            <w:r w:rsidRPr="009715BA">
              <w:rPr>
                <w:rFonts w:ascii="Arial" w:hAnsi="Arial" w:cs="Arial"/>
                <w:sz w:val="16"/>
                <w:szCs w:val="16"/>
              </w:rP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r>
              <w:rPr>
                <w:rFonts w:ascii="Arial" w:hAnsi="Arial" w:cs="Arial"/>
                <w:sz w:val="16"/>
                <w:szCs w:val="16"/>
              </w:rPr>
              <w:t>66211</w:t>
            </w:r>
          </w:p>
        </w:tc>
        <w:tc>
          <w:tcPr>
            <w:tcW w:w="1453" w:type="dxa"/>
            <w:tcBorders>
              <w:top w:val="single" w:sz="6" w:space="0" w:color="auto"/>
              <w:left w:val="nil"/>
              <w:bottom w:val="single" w:sz="6"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6"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r>
              <w:rPr>
                <w:rFonts w:ascii="Arial" w:hAnsi="Arial" w:cs="Arial"/>
                <w:sz w:val="16"/>
                <w:szCs w:val="16"/>
              </w:rPr>
              <w:t>+2844</w:t>
            </w:r>
          </w:p>
        </w:tc>
        <w:tc>
          <w:tcPr>
            <w:tcW w:w="1453" w:type="dxa"/>
            <w:tcBorders>
              <w:top w:val="single" w:sz="6" w:space="0" w:color="auto"/>
              <w:left w:val="nil"/>
              <w:bottom w:val="single" w:sz="6" w:space="0" w:color="auto"/>
              <w:right w:val="single" w:sz="12"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r>
              <w:rPr>
                <w:rFonts w:ascii="Arial" w:hAnsi="Arial" w:cs="Arial"/>
                <w:sz w:val="16"/>
                <w:szCs w:val="16"/>
              </w:rPr>
              <w:t>69055</w:t>
            </w:r>
          </w:p>
        </w:tc>
      </w:tr>
      <w:tr w:rsidR="00C24B01" w:rsidRPr="009715BA" w:rsidTr="009715BA">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hideMark/>
          </w:tcPr>
          <w:p w:rsidR="00C24B01" w:rsidRPr="009715BA" w:rsidRDefault="00C24B01" w:rsidP="00F502BD">
            <w:pPr>
              <w:rPr>
                <w:rFonts w:ascii="Arial" w:hAnsi="Arial" w:cs="Arial"/>
                <w:sz w:val="16"/>
                <w:szCs w:val="16"/>
              </w:rPr>
            </w:pPr>
            <w:r w:rsidRPr="009715BA">
              <w:rPr>
                <w:rFonts w:ascii="Arial" w:hAnsi="Arial" w:cs="Arial"/>
                <w:sz w:val="16"/>
                <w:szCs w:val="16"/>
              </w:rP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6" w:space="0" w:color="auto"/>
              <w:left w:val="nil"/>
              <w:bottom w:val="single" w:sz="4" w:space="0" w:color="auto"/>
              <w:right w:val="single" w:sz="12"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r>
      <w:tr w:rsidR="00C24B01" w:rsidRPr="009715BA" w:rsidTr="009715BA">
        <w:trPr>
          <w:trHeight w:val="330"/>
          <w:jc w:val="center"/>
        </w:trPr>
        <w:tc>
          <w:tcPr>
            <w:tcW w:w="2193" w:type="dxa"/>
            <w:tcBorders>
              <w:top w:val="nil"/>
              <w:left w:val="single" w:sz="12" w:space="0" w:color="auto"/>
              <w:bottom w:val="single" w:sz="8" w:space="0" w:color="auto"/>
              <w:right w:val="single" w:sz="12" w:space="0" w:color="auto"/>
            </w:tcBorders>
            <w:noWrap/>
            <w:vAlign w:val="center"/>
            <w:hideMark/>
          </w:tcPr>
          <w:p w:rsidR="00C24B01" w:rsidRPr="009715BA" w:rsidRDefault="00C24B01" w:rsidP="00F502BD">
            <w:pPr>
              <w:rPr>
                <w:rFonts w:ascii="Arial" w:hAnsi="Arial" w:cs="Arial"/>
                <w:sz w:val="16"/>
                <w:szCs w:val="16"/>
              </w:rPr>
            </w:pPr>
            <w:r w:rsidRPr="009715BA">
              <w:rPr>
                <w:rFonts w:ascii="Arial" w:hAnsi="Arial" w:cs="Arial"/>
                <w:sz w:val="16"/>
                <w:szCs w:val="16"/>
              </w:rPr>
              <w:t>Výsledok hospodárenia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r>
              <w:rPr>
                <w:rFonts w:ascii="Arial" w:hAnsi="Arial" w:cs="Arial"/>
                <w:sz w:val="16"/>
                <w:szCs w:val="16"/>
              </w:rPr>
              <w:t>2844</w:t>
            </w:r>
          </w:p>
        </w:tc>
        <w:tc>
          <w:tcPr>
            <w:tcW w:w="1453" w:type="dxa"/>
            <w:tcBorders>
              <w:top w:val="single" w:sz="4" w:space="0" w:color="auto"/>
              <w:left w:val="nil"/>
              <w:bottom w:val="single" w:sz="8"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8" w:space="0" w:color="auto"/>
              <w:right w:val="single" w:sz="4"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r>
              <w:rPr>
                <w:rFonts w:ascii="Arial" w:hAnsi="Arial" w:cs="Arial"/>
                <w:sz w:val="16"/>
                <w:szCs w:val="16"/>
              </w:rPr>
              <w:t>-2844</w:t>
            </w:r>
          </w:p>
        </w:tc>
        <w:tc>
          <w:tcPr>
            <w:tcW w:w="1453" w:type="dxa"/>
            <w:tcBorders>
              <w:top w:val="single" w:sz="4" w:space="0" w:color="auto"/>
              <w:left w:val="nil"/>
              <w:bottom w:val="single" w:sz="8" w:space="0" w:color="auto"/>
              <w:right w:val="single" w:sz="12" w:space="0" w:color="auto"/>
            </w:tcBorders>
            <w:noWrap/>
            <w:vAlign w:val="center"/>
            <w:hideMark/>
          </w:tcPr>
          <w:p w:rsidR="00C24B01" w:rsidRPr="009715BA" w:rsidRDefault="00C24B01" w:rsidP="00BF1317">
            <w:pPr>
              <w:rPr>
                <w:rFonts w:ascii="Arial" w:hAnsi="Arial" w:cs="Arial"/>
                <w:sz w:val="16"/>
                <w:szCs w:val="16"/>
              </w:rPr>
            </w:pPr>
            <w:r w:rsidRPr="009715BA">
              <w:rPr>
                <w:rFonts w:ascii="Arial" w:hAnsi="Arial" w:cs="Arial"/>
                <w:sz w:val="16"/>
                <w:szCs w:val="16"/>
              </w:rPr>
              <w:t> </w:t>
            </w:r>
            <w:r>
              <w:rPr>
                <w:rFonts w:ascii="Arial" w:hAnsi="Arial" w:cs="Arial"/>
                <w:sz w:val="16"/>
                <w:szCs w:val="16"/>
              </w:rPr>
              <w:t xml:space="preserve">  3799</w:t>
            </w:r>
          </w:p>
        </w:tc>
      </w:tr>
      <w:tr w:rsidR="009715BA" w:rsidRPr="009715BA" w:rsidTr="009715BA">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8" w:space="0" w:color="auto"/>
              <w:left w:val="nil"/>
              <w:bottom w:val="single" w:sz="4"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r w:rsidR="009715BA" w:rsidRPr="009715BA" w:rsidTr="009715BA">
        <w:trPr>
          <w:trHeight w:val="345"/>
          <w:jc w:val="center"/>
        </w:trPr>
        <w:tc>
          <w:tcPr>
            <w:tcW w:w="2193" w:type="dxa"/>
            <w:tcBorders>
              <w:top w:val="nil"/>
              <w:left w:val="single" w:sz="12" w:space="0" w:color="auto"/>
              <w:bottom w:val="single" w:sz="12"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4"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c>
          <w:tcPr>
            <w:tcW w:w="1453" w:type="dxa"/>
            <w:tcBorders>
              <w:top w:val="single" w:sz="4" w:space="0" w:color="auto"/>
              <w:left w:val="nil"/>
              <w:bottom w:val="single" w:sz="12" w:space="0" w:color="auto"/>
              <w:right w:val="single" w:sz="12" w:space="0" w:color="auto"/>
            </w:tcBorders>
            <w:noWrap/>
            <w:vAlign w:val="center"/>
            <w:hideMark/>
          </w:tcPr>
          <w:p w:rsidR="009715BA" w:rsidRPr="009715BA" w:rsidRDefault="009715BA" w:rsidP="00F502BD">
            <w:pPr>
              <w:rPr>
                <w:rFonts w:ascii="Arial" w:hAnsi="Arial" w:cs="Arial"/>
                <w:sz w:val="16"/>
                <w:szCs w:val="16"/>
              </w:rPr>
            </w:pPr>
            <w:r w:rsidRPr="009715BA">
              <w:rPr>
                <w:rFonts w:ascii="Arial" w:hAnsi="Arial" w:cs="Arial"/>
                <w:sz w:val="16"/>
                <w:szCs w:val="16"/>
              </w:rPr>
              <w:t> </w:t>
            </w:r>
          </w:p>
        </w:tc>
      </w:tr>
    </w:tbl>
    <w:p w:rsidR="009715BA" w:rsidRPr="009715BA" w:rsidRDefault="009715BA" w:rsidP="009715BA">
      <w:pPr>
        <w:jc w:val="both"/>
        <w:rPr>
          <w:rFonts w:ascii="Arial" w:hAnsi="Arial" w:cs="Arial"/>
          <w:sz w:val="16"/>
          <w:szCs w:val="16"/>
        </w:rPr>
      </w:pPr>
      <w:r w:rsidRPr="009715BA">
        <w:rPr>
          <w:rFonts w:ascii="Arial" w:hAnsi="Arial" w:cs="Arial"/>
          <w:b/>
          <w:sz w:val="16"/>
          <w:szCs w:val="16"/>
        </w:rPr>
        <w:tab/>
      </w:r>
    </w:p>
    <w:p w:rsidR="009715BA" w:rsidRPr="009715BA" w:rsidRDefault="009715BA" w:rsidP="009715BA">
      <w:pPr>
        <w:overflowPunct w:val="0"/>
        <w:autoSpaceDE w:val="0"/>
        <w:autoSpaceDN w:val="0"/>
        <w:adjustRightInd w:val="0"/>
        <w:jc w:val="both"/>
        <w:rPr>
          <w:rFonts w:ascii="Arial" w:hAnsi="Arial" w:cs="Arial"/>
          <w:b/>
          <w:bCs/>
          <w:sz w:val="16"/>
          <w:szCs w:val="16"/>
        </w:rPr>
      </w:pP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C24B01">
        <w:t>4</w:t>
      </w:r>
      <w:r>
        <w:t xml:space="preserve"> vo výške </w:t>
      </w:r>
      <w:r w:rsidR="00C24B01">
        <w:t>4420</w:t>
      </w:r>
      <w:r w:rsidR="0007242C">
        <w:t>,00</w:t>
      </w:r>
      <w:r>
        <w:t>EUR rozhodne valné zhromaždenie. Návrh štatutárneho orgánu valnému zhromaždeniu je takýto:</w:t>
      </w:r>
    </w:p>
    <w:p w:rsidR="003E0FA2" w:rsidRDefault="003E0FA2" w:rsidP="005A2556">
      <w:pPr>
        <w:pStyle w:val="Zkladntext"/>
        <w:numPr>
          <w:ilvl w:val="0"/>
          <w:numId w:val="24"/>
        </w:numPr>
        <w:ind w:firstLine="0"/>
      </w:pPr>
      <w:r>
        <w:t xml:space="preserve">prevod na nerozdelený zisk minulých rokov </w:t>
      </w:r>
      <w:r w:rsidR="00C24B01">
        <w:t>4420</w:t>
      </w:r>
      <w:r w:rsidR="0007242C">
        <w:t>,00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E624B" w:rsidRDefault="004E624B" w:rsidP="003E0FA2">
      <w:pPr>
        <w:pStyle w:val="Zkladntext"/>
      </w:pPr>
    </w:p>
    <w:p w:rsidR="00BF7C32" w:rsidRDefault="003E0FA2">
      <w:pPr>
        <w:pStyle w:val="Nadpis1"/>
        <w:tabs>
          <w:tab w:val="clear" w:pos="450"/>
          <w:tab w:val="num" w:pos="360"/>
        </w:tabs>
        <w:spacing w:before="120" w:after="60"/>
        <w:ind w:left="360"/>
      </w:pPr>
      <w:bookmarkStart w:id="30" w:name="_Toc530739926"/>
      <w:r>
        <w:t xml:space="preserve">Prehľad peňažných tokov k 31. decembru </w:t>
      </w:r>
      <w:bookmarkEnd w:id="30"/>
      <w:r w:rsidR="00C4486C">
        <w:t>201</w:t>
      </w:r>
      <w:r w:rsidR="00C24B01">
        <w:t>4</w:t>
      </w:r>
    </w:p>
    <w:p w:rsidR="00D566E2" w:rsidRDefault="0026412E">
      <w:pPr>
        <w:pStyle w:val="Nadpis1"/>
        <w:tabs>
          <w:tab w:val="clear" w:pos="450"/>
          <w:tab w:val="num" w:pos="360"/>
        </w:tabs>
        <w:spacing w:before="120" w:after="60"/>
        <w:ind w:left="360"/>
      </w:pPr>
      <w:r>
        <w:t>: účtovná jednotka nemá povinnosť CF</w:t>
      </w:r>
    </w:p>
    <w:p w:rsidR="004E624B" w:rsidRDefault="004E624B"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D1CC9">
      <w:headerReference w:type="default" r:id="rId13"/>
      <w:headerReference w:type="first" r:id="rId14"/>
      <w:footerReference w:type="first" r:id="rId15"/>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8A2" w:rsidRDefault="002548A2" w:rsidP="00E95128">
      <w:r>
        <w:separator/>
      </w:r>
    </w:p>
  </w:endnote>
  <w:endnote w:type="continuationSeparator" w:id="0">
    <w:p w:rsidR="002548A2" w:rsidRDefault="002548A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17" w:rsidRDefault="00BF131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BF1317" w:rsidRDefault="00BF1317" w:rsidP="00F70C00">
    <w:pPr>
      <w:pStyle w:val="Pta"/>
      <w:tabs>
        <w:tab w:val="clear" w:pos="9072"/>
        <w:tab w:val="right" w:pos="9214"/>
      </w:tabs>
      <w:rPr>
        <w:sz w:val="16"/>
        <w:szCs w:val="16"/>
      </w:rPr>
    </w:pPr>
  </w:p>
  <w:p w:rsidR="00BF1317" w:rsidRPr="00F70C00" w:rsidRDefault="00BF131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8A2" w:rsidRDefault="002548A2" w:rsidP="00E95128">
      <w:r>
        <w:separator/>
      </w:r>
    </w:p>
  </w:footnote>
  <w:footnote w:type="continuationSeparator" w:id="0">
    <w:p w:rsidR="002548A2" w:rsidRDefault="002548A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17" w:rsidRDefault="00BF1317"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BF1317" w:rsidRPr="00DD1CC9" w:rsidTr="00DD1CC9">
      <w:trPr>
        <w:trHeight w:val="299"/>
      </w:trPr>
      <w:tc>
        <w:tcPr>
          <w:tcW w:w="2126" w:type="dxa"/>
          <w:vAlign w:val="center"/>
        </w:tcPr>
        <w:p w:rsidR="00BF1317" w:rsidRPr="00DD1CC9" w:rsidRDefault="00BF1317" w:rsidP="00EB1F9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w:t>
          </w:r>
          <w:r w:rsidR="00EB1F9C">
            <w:rPr>
              <w:rFonts w:cs="Arial"/>
              <w:sz w:val="18"/>
              <w:szCs w:val="18"/>
              <w:lang w:eastAsia="sk-SK"/>
            </w:rPr>
            <w:t>1</w:t>
          </w:r>
        </w:p>
      </w:tc>
      <w:tc>
        <w:tcPr>
          <w:tcW w:w="4111" w:type="dxa"/>
          <w:tcBorders>
            <w:top w:val="nil"/>
            <w:bottom w:val="nil"/>
          </w:tcBorders>
          <w:vAlign w:val="center"/>
        </w:tcPr>
        <w:p w:rsidR="00BF1317" w:rsidRPr="00DD1CC9" w:rsidRDefault="00BF1317"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BF1317" w:rsidRPr="00F11B5D" w:rsidRDefault="00EB1F9C"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5</w:t>
          </w:r>
        </w:p>
      </w:tc>
      <w:tc>
        <w:tcPr>
          <w:tcW w:w="284"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6</w:t>
          </w:r>
        </w:p>
      </w:tc>
      <w:tc>
        <w:tcPr>
          <w:tcW w:w="283"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3</w:t>
          </w:r>
        </w:p>
      </w:tc>
      <w:tc>
        <w:tcPr>
          <w:tcW w:w="283" w:type="dxa"/>
          <w:vAlign w:val="center"/>
        </w:tcPr>
        <w:p w:rsidR="00BF1317" w:rsidRPr="00DD1CC9" w:rsidRDefault="00EB1F9C" w:rsidP="00D34B3E">
          <w:pPr>
            <w:pStyle w:val="Hlavika"/>
            <w:tabs>
              <w:tab w:val="clear" w:pos="4536"/>
              <w:tab w:val="center" w:pos="4253"/>
              <w:tab w:val="right" w:pos="9214"/>
            </w:tabs>
            <w:jc w:val="center"/>
            <w:rPr>
              <w:sz w:val="18"/>
              <w:szCs w:val="18"/>
            </w:rPr>
          </w:pPr>
          <w:r>
            <w:rPr>
              <w:sz w:val="18"/>
              <w:szCs w:val="18"/>
            </w:rPr>
            <w:t>8</w:t>
          </w:r>
        </w:p>
      </w:tc>
    </w:tr>
  </w:tbl>
  <w:p w:rsidR="00BF1317" w:rsidRPr="00E95128" w:rsidRDefault="00BF1317"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317" w:rsidRDefault="00BF1317" w:rsidP="008A2D79">
    <w:pPr>
      <w:pStyle w:val="Hlavika"/>
      <w:tabs>
        <w:tab w:val="center" w:pos="4820"/>
        <w:tab w:val="right" w:pos="9214"/>
      </w:tabs>
      <w:jc w:val="right"/>
      <w:rPr>
        <w:sz w:val="18"/>
      </w:rPr>
    </w:pPr>
  </w:p>
  <w:p w:rsidR="00BF1317" w:rsidRPr="00E95128" w:rsidRDefault="00BF131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F1317" w:rsidRDefault="00BF131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F1317" w:rsidRPr="00E95128" w:rsidRDefault="00BF131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F1317" w:rsidTr="00D34B3E">
      <w:trPr>
        <w:trHeight w:val="299"/>
      </w:trPr>
      <w:tc>
        <w:tcPr>
          <w:tcW w:w="2251" w:type="dxa"/>
          <w:vAlign w:val="center"/>
        </w:tcPr>
        <w:p w:rsidR="00BF1317" w:rsidRDefault="00BF131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BF1317" w:rsidRDefault="00BF1317" w:rsidP="00D34B3E">
          <w:pPr>
            <w:pStyle w:val="Hlavika"/>
            <w:tabs>
              <w:tab w:val="clear" w:pos="4536"/>
              <w:tab w:val="center" w:pos="4253"/>
              <w:tab w:val="right" w:pos="9214"/>
            </w:tabs>
            <w:jc w:val="right"/>
            <w:rPr>
              <w:sz w:val="22"/>
            </w:rPr>
          </w:pPr>
          <w:r>
            <w:rPr>
              <w:sz w:val="22"/>
            </w:rPr>
            <w:t>DIČ</w:t>
          </w:r>
        </w:p>
      </w:tc>
      <w:tc>
        <w:tcPr>
          <w:tcW w:w="284" w:type="dxa"/>
          <w:vAlign w:val="center"/>
        </w:tcPr>
        <w:p w:rsidR="00BF1317" w:rsidRDefault="00BF1317" w:rsidP="00D34B3E">
          <w:pPr>
            <w:pStyle w:val="Hlavika"/>
            <w:tabs>
              <w:tab w:val="clear" w:pos="4536"/>
              <w:tab w:val="center" w:pos="4253"/>
              <w:tab w:val="right" w:pos="9214"/>
            </w:tabs>
            <w:jc w:val="center"/>
            <w:rPr>
              <w:sz w:val="22"/>
            </w:rPr>
          </w:pPr>
        </w:p>
      </w:tc>
      <w:tc>
        <w:tcPr>
          <w:tcW w:w="283" w:type="dxa"/>
          <w:vAlign w:val="center"/>
        </w:tcPr>
        <w:p w:rsidR="00BF1317" w:rsidRDefault="00BF1317" w:rsidP="00D34B3E">
          <w:pPr>
            <w:pStyle w:val="Hlavika"/>
            <w:tabs>
              <w:tab w:val="clear" w:pos="4536"/>
              <w:tab w:val="center" w:pos="4253"/>
              <w:tab w:val="right" w:pos="9214"/>
            </w:tabs>
            <w:jc w:val="center"/>
            <w:rPr>
              <w:sz w:val="22"/>
            </w:rPr>
          </w:pPr>
        </w:p>
      </w:tc>
      <w:tc>
        <w:tcPr>
          <w:tcW w:w="284" w:type="dxa"/>
          <w:vAlign w:val="center"/>
        </w:tcPr>
        <w:p w:rsidR="00BF1317" w:rsidRDefault="00BF1317" w:rsidP="00D34B3E">
          <w:pPr>
            <w:pStyle w:val="Hlavika"/>
            <w:tabs>
              <w:tab w:val="clear" w:pos="4536"/>
              <w:tab w:val="center" w:pos="4253"/>
              <w:tab w:val="right" w:pos="9214"/>
            </w:tabs>
            <w:jc w:val="center"/>
            <w:rPr>
              <w:sz w:val="22"/>
            </w:rPr>
          </w:pPr>
        </w:p>
      </w:tc>
      <w:tc>
        <w:tcPr>
          <w:tcW w:w="283" w:type="dxa"/>
          <w:vAlign w:val="center"/>
        </w:tcPr>
        <w:p w:rsidR="00BF1317" w:rsidRDefault="00BF1317" w:rsidP="00D34B3E">
          <w:pPr>
            <w:pStyle w:val="Hlavika"/>
            <w:tabs>
              <w:tab w:val="clear" w:pos="4536"/>
              <w:tab w:val="center" w:pos="4253"/>
              <w:tab w:val="right" w:pos="9214"/>
            </w:tabs>
            <w:jc w:val="center"/>
            <w:rPr>
              <w:sz w:val="22"/>
            </w:rPr>
          </w:pPr>
        </w:p>
      </w:tc>
      <w:tc>
        <w:tcPr>
          <w:tcW w:w="284" w:type="dxa"/>
          <w:vAlign w:val="center"/>
        </w:tcPr>
        <w:p w:rsidR="00BF1317" w:rsidRDefault="00BF1317" w:rsidP="00D34B3E">
          <w:pPr>
            <w:pStyle w:val="Hlavika"/>
            <w:tabs>
              <w:tab w:val="clear" w:pos="4536"/>
              <w:tab w:val="center" w:pos="4253"/>
              <w:tab w:val="right" w:pos="9214"/>
            </w:tabs>
            <w:jc w:val="center"/>
            <w:rPr>
              <w:sz w:val="22"/>
            </w:rPr>
          </w:pPr>
        </w:p>
      </w:tc>
      <w:tc>
        <w:tcPr>
          <w:tcW w:w="283" w:type="dxa"/>
          <w:vAlign w:val="center"/>
        </w:tcPr>
        <w:p w:rsidR="00BF1317" w:rsidRDefault="00BF1317" w:rsidP="00D34B3E">
          <w:pPr>
            <w:pStyle w:val="Hlavika"/>
            <w:tabs>
              <w:tab w:val="clear" w:pos="4536"/>
              <w:tab w:val="center" w:pos="4253"/>
              <w:tab w:val="right" w:pos="9214"/>
            </w:tabs>
            <w:jc w:val="center"/>
            <w:rPr>
              <w:sz w:val="22"/>
            </w:rPr>
          </w:pPr>
        </w:p>
      </w:tc>
      <w:tc>
        <w:tcPr>
          <w:tcW w:w="284" w:type="dxa"/>
          <w:vAlign w:val="center"/>
        </w:tcPr>
        <w:p w:rsidR="00BF1317" w:rsidRDefault="00BF1317" w:rsidP="00D34B3E">
          <w:pPr>
            <w:pStyle w:val="Hlavika"/>
            <w:tabs>
              <w:tab w:val="clear" w:pos="4536"/>
              <w:tab w:val="center" w:pos="4253"/>
              <w:tab w:val="right" w:pos="9214"/>
            </w:tabs>
            <w:jc w:val="center"/>
            <w:rPr>
              <w:sz w:val="22"/>
            </w:rPr>
          </w:pPr>
        </w:p>
      </w:tc>
      <w:tc>
        <w:tcPr>
          <w:tcW w:w="283" w:type="dxa"/>
          <w:vAlign w:val="center"/>
        </w:tcPr>
        <w:p w:rsidR="00BF1317" w:rsidRDefault="00BF1317" w:rsidP="00D34B3E">
          <w:pPr>
            <w:pStyle w:val="Hlavika"/>
            <w:tabs>
              <w:tab w:val="clear" w:pos="4536"/>
              <w:tab w:val="center" w:pos="4253"/>
              <w:tab w:val="right" w:pos="9214"/>
            </w:tabs>
            <w:jc w:val="center"/>
            <w:rPr>
              <w:sz w:val="22"/>
            </w:rPr>
          </w:pPr>
        </w:p>
      </w:tc>
      <w:tc>
        <w:tcPr>
          <w:tcW w:w="284" w:type="dxa"/>
          <w:vAlign w:val="center"/>
        </w:tcPr>
        <w:p w:rsidR="00BF1317" w:rsidRDefault="00BF1317" w:rsidP="00D34B3E">
          <w:pPr>
            <w:pStyle w:val="Hlavika"/>
            <w:tabs>
              <w:tab w:val="clear" w:pos="4536"/>
              <w:tab w:val="center" w:pos="4253"/>
              <w:tab w:val="right" w:pos="9214"/>
            </w:tabs>
            <w:jc w:val="center"/>
            <w:rPr>
              <w:sz w:val="22"/>
            </w:rPr>
          </w:pPr>
        </w:p>
      </w:tc>
      <w:tc>
        <w:tcPr>
          <w:tcW w:w="283" w:type="dxa"/>
          <w:vAlign w:val="center"/>
        </w:tcPr>
        <w:p w:rsidR="00BF1317" w:rsidRDefault="00BF1317" w:rsidP="00D34B3E">
          <w:pPr>
            <w:pStyle w:val="Hlavika"/>
            <w:tabs>
              <w:tab w:val="clear" w:pos="4536"/>
              <w:tab w:val="center" w:pos="4253"/>
              <w:tab w:val="right" w:pos="9214"/>
            </w:tabs>
            <w:jc w:val="center"/>
            <w:rPr>
              <w:sz w:val="22"/>
            </w:rPr>
          </w:pPr>
        </w:p>
      </w:tc>
    </w:tr>
  </w:tbl>
  <w:p w:rsidR="00BF1317" w:rsidRPr="00E95128" w:rsidRDefault="00BF131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6810"/>
    <w:rsid w:val="0003793C"/>
    <w:rsid w:val="000422E9"/>
    <w:rsid w:val="00042A09"/>
    <w:rsid w:val="00042F43"/>
    <w:rsid w:val="00043393"/>
    <w:rsid w:val="00045A17"/>
    <w:rsid w:val="000470EC"/>
    <w:rsid w:val="000517AC"/>
    <w:rsid w:val="00052495"/>
    <w:rsid w:val="00054859"/>
    <w:rsid w:val="00062334"/>
    <w:rsid w:val="000658BA"/>
    <w:rsid w:val="0007097A"/>
    <w:rsid w:val="0007242C"/>
    <w:rsid w:val="00073853"/>
    <w:rsid w:val="000738DF"/>
    <w:rsid w:val="000739AC"/>
    <w:rsid w:val="00075B41"/>
    <w:rsid w:val="00076486"/>
    <w:rsid w:val="00077153"/>
    <w:rsid w:val="00082DB2"/>
    <w:rsid w:val="0008425B"/>
    <w:rsid w:val="00085012"/>
    <w:rsid w:val="00085A3A"/>
    <w:rsid w:val="00086A82"/>
    <w:rsid w:val="00092C39"/>
    <w:rsid w:val="00093CC4"/>
    <w:rsid w:val="00095A95"/>
    <w:rsid w:val="000965D0"/>
    <w:rsid w:val="000A1BBA"/>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0845"/>
    <w:rsid w:val="001F338B"/>
    <w:rsid w:val="001F340D"/>
    <w:rsid w:val="001F4E5F"/>
    <w:rsid w:val="001F68E5"/>
    <w:rsid w:val="00201219"/>
    <w:rsid w:val="00205E14"/>
    <w:rsid w:val="002112DA"/>
    <w:rsid w:val="00212226"/>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2B4D"/>
    <w:rsid w:val="00254418"/>
    <w:rsid w:val="002548A2"/>
    <w:rsid w:val="0025662A"/>
    <w:rsid w:val="00260C4C"/>
    <w:rsid w:val="00262340"/>
    <w:rsid w:val="00262CD4"/>
    <w:rsid w:val="00262E33"/>
    <w:rsid w:val="0026412E"/>
    <w:rsid w:val="00271316"/>
    <w:rsid w:val="00271323"/>
    <w:rsid w:val="002715AB"/>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31FD6"/>
    <w:rsid w:val="00332136"/>
    <w:rsid w:val="00333B0D"/>
    <w:rsid w:val="00335C04"/>
    <w:rsid w:val="00340CB1"/>
    <w:rsid w:val="0034119B"/>
    <w:rsid w:val="00342E08"/>
    <w:rsid w:val="003434C5"/>
    <w:rsid w:val="00352453"/>
    <w:rsid w:val="00354B2F"/>
    <w:rsid w:val="00361248"/>
    <w:rsid w:val="003642CE"/>
    <w:rsid w:val="0036502B"/>
    <w:rsid w:val="00367A6E"/>
    <w:rsid w:val="00370F56"/>
    <w:rsid w:val="00375AB4"/>
    <w:rsid w:val="0038190F"/>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D5AF3"/>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83A1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D7DA4"/>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30F38"/>
    <w:rsid w:val="00540718"/>
    <w:rsid w:val="00541789"/>
    <w:rsid w:val="00542006"/>
    <w:rsid w:val="005422A4"/>
    <w:rsid w:val="0054259E"/>
    <w:rsid w:val="005450B9"/>
    <w:rsid w:val="00545B77"/>
    <w:rsid w:val="00546BD3"/>
    <w:rsid w:val="0054786F"/>
    <w:rsid w:val="00547CE1"/>
    <w:rsid w:val="00553AFB"/>
    <w:rsid w:val="005557F1"/>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01DE"/>
    <w:rsid w:val="00611027"/>
    <w:rsid w:val="006261D1"/>
    <w:rsid w:val="00627B6C"/>
    <w:rsid w:val="00630386"/>
    <w:rsid w:val="00632FB0"/>
    <w:rsid w:val="006339DC"/>
    <w:rsid w:val="00640100"/>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2B4D"/>
    <w:rsid w:val="00673572"/>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2F70"/>
    <w:rsid w:val="006E36A2"/>
    <w:rsid w:val="006E4804"/>
    <w:rsid w:val="006E554A"/>
    <w:rsid w:val="006E6B24"/>
    <w:rsid w:val="006E7A01"/>
    <w:rsid w:val="006F056A"/>
    <w:rsid w:val="006F28DA"/>
    <w:rsid w:val="006F5D26"/>
    <w:rsid w:val="007019A7"/>
    <w:rsid w:val="00701F03"/>
    <w:rsid w:val="00703344"/>
    <w:rsid w:val="00703360"/>
    <w:rsid w:val="00703D6F"/>
    <w:rsid w:val="00705108"/>
    <w:rsid w:val="00714597"/>
    <w:rsid w:val="0072695D"/>
    <w:rsid w:val="00726991"/>
    <w:rsid w:val="00726DDA"/>
    <w:rsid w:val="0073065F"/>
    <w:rsid w:val="007336EE"/>
    <w:rsid w:val="00741092"/>
    <w:rsid w:val="00742680"/>
    <w:rsid w:val="007432E7"/>
    <w:rsid w:val="007434A2"/>
    <w:rsid w:val="00744DA2"/>
    <w:rsid w:val="00746C9E"/>
    <w:rsid w:val="00746F6B"/>
    <w:rsid w:val="00750259"/>
    <w:rsid w:val="00750629"/>
    <w:rsid w:val="007508D8"/>
    <w:rsid w:val="0075139D"/>
    <w:rsid w:val="00751B4B"/>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955AE"/>
    <w:rsid w:val="007A005F"/>
    <w:rsid w:val="007A1781"/>
    <w:rsid w:val="007A1E20"/>
    <w:rsid w:val="007A491D"/>
    <w:rsid w:val="007B2031"/>
    <w:rsid w:val="007B2E7A"/>
    <w:rsid w:val="007B314C"/>
    <w:rsid w:val="007B3A69"/>
    <w:rsid w:val="007C00E6"/>
    <w:rsid w:val="007C3B50"/>
    <w:rsid w:val="007D3E38"/>
    <w:rsid w:val="007D6502"/>
    <w:rsid w:val="007D6E45"/>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7301"/>
    <w:rsid w:val="00887683"/>
    <w:rsid w:val="00887C84"/>
    <w:rsid w:val="008901BC"/>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8F5A6F"/>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1F75"/>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97861"/>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3CAB"/>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5A05"/>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4589"/>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6157"/>
    <w:rsid w:val="00BC631F"/>
    <w:rsid w:val="00BD04D9"/>
    <w:rsid w:val="00BD5EE7"/>
    <w:rsid w:val="00BD7181"/>
    <w:rsid w:val="00BE075E"/>
    <w:rsid w:val="00BE5FAF"/>
    <w:rsid w:val="00BF1317"/>
    <w:rsid w:val="00BF1727"/>
    <w:rsid w:val="00BF255E"/>
    <w:rsid w:val="00BF425D"/>
    <w:rsid w:val="00BF4BD8"/>
    <w:rsid w:val="00BF4FBF"/>
    <w:rsid w:val="00BF54D0"/>
    <w:rsid w:val="00BF5CA9"/>
    <w:rsid w:val="00BF7C32"/>
    <w:rsid w:val="00C0257D"/>
    <w:rsid w:val="00C02C96"/>
    <w:rsid w:val="00C03840"/>
    <w:rsid w:val="00C03B46"/>
    <w:rsid w:val="00C0443B"/>
    <w:rsid w:val="00C12F2A"/>
    <w:rsid w:val="00C13216"/>
    <w:rsid w:val="00C22B63"/>
    <w:rsid w:val="00C22C68"/>
    <w:rsid w:val="00C235CB"/>
    <w:rsid w:val="00C2402A"/>
    <w:rsid w:val="00C24B01"/>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1D6"/>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41F2"/>
    <w:rsid w:val="00CB6A54"/>
    <w:rsid w:val="00CC153E"/>
    <w:rsid w:val="00CC3798"/>
    <w:rsid w:val="00CC3F89"/>
    <w:rsid w:val="00CD0B6A"/>
    <w:rsid w:val="00CD2EFC"/>
    <w:rsid w:val="00CD302E"/>
    <w:rsid w:val="00CD3A8A"/>
    <w:rsid w:val="00CD4F6B"/>
    <w:rsid w:val="00CE44AF"/>
    <w:rsid w:val="00CE612B"/>
    <w:rsid w:val="00CF2329"/>
    <w:rsid w:val="00CF2FC7"/>
    <w:rsid w:val="00CF414F"/>
    <w:rsid w:val="00CF7C4C"/>
    <w:rsid w:val="00D00810"/>
    <w:rsid w:val="00D02B99"/>
    <w:rsid w:val="00D04670"/>
    <w:rsid w:val="00D04D91"/>
    <w:rsid w:val="00D1180C"/>
    <w:rsid w:val="00D1786B"/>
    <w:rsid w:val="00D21626"/>
    <w:rsid w:val="00D247C0"/>
    <w:rsid w:val="00D24870"/>
    <w:rsid w:val="00D27BC7"/>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2A9"/>
    <w:rsid w:val="00D639FD"/>
    <w:rsid w:val="00D66184"/>
    <w:rsid w:val="00D70C7D"/>
    <w:rsid w:val="00D72087"/>
    <w:rsid w:val="00D74289"/>
    <w:rsid w:val="00D75116"/>
    <w:rsid w:val="00D75C9B"/>
    <w:rsid w:val="00D81072"/>
    <w:rsid w:val="00D85454"/>
    <w:rsid w:val="00D85970"/>
    <w:rsid w:val="00D8645F"/>
    <w:rsid w:val="00D90AF1"/>
    <w:rsid w:val="00D91A05"/>
    <w:rsid w:val="00D91A08"/>
    <w:rsid w:val="00D91BEC"/>
    <w:rsid w:val="00D922AE"/>
    <w:rsid w:val="00D933FB"/>
    <w:rsid w:val="00D9677E"/>
    <w:rsid w:val="00DA0D3E"/>
    <w:rsid w:val="00DA1B0B"/>
    <w:rsid w:val="00DA2806"/>
    <w:rsid w:val="00DA69AE"/>
    <w:rsid w:val="00DA6F92"/>
    <w:rsid w:val="00DB1FDB"/>
    <w:rsid w:val="00DB4BB7"/>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B1F9C"/>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40350"/>
    <w:rsid w:val="00F4385F"/>
    <w:rsid w:val="00F4619A"/>
    <w:rsid w:val="00F501FB"/>
    <w:rsid w:val="00F502BD"/>
    <w:rsid w:val="00F51DF6"/>
    <w:rsid w:val="00F54864"/>
    <w:rsid w:val="00F60D47"/>
    <w:rsid w:val="00F612DD"/>
    <w:rsid w:val="00F620AA"/>
    <w:rsid w:val="00F62310"/>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0D19"/>
    <w:rsid w:val="00FA1EF8"/>
    <w:rsid w:val="00FA2A9D"/>
    <w:rsid w:val="00FA44BB"/>
    <w:rsid w:val="00FA6ADD"/>
    <w:rsid w:val="00FA6C5D"/>
    <w:rsid w:val="00FA6D0F"/>
    <w:rsid w:val="00FA704F"/>
    <w:rsid w:val="00FB0C8B"/>
    <w:rsid w:val="00FB1326"/>
    <w:rsid w:val="00FB2525"/>
    <w:rsid w:val="00FB5521"/>
    <w:rsid w:val="00FC156B"/>
    <w:rsid w:val="00FC1D72"/>
    <w:rsid w:val="00FC3BB4"/>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194566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8B5EF25-80AF-433D-928B-FC90FBDAF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9032</Words>
  <Characters>51484</Characters>
  <Application>Microsoft Office Word</Application>
  <DocSecurity>0</DocSecurity>
  <Lines>429</Lines>
  <Paragraphs>120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60396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katarina.drinkova</cp:lastModifiedBy>
  <cp:revision>2</cp:revision>
  <cp:lastPrinted>2015-03-12T15:32:00Z</cp:lastPrinted>
  <dcterms:created xsi:type="dcterms:W3CDTF">2015-03-30T13:42:00Z</dcterms:created>
  <dcterms:modified xsi:type="dcterms:W3CDTF">2015-03-30T13:42:00Z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