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31.12.2014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01.01.2014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31.12.2014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LYKOS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Betliarska 12, Bratislava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45922446          DIČ:  2023142132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043FA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24.11.2010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043FA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24.11.2010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043FA4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043FA4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043FA4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043FA4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e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AC681D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 xml:space="preserve">Peter </w:t>
            </w:r>
            <w:proofErr w:type="spellStart"/>
            <w:r>
              <w:rPr>
                <w:sz w:val="21"/>
                <w:szCs w:val="21"/>
                <w:lang w:val="en-US"/>
              </w:rPr>
              <w:t>Fojtík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AC681D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4250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AC681D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85%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AC681D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85</w:t>
            </w:r>
            <w:r w:rsidR="007B0660" w:rsidRPr="003E7910">
              <w:rPr>
                <w:sz w:val="21"/>
                <w:szCs w:val="21"/>
                <w:lang w:val="en-US"/>
              </w:rPr>
              <w:t>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AC681D" w:rsidP="00AC681D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MAXWELL s.r.o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AC681D" w:rsidP="0084119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750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AC681D" w:rsidP="0084119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15%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AC681D" w:rsidP="0084119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15%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22083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22083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22083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22083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460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460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5522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5522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5982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5982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21623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21623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16101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16101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8C7F7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44563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8C7F7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44563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8C7F7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22083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8C7F7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22083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8C7F7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44563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8C7F7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44563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8C7F7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22083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8C7F7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22083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8C7F7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5571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8C7F7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5571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8C7F7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39452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8C7F7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39452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8C7F7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44563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8C7F7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44563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8C7F7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460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8C7F7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460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8C7F7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38992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8C7F7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38992</w:t>
            </w: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8C7F7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21623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Default="008C7F7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21623</w:t>
            </w:r>
          </w:p>
          <w:p w:rsidR="000C11D9" w:rsidRPr="003F477D" w:rsidRDefault="000C11D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tavecseseznamem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e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e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e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e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e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1166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1166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1008</w:t>
            </w: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1008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210</w:t>
            </w: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210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2384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2384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e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e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10709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C11D9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1857</w:t>
            </w: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976</w:t>
            </w:r>
          </w:p>
        </w:tc>
        <w:tc>
          <w:tcPr>
            <w:tcW w:w="2405" w:type="dxa"/>
            <w:vAlign w:val="center"/>
          </w:tcPr>
          <w:p w:rsidR="0003344F" w:rsidRPr="003F477D" w:rsidRDefault="000C11D9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36393</w:t>
            </w: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11685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C11D9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38250</w:t>
            </w:r>
          </w:p>
        </w:tc>
      </w:tr>
    </w:tbl>
    <w:p w:rsidR="005D2F62" w:rsidRDefault="005D2F62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e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e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e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C11D9" w:rsidP="000C11D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23312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C11D9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23313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C11D9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23313</w:t>
            </w: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0C11D9" w:rsidP="000C11D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Rezerva na  </w:t>
            </w:r>
            <w:proofErr w:type="spellStart"/>
            <w:r>
              <w:rPr>
                <w:szCs w:val="22"/>
              </w:rPr>
              <w:t>nevyčerp</w:t>
            </w:r>
            <w:proofErr w:type="spellEnd"/>
            <w:r>
              <w:rPr>
                <w:szCs w:val="22"/>
              </w:rPr>
              <w:t xml:space="preserve">. </w:t>
            </w:r>
            <w:proofErr w:type="spellStart"/>
            <w:r>
              <w:rPr>
                <w:szCs w:val="22"/>
              </w:rPr>
              <w:t>dov</w:t>
            </w:r>
            <w:proofErr w:type="spellEnd"/>
            <w:r>
              <w:rPr>
                <w:szCs w:val="22"/>
              </w:rPr>
              <w:t>.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0C11D9">
              <w:rPr>
                <w:szCs w:val="22"/>
              </w:rPr>
              <w:t>165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0C11D9">
              <w:rPr>
                <w:szCs w:val="22"/>
              </w:rPr>
              <w:t>165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0C11D9" w:rsidP="000C11D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a odvody</w:t>
            </w: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0C11D9" w:rsidP="000C11D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Rezerva na </w:t>
            </w:r>
            <w:proofErr w:type="spellStart"/>
            <w:r>
              <w:rPr>
                <w:szCs w:val="22"/>
              </w:rPr>
              <w:t>nevyčerp</w:t>
            </w:r>
            <w:proofErr w:type="spellEnd"/>
            <w:r>
              <w:rPr>
                <w:szCs w:val="22"/>
              </w:rPr>
              <w:t xml:space="preserve">. </w:t>
            </w:r>
            <w:proofErr w:type="spellStart"/>
            <w:r>
              <w:rPr>
                <w:szCs w:val="22"/>
              </w:rPr>
              <w:t>dov</w:t>
            </w:r>
            <w:proofErr w:type="spellEnd"/>
            <w:r>
              <w:rPr>
                <w:szCs w:val="22"/>
              </w:rPr>
              <w:t>.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0C11D9">
              <w:rPr>
                <w:szCs w:val="22"/>
              </w:rPr>
              <w:t>957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0C11D9">
              <w:rPr>
                <w:szCs w:val="22"/>
              </w:rPr>
              <w:t>165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0C11D9">
              <w:rPr>
                <w:szCs w:val="22"/>
              </w:rPr>
              <w:t>957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0C11D9">
              <w:rPr>
                <w:szCs w:val="22"/>
              </w:rPr>
              <w:t>165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0C11D9" w:rsidP="00D055B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a odvody</w:t>
            </w: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41627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483F03" w:rsidP="00483F0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58201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41627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483F03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58201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132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83F03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102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483F03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83F03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22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83F03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154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83F03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132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e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83F03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1500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471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83F03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28250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471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483F03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29750</w:t>
            </w: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483F03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-15891,44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483F03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-23312,87</w:t>
            </w: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483F03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1287,92</w:t>
            </w: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483F03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836,65</w:t>
            </w: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483F03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471,79</w:t>
            </w: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483F03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3,79</w:t>
            </w: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483F03" w:rsidP="00483F0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-15075,31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483F03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-22480,01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83F03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Daňová licencia</w:t>
            </w:r>
            <w:r w:rsidR="0003344F" w:rsidRPr="003F477D">
              <w:rPr>
                <w:szCs w:val="22"/>
              </w:rPr>
              <w:t xml:space="preserve">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483F03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960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62000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62000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483F03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</w:t>
            </w:r>
            <w:r w:rsidR="005A3934">
              <w:rPr>
                <w:szCs w:val="22"/>
              </w:rPr>
              <w:t>38292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23314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83F03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</w:t>
            </w:r>
            <w:r w:rsidR="005A3934">
              <w:rPr>
                <w:szCs w:val="22"/>
              </w:rPr>
              <w:t>61606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483F03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</w:t>
            </w:r>
            <w:r w:rsidR="005A3934">
              <w:rPr>
                <w:szCs w:val="22"/>
              </w:rPr>
              <w:t>23314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483F03" w:rsidP="00483F0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-16851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23314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83F03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-16851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483F03"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483F03">
              <w:rPr>
                <w:szCs w:val="22"/>
              </w:rPr>
              <w:t>5000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483F03">
              <w:rPr>
                <w:szCs w:val="22"/>
              </w:rPr>
              <w:t>62000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483F03">
              <w:rPr>
                <w:szCs w:val="22"/>
              </w:rPr>
              <w:t>62000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483F03">
              <w:rPr>
                <w:szCs w:val="22"/>
              </w:rPr>
              <w:t>-11813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483F03">
              <w:rPr>
                <w:szCs w:val="22"/>
              </w:rPr>
              <w:t>-26480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483F03">
              <w:rPr>
                <w:szCs w:val="22"/>
              </w:rPr>
              <w:t>-38293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483F03">
              <w:rPr>
                <w:szCs w:val="22"/>
              </w:rPr>
              <w:t>-26480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483F03">
              <w:rPr>
                <w:szCs w:val="22"/>
              </w:rPr>
              <w:t>-23313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483F03">
              <w:rPr>
                <w:szCs w:val="22"/>
              </w:rPr>
              <w:t>-26480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483F03">
              <w:rPr>
                <w:szCs w:val="22"/>
              </w:rPr>
              <w:t>-23313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52E0E" w:rsidRDefault="00452E0E" w:rsidP="00107589">
      <w:pPr>
        <w:spacing w:after="0" w:line="240" w:lineRule="auto"/>
      </w:pPr>
      <w:r>
        <w:separator/>
      </w:r>
    </w:p>
  </w:endnote>
  <w:end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EB65FF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EB65FF">
      <w:rPr>
        <w:szCs w:val="22"/>
      </w:rPr>
      <w:fldChar w:fldCharType="separate"/>
    </w:r>
    <w:r w:rsidR="00AC681D">
      <w:rPr>
        <w:noProof/>
        <w:szCs w:val="22"/>
      </w:rPr>
      <w:t>4</w:t>
    </w:r>
    <w:r w:rsidR="00EB65FF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52E0E" w:rsidRDefault="00452E0E" w:rsidP="00107589">
      <w:pPr>
        <w:spacing w:after="0" w:line="240" w:lineRule="auto"/>
      </w:pPr>
      <w:r>
        <w:separator/>
      </w:r>
    </w:p>
  </w:footnote>
  <w:foot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45922446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2023142132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13313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3FA4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C11D9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83F03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460B7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56FA5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C7F73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AC681D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65FF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331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07589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Standardnpsmoodstavce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"/>
    <w:next w:val="Normln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Rozvrendokumentu">
    <w:name w:val="Document Map"/>
    <w:basedOn w:val="Normln"/>
    <w:link w:val="Rozvren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RozvrendokumentuChar">
    <w:name w:val="Rozvržení dokumentu Char"/>
    <w:basedOn w:val="Standardnpsmoodstavce"/>
    <w:link w:val="Rozvren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1064BD1-AE93-4B9C-860E-688B91A28F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26</Pages>
  <Words>4211</Words>
  <Characters>27121</Characters>
  <Application>Microsoft Office Word</Application>
  <DocSecurity>0</DocSecurity>
  <Lines>226</Lines>
  <Paragraphs>62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31270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Korekcia</cp:lastModifiedBy>
  <cp:revision>7</cp:revision>
  <cp:lastPrinted>2015-01-27T14:36:00Z</cp:lastPrinted>
  <dcterms:created xsi:type="dcterms:W3CDTF">2015-03-26T07:08:00Z</dcterms:created>
  <dcterms:modified xsi:type="dcterms:W3CDTF">2015-03-30T09:44:00Z</dcterms:modified>
</cp:coreProperties>
</file>