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6C4CF9" w:rsidP="00442EA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 xml:space="preserve"> </w:t>
      </w:r>
      <w:r w:rsidR="0029281C" w:rsidRPr="00442EAB">
        <w:rPr>
          <w:rFonts w:ascii="Arial" w:hAnsi="Arial" w:cs="Arial"/>
          <w:spacing w:val="20"/>
          <w:sz w:val="28"/>
          <w:szCs w:val="28"/>
        </w:rPr>
        <w:t>POZNÁMKY</w:t>
      </w:r>
      <w:r w:rsidR="00442EAB" w:rsidRPr="00442EAB">
        <w:rPr>
          <w:rFonts w:ascii="Arial" w:hAnsi="Arial" w:cs="Arial"/>
          <w:spacing w:val="20"/>
          <w:sz w:val="28"/>
          <w:szCs w:val="28"/>
        </w:rPr>
        <w:t xml:space="preserve">  MUJ  k 31.12.2014</w:t>
      </w:r>
    </w:p>
    <w:p w:rsidR="00442EAB" w:rsidRDefault="00442EAB" w:rsidP="00442EAB"/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F1656E">
        <w:rPr>
          <w:rFonts w:ascii="Arial" w:hAnsi="Arial" w:cs="Arial"/>
          <w:b/>
          <w:sz w:val="22"/>
          <w:szCs w:val="22"/>
        </w:rPr>
        <w:t>ENTERCON</w:t>
      </w:r>
      <w:r w:rsidR="00E76698">
        <w:rPr>
          <w:rFonts w:ascii="Arial" w:hAnsi="Arial" w:cs="Arial"/>
          <w:b/>
          <w:sz w:val="22"/>
          <w:szCs w:val="22"/>
        </w:rPr>
        <w:t>, spol. s r. o.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F1656E">
        <w:rPr>
          <w:rFonts w:ascii="Arial" w:hAnsi="Arial" w:cs="Arial"/>
          <w:sz w:val="22"/>
          <w:szCs w:val="22"/>
        </w:rPr>
        <w:t>Miletičova</w:t>
      </w:r>
      <w:r w:rsidR="006A0449">
        <w:rPr>
          <w:rFonts w:ascii="Arial" w:hAnsi="Arial" w:cs="Arial"/>
          <w:sz w:val="22"/>
          <w:szCs w:val="22"/>
        </w:rPr>
        <w:t xml:space="preserve"> 1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6A0449">
        <w:rPr>
          <w:rFonts w:ascii="Arial" w:hAnsi="Arial" w:cs="Arial"/>
          <w:sz w:val="22"/>
          <w:szCs w:val="22"/>
        </w:rPr>
        <w:t>1</w:t>
      </w:r>
      <w:r w:rsidR="00F1656E">
        <w:rPr>
          <w:rFonts w:ascii="Arial" w:hAnsi="Arial" w:cs="Arial"/>
          <w:sz w:val="22"/>
          <w:szCs w:val="22"/>
        </w:rPr>
        <w:t>3</w:t>
      </w:r>
      <w:r w:rsidR="006A0449">
        <w:rPr>
          <w:rFonts w:ascii="Arial" w:hAnsi="Arial" w:cs="Arial"/>
          <w:sz w:val="22"/>
          <w:szCs w:val="22"/>
        </w:rPr>
        <w:t>.0</w:t>
      </w:r>
      <w:r w:rsidR="00F1656E">
        <w:rPr>
          <w:rFonts w:ascii="Arial" w:hAnsi="Arial" w:cs="Arial"/>
          <w:sz w:val="22"/>
          <w:szCs w:val="22"/>
        </w:rPr>
        <w:t>7</w:t>
      </w:r>
      <w:r w:rsidR="006A0449">
        <w:rPr>
          <w:rFonts w:ascii="Arial" w:hAnsi="Arial" w:cs="Arial"/>
          <w:sz w:val="22"/>
          <w:szCs w:val="22"/>
        </w:rPr>
        <w:t>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F1656E">
        <w:rPr>
          <w:rFonts w:ascii="Arial" w:hAnsi="Arial" w:cs="Arial"/>
          <w:sz w:val="22"/>
          <w:szCs w:val="22"/>
        </w:rPr>
        <w:t>21</w:t>
      </w:r>
      <w:r w:rsidR="006A0449">
        <w:rPr>
          <w:rFonts w:ascii="Arial" w:hAnsi="Arial" w:cs="Arial"/>
          <w:sz w:val="22"/>
          <w:szCs w:val="22"/>
        </w:rPr>
        <w:t>.0</w:t>
      </w:r>
      <w:r w:rsidR="00F1656E">
        <w:rPr>
          <w:rFonts w:ascii="Arial" w:hAnsi="Arial" w:cs="Arial"/>
          <w:sz w:val="22"/>
          <w:szCs w:val="22"/>
        </w:rPr>
        <w:t>9</w:t>
      </w:r>
      <w:r w:rsidR="006A0449">
        <w:rPr>
          <w:rFonts w:ascii="Arial" w:hAnsi="Arial" w:cs="Arial"/>
          <w:sz w:val="22"/>
          <w:szCs w:val="22"/>
        </w:rPr>
        <w:t>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</w:t>
      </w:r>
      <w:r w:rsidR="006A0449">
        <w:rPr>
          <w:rFonts w:ascii="Arial" w:hAnsi="Arial" w:cs="Arial"/>
          <w:sz w:val="22"/>
          <w:szCs w:val="22"/>
        </w:rPr>
        <w:t>31 </w:t>
      </w:r>
      <w:r w:rsidR="00F1656E">
        <w:rPr>
          <w:rFonts w:ascii="Arial" w:hAnsi="Arial" w:cs="Arial"/>
          <w:sz w:val="22"/>
          <w:szCs w:val="22"/>
        </w:rPr>
        <w:t>380</w:t>
      </w:r>
      <w:r w:rsidR="006A0449">
        <w:rPr>
          <w:rFonts w:ascii="Arial" w:hAnsi="Arial" w:cs="Arial"/>
          <w:sz w:val="22"/>
          <w:szCs w:val="22"/>
        </w:rPr>
        <w:t xml:space="preserve"> </w:t>
      </w:r>
      <w:r w:rsidR="00F1656E">
        <w:rPr>
          <w:rFonts w:ascii="Arial" w:hAnsi="Arial" w:cs="Arial"/>
          <w:sz w:val="22"/>
          <w:szCs w:val="22"/>
        </w:rPr>
        <w:t>174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6A0449" w:rsidP="00293B34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sprostredkovanie </w:t>
      </w:r>
      <w:r w:rsidR="00F1656E">
        <w:rPr>
          <w:rFonts w:ascii="Arial" w:hAnsi="Arial" w:cs="Arial"/>
          <w:sz w:val="22"/>
          <w:szCs w:val="22"/>
        </w:rPr>
        <w:t>výroby, obchodu a služieb</w:t>
      </w:r>
      <w:r w:rsidR="00E76698">
        <w:rPr>
          <w:rFonts w:ascii="Arial" w:hAnsi="Arial" w:cs="Arial"/>
          <w:sz w:val="22"/>
          <w:szCs w:val="22"/>
        </w:rPr>
        <w:t>,</w:t>
      </w:r>
      <w:r w:rsidR="000E2E9A" w:rsidRPr="009033BC">
        <w:rPr>
          <w:rFonts w:ascii="Arial" w:hAnsi="Arial" w:cs="Arial"/>
          <w:sz w:val="22"/>
          <w:szCs w:val="22"/>
        </w:rPr>
        <w:t xml:space="preserve"> </w:t>
      </w:r>
    </w:p>
    <w:p w:rsidR="000E2E9A" w:rsidRPr="009033BC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nákup a predaj tovaru v rozsahu voľnej živnosti,</w:t>
      </w:r>
    </w:p>
    <w:p w:rsidR="000E2E9A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poradenská činnosť v oblasti </w:t>
      </w:r>
      <w:r w:rsidR="00F1656E">
        <w:rPr>
          <w:rFonts w:ascii="Arial" w:hAnsi="Arial" w:cs="Arial"/>
          <w:sz w:val="22"/>
          <w:szCs w:val="22"/>
        </w:rPr>
        <w:t xml:space="preserve">obchodu, </w:t>
      </w:r>
      <w:r>
        <w:rPr>
          <w:rFonts w:ascii="Arial" w:hAnsi="Arial" w:cs="Arial"/>
          <w:sz w:val="22"/>
          <w:szCs w:val="22"/>
        </w:rPr>
        <w:t xml:space="preserve">ekonomiky </w:t>
      </w:r>
      <w:r w:rsidR="00F1656E">
        <w:rPr>
          <w:rFonts w:ascii="Arial" w:hAnsi="Arial" w:cs="Arial"/>
          <w:sz w:val="22"/>
          <w:szCs w:val="22"/>
        </w:rPr>
        <w:t>a služieb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F1656E" w:rsidRPr="009033BC" w:rsidRDefault="00F1656E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organizačné poradenstvo,</w:t>
      </w:r>
    </w:p>
    <w:p w:rsidR="000E2E9A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inžinierska činnosť</w:t>
      </w:r>
      <w:r w:rsidR="00E76698">
        <w:rPr>
          <w:rFonts w:ascii="Arial" w:hAnsi="Arial" w:cs="Arial"/>
          <w:sz w:val="22"/>
          <w:szCs w:val="22"/>
        </w:rPr>
        <w:t>.</w:t>
      </w:r>
    </w:p>
    <w:p w:rsidR="00293B34" w:rsidRPr="009033BC" w:rsidRDefault="00293B34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6A0449" w:rsidRPr="006A0449" w:rsidRDefault="006A0449" w:rsidP="00FD1074">
      <w:pPr>
        <w:pStyle w:val="TaxEdit"/>
        <w:numPr>
          <w:ilvl w:val="0"/>
          <w:numId w:val="0"/>
        </w:numPr>
        <w:rPr>
          <w:b w:val="0"/>
        </w:rPr>
      </w:pPr>
      <w:r w:rsidRPr="006A0449">
        <w:rPr>
          <w:b w:val="0"/>
        </w:rPr>
        <w:t>Účtovná jednotka</w:t>
      </w:r>
      <w:r>
        <w:rPr>
          <w:b w:val="0"/>
        </w:rPr>
        <w:t xml:space="preserve"> zamestnávala </w:t>
      </w:r>
      <w:r w:rsidR="004E0E5D">
        <w:rPr>
          <w:b w:val="0"/>
        </w:rPr>
        <w:t>dvoch</w:t>
      </w:r>
      <w:r>
        <w:rPr>
          <w:b w:val="0"/>
        </w:rPr>
        <w:t xml:space="preserve"> pracovník</w:t>
      </w:r>
      <w:r w:rsidR="004E0E5D">
        <w:rPr>
          <w:b w:val="0"/>
        </w:rPr>
        <w:t>ov</w:t>
      </w:r>
      <w:r>
        <w:rPr>
          <w:b w:val="0"/>
        </w:rPr>
        <w:t xml:space="preserve"> na dohodu.</w:t>
      </w:r>
    </w:p>
    <w:p w:rsidR="006A0449" w:rsidRDefault="006A0449" w:rsidP="00FD1074">
      <w:pPr>
        <w:pStyle w:val="TaxEdit"/>
        <w:numPr>
          <w:ilvl w:val="0"/>
          <w:numId w:val="0"/>
        </w:numPr>
      </w:pPr>
    </w:p>
    <w:p w:rsidR="007719E8" w:rsidRPr="007719E8" w:rsidRDefault="007719E8" w:rsidP="00293B34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442EA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442EAB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442EAB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>.</w:t>
      </w:r>
      <w:r w:rsidR="00293B34">
        <w:rPr>
          <w:rFonts w:ascii="Arial" w:hAnsi="Arial" w:cs="Arial"/>
          <w:sz w:val="22"/>
          <w:szCs w:val="22"/>
        </w:rPr>
        <w:t xml:space="preserve"> </w:t>
      </w:r>
    </w:p>
    <w:p w:rsidR="00304FF7" w:rsidRPr="007719E8" w:rsidRDefault="00304FF7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293B34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442EAB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293B34">
        <w:rPr>
          <w:rFonts w:ascii="Arial" w:hAnsi="Arial" w:cs="Arial"/>
          <w:sz w:val="22"/>
          <w:szCs w:val="22"/>
        </w:rPr>
        <w:t>2</w:t>
      </w:r>
      <w:r w:rsidR="00442EAB">
        <w:rPr>
          <w:rFonts w:ascii="Arial" w:hAnsi="Arial" w:cs="Arial"/>
          <w:sz w:val="22"/>
          <w:szCs w:val="22"/>
        </w:rPr>
        <w:t>8</w:t>
      </w:r>
      <w:r w:rsidRPr="0092008F">
        <w:rPr>
          <w:rFonts w:ascii="Arial" w:hAnsi="Arial" w:cs="Arial"/>
          <w:sz w:val="22"/>
          <w:szCs w:val="22"/>
        </w:rPr>
        <w:t>.</w:t>
      </w:r>
      <w:r w:rsidR="00442EAB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.201</w:t>
      </w:r>
      <w:r w:rsidR="00442EAB">
        <w:rPr>
          <w:rFonts w:ascii="Arial" w:hAnsi="Arial" w:cs="Arial"/>
          <w:sz w:val="22"/>
          <w:szCs w:val="22"/>
        </w:rPr>
        <w:t>4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6A0449" w:rsidRDefault="006A0449" w:rsidP="006A0449">
      <w:pPr>
        <w:pStyle w:val="Zkladntext2"/>
        <w:spacing w:line="240" w:lineRule="auto"/>
        <w:rPr>
          <w:b/>
        </w:rPr>
      </w:pPr>
    </w:p>
    <w:p w:rsidR="00FC2D76" w:rsidRPr="00FC2D76" w:rsidRDefault="00FC2D76" w:rsidP="006A0449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 xml:space="preserve">Ing. </w:t>
      </w:r>
      <w:r w:rsidR="00F1656E">
        <w:rPr>
          <w:rFonts w:ascii="Arial" w:hAnsi="Arial" w:cs="Arial"/>
          <w:sz w:val="22"/>
          <w:szCs w:val="22"/>
        </w:rPr>
        <w:t>Ľubomír Mažár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 xml:space="preserve">konateľ spoločnosti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6A0449" w:rsidRDefault="006A0449" w:rsidP="00FC2D76">
      <w:pPr>
        <w:rPr>
          <w:rFonts w:ascii="Arial" w:hAnsi="Arial" w:cs="Arial"/>
          <w:b/>
          <w:sz w:val="22"/>
          <w:szCs w:val="22"/>
        </w:rPr>
      </w:pP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Výška podielu</w:t>
            </w:r>
          </w:p>
          <w:p w:rsidR="0029281C" w:rsidRPr="009832AE" w:rsidRDefault="0029281C">
            <w:pPr>
              <w:pStyle w:val="Nadpis1"/>
              <w:jc w:val="center"/>
            </w:pPr>
            <w:r w:rsidRPr="009832AE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9832AE" w:rsidRDefault="00F1656E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SAHA, spol. s 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3 320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9832AE" w:rsidRDefault="00F1656E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656E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1656E" w:rsidRPr="009832AE" w:rsidRDefault="00F1656E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Ing. Milan Vaňko, CSc.</w:t>
            </w:r>
          </w:p>
        </w:tc>
        <w:tc>
          <w:tcPr>
            <w:tcW w:w="1275" w:type="dxa"/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2 324</w:t>
            </w:r>
          </w:p>
        </w:tc>
        <w:tc>
          <w:tcPr>
            <w:tcW w:w="1418" w:type="dxa"/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35</w:t>
            </w:r>
          </w:p>
        </w:tc>
        <w:tc>
          <w:tcPr>
            <w:tcW w:w="1701" w:type="dxa"/>
            <w:vAlign w:val="center"/>
          </w:tcPr>
          <w:p w:rsidR="00F1656E" w:rsidRPr="009832AE" w:rsidRDefault="00F1656E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59E2" w:rsidRPr="009832AE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9832AE" w:rsidRDefault="006A0449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Bc. Milan Vaňko, MSc.</w:t>
            </w:r>
          </w:p>
        </w:tc>
        <w:tc>
          <w:tcPr>
            <w:tcW w:w="1275" w:type="dxa"/>
            <w:vAlign w:val="center"/>
          </w:tcPr>
          <w:p w:rsidR="0029281C" w:rsidRPr="009832AE" w:rsidRDefault="006A0449" w:rsidP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F1656E" w:rsidRPr="009832AE">
              <w:rPr>
                <w:rFonts w:ascii="Arial Narrow" w:hAnsi="Arial Narrow" w:cs="Arial Narrow"/>
                <w:sz w:val="18"/>
                <w:szCs w:val="18"/>
              </w:rPr>
              <w:t>996</w:t>
            </w:r>
          </w:p>
        </w:tc>
        <w:tc>
          <w:tcPr>
            <w:tcW w:w="1418" w:type="dxa"/>
            <w:vAlign w:val="center"/>
          </w:tcPr>
          <w:p w:rsidR="0029281C" w:rsidRPr="009832AE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701" w:type="dxa"/>
            <w:vAlign w:val="center"/>
          </w:tcPr>
          <w:p w:rsidR="0029281C" w:rsidRPr="009832AE" w:rsidRDefault="00F1656E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59E2" w:rsidRPr="009832AE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6A0449"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C77D1" w:rsidP="006A044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6 6</w:t>
            </w:r>
            <w:r w:rsidR="006A0449" w:rsidRPr="009832AE">
              <w:rPr>
                <w:rFonts w:ascii="Arial Narrow" w:hAnsi="Arial Narrow" w:cs="Arial Narrow"/>
                <w:b/>
                <w:sz w:val="18"/>
                <w:szCs w:val="18"/>
              </w:rPr>
              <w:t>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304FF7" w:rsidRDefault="00304FF7">
      <w:pPr>
        <w:rPr>
          <w:rFonts w:ascii="Arial" w:hAnsi="Arial" w:cs="Arial"/>
          <w:sz w:val="22"/>
          <w:szCs w:val="22"/>
        </w:rPr>
      </w:pPr>
    </w:p>
    <w:p w:rsid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lastRenderedPageBreak/>
        <w:t>D.  INFORMÁCIE O ÚČTOVNÝCH ZÁSADÁCH A ÚČTOVNÝCH METÓDACH.</w:t>
      </w:r>
    </w:p>
    <w:p w:rsidR="00882F62" w:rsidRPr="00882F62" w:rsidRDefault="00882F62" w:rsidP="00882F62"/>
    <w:p w:rsidR="00882F62" w:rsidRPr="00E40C2F" w:rsidRDefault="005B7DFC" w:rsidP="00882F62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="00882F62"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882F62" w:rsidRPr="00E40C2F" w:rsidRDefault="00882F62" w:rsidP="00882F62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304FF7" w:rsidRDefault="00882F62" w:rsidP="00304FF7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  <w:r w:rsidR="00304FF7">
        <w:rPr>
          <w:rFonts w:ascii="Arial" w:hAnsi="Arial" w:cs="Arial"/>
          <w:sz w:val="22"/>
          <w:szCs w:val="22"/>
        </w:rPr>
        <w:t xml:space="preserve">Spoločnosť sa zlúčila k 1.1.2015 so spoločnosťou LAGUNA, spol. </w:t>
      </w:r>
    </w:p>
    <w:p w:rsidR="00304FF7" w:rsidRDefault="00304FF7" w:rsidP="00304FF7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 r.o., Sládkovičova 887/1, 017 01 Považská Bystrica</w:t>
      </w:r>
    </w:p>
    <w:p w:rsidR="00882F62" w:rsidRDefault="00882F62" w:rsidP="00882F62">
      <w:pPr>
        <w:jc w:val="both"/>
        <w:rPr>
          <w:rFonts w:ascii="Arial" w:hAnsi="Arial" w:cs="Arial"/>
          <w:sz w:val="22"/>
          <w:szCs w:val="22"/>
        </w:rPr>
      </w:pPr>
    </w:p>
    <w:p w:rsidR="00882F62" w:rsidRDefault="00882F62" w:rsidP="00882F6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F311D1">
        <w:rPr>
          <w:rFonts w:ascii="Arial" w:hAnsi="Arial" w:cs="Arial"/>
          <w:b/>
          <w:sz w:val="22"/>
          <w:szCs w:val="22"/>
        </w:rPr>
        <w:t>Účtovníctvo je vedené 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882F62" w:rsidRDefault="00882F62" w:rsidP="00882F6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ktoré je potrebné aplikovať pri zostavovaní účtovnej závierky podnikateľov za rok 2014 :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1. Z</w:t>
      </w:r>
      <w:r w:rsidRPr="00E40C2F">
        <w:rPr>
          <w:rFonts w:ascii="Arial" w:hAnsi="Arial" w:cs="Arial"/>
          <w:sz w:val="22"/>
          <w:szCs w:val="22"/>
        </w:rPr>
        <w:t xml:space="preserve">ákon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  účtovníctve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431/2002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Z.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  znení  k  1.1.2014  a  v  znení  zmien </w:t>
      </w:r>
      <w:r w:rsidR="00A232F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zákona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o účtovníctve vzťahujúcich sa na zverejňovanie účtovnej závierky </w:t>
      </w:r>
      <w:r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>
        <w:rPr>
          <w:rFonts w:ascii="Arial" w:hAnsi="Arial" w:cs="Arial"/>
          <w:sz w:val="22"/>
          <w:szCs w:val="22"/>
        </w:rPr>
        <w:t xml:space="preserve">č. </w:t>
      </w:r>
      <w:r w:rsidRPr="00E40C2F">
        <w:rPr>
          <w:rFonts w:ascii="Arial" w:hAnsi="Arial" w:cs="Arial"/>
          <w:sz w:val="22"/>
          <w:szCs w:val="22"/>
        </w:rPr>
        <w:t>MF</w:t>
      </w:r>
      <w:r>
        <w:rPr>
          <w:rFonts w:ascii="Arial" w:hAnsi="Arial" w:cs="Arial"/>
          <w:sz w:val="22"/>
          <w:szCs w:val="22"/>
        </w:rPr>
        <w:t>/23635/2014-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74 ( ďalej aj Postupy účtovania).   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Opatrenie   č.  MF /15464 /2013 - 74, </w:t>
      </w:r>
      <w:r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 </w:t>
      </w:r>
      <w:r w:rsidR="00A232F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r>
        <w:rPr>
          <w:rFonts w:ascii="Arial" w:hAnsi="Arial" w:cs="Arial"/>
          <w:sz w:val="22"/>
          <w:szCs w:val="22"/>
        </w:rPr>
        <w:t>mikro</w:t>
      </w:r>
      <w:r w:rsidR="00A232F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účtovné jednotky,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v znení opatrenia č. MF/18008/2014-74 (ďalej aj Opatrenie pre zostavenie ÚZ mikro).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</w:t>
      </w:r>
    </w:p>
    <w:p w:rsidR="00882F62" w:rsidRDefault="00882F62" w:rsidP="00882F6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opatrenia.</w:t>
      </w:r>
    </w:p>
    <w:p w:rsidR="005B7DFC" w:rsidRPr="00E40C2F" w:rsidRDefault="005B7DFC" w:rsidP="00882F62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293B34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</w:t>
      </w:r>
      <w:r w:rsidR="00A232F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účtovníctve              č. 431/2002 Z. z. a  Opatrením MF SR č. 23054/2002-92 a jeho doplnkami. V roku 201</w:t>
      </w:r>
      <w:r w:rsidR="00A232FE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02650A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 xml:space="preserve">O dlhodobom hmotnom majetku, ktorého obstarávacia cena je 1700 eur a nižšia sa účtuje </w:t>
      </w:r>
      <w:r w:rsidR="006D4483">
        <w:rPr>
          <w:rFonts w:ascii="Arial" w:hAnsi="Arial" w:cs="Arial"/>
          <w:sz w:val="22"/>
          <w:szCs w:val="22"/>
        </w:rPr>
        <w:t>priamo do nákladov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293B34" w:rsidRDefault="00293B34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293B34" w:rsidRDefault="005B7DFC" w:rsidP="00293B34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</w:t>
      </w:r>
      <w:r w:rsidR="006D4483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 xml:space="preserve">eviduje cenné papiere a podiely. </w:t>
      </w:r>
    </w:p>
    <w:p w:rsidR="005B7DFC" w:rsidRPr="00E40C2F" w:rsidRDefault="005B7DFC" w:rsidP="00293B34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293B34" w:rsidRPr="00E40C2F" w:rsidRDefault="00293B34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Default="005B7DFC" w:rsidP="00293B34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ab/>
        <w:t>Spoločnosť neuskutočnila zákazkovú výrobu.</w:t>
      </w:r>
    </w:p>
    <w:p w:rsidR="00293B34" w:rsidRPr="00E40C2F" w:rsidRDefault="00293B34" w:rsidP="00293B34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293B34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293B34" w:rsidRPr="00E40C2F" w:rsidRDefault="00293B34" w:rsidP="00293B34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293B34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293B34" w:rsidRPr="00E40C2F" w:rsidRDefault="00293B34" w:rsidP="00293B34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293B34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293B34" w:rsidRPr="00E40C2F" w:rsidRDefault="00293B34" w:rsidP="00293B34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293B34" w:rsidRPr="00E40C2F" w:rsidRDefault="00293B34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293B34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293B34" w:rsidRPr="00E40C2F" w:rsidRDefault="00293B34" w:rsidP="00293B34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293B34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293B34" w:rsidRPr="00E40C2F" w:rsidRDefault="00293B34" w:rsidP="00293B34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. </w:t>
      </w:r>
    </w:p>
    <w:p w:rsidR="00293B34" w:rsidRPr="00E40C2F" w:rsidRDefault="00293B34" w:rsidP="00293B3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293B34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293B34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293B34" w:rsidRDefault="00293B34" w:rsidP="00293B34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407B8B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407B8B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07B8B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407B8B">
      <w:pPr>
        <w:ind w:left="30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 xml:space="preserve">nehmotný majetok </w:t>
      </w:r>
      <w:r w:rsidR="00407B8B">
        <w:rPr>
          <w:rFonts w:ascii="Arial" w:hAnsi="Arial" w:cs="Arial"/>
          <w:sz w:val="22"/>
          <w:szCs w:val="22"/>
        </w:rPr>
        <w:t xml:space="preserve">   </w:t>
      </w:r>
      <w:r w:rsidRPr="00A073DB">
        <w:rPr>
          <w:rFonts w:ascii="Arial" w:hAnsi="Arial" w:cs="Arial"/>
          <w:sz w:val="22"/>
          <w:szCs w:val="22"/>
        </w:rPr>
        <w:t>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2A4532" w:rsidRDefault="002A4532" w:rsidP="00407B8B">
      <w:pPr>
        <w:rPr>
          <w:rFonts w:ascii="Arial Narrow" w:hAnsi="Arial Narrow" w:cs="Arial Narrow"/>
          <w:sz w:val="18"/>
          <w:szCs w:val="18"/>
        </w:rPr>
      </w:pPr>
    </w:p>
    <w:p w:rsidR="00D343B0" w:rsidRPr="00A073DB" w:rsidRDefault="00236B8A" w:rsidP="00407B8B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407B8B" w:rsidP="00407B8B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="00D343B0" w:rsidRPr="00A073DB">
        <w:rPr>
          <w:rFonts w:ascii="Arial" w:hAnsi="Arial" w:cs="Arial"/>
          <w:sz w:val="22"/>
          <w:szCs w:val="22"/>
          <w:lang w:val="cs-CZ"/>
        </w:rPr>
        <w:t>V</w:t>
      </w:r>
      <w:r w:rsidR="00D343B0" w:rsidRPr="00A073DB">
        <w:rPr>
          <w:rFonts w:ascii="Arial" w:hAnsi="Arial" w:cs="Arial"/>
          <w:sz w:val="22"/>
          <w:szCs w:val="22"/>
        </w:rPr>
        <w:t> tomto účtovnom období dlhodobý</w:t>
      </w:r>
      <w:r w:rsidR="00D343B0"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D343B0" w:rsidRPr="00A073DB">
        <w:rPr>
          <w:rFonts w:ascii="Arial" w:hAnsi="Arial" w:cs="Arial"/>
          <w:sz w:val="22"/>
          <w:szCs w:val="22"/>
        </w:rPr>
        <w:t>hmotný majetok spoločnosť nakupovala.</w:t>
      </w:r>
      <w:r w:rsidR="00D343B0"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407B8B" w:rsidP="00407B8B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343B0">
        <w:rPr>
          <w:rFonts w:ascii="Arial" w:hAnsi="Arial" w:cs="Arial"/>
          <w:sz w:val="22"/>
          <w:szCs w:val="22"/>
        </w:rPr>
        <w:t xml:space="preserve">Prehľad o pohybe dlhodobého hmotného majetku za bežné účtovné obdobie a  za  </w:t>
      </w:r>
      <w:r w:rsidR="00A232FE">
        <w:rPr>
          <w:rFonts w:ascii="Arial" w:hAnsi="Arial" w:cs="Arial"/>
          <w:sz w:val="22"/>
          <w:szCs w:val="22"/>
        </w:rPr>
        <w:t xml:space="preserve"> </w:t>
      </w:r>
      <w:r w:rsidR="00D343B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</w:t>
      </w:r>
      <w:r w:rsidR="00A232FE">
        <w:rPr>
          <w:rFonts w:ascii="Arial" w:hAnsi="Arial" w:cs="Arial"/>
          <w:sz w:val="22"/>
          <w:szCs w:val="22"/>
        </w:rPr>
        <w:t xml:space="preserve">  </w:t>
      </w:r>
      <w:r w:rsidR="00D343B0">
        <w:rPr>
          <w:rFonts w:ascii="Arial" w:hAnsi="Arial" w:cs="Arial"/>
          <w:sz w:val="22"/>
          <w:szCs w:val="22"/>
        </w:rPr>
        <w:t>bezprostredne predchádzajúce účtovné obdobie je uvedený v nasledujúcich tabuľkách</w:t>
      </w:r>
    </w:p>
    <w:p w:rsidR="00D343B0" w:rsidRDefault="00D343B0" w:rsidP="00407B8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29281C" w:rsidRPr="009832AE" w:rsidRDefault="00DC59E2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7D1F54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F11C03" w:rsidP="00F11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4 374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F11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4 374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29281C" w:rsidRPr="009832AE" w:rsidRDefault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6E2099" w:rsidP="00F11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F11C03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10 032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E2099">
              <w:rPr>
                <w:rFonts w:ascii="Arial Narrow" w:hAnsi="Arial Narrow" w:cs="Arial Narrow"/>
                <w:sz w:val="18"/>
                <w:szCs w:val="18"/>
              </w:rPr>
              <w:t>13 112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F11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3 0</w:t>
            </w:r>
            <w:r w:rsidR="00F11C03">
              <w:rPr>
                <w:rFonts w:ascii="Arial Narrow" w:hAnsi="Arial Narrow" w:cs="Arial Narrow"/>
                <w:sz w:val="18"/>
                <w:szCs w:val="18"/>
              </w:rPr>
              <w:t>48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993" w:type="dxa"/>
            <w:vAlign w:val="center"/>
          </w:tcPr>
          <w:p w:rsidR="00407B8B" w:rsidRPr="009832AE" w:rsidRDefault="00F11C03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4 374</w:t>
            </w:r>
            <w:r w:rsidR="00407B8B"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E2099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E2099">
              <w:rPr>
                <w:rFonts w:ascii="Arial Narrow" w:hAnsi="Arial Narrow" w:cs="Arial Narrow"/>
                <w:sz w:val="18"/>
                <w:szCs w:val="18"/>
              </w:rPr>
              <w:t>7 422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442E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7B8B" w:rsidRPr="009832AE" w:rsidRDefault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4 374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4 374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F11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11C03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993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994A57" w:rsidP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E2099">
              <w:rPr>
                <w:rFonts w:ascii="Arial Narrow" w:hAnsi="Arial Narrow" w:cs="Arial Narrow"/>
                <w:sz w:val="18"/>
                <w:szCs w:val="18"/>
              </w:rPr>
              <w:t>16 160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E2099" w:rsidRPr="00712198">
        <w:trPr>
          <w:cantSplit/>
          <w:trHeight w:val="454"/>
        </w:trPr>
        <w:tc>
          <w:tcPr>
            <w:tcW w:w="1832" w:type="dxa"/>
          </w:tcPr>
          <w:p w:rsidR="006E2099" w:rsidRPr="009832AE" w:rsidRDefault="006E209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E2099" w:rsidRPr="009832AE" w:rsidRDefault="006E209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51 360</w:t>
            </w:r>
          </w:p>
        </w:tc>
        <w:tc>
          <w:tcPr>
            <w:tcW w:w="993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E2099" w:rsidRPr="009832AE" w:rsidRDefault="006E2099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60 663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6E2099" w:rsidP="00794F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48 312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9832AE" w:rsidRDefault="00B33DF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D1F54" w:rsidP="006E20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E2099">
              <w:rPr>
                <w:rFonts w:ascii="Arial Narrow" w:hAnsi="Arial Narrow" w:cs="Arial Narrow"/>
                <w:sz w:val="18"/>
                <w:szCs w:val="18"/>
              </w:rPr>
              <w:t>57 615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8091" w:type="dxa"/>
            <w:gridSpan w:val="9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6 974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10 064</w:t>
            </w: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3 058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3F212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3 058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10 032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13 112</w:t>
            </w:r>
          </w:p>
        </w:tc>
      </w:tr>
      <w:tr w:rsidR="00F11C03" w:rsidRPr="00712198">
        <w:trPr>
          <w:cantSplit/>
          <w:trHeight w:val="341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54 418</w:t>
            </w:r>
          </w:p>
        </w:tc>
        <w:tc>
          <w:tcPr>
            <w:tcW w:w="993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63 721</w:t>
            </w:r>
          </w:p>
        </w:tc>
      </w:tr>
      <w:tr w:rsidR="00F11C03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1C03" w:rsidRPr="009832AE" w:rsidRDefault="00F11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51 360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1C03" w:rsidRPr="009832AE" w:rsidRDefault="00F11C03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60 663</w:t>
            </w:r>
          </w:p>
        </w:tc>
      </w:tr>
    </w:tbl>
    <w:p w:rsidR="0043045C" w:rsidRDefault="0043045C" w:rsidP="00236B8A">
      <w:pPr>
        <w:pStyle w:val="TaxEdit"/>
        <w:numPr>
          <w:ilvl w:val="0"/>
          <w:numId w:val="0"/>
        </w:numPr>
        <w:ind w:left="-76"/>
      </w:pPr>
    </w:p>
    <w:p w:rsidR="0029281C" w:rsidRDefault="00236B8A" w:rsidP="00794F39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794F39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</w:t>
      </w:r>
      <w:r w:rsidR="0043045C">
        <w:rPr>
          <w:rFonts w:ascii="Arial" w:hAnsi="Arial" w:cs="Arial"/>
          <w:sz w:val="22"/>
          <w:szCs w:val="22"/>
        </w:rPr>
        <w:t>nevlastní žiadne cenné papiere ani iné majetkové účastiny v tu</w:t>
      </w:r>
      <w:r w:rsidR="00A6071C">
        <w:rPr>
          <w:rFonts w:ascii="Arial" w:hAnsi="Arial" w:cs="Arial"/>
          <w:sz w:val="22"/>
          <w:szCs w:val="22"/>
        </w:rPr>
        <w:t>z</w:t>
      </w:r>
      <w:r w:rsidR="0043045C">
        <w:rPr>
          <w:rFonts w:ascii="Arial" w:hAnsi="Arial" w:cs="Arial"/>
          <w:sz w:val="22"/>
          <w:szCs w:val="22"/>
        </w:rPr>
        <w:t>emsku ani v zahraničí.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E367E" w:rsidP="008E367E">
      <w:pPr>
        <w:pStyle w:val="WW-Zkladntext2"/>
        <w:spacing w:line="360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826DF1">
        <w:rPr>
          <w:sz w:val="22"/>
          <w:szCs w:val="22"/>
          <w:lang w:val="sk-SK"/>
        </w:rPr>
        <w:t>Spoločnosť v roku 201</w:t>
      </w:r>
      <w:r w:rsidR="003F2120">
        <w:rPr>
          <w:sz w:val="22"/>
          <w:szCs w:val="22"/>
          <w:lang w:val="sk-SK"/>
        </w:rPr>
        <w:t>4</w:t>
      </w:r>
      <w:r w:rsidR="00556C01">
        <w:rPr>
          <w:sz w:val="22"/>
          <w:szCs w:val="22"/>
          <w:lang w:val="sk-SK"/>
        </w:rPr>
        <w:t xml:space="preserve"> účtovala </w:t>
      </w:r>
      <w:r w:rsidR="00A6071C">
        <w:rPr>
          <w:sz w:val="22"/>
          <w:szCs w:val="22"/>
          <w:lang w:val="sk-SK"/>
        </w:rPr>
        <w:t>iba spotrebu kancelárskych potrieb</w:t>
      </w:r>
      <w:r w:rsidR="00387123">
        <w:rPr>
          <w:sz w:val="22"/>
          <w:szCs w:val="22"/>
          <w:lang w:val="sk-SK"/>
        </w:rPr>
        <w:t>.</w:t>
      </w:r>
    </w:p>
    <w:p w:rsidR="00236B8A" w:rsidRDefault="00236B8A">
      <w:pPr>
        <w:rPr>
          <w:rFonts w:ascii="Arial Narrow" w:hAnsi="Arial Narrow" w:cs="Arial Narrow"/>
          <w:sz w:val="18"/>
          <w:szCs w:val="18"/>
        </w:rPr>
      </w:pP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Pr="00567C9D" w:rsidRDefault="00567C9D" w:rsidP="00794F39">
      <w:pPr>
        <w:ind w:left="225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</w:t>
      </w:r>
      <w:r w:rsidR="008E367E">
        <w:rPr>
          <w:rFonts w:ascii="Arial" w:hAnsi="Arial" w:cs="Arial"/>
          <w:sz w:val="22"/>
          <w:szCs w:val="22"/>
        </w:rPr>
        <w:t>ne</w:t>
      </w:r>
      <w:r w:rsidRPr="00567C9D">
        <w:rPr>
          <w:rFonts w:ascii="Arial" w:hAnsi="Arial" w:cs="Arial"/>
          <w:sz w:val="22"/>
          <w:szCs w:val="22"/>
        </w:rPr>
        <w:t xml:space="preserve">tvorila </w:t>
      </w:r>
      <w:r w:rsidR="008E367E">
        <w:rPr>
          <w:rFonts w:ascii="Arial" w:hAnsi="Arial" w:cs="Arial"/>
          <w:sz w:val="22"/>
          <w:szCs w:val="22"/>
        </w:rPr>
        <w:t xml:space="preserve"> </w:t>
      </w:r>
      <w:r w:rsidRPr="00567C9D">
        <w:rPr>
          <w:rFonts w:ascii="Arial" w:hAnsi="Arial" w:cs="Arial"/>
          <w:sz w:val="22"/>
          <w:szCs w:val="22"/>
        </w:rPr>
        <w:t>opravné položky k</w:t>
      </w:r>
      <w:r w:rsidR="008E367E"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 w:rsidR="008E367E">
        <w:rPr>
          <w:rFonts w:ascii="Arial" w:hAnsi="Arial" w:cs="Arial"/>
          <w:sz w:val="22"/>
          <w:szCs w:val="22"/>
        </w:rPr>
        <w:t xml:space="preserve">. </w:t>
      </w:r>
    </w:p>
    <w:p w:rsidR="0029281C" w:rsidRDefault="0029281C" w:rsidP="00794F39">
      <w:pPr>
        <w:rPr>
          <w:rFonts w:ascii="Arial Narrow" w:hAnsi="Arial Narrow" w:cs="Arial Narrow"/>
          <w:sz w:val="18"/>
          <w:szCs w:val="18"/>
        </w:rPr>
      </w:pPr>
    </w:p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0C6667" w:rsidRPr="00850421" w:rsidRDefault="000C6667" w:rsidP="00567C9D">
      <w:pPr>
        <w:pStyle w:val="TaxEdit"/>
        <w:numPr>
          <w:ilvl w:val="0"/>
          <w:numId w:val="0"/>
        </w:numPr>
        <w:ind w:left="-76"/>
      </w:pP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9832AE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9832AE" w:rsidRDefault="003F2120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4 488</w:t>
            </w:r>
          </w:p>
        </w:tc>
        <w:tc>
          <w:tcPr>
            <w:tcW w:w="1984" w:type="dxa"/>
            <w:vAlign w:val="center"/>
          </w:tcPr>
          <w:p w:rsidR="0029281C" w:rsidRPr="009832AE" w:rsidRDefault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6 648</w:t>
            </w:r>
          </w:p>
        </w:tc>
        <w:tc>
          <w:tcPr>
            <w:tcW w:w="2268" w:type="dxa"/>
            <w:vAlign w:val="center"/>
          </w:tcPr>
          <w:p w:rsidR="0029281C" w:rsidRPr="009832AE" w:rsidRDefault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11 136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9832AE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3F2120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4 488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9832AE" w:rsidRDefault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6 648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3F2120" w:rsidP="001F7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11 136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9807D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7D0EA0" w:rsidRDefault="007D0EA0" w:rsidP="009807D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F2120" w:rsidRPr="00712198">
        <w:trPr>
          <w:trHeight w:val="42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3F2120" w:rsidRPr="009832AE" w:rsidRDefault="003F2120" w:rsidP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6 648</w:t>
            </w: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1 800</w:t>
            </w:r>
          </w:p>
        </w:tc>
      </w:tr>
      <w:tr w:rsidR="003F2120" w:rsidRPr="00712198">
        <w:trPr>
          <w:trHeight w:val="42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3F2120" w:rsidRPr="009832AE" w:rsidRDefault="003F2120" w:rsidP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4 488</w:t>
            </w: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3 888</w:t>
            </w:r>
          </w:p>
        </w:tc>
      </w:tr>
      <w:tr w:rsidR="003F2120" w:rsidRPr="00712198">
        <w:trPr>
          <w:trHeight w:val="42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3F2120" w:rsidRPr="009832AE" w:rsidRDefault="003F2120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11 136</w:t>
            </w: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5 688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9807DC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9807DC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9807DC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lastRenderedPageBreak/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p w:rsidR="0029281C" w:rsidRPr="000E5631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F2120" w:rsidRPr="00712198">
        <w:trPr>
          <w:trHeight w:val="42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3F2120" w:rsidRPr="009832AE" w:rsidRDefault="00750520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3F2120">
              <w:rPr>
                <w:rFonts w:ascii="Arial Narrow" w:hAnsi="Arial Narrow" w:cs="Arial Narrow"/>
                <w:sz w:val="18"/>
                <w:szCs w:val="18"/>
              </w:rPr>
              <w:t>152</w:t>
            </w: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</w:tr>
      <w:tr w:rsidR="003F2120" w:rsidRPr="00712198">
        <w:trPr>
          <w:trHeight w:val="42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3F2120" w:rsidRPr="009832AE" w:rsidRDefault="00750520" w:rsidP="00E972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82 761</w:t>
            </w: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49 015</w:t>
            </w:r>
          </w:p>
        </w:tc>
      </w:tr>
      <w:tr w:rsidR="003F2120" w:rsidRPr="00712198">
        <w:trPr>
          <w:trHeight w:val="50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3F2120" w:rsidRPr="009832AE" w:rsidRDefault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F2120" w:rsidRPr="00712198">
        <w:trPr>
          <w:trHeight w:val="503"/>
        </w:trPr>
        <w:tc>
          <w:tcPr>
            <w:tcW w:w="3472" w:type="dxa"/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3F2120" w:rsidRPr="009832AE" w:rsidRDefault="003F2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F2120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F2120" w:rsidRPr="009832AE" w:rsidRDefault="003F21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F2120" w:rsidRPr="009832AE" w:rsidRDefault="00750520" w:rsidP="00C66B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82 913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F2120" w:rsidRPr="009832AE" w:rsidRDefault="003F2120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49 107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9832A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420"/>
        </w:trPr>
        <w:tc>
          <w:tcPr>
            <w:tcW w:w="4111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E9729D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</w:tr>
      <w:tr w:rsidR="00E9729D" w:rsidRPr="00712198">
        <w:trPr>
          <w:trHeight w:val="420"/>
        </w:trPr>
        <w:tc>
          <w:tcPr>
            <w:tcW w:w="4111" w:type="dxa"/>
            <w:vAlign w:val="center"/>
          </w:tcPr>
          <w:p w:rsidR="00E9729D" w:rsidRPr="009832AE" w:rsidRDefault="00E9729D" w:rsidP="002F79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Poistenie mal.a  sterd.. podnikateľ. </w:t>
            </w:r>
          </w:p>
        </w:tc>
        <w:tc>
          <w:tcPr>
            <w:tcW w:w="2977" w:type="dxa"/>
            <w:vAlign w:val="center"/>
          </w:tcPr>
          <w:p w:rsidR="00E9729D" w:rsidRPr="009832AE" w:rsidRDefault="003D5E51" w:rsidP="00C66B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105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1844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FA1C9F" w:rsidRDefault="00FA1C9F">
      <w:pPr>
        <w:rPr>
          <w:rFonts w:ascii="Arial" w:hAnsi="Arial" w:cs="Arial"/>
          <w:sz w:val="22"/>
          <w:szCs w:val="22"/>
        </w:rPr>
      </w:pPr>
    </w:p>
    <w:p w:rsidR="0029281C" w:rsidRPr="00FA1C9F" w:rsidRDefault="00FA1C9F" w:rsidP="009807DC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844BB" w:rsidP="001545E3">
      <w:pPr>
        <w:spacing w:line="360" w:lineRule="auto"/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rezervách v bežnom ani v predchádzajúcom účtovnom období.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9807D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9807D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9832AE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D5E51" w:rsidRPr="00712198">
        <w:trPr>
          <w:trHeight w:val="423"/>
        </w:trPr>
        <w:tc>
          <w:tcPr>
            <w:tcW w:w="3472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Záväzky so zostatkovou dobou splatnosti</w:t>
            </w:r>
          </w:p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130 274</w:t>
            </w:r>
          </w:p>
        </w:tc>
        <w:tc>
          <w:tcPr>
            <w:tcW w:w="3260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104 923</w:t>
            </w:r>
          </w:p>
        </w:tc>
      </w:tr>
      <w:tr w:rsidR="003D5E51" w:rsidRPr="00712198">
        <w:trPr>
          <w:trHeight w:val="503"/>
        </w:trPr>
        <w:tc>
          <w:tcPr>
            <w:tcW w:w="3472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130 274</w:t>
            </w:r>
          </w:p>
        </w:tc>
        <w:tc>
          <w:tcPr>
            <w:tcW w:w="3260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104 923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>
      <w:pPr>
        <w:rPr>
          <w:rFonts w:ascii="Arial" w:hAnsi="Arial" w:cs="Arial"/>
          <w:b/>
          <w:sz w:val="22"/>
          <w:szCs w:val="22"/>
        </w:rPr>
      </w:pPr>
    </w:p>
    <w:p w:rsidR="007B43A5" w:rsidRPr="004461E5" w:rsidRDefault="007B43A5" w:rsidP="009807D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29281C" w:rsidRPr="00021178" w:rsidRDefault="00021178" w:rsidP="00562DA3">
      <w:pPr>
        <w:pStyle w:val="TaxEdit"/>
        <w:numPr>
          <w:ilvl w:val="0"/>
          <w:numId w:val="0"/>
        </w:numPr>
        <w:spacing w:line="360" w:lineRule="auto"/>
        <w:ind w:left="329"/>
        <w:jc w:val="both"/>
        <w:rPr>
          <w:b w:val="0"/>
        </w:rPr>
      </w:pPr>
      <w:r w:rsidRPr="00021178">
        <w:rPr>
          <w:b w:val="0"/>
        </w:rPr>
        <w:t xml:space="preserve">Účtovná jednotka </w:t>
      </w:r>
      <w:r w:rsidR="00FB75F8">
        <w:rPr>
          <w:b w:val="0"/>
        </w:rPr>
        <w:t>neúčtuje na účte</w:t>
      </w:r>
      <w:r>
        <w:rPr>
          <w:b w:val="0"/>
        </w:rPr>
        <w:t xml:space="preserve"> sociáln</w:t>
      </w:r>
      <w:r w:rsidR="00FB75F8">
        <w:rPr>
          <w:b w:val="0"/>
        </w:rPr>
        <w:t>eho</w:t>
      </w:r>
      <w:r>
        <w:rPr>
          <w:b w:val="0"/>
        </w:rPr>
        <w:t xml:space="preserve"> fond</w:t>
      </w:r>
      <w:r w:rsidR="00FB75F8">
        <w:rPr>
          <w:b w:val="0"/>
        </w:rPr>
        <w:t>u.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9807DC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a</w:t>
            </w:r>
          </w:p>
        </w:tc>
        <w:tc>
          <w:tcPr>
            <w:tcW w:w="134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D5E51" w:rsidRPr="00712198">
        <w:trPr>
          <w:trHeight w:val="420"/>
        </w:trPr>
        <w:tc>
          <w:tcPr>
            <w:tcW w:w="2053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3D5E51" w:rsidRPr="009832AE" w:rsidRDefault="003D5E51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14 080</w:t>
            </w:r>
          </w:p>
        </w:tc>
        <w:tc>
          <w:tcPr>
            <w:tcW w:w="1275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1276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D5E51" w:rsidRPr="00712198">
        <w:trPr>
          <w:trHeight w:val="420"/>
        </w:trPr>
        <w:tc>
          <w:tcPr>
            <w:tcW w:w="2053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D5E51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14 080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D5E51" w:rsidRPr="009832AE" w:rsidRDefault="003D5E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 xml:space="preserve"> </w:t>
            </w:r>
            <w:r w:rsidR="0029281C"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3D5E51" w:rsidRPr="009832AE" w:rsidRDefault="003D5E5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3D5E51" w:rsidRPr="009832AE" w:rsidRDefault="003D5E51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3D5E51" w:rsidRPr="009832AE" w:rsidRDefault="003D5E51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 w:rsidP="00FD00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3D5E51" w:rsidRPr="009832AE" w:rsidRDefault="003D5E51" w:rsidP="00FD00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3D5E51" w:rsidRPr="009832AE" w:rsidRDefault="003D5E51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3D5E51" w:rsidRPr="009832AE" w:rsidRDefault="003D5E51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3D5E51" w:rsidRPr="009832AE" w:rsidRDefault="003D5E51" w:rsidP="0045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3D5E51" w:rsidRPr="009832AE" w:rsidRDefault="003D5E51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9832AE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3D5E51" w:rsidRPr="009832AE" w:rsidRDefault="00CD0BFD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</w:tr>
      <w:tr w:rsidR="003D5E51" w:rsidRPr="00712198">
        <w:trPr>
          <w:trHeight w:val="340"/>
        </w:trPr>
        <w:tc>
          <w:tcPr>
            <w:tcW w:w="3898" w:type="dxa"/>
            <w:vAlign w:val="center"/>
          </w:tcPr>
          <w:p w:rsidR="003D5E51" w:rsidRPr="009832AE" w:rsidRDefault="003D5E51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3D5E51" w:rsidRPr="009832AE" w:rsidRDefault="00CD0BFD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  <w:tc>
          <w:tcPr>
            <w:tcW w:w="3118" w:type="dxa"/>
            <w:vAlign w:val="center"/>
          </w:tcPr>
          <w:p w:rsidR="003D5E51" w:rsidRPr="009832AE" w:rsidRDefault="003D5E51" w:rsidP="00994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9832AE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9832AE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9832AE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9832AE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9832AE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14 080</w:t>
            </w:r>
          </w:p>
        </w:tc>
        <w:tc>
          <w:tcPr>
            <w:tcW w:w="3118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D0BFD" w:rsidRPr="009832AE" w:rsidRDefault="00CD0BFD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D0BFD" w:rsidRPr="009832AE" w:rsidRDefault="00CD0BFD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CD0BFD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D0BFD" w:rsidRPr="009832AE" w:rsidRDefault="00CD0BFD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14 080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Pr="00D31DEC" w:rsidRDefault="009807D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D31DEC"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6 329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6 329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 w:rsidP="009C5C6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Cestovné, nájomné, tel. popl ., ekon. služby.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6 329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CD0BFD" w:rsidRPr="009832AE" w:rsidRDefault="00CD0B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 w:rsidP="004173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9832AE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CD0BFD" w:rsidRPr="009832AE" w:rsidRDefault="00CD0BF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</w:t>
            </w:r>
          </w:p>
        </w:tc>
      </w:tr>
      <w:tr w:rsidR="00CD0BFD" w:rsidRPr="00712198">
        <w:trPr>
          <w:trHeight w:val="340"/>
        </w:trPr>
        <w:tc>
          <w:tcPr>
            <w:tcW w:w="4606" w:type="dxa"/>
            <w:vAlign w:val="center"/>
          </w:tcPr>
          <w:p w:rsidR="00CD0BFD" w:rsidRPr="009832AE" w:rsidRDefault="00CD0BFD" w:rsidP="004D2F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Bankové poplatky</w:t>
            </w:r>
          </w:p>
        </w:tc>
        <w:tc>
          <w:tcPr>
            <w:tcW w:w="2694" w:type="dxa"/>
            <w:vAlign w:val="center"/>
          </w:tcPr>
          <w:p w:rsidR="00CD0BFD" w:rsidRPr="009832AE" w:rsidRDefault="00CD0B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</w:t>
            </w:r>
          </w:p>
        </w:tc>
        <w:tc>
          <w:tcPr>
            <w:tcW w:w="2551" w:type="dxa"/>
            <w:vAlign w:val="center"/>
          </w:tcPr>
          <w:p w:rsidR="00CD0BFD" w:rsidRPr="009832AE" w:rsidRDefault="00CD0BFD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</w:t>
            </w:r>
          </w:p>
        </w:tc>
      </w:tr>
      <w:tr w:rsidR="002D1D2F" w:rsidRPr="00712198">
        <w:trPr>
          <w:trHeight w:val="340"/>
        </w:trPr>
        <w:tc>
          <w:tcPr>
            <w:tcW w:w="4606" w:type="dxa"/>
            <w:vAlign w:val="center"/>
          </w:tcPr>
          <w:p w:rsidR="002D1D2F" w:rsidRPr="009832AE" w:rsidRDefault="002D1D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D1D2F" w:rsidRPr="009832AE" w:rsidRDefault="002D1D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D1D2F" w:rsidRPr="009832AE" w:rsidRDefault="002D1D2F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D3FEC" w:rsidRDefault="009D3FEC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9D3FE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29281C" w:rsidRPr="000D5DB9" w:rsidRDefault="0029281C" w:rsidP="009D3FEC">
      <w:pPr>
        <w:rPr>
          <w:rFonts w:ascii="Arial" w:hAnsi="Arial" w:cs="Arial"/>
          <w:sz w:val="22"/>
          <w:szCs w:val="22"/>
        </w:rPr>
      </w:pP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a</w:t>
            </w:r>
          </w:p>
        </w:tc>
        <w:tc>
          <w:tcPr>
            <w:tcW w:w="191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04951" w:rsidRPr="009832AE" w:rsidRDefault="00904951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</w:t>
            </w:r>
          </w:p>
        </w:tc>
        <w:tc>
          <w:tcPr>
            <w:tcW w:w="992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04951" w:rsidRPr="009832AE" w:rsidRDefault="00904951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04951" w:rsidRPr="009832AE" w:rsidRDefault="00904951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904951" w:rsidRPr="009832AE" w:rsidRDefault="00904951" w:rsidP="009D3FEC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Daňová licencia</w:t>
            </w:r>
          </w:p>
        </w:tc>
        <w:tc>
          <w:tcPr>
            <w:tcW w:w="1915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 w:rsidP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Kladný rozdiel medzi DL a daňou na zápočet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04951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04951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04951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4951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04951" w:rsidRPr="009832AE" w:rsidRDefault="00904951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8C0F0B" w:rsidRDefault="008C0F0B" w:rsidP="00B92A49">
      <w:pPr>
        <w:pStyle w:val="TaxEdit"/>
        <w:numPr>
          <w:ilvl w:val="0"/>
          <w:numId w:val="0"/>
        </w:numPr>
        <w:ind w:left="-76"/>
      </w:pPr>
    </w:p>
    <w:p w:rsidR="00D17668" w:rsidRPr="00902027" w:rsidRDefault="009D3FEC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E05735">
        <w:rPr>
          <w:b w:val="0"/>
        </w:rPr>
        <w:t>4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lastRenderedPageBreak/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9D3FE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 w:rsidP="009D3FEC">
      <w:pPr>
        <w:pStyle w:val="TaxEdit"/>
        <w:numPr>
          <w:ilvl w:val="0"/>
          <w:numId w:val="0"/>
        </w:numPr>
        <w:ind w:left="-76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B41DA2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B41DA2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6D0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7 453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6D0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7 453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9832AE" w:rsidRDefault="00554927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1 40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554927" w:rsidP="006D0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6D0D02">
              <w:rPr>
                <w:rFonts w:ascii="Arial Narrow" w:hAnsi="Arial Narrow" w:cs="Arial Narrow"/>
                <w:sz w:val="18"/>
                <w:szCs w:val="18"/>
              </w:rPr>
              <w:t xml:space="preserve">         1 405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2 338</w:t>
            </w:r>
          </w:p>
        </w:tc>
        <w:tc>
          <w:tcPr>
            <w:tcW w:w="1275" w:type="dxa"/>
            <w:vAlign w:val="center"/>
          </w:tcPr>
          <w:p w:rsidR="00E05735" w:rsidRPr="009832AE" w:rsidRDefault="00E0573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3 334</w:t>
            </w:r>
          </w:p>
        </w:tc>
        <w:tc>
          <w:tcPr>
            <w:tcW w:w="1276" w:type="dxa"/>
            <w:vAlign w:val="center"/>
          </w:tcPr>
          <w:p w:rsidR="00E05735" w:rsidRPr="009832AE" w:rsidRDefault="00E05735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05735" w:rsidRPr="009832AE" w:rsidRDefault="00E05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E05735" w:rsidP="006D0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D0D02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5 67</w:t>
            </w:r>
            <w:r w:rsidR="006D0D02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E05735" w:rsidRPr="009832AE" w:rsidRDefault="00E05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05735" w:rsidRPr="009832AE" w:rsidRDefault="00E05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05735" w:rsidRPr="009832AE" w:rsidRDefault="00E05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E0573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256</w:t>
            </w:r>
          </w:p>
        </w:tc>
        <w:tc>
          <w:tcPr>
            <w:tcW w:w="1275" w:type="dxa"/>
            <w:vAlign w:val="center"/>
          </w:tcPr>
          <w:p w:rsidR="00E05735" w:rsidRPr="009832AE" w:rsidRDefault="006C4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E05735" w:rsidRPr="009832AE" w:rsidRDefault="00E05735" w:rsidP="006C4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  <w:r w:rsidR="006C4CF9">
              <w:rPr>
                <w:rFonts w:ascii="Arial Narrow" w:hAnsi="Arial Narrow" w:cs="Arial Narrow"/>
                <w:sz w:val="18"/>
                <w:szCs w:val="18"/>
              </w:rPr>
              <w:t>892</w:t>
            </w:r>
          </w:p>
        </w:tc>
        <w:tc>
          <w:tcPr>
            <w:tcW w:w="1418" w:type="dxa"/>
            <w:vAlign w:val="center"/>
          </w:tcPr>
          <w:p w:rsidR="00E05735" w:rsidRPr="009832AE" w:rsidRDefault="00E05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E05735" w:rsidP="006C4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D0D02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6C4CF9">
              <w:rPr>
                <w:rFonts w:ascii="Arial Narrow" w:hAnsi="Arial Narrow" w:cs="Arial Narrow"/>
                <w:sz w:val="18"/>
                <w:szCs w:val="18"/>
              </w:rPr>
              <w:t>-636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p w:rsidR="002D60C5" w:rsidRDefault="002D60C5">
      <w:pPr>
        <w:rPr>
          <w:rFonts w:ascii="Arial" w:hAnsi="Arial" w:cs="Arial"/>
          <w:sz w:val="22"/>
          <w:szCs w:val="22"/>
        </w:rPr>
      </w:pPr>
    </w:p>
    <w:p w:rsidR="002D60C5" w:rsidRDefault="002D60C5">
      <w:pPr>
        <w:rPr>
          <w:rFonts w:ascii="Arial" w:hAnsi="Arial" w:cs="Arial"/>
          <w:sz w:val="22"/>
          <w:szCs w:val="22"/>
        </w:rPr>
      </w:pPr>
    </w:p>
    <w:p w:rsidR="002D60C5" w:rsidRDefault="002D60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B034C6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B034C6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9832AE" w:rsidRDefault="009B1F9C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9B1F9C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9832AE" w:rsidRDefault="004307A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1 405</w:t>
            </w:r>
          </w:p>
        </w:tc>
        <w:tc>
          <w:tcPr>
            <w:tcW w:w="1275" w:type="dxa"/>
            <w:vAlign w:val="center"/>
          </w:tcPr>
          <w:p w:rsidR="0029281C" w:rsidRPr="009832AE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4307A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1 405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E05735" w:rsidRPr="009832AE" w:rsidRDefault="00652950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E05735" w:rsidRPr="009832AE">
              <w:rPr>
                <w:rFonts w:ascii="Arial Narrow" w:hAnsi="Arial Narrow" w:cs="Arial Narrow"/>
                <w:sz w:val="18"/>
                <w:szCs w:val="18"/>
              </w:rPr>
              <w:t xml:space="preserve">13 </w:t>
            </w:r>
            <w:r w:rsidR="00E05735">
              <w:rPr>
                <w:rFonts w:ascii="Arial Narrow" w:hAnsi="Arial Narrow" w:cs="Arial Narrow"/>
                <w:sz w:val="18"/>
                <w:szCs w:val="18"/>
              </w:rPr>
              <w:t>720</w:t>
            </w:r>
          </w:p>
        </w:tc>
        <w:tc>
          <w:tcPr>
            <w:tcW w:w="1275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  <w:tc>
          <w:tcPr>
            <w:tcW w:w="1276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12 000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652950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E05735">
              <w:rPr>
                <w:rFonts w:ascii="Arial Narrow" w:hAnsi="Arial Narrow" w:cs="Arial Narrow"/>
                <w:sz w:val="18"/>
                <w:szCs w:val="18"/>
              </w:rPr>
              <w:t>2 338</w:t>
            </w: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E05735" w:rsidRPr="00712198">
        <w:trPr>
          <w:trHeight w:val="454"/>
        </w:trPr>
        <w:tc>
          <w:tcPr>
            <w:tcW w:w="3119" w:type="dxa"/>
            <w:vAlign w:val="center"/>
          </w:tcPr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05735" w:rsidRPr="009832AE" w:rsidRDefault="00E05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618</w:t>
            </w:r>
          </w:p>
        </w:tc>
        <w:tc>
          <w:tcPr>
            <w:tcW w:w="1275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</w:t>
            </w:r>
          </w:p>
        </w:tc>
        <w:tc>
          <w:tcPr>
            <w:tcW w:w="1276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618</w:t>
            </w:r>
          </w:p>
        </w:tc>
        <w:tc>
          <w:tcPr>
            <w:tcW w:w="1418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05735" w:rsidRPr="009832AE" w:rsidRDefault="00E05735" w:rsidP="008410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256</w:t>
            </w:r>
          </w:p>
        </w:tc>
      </w:tr>
      <w:tr w:rsidR="009B1824" w:rsidRPr="00712198">
        <w:trPr>
          <w:trHeight w:val="454"/>
        </w:trPr>
        <w:tc>
          <w:tcPr>
            <w:tcW w:w="3119" w:type="dxa"/>
            <w:vAlign w:val="center"/>
          </w:tcPr>
          <w:p w:rsidR="009B1824" w:rsidRPr="009832AE" w:rsidRDefault="009B182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B1824" w:rsidRPr="009832AE" w:rsidRDefault="009B1824" w:rsidP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E05735">
        <w:rPr>
          <w:rFonts w:ascii="Arial" w:hAnsi="Arial" w:cs="Arial"/>
          <w:sz w:val="22"/>
          <w:szCs w:val="22"/>
        </w:rPr>
        <w:t>3</w:t>
      </w:r>
      <w:r w:rsidRPr="00DD6ADD">
        <w:rPr>
          <w:rFonts w:ascii="Arial" w:hAnsi="Arial" w:cs="Arial"/>
          <w:sz w:val="22"/>
          <w:szCs w:val="22"/>
        </w:rPr>
        <w:t xml:space="preserve"> vo výške </w:t>
      </w:r>
      <w:r w:rsidR="00EA2C95">
        <w:rPr>
          <w:rFonts w:ascii="Arial" w:hAnsi="Arial" w:cs="Arial"/>
          <w:sz w:val="22"/>
          <w:szCs w:val="22"/>
        </w:rPr>
        <w:t xml:space="preserve"> </w:t>
      </w:r>
      <w:r w:rsidR="002D60C5">
        <w:rPr>
          <w:rFonts w:ascii="Arial" w:hAnsi="Arial" w:cs="Arial"/>
          <w:sz w:val="22"/>
          <w:szCs w:val="22"/>
        </w:rPr>
        <w:t xml:space="preserve">256 </w:t>
      </w:r>
      <w:r w:rsidRPr="00DD6ADD">
        <w:rPr>
          <w:rFonts w:ascii="Arial" w:hAnsi="Arial" w:cs="Arial"/>
          <w:sz w:val="22"/>
          <w:szCs w:val="22"/>
        </w:rPr>
        <w:t xml:space="preserve">eur bol rozdelený takto : </w:t>
      </w:r>
    </w:p>
    <w:p w:rsidR="00B23D06" w:rsidRPr="00DD6ADD" w:rsidRDefault="00B23D06" w:rsidP="00DD6AD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23D06" w:rsidTr="006A0449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23D06" w:rsidTr="006A0449">
        <w:trPr>
          <w:trHeight w:val="42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23D06" w:rsidRDefault="00E0573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23D06" w:rsidRDefault="00E0573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23D06" w:rsidRDefault="009B1824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2D60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  <w:r w:rsidR="00E05735">
              <w:rPr>
                <w:rFonts w:ascii="Arial Narrow" w:hAnsi="Arial Narrow" w:cs="Arial Narrow"/>
                <w:sz w:val="18"/>
                <w:szCs w:val="18"/>
              </w:rPr>
              <w:t xml:space="preserve"> prevod so zlúčením spoločnosti</w:t>
            </w:r>
          </w:p>
        </w:tc>
        <w:tc>
          <w:tcPr>
            <w:tcW w:w="4961" w:type="dxa"/>
            <w:vAlign w:val="center"/>
          </w:tcPr>
          <w:p w:rsidR="00B23D06" w:rsidRDefault="002D60C5" w:rsidP="002D60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3 078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23D06" w:rsidRDefault="002D60C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3 334</w:t>
            </w:r>
          </w:p>
        </w:tc>
      </w:tr>
    </w:tbl>
    <w:p w:rsidR="00B23D06" w:rsidRDefault="00B23D06" w:rsidP="00B23D06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5F475F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2D60C5">
        <w:rPr>
          <w:b w:val="0"/>
        </w:rPr>
        <w:t>4</w:t>
      </w:r>
      <w:r>
        <w:rPr>
          <w:b w:val="0"/>
        </w:rPr>
        <w:t xml:space="preserve"> </w:t>
      </w:r>
      <w:r w:rsidR="006C4CF9">
        <w:rPr>
          <w:b w:val="0"/>
        </w:rPr>
        <w:t xml:space="preserve">je strata </w:t>
      </w:r>
      <w:r w:rsidR="00F67905">
        <w:rPr>
          <w:b w:val="0"/>
        </w:rPr>
        <w:t>vo výške</w:t>
      </w:r>
      <w:r w:rsidR="006C4CF9">
        <w:rPr>
          <w:b w:val="0"/>
        </w:rPr>
        <w:t xml:space="preserve"> -636</w:t>
      </w:r>
      <w:r w:rsidR="00F67905">
        <w:rPr>
          <w:b w:val="0"/>
        </w:rPr>
        <w:t xml:space="preserve"> </w:t>
      </w:r>
      <w:r w:rsidR="002D60C5">
        <w:rPr>
          <w:b w:val="0"/>
        </w:rPr>
        <w:t xml:space="preserve"> </w:t>
      </w:r>
      <w:r w:rsidR="00F67905">
        <w:rPr>
          <w:b w:val="0"/>
        </w:rPr>
        <w:t xml:space="preserve"> eur rozhod</w:t>
      </w:r>
      <w:r w:rsidR="005F475F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5F475F">
        <w:rPr>
          <w:b w:val="0"/>
        </w:rPr>
        <w:t xml:space="preserve"> </w:t>
      </w:r>
      <w:r w:rsidR="008A5BF4">
        <w:rPr>
          <w:b w:val="0"/>
        </w:rPr>
        <w:t>zúčtovať z</w:t>
      </w:r>
      <w:r w:rsidR="008177CF">
        <w:rPr>
          <w:b w:val="0"/>
        </w:rPr>
        <w:t xml:space="preserve"> </w:t>
      </w:r>
      <w:r w:rsidR="005F475F">
        <w:rPr>
          <w:b w:val="0"/>
        </w:rPr>
        <w:t xml:space="preserve"> nerozdeleného zisku minulých rokov</w:t>
      </w:r>
      <w:r w:rsidR="00F67905">
        <w:rPr>
          <w:b w:val="0"/>
        </w:rPr>
        <w:t xml:space="preserve">. </w:t>
      </w:r>
    </w:p>
    <w:p w:rsidR="00EA7EE3" w:rsidRDefault="00EA7EE3" w:rsidP="005F475F">
      <w:pPr>
        <w:pStyle w:val="TaxEdit"/>
        <w:numPr>
          <w:ilvl w:val="0"/>
          <w:numId w:val="0"/>
        </w:numPr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2D60C5">
        <w:t>4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287" w:rsidRDefault="00FB1287">
      <w:r>
        <w:separator/>
      </w:r>
    </w:p>
    <w:p w:rsidR="00FB1287" w:rsidRDefault="00FB1287"/>
  </w:endnote>
  <w:endnote w:type="continuationSeparator" w:id="0">
    <w:p w:rsidR="00FB1287" w:rsidRDefault="00FB1287">
      <w:r>
        <w:continuationSeparator/>
      </w:r>
    </w:p>
    <w:p w:rsidR="00FB1287" w:rsidRDefault="00FB12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D02" w:rsidRDefault="006D0D0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B35AA9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B35AA9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</w:p>
  <w:p w:rsidR="006D0D02" w:rsidRDefault="006D0D02">
    <w:pPr>
      <w:pStyle w:val="Pta"/>
      <w:ind w:right="360"/>
    </w:pPr>
  </w:p>
  <w:p w:rsidR="006D0D02" w:rsidRDefault="006D0D0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287" w:rsidRDefault="00FB1287">
      <w:r>
        <w:separator/>
      </w:r>
    </w:p>
    <w:p w:rsidR="00FB1287" w:rsidRDefault="00FB1287"/>
  </w:footnote>
  <w:footnote w:type="continuationSeparator" w:id="0">
    <w:p w:rsidR="00FB1287" w:rsidRDefault="00FB1287">
      <w:r>
        <w:continuationSeparator/>
      </w:r>
    </w:p>
    <w:p w:rsidR="00FB1287" w:rsidRDefault="00FB128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536"/>
      <w:gridCol w:w="4536"/>
    </w:tblGrid>
    <w:tr w:rsidR="006D0D02" w:rsidTr="009341BB">
      <w:tc>
        <w:tcPr>
          <w:tcW w:w="4536" w:type="dxa"/>
          <w:shd w:val="clear" w:color="auto" w:fill="auto"/>
        </w:tcPr>
        <w:p w:rsidR="006D0D02" w:rsidRDefault="006D0D02" w:rsidP="009341BB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</w:p>
        <w:p w:rsidR="006D0D02" w:rsidRPr="00442EAB" w:rsidRDefault="006D0D02" w:rsidP="009341BB">
          <w:pPr>
            <w:pStyle w:val="Hlavika"/>
            <w:tabs>
              <w:tab w:val="clear" w:pos="4536"/>
              <w:tab w:val="clear" w:pos="9072"/>
            </w:tabs>
          </w:pPr>
          <w:r w:rsidRPr="00442EAB">
            <w:t>Poznámky Úč MUJ 3-01</w:t>
          </w:r>
        </w:p>
      </w:tc>
      <w:tc>
        <w:tcPr>
          <w:tcW w:w="4536" w:type="dxa"/>
          <w:shd w:val="clear" w:color="auto" w:fill="auto"/>
        </w:tcPr>
        <w:p w:rsidR="006D0D02" w:rsidRDefault="006D0D02" w:rsidP="009341BB">
          <w:pPr>
            <w:pStyle w:val="Hlavika"/>
            <w:tabs>
              <w:tab w:val="clear" w:pos="4536"/>
              <w:tab w:val="clear" w:pos="9072"/>
            </w:tabs>
          </w:pPr>
          <w:r w:rsidRPr="00442EAB">
            <w:t xml:space="preserve">    </w:t>
          </w:r>
        </w:p>
        <w:p w:rsidR="006D0D02" w:rsidRDefault="006D0D02" w:rsidP="009341BB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  <w:r w:rsidRPr="00442EAB">
            <w:t xml:space="preserve">IČO : 31380174  </w:t>
          </w:r>
          <w:r>
            <w:t xml:space="preserve">     </w:t>
          </w:r>
          <w:r w:rsidRPr="00442EAB">
            <w:t>DIČ :  2020466613</w:t>
          </w:r>
        </w:p>
      </w:tc>
    </w:tr>
  </w:tbl>
  <w:p w:rsidR="006D0D02" w:rsidRDefault="006D0D02">
    <w:pPr>
      <w:pStyle w:val="Hlavika"/>
    </w:pPr>
  </w:p>
  <w:p w:rsidR="006D0D02" w:rsidRDefault="006D0D02">
    <w:pPr>
      <w:pStyle w:val="Hlavika"/>
      <w:ind w:right="360"/>
    </w:pPr>
  </w:p>
  <w:p w:rsidR="006D0D02" w:rsidRDefault="006D0D0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5"/>
  </w:num>
  <w:num w:numId="3">
    <w:abstractNumId w:val="12"/>
  </w:num>
  <w:num w:numId="4">
    <w:abstractNumId w:val="8"/>
  </w:num>
  <w:num w:numId="5">
    <w:abstractNumId w:val="11"/>
  </w:num>
  <w:num w:numId="6">
    <w:abstractNumId w:val="32"/>
  </w:num>
  <w:num w:numId="7">
    <w:abstractNumId w:val="2"/>
  </w:num>
  <w:num w:numId="8">
    <w:abstractNumId w:val="4"/>
  </w:num>
  <w:num w:numId="9">
    <w:abstractNumId w:val="10"/>
  </w:num>
  <w:num w:numId="10">
    <w:abstractNumId w:val="23"/>
  </w:num>
  <w:num w:numId="11">
    <w:abstractNumId w:val="31"/>
  </w:num>
  <w:num w:numId="12">
    <w:abstractNumId w:val="17"/>
  </w:num>
  <w:num w:numId="13">
    <w:abstractNumId w:val="13"/>
  </w:num>
  <w:num w:numId="14">
    <w:abstractNumId w:val="21"/>
  </w:num>
  <w:num w:numId="15">
    <w:abstractNumId w:val="24"/>
  </w:num>
  <w:num w:numId="16">
    <w:abstractNumId w:val="28"/>
  </w:num>
  <w:num w:numId="17">
    <w:abstractNumId w:val="3"/>
  </w:num>
  <w:num w:numId="18">
    <w:abstractNumId w:val="5"/>
  </w:num>
  <w:num w:numId="19">
    <w:abstractNumId w:val="14"/>
  </w:num>
  <w:num w:numId="20">
    <w:abstractNumId w:val="26"/>
  </w:num>
  <w:num w:numId="21">
    <w:abstractNumId w:val="9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5"/>
  </w:num>
  <w:num w:numId="27">
    <w:abstractNumId w:val="18"/>
  </w:num>
  <w:num w:numId="28">
    <w:abstractNumId w:val="16"/>
  </w:num>
  <w:num w:numId="29">
    <w:abstractNumId w:val="6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9281C"/>
    <w:rsid w:val="00006D2D"/>
    <w:rsid w:val="00011DF9"/>
    <w:rsid w:val="00015A99"/>
    <w:rsid w:val="00021178"/>
    <w:rsid w:val="0002650A"/>
    <w:rsid w:val="00026F73"/>
    <w:rsid w:val="000328D1"/>
    <w:rsid w:val="00041A1F"/>
    <w:rsid w:val="000426A5"/>
    <w:rsid w:val="00062DD9"/>
    <w:rsid w:val="00070439"/>
    <w:rsid w:val="000A14C4"/>
    <w:rsid w:val="000A7A4A"/>
    <w:rsid w:val="000C0A2B"/>
    <w:rsid w:val="000C132A"/>
    <w:rsid w:val="000C22F9"/>
    <w:rsid w:val="000C6667"/>
    <w:rsid w:val="000C77D1"/>
    <w:rsid w:val="000D5DB9"/>
    <w:rsid w:val="000E2E9A"/>
    <w:rsid w:val="000E5631"/>
    <w:rsid w:val="00100691"/>
    <w:rsid w:val="00131F89"/>
    <w:rsid w:val="00137012"/>
    <w:rsid w:val="00153D0C"/>
    <w:rsid w:val="001545E3"/>
    <w:rsid w:val="001840AF"/>
    <w:rsid w:val="001844BB"/>
    <w:rsid w:val="0019474A"/>
    <w:rsid w:val="001B3220"/>
    <w:rsid w:val="001C7497"/>
    <w:rsid w:val="001D3EC1"/>
    <w:rsid w:val="001E3614"/>
    <w:rsid w:val="001F1F84"/>
    <w:rsid w:val="001F692A"/>
    <w:rsid w:val="001F7C16"/>
    <w:rsid w:val="0021770D"/>
    <w:rsid w:val="002338D1"/>
    <w:rsid w:val="00236B8A"/>
    <w:rsid w:val="00236D8C"/>
    <w:rsid w:val="002802B8"/>
    <w:rsid w:val="00290B36"/>
    <w:rsid w:val="0029281C"/>
    <w:rsid w:val="00293B34"/>
    <w:rsid w:val="002A4532"/>
    <w:rsid w:val="002A5D95"/>
    <w:rsid w:val="002C48BF"/>
    <w:rsid w:val="002D05B4"/>
    <w:rsid w:val="002D1D2F"/>
    <w:rsid w:val="002D60C5"/>
    <w:rsid w:val="002D6C92"/>
    <w:rsid w:val="002F794C"/>
    <w:rsid w:val="00304FF7"/>
    <w:rsid w:val="00311D81"/>
    <w:rsid w:val="00357403"/>
    <w:rsid w:val="003659D6"/>
    <w:rsid w:val="00373FBE"/>
    <w:rsid w:val="003742FB"/>
    <w:rsid w:val="003767D3"/>
    <w:rsid w:val="00387123"/>
    <w:rsid w:val="00397868"/>
    <w:rsid w:val="003C6779"/>
    <w:rsid w:val="003D5E51"/>
    <w:rsid w:val="003E0729"/>
    <w:rsid w:val="003E5123"/>
    <w:rsid w:val="003F1846"/>
    <w:rsid w:val="003F2120"/>
    <w:rsid w:val="003F37B1"/>
    <w:rsid w:val="003F667F"/>
    <w:rsid w:val="00407B8B"/>
    <w:rsid w:val="004173ED"/>
    <w:rsid w:val="004219F7"/>
    <w:rsid w:val="0043045C"/>
    <w:rsid w:val="004307A6"/>
    <w:rsid w:val="00435137"/>
    <w:rsid w:val="00435FE3"/>
    <w:rsid w:val="00442EAB"/>
    <w:rsid w:val="0044629A"/>
    <w:rsid w:val="00452306"/>
    <w:rsid w:val="00456A67"/>
    <w:rsid w:val="00457225"/>
    <w:rsid w:val="00464256"/>
    <w:rsid w:val="00472127"/>
    <w:rsid w:val="00472714"/>
    <w:rsid w:val="00494D46"/>
    <w:rsid w:val="00497CBF"/>
    <w:rsid w:val="004A03A8"/>
    <w:rsid w:val="004B354C"/>
    <w:rsid w:val="004B3A77"/>
    <w:rsid w:val="004C6BAF"/>
    <w:rsid w:val="004C7C1E"/>
    <w:rsid w:val="004D2F51"/>
    <w:rsid w:val="004E0E5D"/>
    <w:rsid w:val="004E5633"/>
    <w:rsid w:val="004F2A12"/>
    <w:rsid w:val="004F610F"/>
    <w:rsid w:val="004F65F4"/>
    <w:rsid w:val="004F68CA"/>
    <w:rsid w:val="00535DC4"/>
    <w:rsid w:val="00546BB7"/>
    <w:rsid w:val="005543AE"/>
    <w:rsid w:val="00554927"/>
    <w:rsid w:val="00554F22"/>
    <w:rsid w:val="00556C01"/>
    <w:rsid w:val="005614E0"/>
    <w:rsid w:val="0056182E"/>
    <w:rsid w:val="00562DA3"/>
    <w:rsid w:val="00567C9D"/>
    <w:rsid w:val="005749CF"/>
    <w:rsid w:val="00585F68"/>
    <w:rsid w:val="00591E3C"/>
    <w:rsid w:val="005B546B"/>
    <w:rsid w:val="005B7DFC"/>
    <w:rsid w:val="005E13EE"/>
    <w:rsid w:val="005F475F"/>
    <w:rsid w:val="0060676C"/>
    <w:rsid w:val="00614659"/>
    <w:rsid w:val="00617E1B"/>
    <w:rsid w:val="00620381"/>
    <w:rsid w:val="00626AA0"/>
    <w:rsid w:val="00652950"/>
    <w:rsid w:val="00661432"/>
    <w:rsid w:val="006800C3"/>
    <w:rsid w:val="00696A89"/>
    <w:rsid w:val="006972EA"/>
    <w:rsid w:val="006A0449"/>
    <w:rsid w:val="006B47A1"/>
    <w:rsid w:val="006C1A24"/>
    <w:rsid w:val="006C4CF9"/>
    <w:rsid w:val="006C5731"/>
    <w:rsid w:val="006D0D02"/>
    <w:rsid w:val="006D4483"/>
    <w:rsid w:val="006E2099"/>
    <w:rsid w:val="006F01CE"/>
    <w:rsid w:val="007069F2"/>
    <w:rsid w:val="00712198"/>
    <w:rsid w:val="00712E10"/>
    <w:rsid w:val="007209C5"/>
    <w:rsid w:val="007225B3"/>
    <w:rsid w:val="0075032E"/>
    <w:rsid w:val="00750520"/>
    <w:rsid w:val="007648A6"/>
    <w:rsid w:val="007719E8"/>
    <w:rsid w:val="00777B3B"/>
    <w:rsid w:val="00782148"/>
    <w:rsid w:val="00793C81"/>
    <w:rsid w:val="00794F39"/>
    <w:rsid w:val="007A038F"/>
    <w:rsid w:val="007B43A5"/>
    <w:rsid w:val="007B4B09"/>
    <w:rsid w:val="007D0EA0"/>
    <w:rsid w:val="007D1F54"/>
    <w:rsid w:val="007D5FD4"/>
    <w:rsid w:val="007D77C1"/>
    <w:rsid w:val="007E003F"/>
    <w:rsid w:val="007E3FD7"/>
    <w:rsid w:val="007F786A"/>
    <w:rsid w:val="007F7CDC"/>
    <w:rsid w:val="0080475F"/>
    <w:rsid w:val="00806DD4"/>
    <w:rsid w:val="00815A75"/>
    <w:rsid w:val="008177CF"/>
    <w:rsid w:val="00825944"/>
    <w:rsid w:val="00826DF1"/>
    <w:rsid w:val="008410E0"/>
    <w:rsid w:val="00842A52"/>
    <w:rsid w:val="00850421"/>
    <w:rsid w:val="00856648"/>
    <w:rsid w:val="00871FC3"/>
    <w:rsid w:val="008727DB"/>
    <w:rsid w:val="00877CD7"/>
    <w:rsid w:val="00882F62"/>
    <w:rsid w:val="00886EFA"/>
    <w:rsid w:val="00894E72"/>
    <w:rsid w:val="008A5BF4"/>
    <w:rsid w:val="008B7325"/>
    <w:rsid w:val="008C0F0B"/>
    <w:rsid w:val="008D05B9"/>
    <w:rsid w:val="008E367E"/>
    <w:rsid w:val="008E65BA"/>
    <w:rsid w:val="00900F73"/>
    <w:rsid w:val="009033BC"/>
    <w:rsid w:val="00904951"/>
    <w:rsid w:val="00907869"/>
    <w:rsid w:val="0092008F"/>
    <w:rsid w:val="009341BB"/>
    <w:rsid w:val="00935056"/>
    <w:rsid w:val="00945867"/>
    <w:rsid w:val="00946E8B"/>
    <w:rsid w:val="00962919"/>
    <w:rsid w:val="00965FD4"/>
    <w:rsid w:val="00976582"/>
    <w:rsid w:val="00977DAC"/>
    <w:rsid w:val="0098057A"/>
    <w:rsid w:val="009807DC"/>
    <w:rsid w:val="009832AE"/>
    <w:rsid w:val="00994A57"/>
    <w:rsid w:val="009B1824"/>
    <w:rsid w:val="009B1F9C"/>
    <w:rsid w:val="009B5BF2"/>
    <w:rsid w:val="009C01F5"/>
    <w:rsid w:val="009C5C65"/>
    <w:rsid w:val="009C5E37"/>
    <w:rsid w:val="009C7711"/>
    <w:rsid w:val="009D06F8"/>
    <w:rsid w:val="009D3FEC"/>
    <w:rsid w:val="009E30C6"/>
    <w:rsid w:val="009E73DD"/>
    <w:rsid w:val="009F5D44"/>
    <w:rsid w:val="00A003C3"/>
    <w:rsid w:val="00A05F3B"/>
    <w:rsid w:val="00A07185"/>
    <w:rsid w:val="00A073DB"/>
    <w:rsid w:val="00A11A31"/>
    <w:rsid w:val="00A13998"/>
    <w:rsid w:val="00A232FE"/>
    <w:rsid w:val="00A235DB"/>
    <w:rsid w:val="00A452E0"/>
    <w:rsid w:val="00A50199"/>
    <w:rsid w:val="00A536D6"/>
    <w:rsid w:val="00A6071C"/>
    <w:rsid w:val="00A65DDC"/>
    <w:rsid w:val="00A75DC2"/>
    <w:rsid w:val="00A90A00"/>
    <w:rsid w:val="00A96CE0"/>
    <w:rsid w:val="00AA1A6B"/>
    <w:rsid w:val="00AB09DA"/>
    <w:rsid w:val="00AB34F9"/>
    <w:rsid w:val="00AB53CC"/>
    <w:rsid w:val="00AC5A50"/>
    <w:rsid w:val="00AE2D99"/>
    <w:rsid w:val="00AE3CC4"/>
    <w:rsid w:val="00AF0D2C"/>
    <w:rsid w:val="00AF2A49"/>
    <w:rsid w:val="00AF3EC9"/>
    <w:rsid w:val="00AF73AD"/>
    <w:rsid w:val="00B0150F"/>
    <w:rsid w:val="00B034C6"/>
    <w:rsid w:val="00B03FDA"/>
    <w:rsid w:val="00B103D3"/>
    <w:rsid w:val="00B174EF"/>
    <w:rsid w:val="00B23D06"/>
    <w:rsid w:val="00B267C6"/>
    <w:rsid w:val="00B33DF8"/>
    <w:rsid w:val="00B35AA9"/>
    <w:rsid w:val="00B41DA2"/>
    <w:rsid w:val="00B5289B"/>
    <w:rsid w:val="00B64C42"/>
    <w:rsid w:val="00B77B2F"/>
    <w:rsid w:val="00B81065"/>
    <w:rsid w:val="00B87B5C"/>
    <w:rsid w:val="00B91179"/>
    <w:rsid w:val="00B92A49"/>
    <w:rsid w:val="00B96BA1"/>
    <w:rsid w:val="00BA0646"/>
    <w:rsid w:val="00BA2B7A"/>
    <w:rsid w:val="00BB40E3"/>
    <w:rsid w:val="00BC45BC"/>
    <w:rsid w:val="00BD41F3"/>
    <w:rsid w:val="00BD46F2"/>
    <w:rsid w:val="00BE0BA0"/>
    <w:rsid w:val="00BE7B7E"/>
    <w:rsid w:val="00C03ED2"/>
    <w:rsid w:val="00C11A4D"/>
    <w:rsid w:val="00C13B77"/>
    <w:rsid w:val="00C16120"/>
    <w:rsid w:val="00C27234"/>
    <w:rsid w:val="00C47F61"/>
    <w:rsid w:val="00C6329E"/>
    <w:rsid w:val="00C64D2C"/>
    <w:rsid w:val="00C660F8"/>
    <w:rsid w:val="00C66BA9"/>
    <w:rsid w:val="00C66C89"/>
    <w:rsid w:val="00C74647"/>
    <w:rsid w:val="00C758C8"/>
    <w:rsid w:val="00CA2BFF"/>
    <w:rsid w:val="00CB6074"/>
    <w:rsid w:val="00CB71C1"/>
    <w:rsid w:val="00CD0BFD"/>
    <w:rsid w:val="00CD4F2C"/>
    <w:rsid w:val="00CE52A9"/>
    <w:rsid w:val="00CF3CC6"/>
    <w:rsid w:val="00CF45CE"/>
    <w:rsid w:val="00D01D5E"/>
    <w:rsid w:val="00D03C9E"/>
    <w:rsid w:val="00D058B1"/>
    <w:rsid w:val="00D06911"/>
    <w:rsid w:val="00D075EA"/>
    <w:rsid w:val="00D17668"/>
    <w:rsid w:val="00D17F8D"/>
    <w:rsid w:val="00D24DE3"/>
    <w:rsid w:val="00D31DEC"/>
    <w:rsid w:val="00D3396F"/>
    <w:rsid w:val="00D343B0"/>
    <w:rsid w:val="00D41B4C"/>
    <w:rsid w:val="00D80782"/>
    <w:rsid w:val="00D87357"/>
    <w:rsid w:val="00DB46E9"/>
    <w:rsid w:val="00DB6638"/>
    <w:rsid w:val="00DC59E2"/>
    <w:rsid w:val="00DD6ADD"/>
    <w:rsid w:val="00DE0C26"/>
    <w:rsid w:val="00DE4B53"/>
    <w:rsid w:val="00DE4C2B"/>
    <w:rsid w:val="00E035F8"/>
    <w:rsid w:val="00E05735"/>
    <w:rsid w:val="00E062A4"/>
    <w:rsid w:val="00E1034F"/>
    <w:rsid w:val="00E17C69"/>
    <w:rsid w:val="00E31591"/>
    <w:rsid w:val="00E35F06"/>
    <w:rsid w:val="00E40C2F"/>
    <w:rsid w:val="00E52B8F"/>
    <w:rsid w:val="00E53729"/>
    <w:rsid w:val="00E63007"/>
    <w:rsid w:val="00E63B40"/>
    <w:rsid w:val="00E670D8"/>
    <w:rsid w:val="00E76698"/>
    <w:rsid w:val="00E9729D"/>
    <w:rsid w:val="00EA2C95"/>
    <w:rsid w:val="00EA6BDA"/>
    <w:rsid w:val="00EA7EE3"/>
    <w:rsid w:val="00EB52FC"/>
    <w:rsid w:val="00EC202E"/>
    <w:rsid w:val="00EC3B15"/>
    <w:rsid w:val="00EC487D"/>
    <w:rsid w:val="00EC4D70"/>
    <w:rsid w:val="00EE3CA5"/>
    <w:rsid w:val="00EF4D5C"/>
    <w:rsid w:val="00EF6AC4"/>
    <w:rsid w:val="00F11C03"/>
    <w:rsid w:val="00F1656E"/>
    <w:rsid w:val="00F44E55"/>
    <w:rsid w:val="00F61C1A"/>
    <w:rsid w:val="00F64040"/>
    <w:rsid w:val="00F67905"/>
    <w:rsid w:val="00F8113A"/>
    <w:rsid w:val="00F84664"/>
    <w:rsid w:val="00F945D3"/>
    <w:rsid w:val="00F95D98"/>
    <w:rsid w:val="00FA1C9F"/>
    <w:rsid w:val="00FB03AD"/>
    <w:rsid w:val="00FB1287"/>
    <w:rsid w:val="00FB2B13"/>
    <w:rsid w:val="00FB3D93"/>
    <w:rsid w:val="00FB4F8C"/>
    <w:rsid w:val="00FB75F8"/>
    <w:rsid w:val="00FC2D76"/>
    <w:rsid w:val="00FC79EA"/>
    <w:rsid w:val="00FD00F8"/>
    <w:rsid w:val="00FD1074"/>
    <w:rsid w:val="00FE4B22"/>
    <w:rsid w:val="00FE73BC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table" w:styleId="Mriekatabuky">
    <w:name w:val="Table Grid"/>
    <w:basedOn w:val="Normlnatabuka"/>
    <w:uiPriority w:val="59"/>
    <w:rsid w:val="00442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1</Pages>
  <Words>3056</Words>
  <Characters>17421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20437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37</cp:revision>
  <cp:lastPrinted>2015-03-28T08:54:00Z</cp:lastPrinted>
  <dcterms:created xsi:type="dcterms:W3CDTF">2012-03-23T15:10:00Z</dcterms:created>
  <dcterms:modified xsi:type="dcterms:W3CDTF">2015-03-28T08:55:00Z</dcterms:modified>
</cp:coreProperties>
</file>