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C2803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SIP SK </w:t>
            </w:r>
            <w:r w:rsidR="00951931">
              <w:rPr>
                <w:rFonts w:ascii="Arial" w:hAnsi="Arial" w:cs="Arial"/>
              </w:rPr>
              <w:t>s.r.o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C280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44070756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51931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="007C2803">
              <w:rPr>
                <w:rFonts w:ascii="Arial" w:hAnsi="Arial" w:cs="Arial"/>
              </w:rPr>
              <w:t>9 01 Turčianske Teplic, Červenej armády 532/75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</w:p>
    <w:p w:rsidR="00951931" w:rsidRP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1931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95193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n</w:t>
      </w:r>
      <w:r w:rsidR="002C12B4" w:rsidRPr="007C2803">
        <w:rPr>
          <w:rFonts w:ascii="Arial" w:hAnsi="Arial" w:cs="Arial"/>
          <w:spacing w:val="-1"/>
          <w:sz w:val="22"/>
          <w:szCs w:val="22"/>
        </w:rPr>
        <w:t>e</w:t>
      </w:r>
      <w:r w:rsidR="002C12B4" w:rsidRPr="007C2803">
        <w:rPr>
          <w:rFonts w:ascii="Arial" w:hAnsi="Arial" w:cs="Arial"/>
          <w:sz w:val="22"/>
          <w:szCs w:val="22"/>
        </w:rPr>
        <w:t>p</w:t>
      </w:r>
      <w:r w:rsidR="002C12B4" w:rsidRPr="007C2803">
        <w:rPr>
          <w:rFonts w:ascii="Arial" w:hAnsi="Arial" w:cs="Arial"/>
          <w:spacing w:val="-1"/>
          <w:sz w:val="22"/>
          <w:szCs w:val="22"/>
        </w:rPr>
        <w:t>re</w:t>
      </w:r>
      <w:r w:rsidR="002C12B4" w:rsidRPr="007C2803">
        <w:rPr>
          <w:rFonts w:ascii="Arial" w:hAnsi="Arial" w:cs="Arial"/>
          <w:spacing w:val="2"/>
          <w:sz w:val="22"/>
          <w:szCs w:val="22"/>
        </w:rPr>
        <w:t>t</w:t>
      </w:r>
      <w:r w:rsidR="002C12B4" w:rsidRPr="007C2803">
        <w:rPr>
          <w:rFonts w:ascii="Arial" w:hAnsi="Arial" w:cs="Arial"/>
          <w:sz w:val="22"/>
          <w:szCs w:val="22"/>
        </w:rPr>
        <w:t>ržite</w:t>
      </w:r>
      <w:r w:rsidR="002C12B4" w:rsidRPr="007C280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pokr</w:t>
      </w:r>
      <w:r w:rsidR="002C12B4" w:rsidRPr="007C2803">
        <w:rPr>
          <w:rFonts w:ascii="Arial" w:hAnsi="Arial" w:cs="Arial"/>
          <w:spacing w:val="-2"/>
          <w:sz w:val="22"/>
          <w:szCs w:val="22"/>
        </w:rPr>
        <w:t>a</w:t>
      </w:r>
      <w:r w:rsidR="002C12B4" w:rsidRPr="007C2803">
        <w:rPr>
          <w:rFonts w:ascii="Arial" w:hAnsi="Arial" w:cs="Arial"/>
          <w:spacing w:val="-1"/>
          <w:sz w:val="22"/>
          <w:szCs w:val="22"/>
        </w:rPr>
        <w:t>č</w:t>
      </w:r>
      <w:r w:rsidR="002C12B4" w:rsidRPr="007C2803">
        <w:rPr>
          <w:rFonts w:ascii="Arial" w:hAnsi="Arial" w:cs="Arial"/>
          <w:spacing w:val="2"/>
          <w:sz w:val="22"/>
          <w:szCs w:val="22"/>
        </w:rPr>
        <w:t>o</w:t>
      </w:r>
      <w:r w:rsidR="002C12B4" w:rsidRPr="007C2803">
        <w:rPr>
          <w:rFonts w:ascii="Arial" w:hAnsi="Arial" w:cs="Arial"/>
          <w:sz w:val="22"/>
          <w:szCs w:val="22"/>
        </w:rPr>
        <w:t>v</w:t>
      </w:r>
      <w:r w:rsidR="002C12B4" w:rsidRPr="007C2803">
        <w:rPr>
          <w:rFonts w:ascii="Arial" w:hAnsi="Arial" w:cs="Arial"/>
          <w:spacing w:val="-1"/>
          <w:sz w:val="22"/>
          <w:szCs w:val="22"/>
        </w:rPr>
        <w:t>a</w:t>
      </w:r>
      <w:r w:rsidR="002C12B4" w:rsidRPr="007C2803">
        <w:rPr>
          <w:rFonts w:ascii="Arial" w:hAnsi="Arial" w:cs="Arial"/>
          <w:sz w:val="22"/>
          <w:szCs w:val="22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1931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9519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 xml:space="preserve">Účtovná jednotka </w:t>
      </w:r>
      <w:r>
        <w:rPr>
          <w:rFonts w:ascii="Arial" w:hAnsi="Arial" w:cs="Arial"/>
          <w:sz w:val="22"/>
          <w:szCs w:val="22"/>
        </w:rPr>
        <w:t>bude pokračovať vo svojej činnosti</w:t>
      </w:r>
      <w:r w:rsidRPr="00951931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3659" w:rsidRPr="00A55E63" w:rsidRDefault="00A5365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Odpisový plán bol zostavený podľa </w:t>
      </w:r>
      <w:r w:rsidR="003C6717">
        <w:rPr>
          <w:rFonts w:ascii="Arial" w:hAnsi="Arial" w:cs="Arial"/>
          <w:sz w:val="22"/>
          <w:szCs w:val="22"/>
        </w:rPr>
        <w:t>platnej legislatívy.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C6717">
        <w:rPr>
          <w:rFonts w:ascii="Arial" w:hAnsi="Arial" w:cs="Arial"/>
          <w:sz w:val="22"/>
          <w:szCs w:val="22"/>
        </w:rPr>
        <w:t xml:space="preserve"> </w:t>
      </w:r>
      <w:r w:rsidR="003C6717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F538EF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09A" w:rsidRDefault="009B009A">
      <w:r>
        <w:separator/>
      </w:r>
    </w:p>
  </w:endnote>
  <w:endnote w:type="continuationSeparator" w:id="0">
    <w:p w:rsidR="009B009A" w:rsidRDefault="009B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9B009A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7C2803">
                  <w:rPr>
                    <w:rFonts w:cs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09A" w:rsidRDefault="009B009A">
      <w:r>
        <w:separator/>
      </w:r>
    </w:p>
  </w:footnote>
  <w:footnote w:type="continuationSeparator" w:id="0">
    <w:p w:rsidR="009B009A" w:rsidRDefault="009B0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C2803">
      <w:rPr>
        <w:rFonts w:ascii="Arial" w:hAnsi="Arial" w:cs="Arial"/>
        <w:sz w:val="22"/>
        <w:szCs w:val="22"/>
        <w:bdr w:val="single" w:sz="4" w:space="0" w:color="auto"/>
      </w:rPr>
      <w:t>44070756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C2803">
      <w:rPr>
        <w:rFonts w:ascii="Arial" w:hAnsi="Arial" w:cs="Arial"/>
        <w:sz w:val="22"/>
        <w:szCs w:val="22"/>
        <w:bdr w:val="single" w:sz="4" w:space="0" w:color="auto"/>
      </w:rPr>
      <w:t>2022566249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1406AD"/>
    <w:rsid w:val="002401F1"/>
    <w:rsid w:val="002C12B4"/>
    <w:rsid w:val="002D7E6D"/>
    <w:rsid w:val="003657F5"/>
    <w:rsid w:val="00373635"/>
    <w:rsid w:val="003C6717"/>
    <w:rsid w:val="003D056F"/>
    <w:rsid w:val="00401155"/>
    <w:rsid w:val="004A2BF3"/>
    <w:rsid w:val="0055784D"/>
    <w:rsid w:val="00623868"/>
    <w:rsid w:val="00637F73"/>
    <w:rsid w:val="00676DB4"/>
    <w:rsid w:val="007C2803"/>
    <w:rsid w:val="008771A6"/>
    <w:rsid w:val="00913435"/>
    <w:rsid w:val="00916772"/>
    <w:rsid w:val="00951931"/>
    <w:rsid w:val="009A27D0"/>
    <w:rsid w:val="009B009A"/>
    <w:rsid w:val="009D5C84"/>
    <w:rsid w:val="00A53659"/>
    <w:rsid w:val="00A55E63"/>
    <w:rsid w:val="00AD6C8A"/>
    <w:rsid w:val="00AD749D"/>
    <w:rsid w:val="00B15E67"/>
    <w:rsid w:val="00B7440A"/>
    <w:rsid w:val="00BC31AE"/>
    <w:rsid w:val="00C01CB7"/>
    <w:rsid w:val="00CC3205"/>
    <w:rsid w:val="00CD545D"/>
    <w:rsid w:val="00EB4798"/>
    <w:rsid w:val="00EB55FA"/>
    <w:rsid w:val="00EE5474"/>
    <w:rsid w:val="00F404E8"/>
    <w:rsid w:val="00F538EF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CBF4DB5-AEA0-4F42-A302-4DDA68AE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AGGLU</cp:lastModifiedBy>
  <cp:revision>22</cp:revision>
  <dcterms:created xsi:type="dcterms:W3CDTF">2014-10-27T10:26:00Z</dcterms:created>
  <dcterms:modified xsi:type="dcterms:W3CDTF">2015-03-30T17:04:00Z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