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C5" w:rsidRPr="00AF4B67" w:rsidRDefault="009B45C5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AF4B67">
        <w:rPr>
          <w:sz w:val="22"/>
          <w:szCs w:val="22"/>
        </w:rPr>
        <w:t>Informácie o účtovnej jednotke</w:t>
      </w:r>
      <w:bookmarkEnd w:id="0"/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Internation</w:t>
      </w:r>
      <w:r w:rsidR="00B6379B">
        <w:rPr>
          <w:sz w:val="22"/>
          <w:szCs w:val="22"/>
        </w:rPr>
        <w:t>al</w:t>
      </w:r>
      <w:proofErr w:type="spellEnd"/>
      <w:r w:rsidR="00B6379B">
        <w:rPr>
          <w:sz w:val="22"/>
          <w:szCs w:val="22"/>
        </w:rPr>
        <w:t xml:space="preserve"> a.s..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</w:t>
      </w:r>
      <w:proofErr w:type="spellStart"/>
      <w:r w:rsidRPr="00AF4B67">
        <w:rPr>
          <w:sz w:val="22"/>
          <w:szCs w:val="22"/>
        </w:rPr>
        <w:t>forfaiting</w:t>
      </w:r>
      <w:proofErr w:type="spellEnd"/>
    </w:p>
    <w:p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</w:t>
      </w:r>
      <w:proofErr w:type="spellStart"/>
      <w:r w:rsidRPr="00AF4B67">
        <w:rPr>
          <w:rStyle w:val="ra"/>
          <w:sz w:val="22"/>
          <w:szCs w:val="22"/>
        </w:rPr>
        <w:t>podzostáv</w:t>
      </w:r>
      <w:proofErr w:type="spellEnd"/>
      <w:r w:rsidRPr="00AF4B67">
        <w:rPr>
          <w:rStyle w:val="ra"/>
          <w:sz w:val="22"/>
          <w:szCs w:val="22"/>
        </w:rPr>
        <w:t>, káblov a vodičov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61"/>
        <w:gridCol w:w="2694"/>
        <w:gridCol w:w="2927"/>
      </w:tblGrid>
      <w:tr w:rsidR="009B45C5" w:rsidRPr="00AF4B6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International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a.s.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201</w:t>
      </w:r>
      <w:r w:rsidR="00B6379B">
        <w:rPr>
          <w:sz w:val="22"/>
          <w:szCs w:val="22"/>
        </w:rPr>
        <w:t>4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B6379B">
        <w:rPr>
          <w:sz w:val="22"/>
          <w:szCs w:val="22"/>
        </w:rPr>
        <w:t>4</w:t>
      </w:r>
      <w:r w:rsidRPr="00AF4B67">
        <w:rPr>
          <w:sz w:val="22"/>
          <w:szCs w:val="22"/>
        </w:rPr>
        <w:t xml:space="preserve"> do 31. decembra 201</w:t>
      </w:r>
      <w:r w:rsidR="00B6379B">
        <w:rPr>
          <w:sz w:val="22"/>
          <w:szCs w:val="22"/>
        </w:rPr>
        <w:t>4</w:t>
      </w:r>
      <w:r w:rsidRPr="00AF4B67">
        <w:rPr>
          <w:sz w:val="22"/>
          <w:szCs w:val="22"/>
        </w:rPr>
        <w:t>.</w:t>
      </w:r>
    </w:p>
    <w:p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:rsidR="009B45C5" w:rsidRPr="00AF4B67" w:rsidRDefault="009B45C5" w:rsidP="00AC1F66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 31. decembru 201</w:t>
      </w:r>
      <w:r w:rsidR="00B6379B">
        <w:rPr>
          <w:sz w:val="22"/>
          <w:szCs w:val="22"/>
        </w:rPr>
        <w:t>3</w:t>
      </w:r>
      <w:r w:rsidRPr="00AF4B67">
        <w:rPr>
          <w:sz w:val="22"/>
          <w:szCs w:val="22"/>
        </w:rPr>
        <w:t xml:space="preserve"> za predchádzajúce účtovné obdobie bola schválená valným zhromaždením Spoločnosti 2</w:t>
      </w:r>
      <w:r w:rsidR="00B6379B">
        <w:rPr>
          <w:sz w:val="22"/>
          <w:szCs w:val="22"/>
        </w:rPr>
        <w:t>5</w:t>
      </w:r>
      <w:r w:rsidRPr="00AF4B67">
        <w:rPr>
          <w:sz w:val="22"/>
          <w:szCs w:val="22"/>
        </w:rPr>
        <w:t>.</w:t>
      </w:r>
      <w:r w:rsidR="00B6379B">
        <w:rPr>
          <w:sz w:val="22"/>
          <w:szCs w:val="22"/>
        </w:rPr>
        <w:t>6</w:t>
      </w:r>
      <w:r w:rsidRPr="00AF4B67">
        <w:rPr>
          <w:sz w:val="22"/>
          <w:szCs w:val="22"/>
        </w:rPr>
        <w:t>.201</w:t>
      </w:r>
      <w:r w:rsidR="00B6379B">
        <w:rPr>
          <w:sz w:val="22"/>
          <w:szCs w:val="22"/>
        </w:rPr>
        <w:t>4</w:t>
      </w:r>
      <w:r w:rsidRPr="00AF4B67">
        <w:rPr>
          <w:sz w:val="22"/>
          <w:szCs w:val="22"/>
        </w:rPr>
        <w:t>.</w:t>
      </w:r>
    </w:p>
    <w:p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:rsidR="009B45C5" w:rsidRDefault="009B45C5" w:rsidP="004D3B4A">
      <w:pPr>
        <w:pStyle w:val="Zkladntext"/>
        <w:rPr>
          <w:sz w:val="22"/>
          <w:szCs w:val="22"/>
        </w:rPr>
      </w:pPr>
      <w:bookmarkStart w:id="3" w:name="OLE_LINK13"/>
      <w:bookmarkStart w:id="4" w:name="OLE_LINK14"/>
    </w:p>
    <w:p w:rsidR="00B6379B" w:rsidRDefault="00B6379B" w:rsidP="004D3B4A">
      <w:pPr>
        <w:pStyle w:val="Zkladntext"/>
        <w:rPr>
          <w:sz w:val="22"/>
          <w:szCs w:val="22"/>
        </w:rPr>
      </w:pPr>
    </w:p>
    <w:p w:rsidR="00B6379B" w:rsidRPr="00AF4B67" w:rsidRDefault="00B6379B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Martina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Pápežová</w:t>
            </w:r>
            <w:proofErr w:type="spellEnd"/>
          </w:p>
        </w:tc>
      </w:tr>
      <w:tr w:rsidR="009B45C5" w:rsidRPr="00AF4B6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:rsidR="009B45C5" w:rsidRDefault="009B45C5" w:rsidP="001177A6">
      <w:pPr>
        <w:rPr>
          <w:i/>
          <w:color w:val="FF0000"/>
          <w:sz w:val="22"/>
          <w:szCs w:val="22"/>
        </w:rPr>
      </w:pPr>
    </w:p>
    <w:p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29"/>
        <w:gridCol w:w="1604"/>
        <w:gridCol w:w="1593"/>
        <w:gridCol w:w="1750"/>
        <w:gridCol w:w="1682"/>
      </w:tblGrid>
      <w:tr w:rsidR="009B45C5" w:rsidRPr="00AF4B6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 xml:space="preserve">Vladimír </w:t>
              </w:r>
              <w:proofErr w:type="spellStart"/>
              <w:r w:rsidRPr="00AF4B67">
                <w:rPr>
                  <w:sz w:val="22"/>
                  <w:szCs w:val="22"/>
                </w:rPr>
                <w:t>Florek</w:t>
              </w:r>
            </w:smartTag>
            <w:proofErr w:type="spellEnd"/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201</w:t>
      </w:r>
      <w:r w:rsidR="00B6379B">
        <w:rPr>
          <w:sz w:val="22"/>
          <w:szCs w:val="22"/>
        </w:rPr>
        <w:t>4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201</w:t>
      </w:r>
      <w:r w:rsidR="00822303">
        <w:rPr>
          <w:b w:val="0"/>
          <w:sz w:val="22"/>
          <w:szCs w:val="22"/>
        </w:rPr>
        <w:t>4</w:t>
      </w:r>
      <w:r w:rsidRPr="00AF4B67">
        <w:rPr>
          <w:b w:val="0"/>
          <w:sz w:val="22"/>
          <w:szCs w:val="22"/>
        </w:rPr>
        <w:t xml:space="preserve"> do 31. decembra 201</w:t>
      </w:r>
      <w:r w:rsidR="00822303">
        <w:rPr>
          <w:b w:val="0"/>
          <w:sz w:val="22"/>
          <w:szCs w:val="22"/>
        </w:rPr>
        <w:t>4</w:t>
      </w:r>
      <w:r w:rsidRPr="00AF4B67">
        <w:rPr>
          <w:b w:val="0"/>
          <w:sz w:val="22"/>
          <w:szCs w:val="22"/>
        </w:rPr>
        <w:t xml:space="preserve"> a za porovnateľné obdobie od 1. januára 201</w:t>
      </w:r>
      <w:r w:rsidR="00822303">
        <w:rPr>
          <w:b w:val="0"/>
          <w:sz w:val="22"/>
          <w:szCs w:val="22"/>
        </w:rPr>
        <w:t>3</w:t>
      </w:r>
      <w:r w:rsidRPr="00AF4B67">
        <w:rPr>
          <w:b w:val="0"/>
          <w:sz w:val="22"/>
          <w:szCs w:val="22"/>
        </w:rPr>
        <w:t xml:space="preserve"> do 31. decembra 201</w:t>
      </w:r>
      <w:r w:rsidR="00822303">
        <w:rPr>
          <w:b w:val="0"/>
          <w:sz w:val="22"/>
          <w:szCs w:val="22"/>
        </w:rPr>
        <w:t>3</w:t>
      </w:r>
      <w:r w:rsidRPr="00AF4B67">
        <w:rPr>
          <w:b w:val="0"/>
          <w:sz w:val="22"/>
          <w:szCs w:val="22"/>
        </w:rPr>
        <w:t xml:space="preserve"> je uvedený v tabuľke</w:t>
      </w:r>
    </w:p>
    <w:p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0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946"/>
      </w:tblGrid>
      <w:tr w:rsidR="009B45C5" w:rsidRPr="00AF4B6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B6379B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1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44"/>
        <w:gridCol w:w="851"/>
        <w:gridCol w:w="17"/>
      </w:tblGrid>
      <w:tr w:rsidR="009B45C5" w:rsidRPr="00AF4B6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9B45C5" w:rsidRDefault="009B45C5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Pr="00AF4B67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3"/>
        <w:gridCol w:w="2959"/>
      </w:tblGrid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58"/>
        <w:gridCol w:w="1145"/>
        <w:gridCol w:w="1732"/>
        <w:gridCol w:w="1479"/>
        <w:gridCol w:w="1698"/>
        <w:gridCol w:w="1370"/>
      </w:tblGrid>
      <w:tr w:rsidR="009B45C5" w:rsidRPr="00AF4B6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:rsidR="009B45C5" w:rsidRDefault="009B45C5" w:rsidP="00256A66">
      <w:pPr>
        <w:pStyle w:val="Zkladntext"/>
        <w:ind w:left="0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8"/>
        <w:gridCol w:w="2691"/>
        <w:gridCol w:w="2449"/>
      </w:tblGrid>
      <w:tr w:rsidR="009B45C5" w:rsidRPr="00927625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927625" w:rsidRDefault="00506E1C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22 398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9B45C5" w:rsidRPr="00927625" w:rsidRDefault="00506E1C" w:rsidP="00BC027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23 168</w:t>
            </w:r>
          </w:p>
        </w:tc>
      </w:tr>
      <w:tr w:rsidR="009B45C5" w:rsidRPr="00927625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506E1C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927625" w:rsidRDefault="00506E1C" w:rsidP="00E4306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22 456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9B45C5" w:rsidRPr="00927625" w:rsidRDefault="00506E1C" w:rsidP="00BC027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23 168</w:t>
            </w:r>
          </w:p>
        </w:tc>
      </w:tr>
    </w:tbl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lastRenderedPageBreak/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:rsidR="009B45C5" w:rsidRPr="00927625" w:rsidRDefault="009B45C5" w:rsidP="00491AF0">
      <w:pPr>
        <w:rPr>
          <w:sz w:val="22"/>
          <w:szCs w:val="22"/>
        </w:rPr>
      </w:pPr>
    </w:p>
    <w:p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Default="009B45C5" w:rsidP="00491AF0">
      <w:pPr>
        <w:pStyle w:val="Zkladntext"/>
        <w:rPr>
          <w:sz w:val="22"/>
          <w:szCs w:val="22"/>
        </w:rPr>
      </w:pPr>
    </w:p>
    <w:p w:rsidR="00BC027A" w:rsidRPr="00927625" w:rsidRDefault="00BC027A" w:rsidP="00491AF0">
      <w:pPr>
        <w:pStyle w:val="Zkladntext"/>
        <w:rPr>
          <w:sz w:val="22"/>
          <w:szCs w:val="22"/>
        </w:rPr>
      </w:pPr>
    </w:p>
    <w:p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9B45C5" w:rsidRPr="003F477D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506E1C" w:rsidRDefault="00506E1C" w:rsidP="00506E1C">
            <w:pPr>
              <w:jc w:val="right"/>
              <w:rPr>
                <w:bCs/>
                <w:sz w:val="22"/>
                <w:szCs w:val="22"/>
              </w:rPr>
            </w:pPr>
            <w:r w:rsidRPr="00506E1C">
              <w:rPr>
                <w:bCs/>
                <w:sz w:val="22"/>
                <w:szCs w:val="22"/>
              </w:rPr>
              <w:t>260 000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7D3556">
              <w:rPr>
                <w:sz w:val="22"/>
                <w:szCs w:val="22"/>
              </w:rPr>
              <w:t>671 119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</w:tr>
      <w:tr w:rsidR="00BC027A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</w:tr>
    </w:tbl>
    <w:p w:rsidR="009B45C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:rsidR="009B45C5" w:rsidRDefault="009B45C5" w:rsidP="00F75DF5">
      <w:pPr>
        <w:pStyle w:val="Zkladntext"/>
        <w:rPr>
          <w:b/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sz w:val="22"/>
          <w:szCs w:val="22"/>
        </w:rPr>
      </w:pPr>
      <w:r w:rsidRPr="00BD7B72">
        <w:rPr>
          <w:sz w:val="22"/>
          <w:szCs w:val="22"/>
        </w:rPr>
        <w:t>Spoločnosť v roku 201</w:t>
      </w:r>
      <w:r w:rsidR="00BC027A">
        <w:rPr>
          <w:sz w:val="22"/>
          <w:szCs w:val="22"/>
        </w:rPr>
        <w:t>4</w:t>
      </w:r>
      <w:r w:rsidRPr="00BD7B72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 xml:space="preserve">vyúčtovala svojej dcérskej spoločnosti </w:t>
      </w:r>
      <w:proofErr w:type="spellStart"/>
      <w:r w:rsidR="00DE1B0C">
        <w:rPr>
          <w:sz w:val="22"/>
          <w:szCs w:val="22"/>
        </w:rPr>
        <w:t>Cable</w:t>
      </w:r>
      <w:proofErr w:type="spellEnd"/>
      <w:r w:rsidR="00DE1B0C">
        <w:rPr>
          <w:sz w:val="22"/>
          <w:szCs w:val="22"/>
        </w:rPr>
        <w:t xml:space="preserve"> </w:t>
      </w:r>
      <w:proofErr w:type="spellStart"/>
      <w:r w:rsidR="00DE1B0C">
        <w:rPr>
          <w:sz w:val="22"/>
          <w:szCs w:val="22"/>
        </w:rPr>
        <w:t>Connect</w:t>
      </w:r>
      <w:proofErr w:type="spellEnd"/>
      <w:r w:rsidR="00DE1B0C">
        <w:rPr>
          <w:sz w:val="22"/>
          <w:szCs w:val="22"/>
        </w:rPr>
        <w:t xml:space="preserve"> s.r.o. úroky z poskytnutej pôžičky vo výške 3 065,21 EUR</w:t>
      </w:r>
    </w:p>
    <w:p w:rsidR="009B45C5" w:rsidRDefault="009B45C5" w:rsidP="00E231BA">
      <w:pPr>
        <w:pStyle w:val="Zkladntext"/>
        <w:rPr>
          <w:sz w:val="22"/>
          <w:szCs w:val="22"/>
        </w:rPr>
      </w:pPr>
    </w:p>
    <w:p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:rsidR="00BC027A" w:rsidRPr="00BC027A" w:rsidRDefault="00BC027A" w:rsidP="00BC027A"/>
    <w:p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9B45C5" w:rsidRPr="00927625" w:rsidRDefault="009B45C5" w:rsidP="0000290B">
      <w:pPr>
        <w:rPr>
          <w:sz w:val="22"/>
          <w:szCs w:val="22"/>
        </w:rPr>
      </w:pPr>
    </w:p>
    <w:p w:rsidR="009B45C5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BC027A">
        <w:rPr>
          <w:sz w:val="22"/>
          <w:szCs w:val="22"/>
        </w:rPr>
        <w:t>4</w:t>
      </w:r>
      <w:r>
        <w:rPr>
          <w:sz w:val="22"/>
          <w:szCs w:val="22"/>
        </w:rPr>
        <w:t xml:space="preserve"> boli náklady na prijaté služby</w:t>
      </w:r>
      <w:r w:rsidR="00DE1B0C">
        <w:rPr>
          <w:sz w:val="22"/>
          <w:szCs w:val="22"/>
        </w:rPr>
        <w:t xml:space="preserve"> od dodávateľov</w:t>
      </w:r>
      <w:r>
        <w:rPr>
          <w:sz w:val="22"/>
          <w:szCs w:val="22"/>
        </w:rPr>
        <w:t xml:space="preserve"> v čiastke </w:t>
      </w:r>
      <w:r w:rsidR="00506E1C">
        <w:rPr>
          <w:sz w:val="22"/>
          <w:szCs w:val="22"/>
        </w:rPr>
        <w:t>470</w:t>
      </w:r>
      <w:r>
        <w:rPr>
          <w:sz w:val="22"/>
          <w:szCs w:val="22"/>
        </w:rPr>
        <w:t xml:space="preserve"> EUR</w:t>
      </w:r>
    </w:p>
    <w:p w:rsidR="00DE1B0C" w:rsidRDefault="00DE1B0C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 záväzky za bankové poplatky v čiastke 242 EUR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Pr="00BC027A" w:rsidRDefault="00BC027A" w:rsidP="00BC027A"/>
    <w:p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53"/>
        <w:gridCol w:w="1366"/>
        <w:gridCol w:w="1176"/>
        <w:gridCol w:w="677"/>
        <w:gridCol w:w="1978"/>
        <w:gridCol w:w="731"/>
        <w:gridCol w:w="677"/>
      </w:tblGrid>
      <w:tr w:rsidR="009B45C5" w:rsidRPr="003F477D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2 353,37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- 399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517,74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-417,69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-91,90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1 455,68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- 399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E1B0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Pr="003F477D" w:rsidRDefault="009B45C5" w:rsidP="00E43061">
      <w:pPr>
        <w:rPr>
          <w:szCs w:val="22"/>
        </w:rPr>
      </w:pPr>
    </w:p>
    <w:p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3"/>
        <w:gridCol w:w="1453"/>
        <w:gridCol w:w="1453"/>
        <w:gridCol w:w="1453"/>
        <w:gridCol w:w="1453"/>
        <w:gridCol w:w="1453"/>
      </w:tblGrid>
      <w:tr w:rsidR="009B45C5" w:rsidRPr="003F477D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506E1C" w:rsidP="00D52CC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- 1 271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506E1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E1B0C">
              <w:rPr>
                <w:sz w:val="22"/>
                <w:szCs w:val="22"/>
              </w:rPr>
              <w:t>399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52CC5">
              <w:rPr>
                <w:sz w:val="22"/>
                <w:szCs w:val="22"/>
              </w:rPr>
              <w:t> </w:t>
            </w:r>
            <w:r w:rsidR="00506E1C">
              <w:rPr>
                <w:sz w:val="22"/>
                <w:szCs w:val="22"/>
              </w:rPr>
              <w:t>1 6</w:t>
            </w:r>
            <w:r>
              <w:rPr>
                <w:sz w:val="22"/>
                <w:szCs w:val="22"/>
              </w:rPr>
              <w:t>7</w:t>
            </w:r>
            <w:r w:rsidR="00DE1B0C">
              <w:rPr>
                <w:sz w:val="22"/>
                <w:szCs w:val="22"/>
              </w:rPr>
              <w:t>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DE1B0C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1 873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DE1B0C" w:rsidP="007D3556">
            <w:pPr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1 873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-241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1 030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1 271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506E1C">
            <w:pPr>
              <w:numPr>
                <w:ilvl w:val="0"/>
                <w:numId w:val="62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-399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D52C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lastRenderedPageBreak/>
        <w:t>Informácie o údajoch na podsúvahových  účtoch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:rsidR="009B45C5" w:rsidRPr="00927625" w:rsidRDefault="009B45C5" w:rsidP="00775D22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201</w:t>
      </w:r>
      <w:r w:rsidR="00BC027A">
        <w:rPr>
          <w:sz w:val="22"/>
          <w:szCs w:val="22"/>
        </w:rPr>
        <w:t>4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BC027A">
        <w:rPr>
          <w:sz w:val="22"/>
          <w:szCs w:val="22"/>
        </w:rPr>
        <w:t>3</w:t>
      </w:r>
      <w:r w:rsidRPr="00927625">
        <w:rPr>
          <w:sz w:val="22"/>
          <w:szCs w:val="22"/>
        </w:rPr>
        <w:t>: žiadne).</w:t>
      </w:r>
    </w:p>
    <w:p w:rsidR="009B45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:rsidR="009B45C5" w:rsidRPr="00927625" w:rsidRDefault="009B45C5">
      <w:pPr>
        <w:rPr>
          <w:sz w:val="22"/>
          <w:szCs w:val="22"/>
        </w:rPr>
      </w:pPr>
    </w:p>
    <w:p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Spoločnosť </w:t>
      </w:r>
      <w:r w:rsidR="00506E1C">
        <w:rPr>
          <w:sz w:val="22"/>
          <w:szCs w:val="22"/>
        </w:rPr>
        <w:t xml:space="preserve"> poskytla svojej dcérskej spoločnosti pôžičku v čiastke 166 000 EUR</w:t>
      </w:r>
      <w:r w:rsidRPr="00927625">
        <w:rPr>
          <w:sz w:val="22"/>
          <w:szCs w:val="22"/>
        </w:rPr>
        <w:t>.</w:t>
      </w:r>
    </w:p>
    <w:p w:rsidR="009B45C5" w:rsidRPr="00927625" w:rsidRDefault="009B45C5" w:rsidP="00B433AF">
      <w:pPr>
        <w:ind w:left="426"/>
        <w:jc w:val="both"/>
        <w:rPr>
          <w:sz w:val="22"/>
          <w:szCs w:val="22"/>
        </w:rPr>
      </w:pPr>
    </w:p>
    <w:p w:rsidR="009B45C5" w:rsidRPr="00927625" w:rsidRDefault="009B45C5" w:rsidP="002F770F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443147">
        <w:rPr>
          <w:sz w:val="22"/>
          <w:szCs w:val="22"/>
        </w:rPr>
        <w:t>14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:rsidR="009B45C5" w:rsidRPr="00B82658" w:rsidRDefault="009B45C5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:rsidR="009B45C5" w:rsidRDefault="009B45C5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Pr="00927625" w:rsidRDefault="00443147">
      <w:pPr>
        <w:spacing w:after="200" w:line="276" w:lineRule="auto"/>
        <w:rPr>
          <w:sz w:val="22"/>
          <w:szCs w:val="22"/>
        </w:rPr>
      </w:pPr>
    </w:p>
    <w:p w:rsidR="009B45C5" w:rsidRPr="00B82658" w:rsidRDefault="009B45C5" w:rsidP="00FB6D45">
      <w:pPr>
        <w:pStyle w:val="Zkladntext"/>
        <w:ind w:left="0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Vyrovnanie straty za rok 201</w:t>
      </w:r>
      <w:r w:rsidR="007D3556">
        <w:rPr>
          <w:i/>
          <w:sz w:val="22"/>
          <w:szCs w:val="22"/>
        </w:rPr>
        <w:t>3 a návrh 2014</w:t>
      </w:r>
    </w:p>
    <w:p w:rsidR="009B45C5" w:rsidRDefault="009B45C5" w:rsidP="00B82658">
      <w:pPr>
        <w:rPr>
          <w:snapToGrid w:val="0"/>
          <w:lang w:eastAsia="sk-SK"/>
        </w:rPr>
      </w:pPr>
    </w:p>
    <w:p w:rsidR="009B45C5" w:rsidRPr="00507587" w:rsidRDefault="009B45C5" w:rsidP="00B82658">
      <w:pPr>
        <w:rPr>
          <w:snapToGrid w:val="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9B45C5" w:rsidRPr="008B6417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506E1C" w:rsidP="00A23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399,25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proofErr w:type="spellStart"/>
            <w:r w:rsidRPr="00FB6D45"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 w:rsidRPr="00FB6D45"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506E1C" w:rsidP="00A23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399,25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4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506E1C" w:rsidP="00A23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399,25</w:t>
            </w:r>
          </w:p>
        </w:tc>
      </w:tr>
    </w:tbl>
    <w:p w:rsidR="009B45C5" w:rsidRPr="00507587" w:rsidRDefault="009B45C5" w:rsidP="00B82658">
      <w:pPr>
        <w:rPr>
          <w:snapToGrid w:val="0"/>
          <w:lang w:eastAsia="sk-SK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Default="009B45C5" w:rsidP="005A2556">
      <w:pPr>
        <w:pStyle w:val="Zkladntext"/>
        <w:rPr>
          <w:sz w:val="22"/>
          <w:szCs w:val="22"/>
        </w:rPr>
      </w:pPr>
      <w:r w:rsidRPr="00927625">
        <w:rPr>
          <w:sz w:val="22"/>
          <w:szCs w:val="22"/>
        </w:rPr>
        <w:t>O</w:t>
      </w:r>
      <w:r w:rsidR="00DE1B0C">
        <w:rPr>
          <w:sz w:val="22"/>
          <w:szCs w:val="22"/>
        </w:rPr>
        <w:t> použití účtovného zisku</w:t>
      </w:r>
      <w:r w:rsidRPr="00927625">
        <w:rPr>
          <w:sz w:val="22"/>
          <w:szCs w:val="22"/>
        </w:rPr>
        <w:t xml:space="preserve"> za účtovné obdobie 201</w:t>
      </w:r>
      <w:r w:rsidR="00443147">
        <w:rPr>
          <w:sz w:val="22"/>
          <w:szCs w:val="22"/>
        </w:rPr>
        <w:t>4</w:t>
      </w:r>
      <w:r w:rsidRPr="00927625">
        <w:rPr>
          <w:sz w:val="22"/>
          <w:szCs w:val="22"/>
        </w:rPr>
        <w:t xml:space="preserve"> vo výške </w:t>
      </w:r>
      <w:r w:rsidR="00DE1B0C">
        <w:rPr>
          <w:sz w:val="22"/>
          <w:szCs w:val="22"/>
        </w:rPr>
        <w:t>1 873,37</w:t>
      </w:r>
      <w:r w:rsidR="00506E1C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>rozhodne valné zhromaždenie. Návrh štatutárneho orgánu valnému zhromaždeniu je takýto:</w:t>
      </w:r>
    </w:p>
    <w:p w:rsidR="00DE1B0C" w:rsidRDefault="002D65AE" w:rsidP="00DE1B0C">
      <w:pPr>
        <w:pStyle w:val="Zkladntext"/>
        <w:numPr>
          <w:ilvl w:val="0"/>
          <w:numId w:val="62"/>
        </w:numPr>
        <w:rPr>
          <w:sz w:val="22"/>
          <w:szCs w:val="22"/>
        </w:rPr>
      </w:pPr>
      <w:r>
        <w:rPr>
          <w:sz w:val="22"/>
          <w:szCs w:val="22"/>
        </w:rPr>
        <w:t>Prídel do</w:t>
      </w:r>
      <w:r w:rsidR="00DE1B0C">
        <w:rPr>
          <w:sz w:val="22"/>
          <w:szCs w:val="22"/>
        </w:rPr>
        <w:t xml:space="preserve"> rezervného fondu vo výške 5%   -      93,67 EUR</w:t>
      </w:r>
    </w:p>
    <w:p w:rsidR="009B45C5" w:rsidRDefault="00DE1B0C" w:rsidP="00DE1B0C">
      <w:pPr>
        <w:pStyle w:val="Zkladntext"/>
        <w:numPr>
          <w:ilvl w:val="0"/>
          <w:numId w:val="62"/>
        </w:numPr>
        <w:rPr>
          <w:sz w:val="22"/>
          <w:szCs w:val="22"/>
        </w:rPr>
      </w:pPr>
      <w:r>
        <w:rPr>
          <w:sz w:val="22"/>
          <w:szCs w:val="22"/>
        </w:rPr>
        <w:t xml:space="preserve">Úhrada </w:t>
      </w:r>
      <w:r w:rsidR="009B45C5" w:rsidRPr="00DE1B0C">
        <w:rPr>
          <w:sz w:val="22"/>
          <w:szCs w:val="22"/>
        </w:rPr>
        <w:t xml:space="preserve"> straty minulých rokov </w:t>
      </w:r>
      <w:r>
        <w:rPr>
          <w:sz w:val="22"/>
          <w:szCs w:val="22"/>
        </w:rPr>
        <w:t xml:space="preserve">             </w:t>
      </w:r>
      <w:r w:rsidR="002D65A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- 1 670,75</w:t>
      </w:r>
      <w:r w:rsidR="007D3556" w:rsidRPr="00DE1B0C">
        <w:rPr>
          <w:sz w:val="22"/>
          <w:szCs w:val="22"/>
        </w:rPr>
        <w:t xml:space="preserve"> </w:t>
      </w:r>
      <w:r w:rsidR="009B45C5" w:rsidRPr="00DE1B0C">
        <w:rPr>
          <w:sz w:val="22"/>
          <w:szCs w:val="22"/>
        </w:rPr>
        <w:t>EUR.</w:t>
      </w:r>
    </w:p>
    <w:p w:rsidR="00DE1B0C" w:rsidRPr="00DE1B0C" w:rsidRDefault="00DE1B0C" w:rsidP="00DE1B0C">
      <w:pPr>
        <w:pStyle w:val="Zkladntext"/>
        <w:numPr>
          <w:ilvl w:val="0"/>
          <w:numId w:val="62"/>
        </w:numPr>
        <w:rPr>
          <w:sz w:val="22"/>
          <w:szCs w:val="22"/>
        </w:rPr>
      </w:pPr>
      <w:r>
        <w:rPr>
          <w:sz w:val="22"/>
          <w:szCs w:val="22"/>
        </w:rPr>
        <w:t xml:space="preserve">Prevod na nerozdelený zisk               </w:t>
      </w:r>
      <w:r w:rsidR="002D65A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-    108,95 EUR</w:t>
      </w:r>
    </w:p>
    <w:p w:rsidR="009B45C5" w:rsidRPr="00927625" w:rsidRDefault="009B45C5" w:rsidP="005A2556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443147">
      <w:pPr>
        <w:spacing w:after="200" w:line="276" w:lineRule="auto"/>
        <w:rPr>
          <w:sz w:val="22"/>
          <w:szCs w:val="22"/>
          <w:highlight w:val="yellow"/>
          <w:lang w:val="de-DE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  <w:bookmarkStart w:id="22" w:name="_GoBack"/>
      <w:bookmarkEnd w:id="22"/>
    </w:p>
    <w:sectPr w:rsidR="009B45C5" w:rsidRPr="00927625" w:rsidSect="00DD1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18" w:rsidRDefault="00EE2D18" w:rsidP="00E95128">
      <w:r>
        <w:separator/>
      </w:r>
    </w:p>
  </w:endnote>
  <w:endnote w:type="continuationSeparator" w:id="0">
    <w:p w:rsidR="00EE2D18" w:rsidRDefault="00EE2D1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DE1B0C" w:rsidRDefault="00DE1B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E1B0C" w:rsidRPr="00F70C00" w:rsidRDefault="00DE1B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18" w:rsidRDefault="00EE2D18" w:rsidP="00E95128">
      <w:r>
        <w:separator/>
      </w:r>
    </w:p>
  </w:footnote>
  <w:footnote w:type="continuationSeparator" w:id="0">
    <w:p w:rsidR="00EE2D18" w:rsidRDefault="00EE2D1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1B0C" w:rsidRPr="00E95128" w:rsidRDefault="00DE1B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E1B0C" w:rsidRDefault="00DE1B0C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International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DE1B0C" w:rsidRDefault="00DE1B0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E1B0C" w:rsidRPr="00DD1CC9" w:rsidTr="00DD1CC9">
      <w:trPr>
        <w:trHeight w:val="299"/>
      </w:trPr>
      <w:tc>
        <w:tcPr>
          <w:tcW w:w="2126" w:type="dxa"/>
          <w:vAlign w:val="center"/>
        </w:tcPr>
        <w:p w:rsidR="00DE1B0C" w:rsidRPr="00DD1CC9" w:rsidRDefault="00DE1B0C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E1B0C" w:rsidRPr="00F11B5D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DE1B0C" w:rsidRPr="00DD1CC9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E1B0C" w:rsidRPr="00E95128" w:rsidRDefault="00DE1B0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DE1B0C" w:rsidRDefault="00DE1B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B0C" w:rsidRDefault="00DE1B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1B0C" w:rsidRPr="00E95128" w:rsidRDefault="00DE1B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1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E1B0C" w:rsidRDefault="00DE1B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E1B0C" w:rsidRPr="00E95128" w:rsidRDefault="00DE1B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E1B0C" w:rsidTr="00D34B3E">
      <w:trPr>
        <w:trHeight w:val="299"/>
      </w:trPr>
      <w:tc>
        <w:tcPr>
          <w:tcW w:w="2251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1B0C" w:rsidRDefault="00DE1B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E1B0C" w:rsidRPr="00E95128" w:rsidRDefault="00DE1B0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5"/>
  </w:num>
  <w:num w:numId="9">
    <w:abstractNumId w:val="18"/>
  </w:num>
  <w:num w:numId="10">
    <w:abstractNumId w:val="18"/>
  </w:num>
  <w:num w:numId="11">
    <w:abstractNumId w:val="10"/>
  </w:num>
  <w:num w:numId="12">
    <w:abstractNumId w:val="18"/>
  </w:num>
  <w:num w:numId="13">
    <w:abstractNumId w:val="18"/>
  </w:num>
  <w:num w:numId="14">
    <w:abstractNumId w:val="11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6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9"/>
  </w:num>
  <w:num w:numId="43">
    <w:abstractNumId w:val="25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2"/>
  </w:num>
  <w:num w:numId="51">
    <w:abstractNumId w:val="7"/>
  </w:num>
  <w:num w:numId="52">
    <w:abstractNumId w:val="28"/>
  </w:num>
  <w:num w:numId="53">
    <w:abstractNumId w:val="15"/>
  </w:num>
  <w:num w:numId="54">
    <w:abstractNumId w:val="17"/>
  </w:num>
  <w:num w:numId="55">
    <w:abstractNumId w:val="19"/>
  </w:num>
  <w:num w:numId="56">
    <w:abstractNumId w:val="4"/>
  </w:num>
  <w:num w:numId="57">
    <w:abstractNumId w:val="8"/>
  </w:num>
  <w:num w:numId="58">
    <w:abstractNumId w:val="23"/>
  </w:num>
  <w:num w:numId="59">
    <w:abstractNumId w:val="23"/>
  </w:num>
  <w:num w:numId="60">
    <w:abstractNumId w:val="23"/>
  </w:num>
  <w:num w:numId="61">
    <w:abstractNumId w:val="23"/>
    <w:lvlOverride w:ilvl="0">
      <w:startOverride w:val="8"/>
    </w:lvlOverride>
  </w:num>
  <w:num w:numId="62">
    <w:abstractNumId w:val="21"/>
  </w:num>
  <w:num w:numId="6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3BA2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2A3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4B67"/>
    <w:rsid w:val="00B03577"/>
    <w:rsid w:val="00B0368E"/>
    <w:rsid w:val="00B12204"/>
    <w:rsid w:val="00B12629"/>
    <w:rsid w:val="00B12F56"/>
    <w:rsid w:val="00B146E6"/>
    <w:rsid w:val="00B24BBD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Dell</cp:lastModifiedBy>
  <cp:revision>11</cp:revision>
  <cp:lastPrinted>2015-03-04T12:55:00Z</cp:lastPrinted>
  <dcterms:created xsi:type="dcterms:W3CDTF">2015-03-03T13:01:00Z</dcterms:created>
  <dcterms:modified xsi:type="dcterms:W3CDTF">2015-03-16T13:11:00Z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