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5"/>
        <w:gridCol w:w="2632"/>
        <w:gridCol w:w="2860"/>
      </w:tblGrid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30662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E1BEF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Stav zamestnancov ku dňu, ku ktorému sa zostavuje účtovná závierka</w:t>
            </w:r>
            <w:r w:rsidR="00455407" w:rsidRPr="002B2E75">
              <w:rPr>
                <w:rFonts w:cs="Arial"/>
                <w:szCs w:val="22"/>
              </w:rPr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17A7A" w:rsidRPr="002B2E75" w:rsidTr="00A30662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rFonts w:cs="Arial"/>
                <w:szCs w:val="22"/>
                <w:highlight w:val="green"/>
              </w:rPr>
            </w:pPr>
            <w:r>
              <w:rPr>
                <w:rFonts w:cs="Arial"/>
                <w:szCs w:val="22"/>
              </w:rPr>
              <w:t>p</w:t>
            </w:r>
            <w:r w:rsidR="006C2BCB" w:rsidRPr="002B2E75">
              <w:rPr>
                <w:rFonts w:cs="Arial"/>
                <w:szCs w:val="22"/>
              </w:rPr>
              <w:t xml:space="preserve">očet </w:t>
            </w:r>
            <w:r w:rsidR="00CD3B27" w:rsidRPr="002B2E75">
              <w:rPr>
                <w:rFonts w:cs="Arial"/>
                <w:szCs w:val="22"/>
              </w:rPr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2795"/>
        <w:gridCol w:w="1576"/>
        <w:gridCol w:w="1576"/>
        <w:gridCol w:w="1720"/>
        <w:gridCol w:w="1576"/>
      </w:tblGrid>
      <w:tr w:rsidR="006C2BCB" w:rsidRPr="002B2E75" w:rsidTr="00770199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6C2BCB" w:rsidRPr="002B2E75" w:rsidTr="00770199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</w:rPr>
            </w:pPr>
            <w:r w:rsidRPr="002B2E75">
              <w:rPr>
                <w:b/>
              </w:rPr>
              <w:t>v</w:t>
            </w:r>
            <w:r w:rsidR="006C2BCB" w:rsidRPr="002B2E75">
              <w:rPr>
                <w:b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9D3FBF" w:rsidRDefault="000C4A09" w:rsidP="009D3FBF">
            <w:hyperlink r:id="rId9" w:history="1">
              <w:proofErr w:type="spellStart"/>
              <w:r w:rsidR="009D3FBF">
                <w:rPr>
                  <w:rStyle w:val="ra"/>
                </w:rPr>
                <w:t>Wizzrent</w:t>
              </w:r>
              <w:proofErr w:type="spellEnd"/>
            </w:hyperlink>
            <w:r w:rsidR="009D3FBF">
              <w:t xml:space="preserve"> </w:t>
            </w:r>
            <w:proofErr w:type="spellStart"/>
            <w:r w:rsidR="009D3FBF">
              <w:t>Kft</w:t>
            </w:r>
            <w:proofErr w:type="spellEnd"/>
            <w:r w:rsidR="009D3FBF">
              <w:t>.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3FB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3FBF" w:rsidP="00115DCE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 w:rsidTr="00770199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592047" w:rsidRDefault="00660D2D" w:rsidP="00115DCE">
            <w:pPr>
              <w:rPr>
                <w:rFonts w:cs="Arial"/>
                <w:b/>
                <w:szCs w:val="22"/>
                <w:lang w:eastAsia="sk-SK"/>
              </w:rPr>
            </w:pPr>
            <w:r w:rsidRPr="00592047">
              <w:rPr>
                <w:rFonts w:cs="Arial"/>
                <w:b/>
                <w:szCs w:val="22"/>
                <w:lang w:eastAsia="sk-SK"/>
              </w:rPr>
              <w:t> </w:t>
            </w:r>
            <w:r w:rsidR="009D3FBF" w:rsidRPr="00592047">
              <w:rPr>
                <w:rFonts w:cs="Arial"/>
                <w:b/>
                <w:szCs w:val="22"/>
                <w:lang w:eastAsia="sk-SK"/>
              </w:rPr>
              <w:t>20000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592047" w:rsidRDefault="009D3FBF" w:rsidP="00115DCE">
            <w:pPr>
              <w:rPr>
                <w:rFonts w:cs="Arial"/>
                <w:b/>
                <w:szCs w:val="22"/>
                <w:lang w:eastAsia="sk-SK"/>
              </w:rPr>
            </w:pPr>
            <w:r w:rsidRPr="00592047">
              <w:rPr>
                <w:rFonts w:cs="Arial"/>
                <w:b/>
                <w:szCs w:val="22"/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4A0" w:firstRow="1" w:lastRow="0" w:firstColumn="1" w:lastColumn="0" w:noHBand="0" w:noVBand="1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 w:rsidTr="00770199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</w:tr>
      <w:tr w:rsidR="00576DC5" w:rsidRPr="002B2E75" w:rsidTr="00770199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</w:rPr>
            </w:pPr>
            <w:r w:rsidRPr="002B2E75">
              <w:rPr>
                <w:b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</w:rPr>
            </w:pPr>
            <w:r w:rsidRPr="002B2E75">
              <w:rPr>
                <w:b/>
              </w:rPr>
              <w:t>v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 w:rsidTr="00770199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</w:rPr>
            </w:pPr>
            <w:r w:rsidRPr="002B2E75">
              <w:rPr>
                <w:b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Bežné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831D0C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9D3FBF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 w:rsidTr="00A160E7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Bezprostredne predchádzajú</w:t>
            </w:r>
            <w:r w:rsidR="003B1B28">
              <w:rPr>
                <w:rFonts w:cs="Arial Narrow"/>
                <w:b/>
                <w:bCs/>
                <w:szCs w:val="22"/>
              </w:rPr>
              <w:t>ce</w:t>
            </w:r>
            <w:r w:rsidRPr="002B2E75">
              <w:rPr>
                <w:rFonts w:cs="Arial Narrow"/>
                <w:b/>
                <w:bCs/>
                <w:szCs w:val="22"/>
              </w:rPr>
              <w:t xml:space="preserve"> účtovné obdobie</w:t>
            </w:r>
          </w:p>
        </w:tc>
      </w:tr>
      <w:tr w:rsidR="00B61F66" w:rsidRPr="002B2E75" w:rsidTr="00A160E7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  <w:szCs w:val="22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Aktivova-né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Oceniteľ-né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B61F66" w:rsidRPr="002B2E75" w:rsidTr="00A160E7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>
              <w:rPr>
                <w:rFonts w:cs="Arial Narrow"/>
                <w:bCs/>
                <w:szCs w:val="22"/>
              </w:rPr>
              <w:t>i</w:t>
            </w:r>
          </w:p>
        </w:tc>
      </w:tr>
      <w:tr w:rsidR="00831D0C" w:rsidRPr="002B2E75" w:rsidTr="0095109B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9D3F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95109B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B61F66" w:rsidRPr="002B2E75" w:rsidTr="00831D0C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B61F66" w:rsidRPr="002B2E75" w:rsidTr="00831D0C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203"/>
        <w:gridCol w:w="2964"/>
      </w:tblGrid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D8469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9D3FBF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  <w:tr w:rsidR="006C2BCB" w:rsidRPr="002B2E75" w:rsidTr="00D8469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nehmotný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="00F56C09">
              <w:rPr>
                <w:rFonts w:cs="Arial"/>
                <w:szCs w:val="22"/>
              </w:rPr>
              <w:t xml:space="preserve"> má účtovná j</w:t>
            </w:r>
            <w:r w:rsidRPr="002B2E75">
              <w:rPr>
                <w:rFonts w:cs="Arial"/>
                <w:szCs w:val="22"/>
              </w:rPr>
              <w:t>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95109B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95109B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6B1311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95109B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95109B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 w:rsidTr="0095109B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F56C09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Cs w:val="22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Pesto-vateľské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celky</w:t>
            </w:r>
            <w:r w:rsidRPr="002B2E75">
              <w:rPr>
                <w:rFonts w:cs="Arial Narrow"/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proofErr w:type="spellStart"/>
            <w:r w:rsidRPr="002B2E75">
              <w:rPr>
                <w:rFonts w:cs="Arial Narrow"/>
                <w:b/>
                <w:bCs/>
                <w:szCs w:val="22"/>
              </w:rPr>
              <w:t>Obsta-rávaný</w:t>
            </w:r>
            <w:proofErr w:type="spellEnd"/>
            <w:r w:rsidRPr="002B2E75">
              <w:rPr>
                <w:rFonts w:cs="Arial Narrow"/>
                <w:b/>
                <w:bCs/>
                <w:szCs w:val="22"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Spolu</w:t>
            </w:r>
          </w:p>
        </w:tc>
      </w:tr>
      <w:tr w:rsidR="006B0CEE" w:rsidRPr="002B2E75" w:rsidTr="00F56C09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bCs/>
                <w:szCs w:val="22"/>
              </w:rPr>
            </w:pPr>
            <w:r w:rsidRPr="002B2E75">
              <w:rPr>
                <w:rFonts w:cs="Arial Narrow"/>
                <w:bCs/>
                <w:szCs w:val="22"/>
              </w:rPr>
              <w:t>j</w:t>
            </w: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Oprávky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831D0C" w:rsidRPr="002B2E75" w:rsidTr="0014565D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Zostatková hodnota </w:t>
            </w:r>
          </w:p>
        </w:tc>
      </w:tr>
      <w:tr w:rsidR="006B0CEE" w:rsidRPr="002B2E75" w:rsidTr="00AF1000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</w:rPr>
      </w:pPr>
      <w:r w:rsidRPr="002B2E75">
        <w:rPr>
          <w:b/>
        </w:rPr>
        <w:t xml:space="preserve">6. </w:t>
      </w:r>
      <w:r w:rsidR="00400B6D" w:rsidRPr="002B2E75">
        <w:rPr>
          <w:b/>
        </w:rPr>
        <w:t>Informácie k časti F. písm. c) prílohy č. 3 o dlhodobom hmotnom majetku</w:t>
      </w:r>
      <w:r w:rsidR="002507B0" w:rsidRPr="002B2E75">
        <w:rPr>
          <w:b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82"/>
        <w:gridCol w:w="3285"/>
      </w:tblGrid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hmotný majetok, na ktor</w:t>
            </w:r>
            <w:r w:rsidR="00F55204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9D3FBF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  <w:tr w:rsidR="006C2BCB" w:rsidRPr="002B2E75" w:rsidTr="00A30662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Dlhodobý hmotný majetok, </w:t>
            </w:r>
            <w:r w:rsidR="00E9049B" w:rsidRPr="002B2E75">
              <w:rPr>
                <w:rFonts w:cs="Arial"/>
                <w:szCs w:val="22"/>
              </w:rPr>
              <w:t>pri ktorom</w:t>
            </w:r>
            <w:r w:rsidRPr="002B2E75">
              <w:rPr>
                <w:rFonts w:cs="Arial"/>
                <w:szCs w:val="22"/>
              </w:rPr>
              <w:t xml:space="preserve"> má účtovná jednotka obmedzené právo s </w:t>
            </w:r>
            <w:r w:rsidR="00E9049B" w:rsidRPr="002B2E75">
              <w:rPr>
                <w:rFonts w:cs="Arial"/>
                <w:szCs w:val="22"/>
              </w:rPr>
              <w:t>ním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 w:rsidTr="00AF1000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AF1000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AF1000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A160E7" w:rsidP="001C0FB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9D3FBF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95109B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6B0CEE" w:rsidRPr="002B2E75" w:rsidTr="00AF1000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 xml:space="preserve">na začiatku </w:t>
            </w: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6B0CEE" w:rsidRPr="002B2E75" w:rsidTr="00AF1000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 w:rsidTr="00A30662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 w:rsidTr="00A160E7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 w:rsidTr="00A30662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sz w:val="24"/>
              </w:rPr>
            </w:pPr>
            <w:r w:rsidRPr="002B2E75">
              <w:rPr>
                <w:b w:val="0"/>
                <w:sz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j</w:t>
            </w: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Prvotné ocenenie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9D3FBF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Opravné položky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95109B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szCs w:val="22"/>
              </w:rPr>
            </w:pPr>
            <w:r w:rsidRPr="002B2E75">
              <w:rPr>
                <w:rFonts w:cs="Arial Narrow"/>
                <w:szCs w:val="22"/>
              </w:rPr>
              <w:t>Účtovná hodnota </w:t>
            </w:r>
          </w:p>
        </w:tc>
      </w:tr>
      <w:tr w:rsidR="00A160E7" w:rsidRPr="002B2E75" w:rsidTr="00A160E7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  <w:tr w:rsidR="00A160E7" w:rsidRPr="002B2E75" w:rsidTr="00A160E7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rFonts w:cs="Arial Narrow"/>
                <w:b/>
                <w:bCs/>
                <w:szCs w:val="22"/>
              </w:rPr>
            </w:pPr>
            <w:r w:rsidRPr="002B2E75">
              <w:rPr>
                <w:rFonts w:cs="Arial Narrow"/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  <w:rPr>
                <w:rFonts w:cs="Arial Narrow"/>
                <w:szCs w:val="22"/>
              </w:rPr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24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bCs w:val="0"/>
          <w:kern w:val="0"/>
          <w:szCs w:val="24"/>
        </w:rPr>
      </w:pPr>
      <w:r w:rsidRPr="002B2E75">
        <w:rPr>
          <w:bCs w:val="0"/>
          <w:kern w:val="0"/>
          <w:szCs w:val="24"/>
        </w:rPr>
        <w:t>8.</w:t>
      </w:r>
      <w:r w:rsidR="00400B6D" w:rsidRPr="002B2E75">
        <w:rPr>
          <w:bCs w:val="0"/>
          <w:kern w:val="0"/>
          <w:szCs w:val="24"/>
        </w:rPr>
        <w:t xml:space="preserve"> Informácie k časti F. písm. m) prílohy č. 3</w:t>
      </w:r>
      <w:r w:rsidR="005F7836" w:rsidRPr="002B2E75">
        <w:rPr>
          <w:bCs w:val="0"/>
          <w:kern w:val="0"/>
          <w:szCs w:val="24"/>
        </w:rPr>
        <w:t xml:space="preserve"> o dlhodobom finančnom majetku</w:t>
      </w:r>
      <w:r w:rsidR="00447448" w:rsidRPr="002B2E75">
        <w:rPr>
          <w:bCs w:val="0"/>
          <w:kern w:val="0"/>
          <w:szCs w:val="24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49"/>
        <w:gridCol w:w="3218"/>
      </w:tblGrid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</w:t>
            </w:r>
            <w:r w:rsidR="002507B0" w:rsidRPr="002B2E75">
              <w:rPr>
                <w:bCs w:val="0"/>
                <w:szCs w:val="24"/>
              </w:rPr>
              <w:t>za bežné účtovné obdobie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na ktor</w:t>
            </w:r>
            <w:r w:rsidR="005F7836" w:rsidRPr="002B2E75">
              <w:rPr>
                <w:rFonts w:cs="Arial"/>
                <w:szCs w:val="22"/>
              </w:rPr>
              <w:t>ý</w:t>
            </w:r>
            <w:r w:rsidRPr="002B2E75">
              <w:rPr>
                <w:rFonts w:cs="Arial"/>
                <w:szCs w:val="22"/>
              </w:rPr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FF1981" w:rsidP="00C963E6">
            <w:pPr>
              <w:spacing w:line="360" w:lineRule="auto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150E7E" w:rsidRPr="002B2E75" w:rsidTr="00A30662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Dlhodobý finančný majetok, pri ktor</w:t>
            </w:r>
            <w:r w:rsidR="005F7836" w:rsidRPr="002B2E75">
              <w:rPr>
                <w:rFonts w:cs="Arial"/>
                <w:szCs w:val="22"/>
              </w:rPr>
              <w:t>om</w:t>
            </w:r>
            <w:r w:rsidRPr="002B2E75">
              <w:rPr>
                <w:rFonts w:cs="Arial"/>
                <w:szCs w:val="22"/>
              </w:rPr>
              <w:t xml:space="preserve"> má účtovná jednotka obmedzené právo s n</w:t>
            </w:r>
            <w:r w:rsidR="005F7836" w:rsidRPr="002B2E75">
              <w:rPr>
                <w:rFonts w:cs="Arial"/>
                <w:szCs w:val="22"/>
              </w:rPr>
              <w:t>ím</w:t>
            </w:r>
            <w:r w:rsidRPr="002B2E75">
              <w:rPr>
                <w:rFonts w:cs="Arial"/>
                <w:szCs w:val="22"/>
              </w:rPr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bCs w:val="0"/>
          <w:kern w:val="0"/>
          <w:szCs w:val="24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 w:rsidTr="00907263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 w:rsidTr="00907263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 w:rsidTr="00907263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rFonts w:cs="Arial"/>
                <w:b/>
                <w:szCs w:val="22"/>
              </w:rPr>
              <w:t>Dcérske účtovné jednotky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rFonts w:cs="Arial"/>
                <w:b/>
                <w:szCs w:val="22"/>
              </w:rPr>
              <w:t>Účtovné jednotky s podstatným vplyvom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95109B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Ostatné realizovateľné CP a podiely  </w:t>
            </w:r>
          </w:p>
        </w:tc>
      </w:tr>
      <w:tr w:rsidR="002B2E75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F55204" w:rsidRPr="002B2E75" w:rsidTr="00E045AB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  <w:rPr>
                <w:rFonts w:cs="Arial"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Obstarávaný DFM na účely vykonania vplyvu v inej ÚJ</w:t>
            </w: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9D3FBF" w:rsidP="009D3FBF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8E78DE" w:rsidRPr="002B2E75" w:rsidTr="00E045AB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 w:rsidTr="003B1B28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 w:rsidTr="003B1B28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g</w:t>
            </w: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viac ako</w:t>
            </w:r>
            <w:r w:rsidR="00FE304F" w:rsidRPr="002B2E75">
              <w:rPr>
                <w:rFonts w:cs="Arial"/>
                <w:szCs w:val="22"/>
              </w:rPr>
              <w:t xml:space="preserve"> 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Do splatnosti od</w:t>
            </w:r>
            <w:r w:rsidR="004358EA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3B1B28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 xml:space="preserve">Dlhové CP držané do </w:t>
            </w:r>
            <w:r w:rsidRPr="002B2E75">
              <w:rPr>
                <w:rFonts w:cs="Arial"/>
                <w:b/>
                <w:szCs w:val="22"/>
              </w:rPr>
              <w:lastRenderedPageBreak/>
              <w:t>splatnosti s</w:t>
            </w:r>
            <w:r w:rsidR="00052F8B" w:rsidRPr="002B2E75">
              <w:rPr>
                <w:rFonts w:cs="Arial"/>
                <w:b/>
                <w:szCs w:val="22"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 w:rsidTr="00C6517C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viac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9D3FBF" w:rsidP="001C0FB7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od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3B1B28">
              <w:rPr>
                <w:rFonts w:cs="Arial"/>
                <w:szCs w:val="22"/>
              </w:rPr>
              <w:t xml:space="preserve"> rokov</w:t>
            </w:r>
            <w:r w:rsidRPr="002B2E75">
              <w:rPr>
                <w:rFonts w:cs="Arial"/>
                <w:szCs w:val="22"/>
              </w:rPr>
              <w:t xml:space="preserve"> do </w:t>
            </w:r>
            <w:r w:rsidR="00FE304F" w:rsidRPr="002B2E75">
              <w:rPr>
                <w:rFonts w:cs="Arial"/>
                <w:szCs w:val="22"/>
              </w:rPr>
              <w:t>piatich</w:t>
            </w:r>
            <w:r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>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4358EA" w:rsidRPr="002B2E75">
              <w:rPr>
                <w:rFonts w:cs="Arial"/>
                <w:szCs w:val="22"/>
              </w:rPr>
              <w:t>od</w:t>
            </w:r>
            <w:r w:rsidR="00E90AFD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="00E90AFD" w:rsidRPr="002B2E75">
              <w:rPr>
                <w:rFonts w:cs="Arial"/>
                <w:szCs w:val="22"/>
              </w:rPr>
              <w:t xml:space="preserve"> rok</w:t>
            </w:r>
            <w:r w:rsidR="004358EA" w:rsidRPr="002B2E75">
              <w:rPr>
                <w:rFonts w:cs="Arial"/>
                <w:szCs w:val="22"/>
              </w:rPr>
              <w:t xml:space="preserve">a do </w:t>
            </w:r>
            <w:r w:rsidR="00FE304F" w:rsidRPr="002B2E75">
              <w:rPr>
                <w:rFonts w:cs="Arial"/>
                <w:szCs w:val="22"/>
              </w:rPr>
              <w:t>troch</w:t>
            </w:r>
            <w:r w:rsidR="004358EA" w:rsidRPr="002B2E75">
              <w:rPr>
                <w:rFonts w:cs="Arial"/>
                <w:szCs w:val="22"/>
              </w:rPr>
              <w:t xml:space="preserve"> rokov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Do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  <w:r w:rsidR="00FE304F" w:rsidRPr="002B2E75">
              <w:rPr>
                <w:rFonts w:cs="Arial"/>
                <w:szCs w:val="22"/>
              </w:rPr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D3FBF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</w:t>
      </w:r>
      <w:r w:rsidR="006B1311">
        <w:t> </w:t>
      </w:r>
      <w:r w:rsidR="00586763" w:rsidRPr="002B2E75">
        <w:t>zásobám</w:t>
      </w:r>
      <w:r w:rsidR="006B1311">
        <w:t xml:space="preserve"> 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 w:rsidTr="00AD2D9A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C6517C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C6517C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Nedokončená</w:t>
            </w:r>
            <w:r w:rsidR="00EF3D95" w:rsidRPr="002B2E75">
              <w:rPr>
                <w:rFonts w:cs="Arial"/>
                <w:szCs w:val="22"/>
              </w:rPr>
              <w:t xml:space="preserve"> </w:t>
            </w:r>
            <w:r w:rsidRPr="002B2E75">
              <w:rPr>
                <w:rFonts w:cs="Arial"/>
                <w:szCs w:val="22"/>
              </w:rPr>
              <w:t>výrob</w:t>
            </w:r>
            <w:r w:rsidR="00B51558" w:rsidRPr="002B2E75">
              <w:rPr>
                <w:rFonts w:cs="Arial"/>
                <w:szCs w:val="22"/>
              </w:rPr>
              <w:t>a a</w:t>
            </w:r>
          </w:p>
          <w:p w:rsidR="00052F8B" w:rsidRPr="002B2E75" w:rsidRDefault="00052F8B" w:rsidP="00EF3D9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</w:p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9D3FBF" w:rsidP="009D3FBF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586763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9D3FB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6B7481" w:rsidRPr="002B2E75" w:rsidTr="00C6517C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Poskytnut</w:t>
            </w:r>
            <w:r w:rsidR="002507B0" w:rsidRPr="002B2E75">
              <w:rPr>
                <w:rFonts w:cs="Arial"/>
                <w:szCs w:val="22"/>
              </w:rPr>
              <w:t>é</w:t>
            </w:r>
            <w:r w:rsidRPr="002B2E75">
              <w:rPr>
                <w:rFonts w:cs="Arial"/>
                <w:szCs w:val="22"/>
              </w:rPr>
              <w:t xml:space="preserve"> preddavk</w:t>
            </w:r>
            <w:r w:rsidR="002507B0" w:rsidRPr="002B2E75">
              <w:rPr>
                <w:rFonts w:cs="Arial"/>
                <w:szCs w:val="22"/>
              </w:rPr>
              <w:t>y</w:t>
            </w:r>
            <w:r w:rsidRPr="002B2E75">
              <w:rPr>
                <w:rFonts w:cs="Arial"/>
                <w:szCs w:val="22"/>
              </w:rPr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9D3FBF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9D3FBF" w:rsidP="009D3FBF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"/>
                <w:b/>
                <w:szCs w:val="22"/>
              </w:rPr>
              <w:t>0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D3FBF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66"/>
        <w:gridCol w:w="3001"/>
      </w:tblGrid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6B1311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B13B48" w:rsidRPr="002B2E75" w:rsidTr="00C6517C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59"/>
        <w:gridCol w:w="3008"/>
      </w:tblGrid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6B1311" w:rsidP="009D3FBF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</w:tr>
      <w:tr w:rsidR="00052F8B" w:rsidRPr="002B2E75" w:rsidTr="00C6517C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Zásoby, pri ktorých má účtovná jednotk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2126"/>
        <w:gridCol w:w="2126"/>
        <w:gridCol w:w="2189"/>
      </w:tblGrid>
      <w:tr w:rsidR="00315CAD" w:rsidRPr="002B2E75" w:rsidTr="00315CA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315CAD" w:rsidRPr="002B2E75" w:rsidTr="00315CAD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6B1311" w:rsidP="009D3FBF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  <w:tr w:rsidR="00315CAD" w:rsidRPr="002B2E75" w:rsidTr="00315CAD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  <w:rPr>
                <w:rFonts w:cs="Arial"/>
              </w:rPr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543"/>
        <w:gridCol w:w="2906"/>
      </w:tblGrid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výroby až do konca bežného účtovného obdobia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AE40BC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  <w:r w:rsidR="006B7481" w:rsidRPr="002B2E75">
              <w:rPr>
                <w:rFonts w:cs="Arial"/>
              </w:rPr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  <w:tr w:rsidR="00B13B48" w:rsidRPr="002B2E75" w:rsidTr="00EF3D9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</w:p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50"/>
        <w:gridCol w:w="2092"/>
        <w:gridCol w:w="2012"/>
        <w:gridCol w:w="2189"/>
      </w:tblGrid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 w:rsidTr="00F51676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d</w:t>
            </w: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6B1311" w:rsidP="00852C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  <w:rPr>
                <w:rFonts w:cs="Arial"/>
              </w:rPr>
            </w:pPr>
          </w:p>
        </w:tc>
      </w:tr>
      <w:tr w:rsidR="00375BAD" w:rsidRPr="002B2E75" w:rsidTr="00F51676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pPr>
              <w:rPr>
                <w:rFonts w:cs="Arial"/>
              </w:rPr>
            </w:pPr>
          </w:p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2693"/>
        <w:gridCol w:w="2756"/>
      </w:tblGrid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rFonts w:cs="Arial"/>
                <w:b/>
              </w:rPr>
            </w:pPr>
            <w:r w:rsidRPr="002B2E75">
              <w:rPr>
                <w:rFonts w:cs="Arial"/>
                <w:b/>
              </w:rPr>
              <w:t>Sumár od začiatku zákazkovej vý</w:t>
            </w:r>
            <w:r w:rsidR="007C3CD9" w:rsidRPr="002B2E75">
              <w:rPr>
                <w:rFonts w:cs="Arial"/>
                <w:b/>
              </w:rPr>
              <w:t xml:space="preserve">stavby </w:t>
            </w:r>
            <w:r w:rsidR="00315CAD" w:rsidRPr="002B2E75">
              <w:rPr>
                <w:rFonts w:cs="Arial"/>
                <w:b/>
              </w:rPr>
              <w:lastRenderedPageBreak/>
              <w:t xml:space="preserve">nehnuteľnosti určenej na predaj </w:t>
            </w:r>
            <w:r w:rsidRPr="002B2E75">
              <w:rPr>
                <w:rFonts w:cs="Arial"/>
                <w:b/>
              </w:rPr>
              <w:t>až do konca bežného účtovného obdobia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lastRenderedPageBreak/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  <w:r w:rsidRPr="002B2E75">
              <w:rPr>
                <w:rFonts w:cs="Arial"/>
              </w:rPr>
              <w:t>c</w:t>
            </w: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6B1311" w:rsidP="00852CA6">
            <w:pPr>
              <w:jc w:val="center"/>
              <w:rPr>
                <w:rFonts w:cs="Arial"/>
              </w:rPr>
            </w:pPr>
            <w:r>
              <w:rPr>
                <w:rFonts w:cs="Arial"/>
              </w:rPr>
              <w:t>n/a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rPr>
                <w:rFonts w:cs="Arial"/>
              </w:rPr>
            </w:pPr>
            <w:r w:rsidRPr="002B2E75">
              <w:rPr>
                <w:rFonts w:cs="Arial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  <w:rPr>
                <w:rFonts w:cs="Arial"/>
              </w:rPr>
            </w:pPr>
          </w:p>
        </w:tc>
      </w:tr>
      <w:tr w:rsidR="00B13B48" w:rsidRPr="002B2E75" w:rsidTr="00297350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rPr>
                <w:rFonts w:cs="Arial"/>
              </w:rPr>
            </w:pPr>
            <w:r w:rsidRPr="002B2E75">
              <w:rPr>
                <w:rFonts w:cs="Arial"/>
              </w:rPr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  <w:rPr>
                <w:rFonts w:cs="Arial"/>
              </w:rPr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 w:rsidTr="00973762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9A2701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C6517C">
              <w:rPr>
                <w:rFonts w:cs="Arial"/>
                <w:b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rFonts w:cs="Arial"/>
                <w:b w:val="0"/>
              </w:rPr>
            </w:pPr>
            <w:r w:rsidRPr="002B2E75">
              <w:rPr>
                <w:rFonts w:cs="Arial"/>
                <w:b w:val="0"/>
              </w:rPr>
              <w:t>f</w:t>
            </w: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852CA6" w:rsidP="00852CA6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</w:t>
            </w:r>
            <w:r w:rsidR="001501C5">
              <w:rPr>
                <w:rFonts w:cs="Arial"/>
                <w:szCs w:val="22"/>
              </w:rPr>
              <w:t>účtovnej jednotke</w:t>
            </w:r>
            <w:r w:rsidRPr="002B2E75">
              <w:rPr>
                <w:rFonts w:cs="Arial"/>
                <w:szCs w:val="22"/>
              </w:rPr>
              <w:t xml:space="preserve"> </w:t>
            </w:r>
            <w:r w:rsidR="00B51558" w:rsidRPr="002B2E75">
              <w:rPr>
                <w:rFonts w:cs="Arial"/>
                <w:szCs w:val="22"/>
              </w:rPr>
              <w:t>a</w:t>
            </w:r>
            <w:r w:rsidR="001501C5">
              <w:rPr>
                <w:rFonts w:cs="Arial"/>
                <w:szCs w:val="22"/>
              </w:rPr>
              <w:t> </w:t>
            </w:r>
            <w:r w:rsidRPr="002B2E75">
              <w:rPr>
                <w:rFonts w:cs="Arial"/>
                <w:szCs w:val="22"/>
              </w:rPr>
              <w:t>materskej</w:t>
            </w:r>
            <w:r w:rsidR="001501C5">
              <w:rPr>
                <w:rFonts w:cs="Arial"/>
                <w:szCs w:val="22"/>
              </w:rPr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 xml:space="preserve">rámci </w:t>
            </w:r>
            <w:proofErr w:type="spellStart"/>
            <w:r w:rsidRPr="002B2E75">
              <w:rPr>
                <w:rFonts w:cs="Arial"/>
                <w:szCs w:val="22"/>
              </w:rPr>
              <w:t>kons</w:t>
            </w:r>
            <w:proofErr w:type="spellEnd"/>
            <w:r w:rsidR="00F9084E" w:rsidRPr="002B2E75">
              <w:rPr>
                <w:rFonts w:cs="Arial"/>
                <w:szCs w:val="22"/>
              </w:rPr>
              <w:t>.</w:t>
            </w:r>
            <w:r w:rsidRPr="002B2E75">
              <w:rPr>
                <w:rFonts w:cs="Arial"/>
                <w:szCs w:val="22"/>
              </w:rPr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9A2701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t>Dlhodobé pohľadávky</w:t>
            </w: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60F3B" w:rsidP="00D911D9">
            <w:pPr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</w:tr>
      <w:tr w:rsidR="000D7105" w:rsidRPr="002B2E75" w:rsidTr="00E045AB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</w:rPr>
            </w:pPr>
            <w:r w:rsidRPr="002B2E75">
              <w:rPr>
                <w:rFonts w:cs="Arial"/>
                <w:b/>
                <w:szCs w:val="22"/>
              </w:rPr>
              <w:lastRenderedPageBreak/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dcérskej účtovnej jednotke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pohľadávky </w:t>
            </w:r>
            <w:r w:rsidR="00B51558" w:rsidRPr="002B2E75">
              <w:rPr>
                <w:rFonts w:cs="Arial"/>
                <w:szCs w:val="22"/>
              </w:rPr>
              <w:t>v </w:t>
            </w:r>
            <w:r w:rsidRPr="002B2E75">
              <w:rPr>
                <w:rFonts w:cs="Arial"/>
                <w:szCs w:val="22"/>
              </w:rPr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voči spoločníkom, členom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Daňové pohľadávky 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szCs w:val="22"/>
              </w:rPr>
            </w:pPr>
          </w:p>
        </w:tc>
      </w:tr>
      <w:tr w:rsidR="00C5295F" w:rsidRPr="002B2E75" w:rsidTr="00E045AB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rFonts w:cs="Arial"/>
                <w:b/>
                <w:szCs w:val="22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852CA6" w:rsidP="00D911D9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</w:tbl>
    <w:p w:rsidR="009C7DE1" w:rsidRPr="002B2E75" w:rsidRDefault="009C7DE1" w:rsidP="00052F8B">
      <w:pPr>
        <w:jc w:val="both"/>
        <w:rPr>
          <w:rFonts w:cs="Arial"/>
          <w:szCs w:val="22"/>
        </w:rPr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 w:rsidTr="00FB643B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</w:t>
            </w:r>
            <w:r w:rsidR="00EA0B60" w:rsidRPr="002B2E75">
              <w:rPr>
                <w:rFonts w:cs="Arial"/>
                <w:szCs w:val="22"/>
              </w:rPr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do </w:t>
            </w:r>
            <w:r w:rsidR="00FE304F" w:rsidRPr="002B2E75">
              <w:rPr>
                <w:rFonts w:cs="Arial"/>
                <w:szCs w:val="22"/>
              </w:rPr>
              <w:t>jedného</w:t>
            </w:r>
            <w:r w:rsidRPr="002B2E75">
              <w:rPr>
                <w:rFonts w:cs="Arial"/>
                <w:szCs w:val="22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852CA6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FE304F" w:rsidRPr="002B2E75">
              <w:rPr>
                <w:rFonts w:cs="Arial"/>
                <w:szCs w:val="22"/>
              </w:rPr>
              <w:t>jeden</w:t>
            </w:r>
            <w:r w:rsidR="00EA0B60" w:rsidRPr="002B2E75">
              <w:rPr>
                <w:rFonts w:cs="Arial"/>
                <w:szCs w:val="22"/>
              </w:rPr>
              <w:t xml:space="preserve"> </w:t>
            </w:r>
            <w:r w:rsidR="003B1B28">
              <w:rPr>
                <w:rFonts w:cs="Arial"/>
                <w:szCs w:val="22"/>
              </w:rPr>
              <w:t xml:space="preserve">rok </w:t>
            </w:r>
            <w:r w:rsidR="00EA0B60" w:rsidRPr="002B2E75">
              <w:rPr>
                <w:rFonts w:cs="Arial"/>
                <w:szCs w:val="22"/>
              </w:rPr>
              <w:t xml:space="preserve">až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="00EA0B60"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Pohľadávky so zostatkovou dobou splatnosti dlhšou ako </w:t>
            </w:r>
            <w:r w:rsidR="00FE304F" w:rsidRPr="002B2E75">
              <w:rPr>
                <w:rFonts w:cs="Arial"/>
                <w:szCs w:val="22"/>
              </w:rPr>
              <w:t>päť</w:t>
            </w:r>
            <w:r w:rsidRPr="002B2E75">
              <w:rPr>
                <w:rFonts w:cs="Arial"/>
                <w:szCs w:val="22"/>
              </w:rPr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852CA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693"/>
        <w:gridCol w:w="2293"/>
      </w:tblGrid>
      <w:tr w:rsidR="00E21EEF" w:rsidRPr="002B2E75" w:rsidTr="00C24E22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 w:rsidTr="00C24E22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60F3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n/a</w:t>
            </w: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pohľadávok,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ktoré s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  <w:tr w:rsidR="00052F8B" w:rsidRPr="002B2E75" w:rsidTr="00297350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Hodnot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 xml:space="preserve">pohľadávok, pri ktorých je obmedzené právo </w:t>
            </w:r>
            <w:r w:rsidR="00B51558" w:rsidRPr="002B2E75">
              <w:rPr>
                <w:rFonts w:cs="Arial"/>
                <w:szCs w:val="22"/>
              </w:rPr>
              <w:t>s </w:t>
            </w:r>
            <w:r w:rsidRPr="002B2E75">
              <w:rPr>
                <w:rFonts w:cs="Arial"/>
                <w:szCs w:val="22"/>
              </w:rPr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  <w:rPr>
                <w:rFonts w:cs="Arial"/>
                <w:szCs w:val="22"/>
              </w:rPr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  <w:r w:rsidR="00052F8B" w:rsidRPr="002B2E75">
        <w:rPr>
          <w:b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693"/>
        <w:gridCol w:w="2331"/>
      </w:tblGrid>
      <w:tr w:rsidR="00052F8B" w:rsidRPr="002B2E75" w:rsidTr="00297350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C4A09" w:rsidRPr="002B2E75" w:rsidTr="00297350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4A09" w:rsidRPr="002B2E75" w:rsidRDefault="000C4A09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4A09" w:rsidRPr="002B2E75" w:rsidRDefault="000C4A09" w:rsidP="00852CA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19 063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C4A09" w:rsidRPr="002B2E75" w:rsidRDefault="000C4A09" w:rsidP="000C4A09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19 063</w:t>
            </w:r>
          </w:p>
        </w:tc>
      </w:tr>
      <w:tr w:rsidR="000C4A09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C4A09" w:rsidRPr="002B2E75" w:rsidRDefault="000C4A09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C4A09" w:rsidRPr="002B2E75" w:rsidRDefault="000C4A09" w:rsidP="00852CA6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32184</w:t>
            </w:r>
          </w:p>
        </w:tc>
        <w:tc>
          <w:tcPr>
            <w:tcW w:w="2331" w:type="dxa"/>
            <w:vAlign w:val="center"/>
          </w:tcPr>
          <w:p w:rsidR="000C4A09" w:rsidRPr="002B2E75" w:rsidRDefault="000C4A09" w:rsidP="000C4A09">
            <w:pPr>
              <w:jc w:val="center"/>
              <w:rPr>
                <w:rFonts w:cs="Arial"/>
                <w:bCs/>
                <w:szCs w:val="22"/>
              </w:rPr>
            </w:pPr>
            <w:r>
              <w:rPr>
                <w:rFonts w:cs="Arial"/>
                <w:bCs/>
                <w:szCs w:val="22"/>
              </w:rPr>
              <w:t>2726</w:t>
            </w:r>
          </w:p>
        </w:tc>
      </w:tr>
      <w:tr w:rsidR="00592047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047" w:rsidRPr="002B2E75" w:rsidRDefault="00592047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lastRenderedPageBreak/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047" w:rsidRPr="002B2E75" w:rsidRDefault="00592047" w:rsidP="00852CA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592047" w:rsidRPr="002B2E75" w:rsidRDefault="00592047" w:rsidP="00592047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592047" w:rsidRPr="002B2E75" w:rsidTr="00297350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592047" w:rsidRPr="002B2E75" w:rsidRDefault="00592047" w:rsidP="00D911D9">
            <w:pPr>
              <w:rPr>
                <w:rFonts w:cs="Arial"/>
                <w:bCs/>
                <w:szCs w:val="22"/>
              </w:rPr>
            </w:pPr>
            <w:r w:rsidRPr="002B2E75">
              <w:rPr>
                <w:rFonts w:cs="Arial"/>
                <w:bCs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592047" w:rsidRPr="002B2E75" w:rsidRDefault="00592047" w:rsidP="00852CA6">
            <w:pPr>
              <w:jc w:val="center"/>
              <w:rPr>
                <w:rFonts w:cs="Arial"/>
                <w:bCs/>
                <w:szCs w:val="22"/>
              </w:rPr>
            </w:pPr>
          </w:p>
        </w:tc>
        <w:tc>
          <w:tcPr>
            <w:tcW w:w="2331" w:type="dxa"/>
            <w:vAlign w:val="center"/>
          </w:tcPr>
          <w:p w:rsidR="00592047" w:rsidRPr="002B2E75" w:rsidRDefault="00592047" w:rsidP="00592047">
            <w:pPr>
              <w:jc w:val="center"/>
              <w:rPr>
                <w:rFonts w:cs="Arial"/>
                <w:bCs/>
                <w:szCs w:val="22"/>
              </w:rPr>
            </w:pPr>
          </w:p>
        </w:tc>
      </w:tr>
      <w:tr w:rsidR="00592047" w:rsidRPr="002B2E75" w:rsidTr="00297350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D911D9">
            <w:pPr>
              <w:rPr>
                <w:rFonts w:cs="Arial"/>
                <w:b/>
                <w:bCs/>
                <w:szCs w:val="22"/>
              </w:rPr>
            </w:pPr>
            <w:r w:rsidRPr="002B2E75">
              <w:rPr>
                <w:rFonts w:cs="Arial"/>
                <w:b/>
                <w:bCs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92047" w:rsidRPr="002B2E75" w:rsidRDefault="000C4A09" w:rsidP="003C316B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51247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592047" w:rsidRPr="002B2E75" w:rsidRDefault="000C4A09" w:rsidP="00592047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21789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31"/>
        <w:gridCol w:w="1701"/>
        <w:gridCol w:w="1183"/>
        <w:gridCol w:w="1247"/>
        <w:gridCol w:w="1705"/>
      </w:tblGrid>
      <w:tr w:rsidR="002A46B5" w:rsidRPr="002B2E75" w:rsidTr="007E087F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 w:rsidTr="007E087F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 w:rsidTr="007E087F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F9084E" w:rsidRPr="002B2E75">
              <w:rPr>
                <w:rFonts w:cs="Arial"/>
                <w:szCs w:val="22"/>
              </w:rPr>
              <w:t xml:space="preserve">CP </w:t>
            </w:r>
            <w:r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973762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</w:t>
            </w:r>
            <w:r w:rsidR="00F9084E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so splatnosťou do  jedného rok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7E087F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852CA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f</w:t>
            </w: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7E087F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852CA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rFonts w:cs="Arial"/>
                <w:b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663"/>
        <w:gridCol w:w="2504"/>
      </w:tblGrid>
      <w:tr w:rsidR="00366C8B" w:rsidRPr="002B2E75" w:rsidTr="00A73167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66C8B" w:rsidRPr="002B2E75" w:rsidTr="00A73167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84"/>
        <w:gridCol w:w="1969"/>
        <w:gridCol w:w="2268"/>
        <w:gridCol w:w="1622"/>
      </w:tblGrid>
      <w:tr w:rsidR="00CD7078" w:rsidRPr="002B2E75" w:rsidTr="008644D7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 w:rsidTr="008644D7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d</w:t>
            </w:r>
          </w:p>
        </w:tc>
      </w:tr>
      <w:tr w:rsidR="00CD7078" w:rsidRPr="002B2E75" w:rsidTr="008644D7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Majetkové </w:t>
            </w:r>
            <w:r w:rsidR="00AA48E7" w:rsidRPr="002B2E75">
              <w:rPr>
                <w:rFonts w:cs="Arial"/>
                <w:szCs w:val="22"/>
              </w:rPr>
              <w:t>CP</w:t>
            </w:r>
            <w:r w:rsidRPr="002B2E75">
              <w:rPr>
                <w:rFonts w:cs="Arial"/>
                <w:szCs w:val="22"/>
              </w:rPr>
              <w:t xml:space="preserve"> 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Dlhové CP </w:t>
            </w:r>
            <w:r w:rsidR="00052F8B" w:rsidRPr="002B2E75">
              <w:rPr>
                <w:rFonts w:cs="Arial"/>
                <w:szCs w:val="22"/>
              </w:rPr>
              <w:t>n</w:t>
            </w:r>
            <w:r w:rsidR="00B51558" w:rsidRPr="002B2E75">
              <w:rPr>
                <w:rFonts w:cs="Arial"/>
                <w:szCs w:val="22"/>
              </w:rPr>
              <w:t>a </w:t>
            </w:r>
            <w:r w:rsidR="00052F8B" w:rsidRPr="002B2E75">
              <w:rPr>
                <w:rFonts w:cs="Arial"/>
                <w:szCs w:val="22"/>
              </w:rPr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8644D7" w:rsidRPr="002B2E75" w:rsidTr="00C6517C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C6517C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szCs w:val="22"/>
              </w:rPr>
            </w:pPr>
            <w:r w:rsidRPr="002B2E75">
              <w:rPr>
                <w:rFonts w:cs="Arial"/>
                <w:szCs w:val="22"/>
              </w:rPr>
              <w:t xml:space="preserve">Ostatné realizovateľné </w:t>
            </w:r>
            <w:r w:rsidR="00AA48E7" w:rsidRPr="002B2E75">
              <w:rPr>
                <w:rFonts w:cs="Arial"/>
                <w:szCs w:val="22"/>
              </w:rPr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052F8B" w:rsidRPr="002B2E75" w:rsidRDefault="00052F8B" w:rsidP="00E34840">
            <w:pPr>
              <w:rPr>
                <w:rFonts w:cs="Arial"/>
                <w:szCs w:val="22"/>
              </w:rPr>
            </w:pPr>
          </w:p>
        </w:tc>
      </w:tr>
      <w:tr w:rsidR="00052F8B" w:rsidRPr="002B2E75" w:rsidTr="008644D7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852CA6" w:rsidP="00852CA6">
            <w:pPr>
              <w:jc w:val="center"/>
              <w:rPr>
                <w:rFonts w:cs="Arial"/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rFonts w:cs="Arial"/>
                <w:b/>
                <w:szCs w:val="22"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81"/>
        <w:gridCol w:w="2552"/>
        <w:gridCol w:w="2434"/>
      </w:tblGrid>
      <w:tr w:rsidR="002A46B5" w:rsidRPr="002B2E75" w:rsidTr="00CA037E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dlhodobé</w:t>
            </w:r>
            <w:r w:rsidR="003C619E" w:rsidRPr="002B2E75">
              <w:rPr>
                <w:rFonts w:cs="Arial"/>
                <w:b/>
                <w:szCs w:val="22"/>
              </w:rPr>
              <w:t>,  z toho:</w:t>
            </w:r>
            <w:r w:rsidR="006B7481" w:rsidRPr="002B2E75">
              <w:rPr>
                <w:rFonts w:cs="Arial"/>
                <w:b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C316B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0C4A09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4A09" w:rsidRPr="002B2E75" w:rsidRDefault="000C4A09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C4A09" w:rsidRPr="000C4A09" w:rsidRDefault="000C4A09" w:rsidP="00852CA6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0C4A09">
              <w:rPr>
                <w:rFonts w:cs="Arial Narrow"/>
                <w:b/>
                <w:szCs w:val="22"/>
              </w:rPr>
              <w:t>366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4A09" w:rsidRPr="000C4A09" w:rsidRDefault="000C4A09" w:rsidP="000C4A09">
            <w:pPr>
              <w:spacing w:line="360" w:lineRule="auto"/>
              <w:jc w:val="center"/>
              <w:rPr>
                <w:rFonts w:cs="Arial"/>
                <w:b/>
                <w:szCs w:val="22"/>
              </w:rPr>
            </w:pPr>
            <w:r w:rsidRPr="000C4A09">
              <w:rPr>
                <w:rFonts w:cs="Arial Narrow"/>
                <w:b/>
                <w:szCs w:val="22"/>
              </w:rPr>
              <w:t>886</w:t>
            </w:r>
          </w:p>
        </w:tc>
      </w:tr>
      <w:tr w:rsidR="000C4A09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C4A09" w:rsidRPr="002B2E75" w:rsidRDefault="000C4A09" w:rsidP="00F41C36">
            <w:pPr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Aktivacia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elektr.kodu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C4A09" w:rsidRPr="002B2E75" w:rsidRDefault="000C4A09" w:rsidP="0059204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0C4A09" w:rsidRPr="002B2E75" w:rsidRDefault="000C4A09" w:rsidP="000C4A0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10</w:t>
            </w:r>
          </w:p>
        </w:tc>
      </w:tr>
      <w:tr w:rsidR="000C4A09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C4A09" w:rsidRPr="002B2E75" w:rsidRDefault="000C4A09" w:rsidP="00F41C36">
            <w:pPr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Nájomné 2015</w:t>
            </w: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C4A09" w:rsidRPr="002B2E75" w:rsidRDefault="000C4A09" w:rsidP="00592047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366</w:t>
            </w: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0C4A09" w:rsidRPr="002B2E75" w:rsidRDefault="000C4A09" w:rsidP="000C4A0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876</w:t>
            </w:r>
          </w:p>
        </w:tc>
      </w:tr>
      <w:tr w:rsidR="000C4A09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C4A09" w:rsidRPr="002B2E75" w:rsidRDefault="000C4A09" w:rsidP="003C619E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C4A09" w:rsidRPr="002B2E75" w:rsidRDefault="000C4A09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C4A09" w:rsidRPr="002B2E75" w:rsidRDefault="000C4A09" w:rsidP="000C4A09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2A46B5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rFonts w:cs="Arial"/>
                <w:b/>
                <w:szCs w:val="22"/>
              </w:rPr>
            </w:pPr>
            <w:r w:rsidRPr="002B2E75">
              <w:rPr>
                <w:rFonts w:cs="Arial"/>
                <w:b/>
                <w:szCs w:val="22"/>
              </w:rPr>
              <w:t>Príjmy budúcich období krátkodobé</w:t>
            </w:r>
            <w:r w:rsidR="003C619E" w:rsidRPr="002B2E75">
              <w:rPr>
                <w:rFonts w:cs="Arial"/>
                <w:b/>
                <w:szCs w:val="22"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852CA6" w:rsidP="00852CA6">
            <w:pPr>
              <w:spacing w:line="360" w:lineRule="auto"/>
              <w:jc w:val="center"/>
              <w:rPr>
                <w:rFonts w:cs="Arial"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CA037E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  <w:tr w:rsidR="003C619E" w:rsidRPr="002B2E75" w:rsidTr="00576DC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rPr>
                <w:rFonts w:cs="Arial"/>
                <w:szCs w:val="22"/>
              </w:rPr>
            </w:pPr>
          </w:p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  <w:rPr>
                <w:rFonts w:cs="Arial"/>
                <w:szCs w:val="22"/>
              </w:rPr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 w:rsidTr="00FE30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 w:rsidTr="00FE304F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 w:rsidTr="00E31FDD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0263B" w:rsidRPr="002B2E75" w:rsidTr="00E31FDD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  <w:rPr>
          <w:szCs w:val="22"/>
        </w:rPr>
      </w:pPr>
    </w:p>
    <w:p w:rsidR="00C7387F" w:rsidRPr="002B2E75" w:rsidRDefault="00150E7E" w:rsidP="00C6517C">
      <w:pPr>
        <w:pStyle w:val="Nzov"/>
        <w:spacing w:before="0" w:beforeAutospacing="0" w:after="60"/>
        <w:jc w:val="both"/>
        <w:rPr>
          <w:szCs w:val="22"/>
        </w:rPr>
      </w:pPr>
      <w:r w:rsidRPr="002B2E75">
        <w:rPr>
          <w:szCs w:val="22"/>
        </w:rPr>
        <w:t>24.</w:t>
      </w:r>
      <w:r w:rsidR="00324C96" w:rsidRPr="002B2E75">
        <w:rPr>
          <w:szCs w:val="22"/>
        </w:rPr>
        <w:t xml:space="preserve"> Informácie k </w:t>
      </w:r>
      <w:r w:rsidR="00C7387F" w:rsidRPr="002B2E75">
        <w:rPr>
          <w:szCs w:val="22"/>
        </w:rPr>
        <w:t>čas</w:t>
      </w:r>
      <w:r w:rsidR="00324C96" w:rsidRPr="002B2E75">
        <w:rPr>
          <w:szCs w:val="22"/>
        </w:rPr>
        <w:t>ti</w:t>
      </w:r>
      <w:r w:rsidR="00C7387F" w:rsidRPr="002B2E75">
        <w:rPr>
          <w:szCs w:val="22"/>
        </w:rPr>
        <w:t xml:space="preserve"> G. písm. </w:t>
      </w:r>
      <w:r w:rsidR="00324C96" w:rsidRPr="002B2E75">
        <w:rPr>
          <w:szCs w:val="22"/>
        </w:rPr>
        <w:t>a</w:t>
      </w:r>
      <w:r w:rsidR="00C7387F" w:rsidRPr="002B2E75">
        <w:rPr>
          <w:szCs w:val="22"/>
        </w:rPr>
        <w:t>) tret</w:t>
      </w:r>
      <w:r w:rsidR="00324C96" w:rsidRPr="002B2E75">
        <w:rPr>
          <w:szCs w:val="22"/>
        </w:rPr>
        <w:t>ie</w:t>
      </w:r>
      <w:r w:rsidR="00FE304F" w:rsidRPr="002B2E75">
        <w:rPr>
          <w:szCs w:val="22"/>
        </w:rPr>
        <w:t>mu</w:t>
      </w:r>
      <w:r w:rsidR="00C7387F" w:rsidRPr="002B2E75">
        <w:rPr>
          <w:szCs w:val="22"/>
        </w:rPr>
        <w:t xml:space="preserve"> bod</w:t>
      </w:r>
      <w:r w:rsidR="00324C96" w:rsidRPr="002B2E75">
        <w:rPr>
          <w:szCs w:val="22"/>
        </w:rPr>
        <w:t>u</w:t>
      </w:r>
      <w:r w:rsidR="00C7387F" w:rsidRPr="002B2E75">
        <w:rPr>
          <w:szCs w:val="22"/>
        </w:rPr>
        <w:t xml:space="preserve"> prílohy č. 3</w:t>
      </w:r>
      <w:r w:rsidR="00324C96" w:rsidRPr="002B2E75">
        <w:rPr>
          <w:szCs w:val="22"/>
        </w:rPr>
        <w:t xml:space="preserve"> o rozdelení účtovného zisku alebo o </w:t>
      </w:r>
      <w:proofErr w:type="spellStart"/>
      <w:r w:rsidR="00324C96" w:rsidRPr="002B2E75">
        <w:rPr>
          <w:szCs w:val="22"/>
        </w:rPr>
        <w:t>vysporiadaní</w:t>
      </w:r>
      <w:proofErr w:type="spellEnd"/>
      <w:r w:rsidR="00324C96" w:rsidRPr="002B2E75">
        <w:rPr>
          <w:szCs w:val="22"/>
        </w:rPr>
        <w:t xml:space="preserve"> účtovnej straty</w:t>
      </w:r>
      <w:r w:rsidR="007C3558" w:rsidRPr="002B2E75">
        <w:rPr>
          <w:szCs w:val="22"/>
        </w:rPr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C7387F" w:rsidRPr="002B2E75" w:rsidTr="00A73167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Účtovný zisk</w:t>
            </w:r>
            <w:r w:rsidR="00012DBD" w:rsidRPr="002B2E75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3C316B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 xml:space="preserve">rídel do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CA037E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rídel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</w:t>
            </w:r>
            <w:r w:rsidR="0044306F">
              <w:rPr>
                <w:szCs w:val="22"/>
              </w:rPr>
              <w:t xml:space="preserve"> 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9C7DE1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Rozdelenie </w:t>
            </w:r>
            <w:r w:rsidR="00C7387F" w:rsidRPr="002B2E75">
              <w:rPr>
                <w:szCs w:val="22"/>
              </w:rPr>
              <w:t>podielu n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852CA6" w:rsidP="00180861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12"/>
        <w:gridCol w:w="2331"/>
      </w:tblGrid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Bezprostredne predchádzajúce účtovné obdobie</w:t>
            </w:r>
          </w:p>
        </w:tc>
      </w:tr>
      <w:tr w:rsidR="00204817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0C4A09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-536</w:t>
            </w:r>
          </w:p>
        </w:tc>
      </w:tr>
      <w:tr w:rsidR="000B7B40" w:rsidRPr="002B2E75" w:rsidTr="000B7B40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proofErr w:type="spellStart"/>
            <w:r w:rsidRPr="002B2E75">
              <w:rPr>
                <w:b/>
                <w:bCs/>
                <w:szCs w:val="22"/>
              </w:rPr>
              <w:t>Vysporiadanie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Bežné účtovné obdobie</w:t>
            </w: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C7387F" w:rsidRPr="002B2E75">
              <w:rPr>
                <w:szCs w:val="22"/>
              </w:rPr>
              <w:t xml:space="preserve">o štatutárnych 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074E75" w:rsidRPr="002B2E75">
              <w:rPr>
                <w:szCs w:val="22"/>
              </w:rPr>
              <w:t> </w:t>
            </w:r>
            <w:r w:rsidR="00C7387F" w:rsidRPr="002B2E75">
              <w:rPr>
                <w:szCs w:val="22"/>
              </w:rPr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E31FDD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Ú</w:t>
            </w:r>
            <w:r w:rsidR="00C7387F" w:rsidRPr="002B2E75">
              <w:rPr>
                <w:szCs w:val="22"/>
              </w:rPr>
              <w:t>hrad</w:t>
            </w:r>
            <w:r w:rsidR="00B51558" w:rsidRPr="002B2E75">
              <w:rPr>
                <w:szCs w:val="22"/>
              </w:rPr>
              <w:t>a </w:t>
            </w:r>
            <w:r w:rsidR="00C7387F" w:rsidRPr="002B2E75">
              <w:rPr>
                <w:szCs w:val="22"/>
              </w:rPr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P</w:t>
            </w:r>
            <w:r w:rsidR="00C7387F" w:rsidRPr="002B2E75">
              <w:rPr>
                <w:szCs w:val="22"/>
              </w:rPr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C4A09" w:rsidP="00180861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-536</w:t>
            </w:r>
          </w:p>
        </w:tc>
      </w:tr>
      <w:tr w:rsidR="00C7387F" w:rsidRPr="002B2E75" w:rsidTr="0000421F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pPr>
              <w:rPr>
                <w:szCs w:val="22"/>
              </w:rPr>
            </w:pPr>
            <w:r w:rsidRPr="002B2E75">
              <w:rPr>
                <w:szCs w:val="22"/>
              </w:rPr>
              <w:t>I</w:t>
            </w:r>
            <w:r w:rsidR="00C7387F" w:rsidRPr="002B2E75">
              <w:rPr>
                <w:szCs w:val="22"/>
              </w:rPr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  <w:rPr>
                <w:szCs w:val="22"/>
              </w:rPr>
            </w:pPr>
          </w:p>
        </w:tc>
      </w:tr>
      <w:tr w:rsidR="00C7387F" w:rsidRPr="002B2E75" w:rsidTr="00A73167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592047" w:rsidRDefault="000C4A09" w:rsidP="00180861">
            <w:pPr>
              <w:jc w:val="center"/>
              <w:rPr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-536</w:t>
            </w: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0C4A09" w:rsidRDefault="000C4A09" w:rsidP="00E5320F">
      <w:pPr>
        <w:pStyle w:val="Nzov"/>
        <w:spacing w:before="0" w:beforeAutospacing="0" w:after="0"/>
        <w:jc w:val="left"/>
      </w:pPr>
    </w:p>
    <w:p w:rsidR="000C4A09" w:rsidRDefault="000C4A09" w:rsidP="00E5320F">
      <w:pPr>
        <w:pStyle w:val="Nzov"/>
        <w:spacing w:before="0" w:beforeAutospacing="0" w:after="0"/>
        <w:jc w:val="left"/>
      </w:pPr>
    </w:p>
    <w:p w:rsidR="000C4A09" w:rsidRDefault="000C4A09" w:rsidP="00E5320F">
      <w:pPr>
        <w:pStyle w:val="Nzov"/>
        <w:spacing w:before="0" w:beforeAutospacing="0" w:after="0"/>
        <w:jc w:val="left"/>
      </w:pPr>
    </w:p>
    <w:p w:rsidR="000C4A09" w:rsidRDefault="000C4A09" w:rsidP="00E5320F">
      <w:pPr>
        <w:pStyle w:val="Nzov"/>
        <w:spacing w:before="0" w:beforeAutospacing="0" w:after="0"/>
        <w:jc w:val="left"/>
      </w:pPr>
    </w:p>
    <w:p w:rsidR="000C4A09" w:rsidRDefault="000C4A09" w:rsidP="00E5320F">
      <w:pPr>
        <w:pStyle w:val="Nzov"/>
        <w:spacing w:before="0" w:beforeAutospacing="0" w:after="0"/>
        <w:jc w:val="left"/>
      </w:pPr>
    </w:p>
    <w:p w:rsidR="000C4A09" w:rsidRDefault="000C4A09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 w:rsidTr="003C619E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 w:rsidTr="003C619E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3C619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40AF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szCs w:val="22"/>
              </w:rPr>
            </w:pP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0C4A09" w:rsidP="00592047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59204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592047">
            <w:pPr>
              <w:rPr>
                <w:szCs w:val="22"/>
              </w:rPr>
            </w:pPr>
          </w:p>
        </w:tc>
      </w:tr>
      <w:tr w:rsidR="0059204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</w:tr>
      <w:tr w:rsidR="003C619E" w:rsidRPr="002B2E75" w:rsidTr="003D7EC7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E5320F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>
            <w:pPr>
              <w:rPr>
                <w:szCs w:val="22"/>
              </w:rPr>
            </w:pPr>
          </w:p>
        </w:tc>
      </w:tr>
      <w:tr w:rsidR="003C619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pPr>
              <w:rPr>
                <w:szCs w:val="22"/>
              </w:rPr>
            </w:pPr>
          </w:p>
        </w:tc>
      </w:tr>
      <w:tr w:rsidR="00740AFE" w:rsidRPr="002B2E75" w:rsidTr="003C619E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szCs w:val="22"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 w:rsidTr="00F41C36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CA037E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  <w:szCs w:val="22"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</w:tr>
      <w:tr w:rsidR="0059204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0C4A09" w:rsidP="005920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</w:tr>
      <w:tr w:rsidR="00592047" w:rsidRPr="002B2E75" w:rsidTr="00CA037E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D7EC7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>
            <w:pPr>
              <w:rPr>
                <w:szCs w:val="22"/>
              </w:rPr>
            </w:pP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F41C36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szCs w:val="22"/>
              </w:rPr>
            </w:pPr>
          </w:p>
        </w:tc>
      </w:tr>
    </w:tbl>
    <w:p w:rsidR="000C4A09" w:rsidRDefault="000C4A09" w:rsidP="00E5320F">
      <w:pPr>
        <w:pStyle w:val="Nzov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38"/>
        <w:gridCol w:w="2908"/>
        <w:gridCol w:w="2597"/>
      </w:tblGrid>
      <w:tr w:rsidR="00670EC7" w:rsidRPr="002B2E75" w:rsidTr="003D7EC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</w:p>
        </w:tc>
      </w:tr>
      <w:tr w:rsidR="000C4A09" w:rsidRPr="002B2E75" w:rsidTr="003D7EC7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4A09" w:rsidRPr="002B2E75" w:rsidRDefault="000C4A09" w:rsidP="00324C96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4A09" w:rsidRPr="003C316B" w:rsidRDefault="000C4A09" w:rsidP="000C4A09">
            <w:pPr>
              <w:rPr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Cs/>
                <w:szCs w:val="22"/>
              </w:rPr>
              <w:t>38765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0C4A09" w:rsidRPr="003C316B" w:rsidRDefault="000C4A09" w:rsidP="000C4A09">
            <w:pPr>
              <w:rPr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 </w:t>
            </w:r>
            <w:r>
              <w:rPr>
                <w:bCs/>
                <w:szCs w:val="22"/>
              </w:rPr>
              <w:t>38635</w:t>
            </w:r>
          </w:p>
        </w:tc>
      </w:tr>
      <w:tr w:rsidR="000C4A09" w:rsidRPr="002B2E75" w:rsidTr="003D7EC7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C4A09" w:rsidRPr="003C316B" w:rsidRDefault="000C4A09" w:rsidP="003C316B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38765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C316B" w:rsidRDefault="000C4A09" w:rsidP="000C4A09">
            <w:pPr>
              <w:rPr>
                <w:b/>
                <w:szCs w:val="22"/>
              </w:rPr>
            </w:pPr>
            <w:r>
              <w:rPr>
                <w:b/>
                <w:szCs w:val="22"/>
              </w:rPr>
              <w:t>38635</w:t>
            </w:r>
          </w:p>
        </w:tc>
      </w:tr>
      <w:tr w:rsidR="003C316B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316B" w:rsidRPr="002B2E75" w:rsidRDefault="003C316B" w:rsidP="003B1B28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jeden</w:t>
            </w:r>
            <w:r>
              <w:rPr>
                <w:szCs w:val="22"/>
              </w:rPr>
              <w:t xml:space="preserve"> rok</w:t>
            </w:r>
            <w:r w:rsidRPr="002B2E75">
              <w:rPr>
                <w:szCs w:val="22"/>
              </w:rPr>
              <w:t xml:space="preserve">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316B" w:rsidRPr="002B2E75" w:rsidRDefault="003C316B" w:rsidP="00852CA6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316B" w:rsidRPr="002B2E75" w:rsidRDefault="003C316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316B" w:rsidRPr="002B2E75" w:rsidTr="003D7EC7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C316B" w:rsidRPr="002B2E75" w:rsidRDefault="003C316B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3C316B" w:rsidRPr="002B2E75" w:rsidRDefault="003C316B" w:rsidP="00852CA6">
            <w:pPr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3C316B" w:rsidRPr="002B2E75" w:rsidRDefault="003C316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316B" w:rsidRPr="002B2E75" w:rsidTr="003D7EC7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16B" w:rsidRPr="002B2E75" w:rsidRDefault="003C316B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316B" w:rsidRPr="002B2E75" w:rsidRDefault="003C316B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316B" w:rsidRPr="002B2E75" w:rsidRDefault="003C316B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047292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Dočasné rozdiely medzi účtovnou hodnotou záväzko</w:t>
            </w:r>
            <w:r w:rsidR="00B51558" w:rsidRPr="002B2E75">
              <w:rPr>
                <w:b/>
                <w:bCs/>
                <w:szCs w:val="22"/>
              </w:rPr>
              <w:t>v a </w:t>
            </w:r>
            <w:r w:rsidRPr="002B2E75">
              <w:rPr>
                <w:b/>
                <w:bCs/>
                <w:szCs w:val="22"/>
              </w:rPr>
              <w:t>daňovou základňou</w:t>
            </w:r>
            <w:r w:rsidR="00465B39" w:rsidRPr="002B2E75">
              <w:rPr>
                <w:b/>
                <w:bCs/>
                <w:szCs w:val="22"/>
              </w:rPr>
              <w:t>, z</w:t>
            </w:r>
            <w:r w:rsidR="00DE6A97" w:rsidRPr="002B2E75">
              <w:rPr>
                <w:b/>
                <w:bCs/>
                <w:szCs w:val="22"/>
              </w:rPr>
              <w:t> </w:t>
            </w:r>
            <w:r w:rsidR="00465B39" w:rsidRPr="002B2E75">
              <w:rPr>
                <w:b/>
                <w:bCs/>
                <w:szCs w:val="22"/>
              </w:rPr>
              <w:t>toho</w:t>
            </w:r>
            <w:r w:rsidR="00DE6A97" w:rsidRPr="002B2E75">
              <w:rPr>
                <w:b/>
                <w:bCs/>
                <w:szCs w:val="22"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="00670EC7" w:rsidRPr="002B2E75">
              <w:rPr>
                <w:szCs w:val="22"/>
              </w:rPr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pPr>
              <w:rPr>
                <w:szCs w:val="22"/>
              </w:rPr>
            </w:pPr>
            <w:r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F3D9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Možnosť umorovať daňovú stratu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Sadzb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 xml:space="preserve">dane </w:t>
            </w:r>
            <w:r w:rsidR="00074E75" w:rsidRPr="002B2E75">
              <w:rPr>
                <w:b/>
                <w:bCs/>
                <w:szCs w:val="22"/>
              </w:rPr>
              <w:t>z </w:t>
            </w:r>
            <w:r w:rsidRPr="002B2E75">
              <w:rPr>
                <w:b/>
                <w:bCs/>
                <w:szCs w:val="22"/>
              </w:rPr>
              <w:t>príjmo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 xml:space="preserve">( 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E325E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F8136A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pPr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Z</w:t>
            </w:r>
            <w:r w:rsidR="00F8136A" w:rsidRPr="002B2E75">
              <w:rPr>
                <w:bCs/>
                <w:szCs w:val="22"/>
              </w:rPr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Zmen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  <w:tr w:rsidR="00670EC7" w:rsidRPr="002B2E75" w:rsidTr="00247BEA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pPr>
              <w:rPr>
                <w:szCs w:val="22"/>
              </w:rPr>
            </w:pPr>
            <w:r w:rsidRPr="002B2E75">
              <w:rPr>
                <w:szCs w:val="22"/>
              </w:rPr>
              <w:t>Z</w:t>
            </w:r>
            <w:r w:rsidR="00670EC7" w:rsidRPr="002B2E75">
              <w:rPr>
                <w:szCs w:val="22"/>
              </w:rPr>
              <w:t>aúčtovan</w:t>
            </w:r>
            <w:r w:rsidRPr="002B2E75">
              <w:rPr>
                <w:szCs w:val="22"/>
              </w:rPr>
              <w:t>á</w:t>
            </w:r>
            <w:r w:rsidR="00670EC7" w:rsidRPr="002B2E75">
              <w:rPr>
                <w:szCs w:val="22"/>
              </w:rPr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</w:p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280"/>
        <w:gridCol w:w="2477"/>
        <w:gridCol w:w="2486"/>
      </w:tblGrid>
      <w:tr w:rsidR="00670EC7" w:rsidRPr="002B2E75" w:rsidTr="00ED449C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Začiatočný sta</w:t>
            </w:r>
            <w:r w:rsidR="00B51558" w:rsidRPr="002B2E75">
              <w:rPr>
                <w:b/>
                <w:bCs/>
                <w:szCs w:val="22"/>
              </w:rPr>
              <w:t>v </w:t>
            </w:r>
            <w:r w:rsidRPr="002B2E75">
              <w:rPr>
                <w:b/>
                <w:bCs/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n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Ostatná tvorb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Tvorb</w:t>
            </w:r>
            <w:r w:rsidR="00B51558" w:rsidRPr="002B2E75">
              <w:rPr>
                <w:b/>
                <w:bCs/>
                <w:szCs w:val="22"/>
              </w:rPr>
              <w:t>a </w:t>
            </w:r>
            <w:r w:rsidRPr="002B2E75">
              <w:rPr>
                <w:b/>
                <w:bCs/>
                <w:szCs w:val="22"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D449C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 w:rsidTr="00330954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E5320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330954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Dlhodobé</w:t>
            </w:r>
            <w:r w:rsidR="004F3181" w:rsidRPr="002B2E75">
              <w:rPr>
                <w:b/>
                <w:bCs/>
                <w:szCs w:val="22"/>
              </w:rPr>
              <w:t xml:space="preserve"> 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bankové úvery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</w:p>
        </w:tc>
      </w:tr>
    </w:tbl>
    <w:p w:rsidR="00524073" w:rsidRDefault="00524073" w:rsidP="00524073">
      <w:pPr>
        <w:pStyle w:val="Nzov"/>
        <w:spacing w:before="0" w:beforeAutospacing="0" w:after="0"/>
        <w:jc w:val="both"/>
      </w:pPr>
    </w:p>
    <w:p w:rsidR="000C4A09" w:rsidRDefault="000C4A09" w:rsidP="000C4A09"/>
    <w:p w:rsidR="000C4A09" w:rsidRDefault="000C4A09" w:rsidP="000C4A09"/>
    <w:p w:rsidR="000C4A09" w:rsidRDefault="000C4A09" w:rsidP="000C4A09"/>
    <w:p w:rsidR="000C4A09" w:rsidRDefault="000C4A09" w:rsidP="000C4A09"/>
    <w:p w:rsidR="000C4A09" w:rsidRDefault="000C4A09" w:rsidP="000C4A09"/>
    <w:p w:rsidR="000C4A09" w:rsidRPr="000C4A09" w:rsidRDefault="000C4A09" w:rsidP="000C4A09"/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 w:rsidTr="00E5320F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bCs/>
                <w:szCs w:val="22"/>
              </w:rPr>
            </w:pPr>
            <w:r w:rsidRPr="002B2E75">
              <w:rPr>
                <w:bCs/>
                <w:szCs w:val="22"/>
              </w:rPr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Dlhodobé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Krátkodobé </w:t>
            </w:r>
            <w:r w:rsidR="004F3181" w:rsidRPr="002B2E75">
              <w:rPr>
                <w:b/>
                <w:bCs/>
                <w:szCs w:val="22"/>
              </w:rPr>
              <w:t>pôžičky</w:t>
            </w:r>
            <w:r w:rsidR="004F3181"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E5320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4F3181" w:rsidRPr="002B2E75" w:rsidTr="00BD4D2D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Krátkodobé finančné výpomoci</w:t>
            </w:r>
            <w:r w:rsidRPr="002B2E75">
              <w:rPr>
                <w:szCs w:val="22"/>
              </w:rPr>
              <w:t> </w:t>
            </w:r>
          </w:p>
        </w:tc>
      </w:tr>
      <w:tr w:rsidR="00330954" w:rsidRPr="002B2E75" w:rsidTr="00E5320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>
            <w:pPr>
              <w:rPr>
                <w:szCs w:val="22"/>
              </w:rPr>
            </w:pPr>
          </w:p>
        </w:tc>
      </w:tr>
      <w:tr w:rsidR="004F3181" w:rsidRPr="002B2E75" w:rsidTr="00E5320F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  <w:szCs w:val="22"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1"/>
        <w:gridCol w:w="2551"/>
        <w:gridCol w:w="2331"/>
      </w:tblGrid>
      <w:tr w:rsidR="00670EC7" w:rsidRPr="002B2E75" w:rsidTr="005F4162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 xml:space="preserve">n/a 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852CA6">
            <w:pPr>
              <w:jc w:val="center"/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Výdavky budúcich období </w:t>
            </w:r>
            <w:r w:rsidR="003C619E" w:rsidRPr="002B2E75">
              <w:rPr>
                <w:b/>
                <w:bCs/>
                <w:szCs w:val="22"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3C619E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dlhodobé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670EC7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Výnosy budúcich období krátkodobé</w:t>
            </w:r>
            <w:r w:rsidR="003C619E" w:rsidRPr="002B2E75">
              <w:rPr>
                <w:b/>
                <w:bCs/>
                <w:szCs w:val="22"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76DC5" w:rsidRPr="002B2E75" w:rsidTr="005F4162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  <w:tr w:rsidR="00576DC5" w:rsidRPr="002B2E75" w:rsidTr="00E66242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>
            <w:pPr>
              <w:rPr>
                <w:szCs w:val="22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>
            <w:pPr>
              <w:rPr>
                <w:szCs w:val="22"/>
              </w:rPr>
            </w:pPr>
          </w:p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44"/>
        <w:gridCol w:w="1484"/>
        <w:gridCol w:w="14"/>
        <w:gridCol w:w="1609"/>
        <w:gridCol w:w="2192"/>
      </w:tblGrid>
      <w:tr w:rsidR="00AA48E7" w:rsidRPr="002B2E75" w:rsidTr="005F4162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 w:rsidTr="005F4162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852CA6" w:rsidP="00852CA6">
            <w:pPr>
              <w:jc w:val="center"/>
              <w:rPr>
                <w:b/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5F4162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AA48E7" w:rsidRPr="002B2E75" w:rsidTr="005F4162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szCs w:val="22"/>
              </w:rPr>
            </w:pPr>
          </w:p>
        </w:tc>
      </w:tr>
    </w:tbl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36"/>
        <w:gridCol w:w="1417"/>
        <w:gridCol w:w="988"/>
        <w:gridCol w:w="1422"/>
        <w:gridCol w:w="1480"/>
      </w:tblGrid>
      <w:tr w:rsidR="00670EC7" w:rsidRPr="002B2E75" w:rsidTr="00BA2B2B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 w:rsidTr="00BA2B2B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 w:rsidTr="00BA2B2B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852CA6" w:rsidP="00E62E31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pPr>
              <w:rPr>
                <w:szCs w:val="22"/>
              </w:rPr>
            </w:pPr>
            <w:r w:rsidRPr="002B2E75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852CA6" w:rsidP="0095109B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D00B9E" w:rsidRPr="002B2E75" w:rsidTr="00BA2B2B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  <w:rPr>
                <w:szCs w:val="22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>
            <w:pPr>
              <w:rPr>
                <w:szCs w:val="22"/>
              </w:rPr>
            </w:pPr>
          </w:p>
        </w:tc>
      </w:tr>
      <w:tr w:rsidR="00670EC7" w:rsidRPr="002B2E75" w:rsidTr="00BA2B2B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74"/>
        <w:gridCol w:w="1974"/>
        <w:gridCol w:w="1995"/>
      </w:tblGrid>
      <w:tr w:rsidR="00A43492" w:rsidRPr="002B2E75" w:rsidTr="007C3558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 w:rsidTr="007C3558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 w:rsidTr="00047292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Majetok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 xml:space="preserve">Záväzok vykázaný </w:t>
            </w:r>
            <w:r w:rsidR="00B51558" w:rsidRPr="002B2E75">
              <w:rPr>
                <w:szCs w:val="22"/>
              </w:rPr>
              <w:t>v </w:t>
            </w:r>
            <w:r w:rsidRPr="002B2E75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670EC7" w:rsidRPr="002B2E75" w:rsidTr="007C3558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852CA6" w:rsidP="00852CA6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 w:rsidTr="0037753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 w:rsidTr="0037753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43492" w:rsidRPr="002B2E75" w:rsidTr="0037753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 w:rsidTr="00F71A47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 w:rsidTr="00F71A47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F71A47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3C316B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C316B">
              <w:rPr>
                <w:szCs w:val="22"/>
              </w:rPr>
              <w:t>Predaj aut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592047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2047">
              <w:rPr>
                <w:szCs w:val="22"/>
              </w:rPr>
              <w:t>141544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592047">
              <w:rPr>
                <w:szCs w:val="22"/>
              </w:rPr>
              <w:t>510891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F71A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92047" w:rsidRDefault="00592047" w:rsidP="00852CA6">
            <w:pPr>
              <w:jc w:val="center"/>
              <w:rPr>
                <w:b/>
                <w:szCs w:val="22"/>
              </w:rPr>
            </w:pPr>
            <w:r w:rsidRPr="00592047">
              <w:rPr>
                <w:b/>
                <w:szCs w:val="22"/>
              </w:rPr>
              <w:t>141544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592047" w:rsidRDefault="00592047" w:rsidP="00C64005">
            <w:pPr>
              <w:rPr>
                <w:b/>
                <w:szCs w:val="22"/>
              </w:rPr>
            </w:pPr>
            <w:r w:rsidRPr="00592047">
              <w:rPr>
                <w:b/>
                <w:szCs w:val="22"/>
              </w:rPr>
              <w:t>510891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0C4A09" w:rsidRDefault="000C4A09" w:rsidP="00E5320F">
      <w:pPr>
        <w:pStyle w:val="Nzov"/>
        <w:keepNext w:val="0"/>
        <w:widowControl w:val="0"/>
        <w:spacing w:before="0" w:beforeAutospacing="0" w:after="6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lastRenderedPageBreak/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 w:rsidTr="00075AEB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 w:rsidTr="00812CDD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812CDD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</w:tr>
      <w:tr w:rsidR="001D331E" w:rsidRPr="002B2E75" w:rsidTr="00DA5FDE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Nedokončená </w:t>
            </w:r>
            <w:r w:rsidR="00DA5FDE">
              <w:rPr>
                <w:szCs w:val="22"/>
              </w:rPr>
              <w:t>v</w:t>
            </w:r>
            <w:r w:rsidR="00E811FB" w:rsidRPr="002B2E75">
              <w:rPr>
                <w:szCs w:val="22"/>
              </w:rPr>
              <w:t>ýrob</w:t>
            </w:r>
            <w:r w:rsidR="00B51558" w:rsidRPr="002B2E75">
              <w:rPr>
                <w:szCs w:val="22"/>
              </w:rPr>
              <w:t>a </w:t>
            </w:r>
            <w:r w:rsidR="00DA5FDE">
              <w:rPr>
                <w:szCs w:val="22"/>
              </w:rPr>
              <w:br/>
            </w:r>
            <w:r w:rsidR="00B51558" w:rsidRPr="002B2E75">
              <w:rPr>
                <w:szCs w:val="22"/>
              </w:rPr>
              <w:t>a </w:t>
            </w:r>
            <w:r w:rsidR="00E811FB" w:rsidRPr="002B2E75">
              <w:rPr>
                <w:szCs w:val="22"/>
              </w:rPr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Manká 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E811FB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812CDD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247BEA" w:rsidRPr="002B2E75" w:rsidTr="0037753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 xml:space="preserve">Zmena stavu </w:t>
            </w:r>
            <w:proofErr w:type="spellStart"/>
            <w:r w:rsidRPr="002B2E75">
              <w:rPr>
                <w:b/>
                <w:bCs/>
                <w:szCs w:val="22"/>
              </w:rPr>
              <w:t>vnútroorg</w:t>
            </w:r>
            <w:r w:rsidR="007C3558" w:rsidRPr="002B2E75">
              <w:rPr>
                <w:b/>
                <w:bCs/>
                <w:szCs w:val="22"/>
              </w:rPr>
              <w:t>a-nizačných</w:t>
            </w:r>
            <w:proofErr w:type="spellEnd"/>
            <w:r w:rsidRPr="002B2E75">
              <w:rPr>
                <w:b/>
                <w:bCs/>
                <w:szCs w:val="22"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911"/>
        <w:gridCol w:w="1664"/>
        <w:gridCol w:w="1668"/>
      </w:tblGrid>
      <w:tr w:rsidR="00A13FCD" w:rsidRPr="002B2E75" w:rsidTr="00592047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Významné položky pri aktivácii nákladov, z toho:</w:t>
            </w:r>
            <w:r w:rsidRPr="002B2E75">
              <w:rPr>
                <w:szCs w:val="22"/>
              </w:rPr>
              <w:t> 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výnosov z hospodárskej činnosti,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592047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výnosy,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3B1B28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Kurzové zisky, z toho:</w:t>
            </w: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zisky ku dňu, ku ktorému sa zostavuje účtovná závierka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3B1B28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výnosov, z toho:</w:t>
            </w: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3B1B28" w:rsidRDefault="00592047" w:rsidP="00C64005">
            <w:pPr>
              <w:rPr>
                <w:i/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3920E7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19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92047" w:rsidRPr="002B2E75" w:rsidTr="005920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výnosy, z toho:</w:t>
            </w: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t>n/a</w:t>
            </w: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92047" w:rsidRPr="002B2E75" w:rsidRDefault="00592047" w:rsidP="0020703C">
            <w:pPr>
              <w:rPr>
                <w:szCs w:val="22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20703C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20703C">
            <w:pPr>
              <w:rPr>
                <w:szCs w:val="22"/>
              </w:rPr>
            </w:pPr>
          </w:p>
        </w:tc>
      </w:tr>
      <w:tr w:rsidR="00592047" w:rsidRPr="002B2E75" w:rsidTr="00592047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171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  <w:tc>
          <w:tcPr>
            <w:tcW w:w="171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Tržby </w:t>
            </w:r>
            <w:r w:rsidR="00074E75" w:rsidRPr="002B2E75">
              <w:rPr>
                <w:szCs w:val="22"/>
              </w:rPr>
              <w:t>z </w:t>
            </w:r>
            <w:r w:rsidRPr="002B2E75">
              <w:rPr>
                <w:szCs w:val="22"/>
              </w:rPr>
              <w:t>predaj</w:t>
            </w:r>
            <w:r w:rsidR="00B51558" w:rsidRPr="002B2E75">
              <w:rPr>
                <w:szCs w:val="22"/>
              </w:rPr>
              <w:t>a </w:t>
            </w:r>
            <w:r w:rsidRPr="002B2E75">
              <w:rPr>
                <w:szCs w:val="22"/>
              </w:rPr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>
              <w:rPr>
                <w:szCs w:val="22"/>
              </w:rPr>
              <w:t>141 544</w:t>
            </w:r>
          </w:p>
        </w:tc>
      </w:tr>
      <w:tr w:rsidR="000C4A09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DA5FDE">
            <w:pPr>
              <w:rPr>
                <w:szCs w:val="22"/>
              </w:rPr>
            </w:pPr>
            <w:r w:rsidRPr="002B2E75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A09" w:rsidRPr="003C316B" w:rsidRDefault="000C4A09" w:rsidP="003C316B">
            <w:pPr>
              <w:rPr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C4A09" w:rsidRPr="003C316B" w:rsidRDefault="000C4A09" w:rsidP="000C4A09">
            <w:pPr>
              <w:rPr>
                <w:b/>
                <w:szCs w:val="22"/>
              </w:rPr>
            </w:pPr>
            <w:r>
              <w:rPr>
                <w:rFonts w:cs="Arial Narrow"/>
                <w:b/>
                <w:szCs w:val="22"/>
              </w:rPr>
              <w:t>141 544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61"/>
        <w:gridCol w:w="1703"/>
        <w:gridCol w:w="1679"/>
      </w:tblGrid>
      <w:tr w:rsidR="00A13FCD" w:rsidRPr="002B2E75" w:rsidTr="00DA5FD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C4A09" w:rsidRPr="002B2E75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>
              <w:rPr>
                <w:szCs w:val="22"/>
              </w:rPr>
              <w:t>3413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</w:tr>
      <w:tr w:rsidR="000C4A09" w:rsidRPr="003B1B28" w:rsidTr="00DA5FD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C4A09" w:rsidRPr="003B1B28" w:rsidRDefault="000C4A09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0C4A09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  <w:r>
              <w:rPr>
                <w:i/>
                <w:szCs w:val="22"/>
              </w:rPr>
              <w:t>0</w:t>
            </w:r>
          </w:p>
        </w:tc>
      </w:tr>
      <w:tr w:rsidR="000C4A09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>
              <w:rPr>
                <w:szCs w:val="22"/>
              </w:rPr>
              <w:t>n</w:t>
            </w:r>
            <w:r w:rsidRPr="002B2E75">
              <w:rPr>
                <w:szCs w:val="22"/>
              </w:rPr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>
              <w:rPr>
                <w:szCs w:val="22"/>
              </w:rPr>
              <w:t>i</w:t>
            </w:r>
            <w:r w:rsidRPr="002B2E75">
              <w:rPr>
                <w:szCs w:val="22"/>
              </w:rPr>
              <w:t xml:space="preserve">né </w:t>
            </w:r>
            <w:proofErr w:type="spellStart"/>
            <w:r w:rsidRPr="002B2E75">
              <w:rPr>
                <w:szCs w:val="22"/>
              </w:rPr>
              <w:t>uisťovacie</w:t>
            </w:r>
            <w:proofErr w:type="spellEnd"/>
            <w:r w:rsidRPr="002B2E75">
              <w:rPr>
                <w:szCs w:val="22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>
              <w:rPr>
                <w:szCs w:val="22"/>
              </w:rPr>
              <w:t>s</w:t>
            </w:r>
            <w:r w:rsidRPr="002B2E75">
              <w:rPr>
                <w:szCs w:val="22"/>
              </w:rPr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>
              <w:rPr>
                <w:szCs w:val="22"/>
              </w:rPr>
              <w:t>d</w:t>
            </w:r>
            <w:r w:rsidRPr="002B2E75">
              <w:rPr>
                <w:szCs w:val="22"/>
              </w:rPr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>
              <w:rPr>
                <w:szCs w:val="22"/>
              </w:rPr>
              <w:t>o</w:t>
            </w:r>
            <w:r w:rsidRPr="002B2E75">
              <w:rPr>
                <w:szCs w:val="22"/>
              </w:rPr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0C4A09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C4A09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6F4AA6">
            <w:pPr>
              <w:rPr>
                <w:szCs w:val="22"/>
              </w:rPr>
            </w:pPr>
            <w:r>
              <w:rPr>
                <w:szCs w:val="22"/>
              </w:rPr>
              <w:t xml:space="preserve">Služby – registrácia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</w:tr>
      <w:tr w:rsidR="000C4A09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A13FCD">
            <w:pPr>
              <w:rPr>
                <w:szCs w:val="22"/>
              </w:rPr>
            </w:pPr>
            <w:r>
              <w:rPr>
                <w:szCs w:val="22"/>
              </w:rPr>
              <w:t xml:space="preserve">Účtovné služby 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3C316B">
            <w:pPr>
              <w:rPr>
                <w:szCs w:val="22"/>
              </w:rPr>
            </w:pPr>
            <w:r>
              <w:rPr>
                <w:szCs w:val="22"/>
              </w:rPr>
              <w:t>1192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>
              <w:rPr>
                <w:szCs w:val="22"/>
              </w:rPr>
              <w:t>1140</w:t>
            </w:r>
          </w:p>
        </w:tc>
      </w:tr>
      <w:tr w:rsidR="00A13FCD" w:rsidRPr="002B2E75" w:rsidTr="001501C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92047" w:rsidP="00A13FCD">
            <w:pPr>
              <w:rPr>
                <w:szCs w:val="22"/>
              </w:rPr>
            </w:pPr>
            <w:r>
              <w:rPr>
                <w:szCs w:val="22"/>
              </w:rPr>
              <w:t xml:space="preserve">Ostatné 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C4A09" w:rsidP="00C64005">
            <w:pPr>
              <w:rPr>
                <w:szCs w:val="22"/>
              </w:rPr>
            </w:pPr>
            <w:r>
              <w:rPr>
                <w:szCs w:val="22"/>
              </w:rPr>
              <w:t>541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szCs w:val="22"/>
              </w:rPr>
            </w:pPr>
            <w:r w:rsidRPr="002B2E75">
              <w:rPr>
                <w:b/>
                <w:bCs/>
                <w:szCs w:val="22"/>
              </w:rPr>
              <w:t>Ostatné významné položky nákladov z hospodárskej činnosti</w:t>
            </w:r>
            <w:r w:rsidRPr="002B2E75">
              <w:rPr>
                <w:b/>
                <w:szCs w:val="22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6F4AA6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F8748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3C316B">
              <w:rPr>
                <w:szCs w:val="22"/>
              </w:rPr>
              <w:t>0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>
              <w:rPr>
                <w:szCs w:val="22"/>
              </w:rPr>
              <w:t>69</w:t>
            </w:r>
          </w:p>
        </w:tc>
      </w:tr>
      <w:tr w:rsidR="000C4A09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3920E7">
            <w:pPr>
              <w:rPr>
                <w:i/>
                <w:szCs w:val="22"/>
              </w:rPr>
            </w:pPr>
            <w:r>
              <w:rPr>
                <w:i/>
                <w:szCs w:val="22"/>
              </w:rPr>
              <w:t>K</w:t>
            </w:r>
            <w:r w:rsidRPr="003B1B28">
              <w:rPr>
                <w:i/>
                <w:szCs w:val="22"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C64005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0C4A09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 </w:t>
            </w:r>
          </w:p>
        </w:tc>
      </w:tr>
      <w:tr w:rsidR="000C4A09" w:rsidRPr="002B2E75" w:rsidTr="00DA5FD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C4A09" w:rsidRPr="002B2E75" w:rsidRDefault="000C4A09" w:rsidP="00812CDD">
            <w:pPr>
              <w:rPr>
                <w:szCs w:val="22"/>
              </w:rPr>
            </w:pPr>
            <w:r>
              <w:rPr>
                <w:szCs w:val="22"/>
              </w:rPr>
              <w:t>k</w:t>
            </w:r>
            <w:r w:rsidRPr="002B2E75">
              <w:rPr>
                <w:szCs w:val="22"/>
              </w:rPr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3B1B28" w:rsidTr="00DA5FD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3B1B28" w:rsidRDefault="000C4A09" w:rsidP="00D00B9E">
            <w:pPr>
              <w:rPr>
                <w:i/>
                <w:szCs w:val="22"/>
              </w:rPr>
            </w:pPr>
            <w:r w:rsidRPr="003B1B28">
              <w:rPr>
                <w:i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592047" w:rsidRDefault="000C4A09" w:rsidP="00592047">
            <w:pPr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592047" w:rsidRDefault="000C4A09" w:rsidP="000C4A09">
            <w:pPr>
              <w:rPr>
                <w:szCs w:val="22"/>
              </w:rPr>
            </w:pPr>
            <w:r w:rsidRPr="00592047">
              <w:rPr>
                <w:szCs w:val="22"/>
              </w:rPr>
              <w:t> </w:t>
            </w:r>
            <w:r>
              <w:rPr>
                <w:szCs w:val="22"/>
              </w:rPr>
              <w:t>69</w:t>
            </w:r>
          </w:p>
        </w:tc>
      </w:tr>
      <w:tr w:rsidR="00592047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92047" w:rsidRPr="002B2E75" w:rsidRDefault="00592047" w:rsidP="00C64005">
            <w:pPr>
              <w:rPr>
                <w:szCs w:val="22"/>
              </w:rPr>
            </w:pPr>
            <w:r>
              <w:rPr>
                <w:szCs w:val="22"/>
              </w:rPr>
              <w:lastRenderedPageBreak/>
              <w:t xml:space="preserve">Bankové poplatky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0C4A09" w:rsidP="00C64005">
            <w:pPr>
              <w:rPr>
                <w:szCs w:val="22"/>
              </w:rPr>
            </w:pPr>
            <w:r>
              <w:rPr>
                <w:szCs w:val="22"/>
              </w:rPr>
              <w:t>47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92047" w:rsidRPr="002B2E75" w:rsidRDefault="000C4A09" w:rsidP="00592047">
            <w:pPr>
              <w:rPr>
                <w:szCs w:val="22"/>
              </w:rPr>
            </w:pPr>
            <w:r>
              <w:rPr>
                <w:szCs w:val="22"/>
              </w:rPr>
              <w:t>69</w:t>
            </w:r>
          </w:p>
        </w:tc>
      </w:tr>
      <w:tr w:rsidR="00A13FCD" w:rsidRPr="002B2E75" w:rsidTr="00DA5FD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pPr>
              <w:rPr>
                <w:szCs w:val="22"/>
              </w:rPr>
            </w:pPr>
            <w:r w:rsidRPr="002B2E75">
              <w:rPr>
                <w:b/>
                <w:bCs/>
                <w:szCs w:val="22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  <w:tr w:rsidR="00A13FCD" w:rsidRPr="002B2E75" w:rsidTr="00DA5FD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  <w:szCs w:val="22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rPr>
                <w:szCs w:val="22"/>
              </w:rPr>
            </w:pPr>
          </w:p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 w:rsidTr="0044306F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 w:rsidTr="009C7DE1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neuplatneného umorenia daňovej straty, nevyužitých daňových odpočtov a iných nárokov a odpočítateľných dočasných rozdielov, ku ktorým nebola účtov</w:t>
            </w:r>
            <w:r w:rsidR="003B1B28">
              <w:rPr>
                <w:szCs w:val="22"/>
              </w:rPr>
              <w:t>a</w:t>
            </w:r>
            <w:r w:rsidRPr="002B2E75">
              <w:rPr>
                <w:szCs w:val="22"/>
              </w:rPr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592047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592047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592047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g</w:t>
            </w:r>
          </w:p>
        </w:tc>
      </w:tr>
      <w:tr w:rsidR="000C4A09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131CD2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</w:t>
            </w:r>
            <w:r w:rsidR="00251D22">
              <w:rPr>
                <w:szCs w:val="22"/>
              </w:rPr>
              <w:t>3457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0C4A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-536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</w:tr>
      <w:tr w:rsidR="000C4A09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>
              <w:rPr>
                <w:szCs w:val="22"/>
              </w:rPr>
              <w:t>t</w:t>
            </w:r>
            <w:r w:rsidRPr="002B2E75">
              <w:rPr>
                <w:szCs w:val="22"/>
              </w:rPr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131CD2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131CD2">
            <w:pPr>
              <w:jc w:val="center"/>
              <w:rPr>
                <w:szCs w:val="22"/>
              </w:rPr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0C4A09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131CD2">
            <w:pPr>
              <w:jc w:val="center"/>
              <w:rPr>
                <w:szCs w:val="22"/>
              </w:rPr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131CD2">
            <w:pPr>
              <w:jc w:val="center"/>
              <w:rPr>
                <w:szCs w:val="22"/>
              </w:rPr>
            </w:pPr>
          </w:p>
        </w:tc>
      </w:tr>
      <w:tr w:rsidR="000C4A09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251D22" w:rsidP="00F8748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1680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A09" w:rsidRPr="00251D22" w:rsidRDefault="000C4A09" w:rsidP="00C64005">
            <w:pPr>
              <w:rPr>
                <w:sz w:val="16"/>
                <w:szCs w:val="16"/>
              </w:rPr>
            </w:pPr>
            <w:r w:rsidRPr="00251D22">
              <w:rPr>
                <w:sz w:val="16"/>
                <w:szCs w:val="16"/>
              </w:rPr>
              <w:t> </w:t>
            </w:r>
            <w:r w:rsidR="00251D22" w:rsidRPr="00251D22">
              <w:rPr>
                <w:sz w:val="16"/>
                <w:szCs w:val="16"/>
              </w:rPr>
              <w:t>369.60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251D22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0C4A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298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0C4A09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C4A09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251D22" w:rsidP="00F87485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-1777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0C4A09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-238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C4A09" w:rsidRPr="002B2E75" w:rsidRDefault="000C4A09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lastRenderedPageBreak/>
              <w:t>Splatná daň</w:t>
            </w:r>
            <w:r w:rsidR="00623D5A" w:rsidRPr="002B2E75">
              <w:rPr>
                <w:szCs w:val="22"/>
              </w:rPr>
              <w:t xml:space="preserve">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592047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Odložená daň</w:t>
            </w:r>
            <w:r w:rsidR="00623D5A" w:rsidRPr="002B2E75">
              <w:rPr>
                <w:szCs w:val="22"/>
              </w:rPr>
              <w:t xml:space="preserve"> z 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5F3646" w:rsidRPr="002B2E75" w:rsidTr="00592047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pPr>
              <w:rPr>
                <w:szCs w:val="22"/>
              </w:rPr>
            </w:pPr>
            <w:r w:rsidRPr="002B2E75">
              <w:rPr>
                <w:szCs w:val="22"/>
              </w:rPr>
              <w:t>Celková d</w:t>
            </w:r>
            <w:r w:rsidR="0062053D" w:rsidRPr="002B2E75">
              <w:rPr>
                <w:szCs w:val="22"/>
              </w:rPr>
              <w:t>a</w:t>
            </w:r>
            <w:r w:rsidR="005F3646" w:rsidRPr="002B2E75">
              <w:rPr>
                <w:szCs w:val="22"/>
              </w:rPr>
              <w:t>ň</w:t>
            </w:r>
            <w:r w:rsidR="0062053D" w:rsidRPr="002B2E75">
              <w:rPr>
                <w:szCs w:val="22"/>
              </w:rPr>
              <w:t xml:space="preserve"> z 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  <w:rPr>
                <w:szCs w:val="22"/>
              </w:rPr>
            </w:pPr>
            <w:r w:rsidRPr="002B2E75">
              <w:rPr>
                <w:szCs w:val="22"/>
              </w:rP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70743D" w:rsidRPr="002B2E75" w:rsidTr="00DA5FDE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  <w:szCs w:val="22"/>
              </w:rPr>
            </w:pPr>
            <w:r w:rsidRPr="002B2E75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</w:t>
            </w:r>
            <w:r w:rsidR="009F2DF1" w:rsidRPr="002B2E75">
              <w:rPr>
                <w:szCs w:val="22"/>
              </w:rPr>
              <w:t> </w:t>
            </w:r>
            <w:r w:rsidRPr="002B2E75">
              <w:rPr>
                <w:szCs w:val="22"/>
              </w:rPr>
              <w:t>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pPr>
              <w:rPr>
                <w:szCs w:val="22"/>
              </w:rPr>
            </w:pPr>
            <w:r w:rsidRPr="002B2E75">
              <w:rPr>
                <w:szCs w:val="22"/>
              </w:rPr>
              <w:t>Záväzky z opcií deriváto</w:t>
            </w:r>
            <w:r w:rsidR="009F2DF1" w:rsidRPr="002B2E75">
              <w:rPr>
                <w:szCs w:val="22"/>
              </w:rPr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743D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8764A5" w:rsidRPr="002B2E75" w:rsidTr="00DA5FDE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0D7105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4"/>
        <w:gridCol w:w="2407"/>
        <w:gridCol w:w="2472"/>
      </w:tblGrid>
      <w:tr w:rsidR="008764A5" w:rsidRPr="002B2E75" w:rsidTr="00337B82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 w:rsidTr="00DA5FDE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8764A5" w:rsidRPr="002B2E75" w:rsidTr="00DA5FDE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</w:t>
      </w:r>
      <w:r w:rsidR="005F3646" w:rsidRPr="002B2E75">
        <w:rPr>
          <w:szCs w:val="22"/>
        </w:rPr>
        <w:t>písm</w:t>
      </w:r>
      <w:r w:rsidR="005F3646" w:rsidRPr="002B2E75">
        <w:t>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60"/>
        <w:gridCol w:w="2411"/>
        <w:gridCol w:w="2472"/>
      </w:tblGrid>
      <w:tr w:rsidR="00A13DDF" w:rsidRPr="002B2E75" w:rsidTr="00DA5FDE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Práva z</w:t>
            </w:r>
            <w:r w:rsidR="0044306F">
              <w:rPr>
                <w:szCs w:val="22"/>
              </w:rPr>
              <w:t> </w:t>
            </w:r>
            <w:r w:rsidRPr="002B2E75">
              <w:rPr>
                <w:szCs w:val="22"/>
              </w:rPr>
              <w:t>koncesionárskych</w:t>
            </w:r>
            <w:r w:rsidR="0044306F">
              <w:rPr>
                <w:szCs w:val="22"/>
              </w:rPr>
              <w:t xml:space="preserve"> </w:t>
            </w:r>
            <w:r w:rsidRPr="002B2E75">
              <w:rPr>
                <w:szCs w:val="22"/>
              </w:rPr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A13DDF" w:rsidRPr="002B2E75" w:rsidTr="00DA5FDE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 w:rsidTr="00337B82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 w:rsidTr="00337B82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1 - Bežné účtovné obdobie</w:t>
            </w:r>
          </w:p>
        </w:tc>
      </w:tr>
      <w:tr w:rsidR="00F76BCB" w:rsidRPr="002B2E75" w:rsidTr="00337B82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</w:rPr>
            </w:pPr>
            <w:r w:rsidRPr="002B2E75">
              <w:rPr>
                <w:b w:val="0"/>
              </w:rPr>
              <w:t>Časť 2 - Bezprostredne predchádzajúce účtovné obdobie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87485" w:rsidP="00F87485">
            <w:pPr>
              <w:jc w:val="center"/>
              <w:rPr>
                <w:szCs w:val="22"/>
              </w:rPr>
            </w:pPr>
            <w:r>
              <w:rPr>
                <w:rFonts w:cs="Arial Narrow"/>
                <w:szCs w:val="22"/>
              </w:rPr>
              <w:t>n/a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pPr>
              <w:rPr>
                <w:szCs w:val="22"/>
              </w:rPr>
            </w:pPr>
            <w:r w:rsidRPr="002B2E75">
              <w:rPr>
                <w:szCs w:val="22"/>
              </w:rPr>
              <w:t xml:space="preserve">Peňažné </w:t>
            </w:r>
            <w:r w:rsidR="00337B82">
              <w:rPr>
                <w:szCs w:val="22"/>
              </w:rPr>
              <w:t xml:space="preserve"> p</w:t>
            </w:r>
            <w:r w:rsidRPr="002B2E75">
              <w:rPr>
                <w:szCs w:val="22"/>
              </w:rPr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pPr>
              <w:rPr>
                <w:szCs w:val="22"/>
              </w:rPr>
            </w:pPr>
            <w:r w:rsidRPr="002B2E75">
              <w:rPr>
                <w:szCs w:val="22"/>
              </w:rPr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37B82" w:rsidRPr="002B2E75" w:rsidTr="00337B82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lastRenderedPageBreak/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1F0BA0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 w:rsidTr="006D3412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F87485">
            <w:pPr>
              <w:jc w:val="center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0F69FE">
            <w:pPr>
              <w:jc w:val="center"/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39715E" w:rsidRPr="002B2E75" w:rsidTr="00F94F27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  <w:r w:rsidRPr="002B2E75">
        <w:rPr>
          <w:b w:val="0"/>
        </w:rPr>
        <w:t xml:space="preserve">Tabuľka č. 2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697"/>
        <w:gridCol w:w="1110"/>
        <w:gridCol w:w="2218"/>
        <w:gridCol w:w="2218"/>
      </w:tblGrid>
      <w:tr w:rsidR="006D3412" w:rsidRPr="002B2E75" w:rsidTr="006D3412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 w:rsidTr="00DA5FDE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 w:rsidTr="006D3412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szCs w:val="22"/>
              </w:rPr>
            </w:pPr>
            <w:r w:rsidRPr="002B2E75">
              <w:rPr>
                <w:b/>
                <w:szCs w:val="22"/>
              </w:rPr>
              <w:t>d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  <w:r w:rsidR="00760F3B">
              <w:rPr>
                <w:szCs w:val="22"/>
              </w:rPr>
              <w:t>n/a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337B82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197137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>
            <w:pPr>
              <w:rPr>
                <w:szCs w:val="22"/>
              </w:rPr>
            </w:pP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  <w:tr w:rsidR="0070502C" w:rsidRPr="002B2E75" w:rsidTr="006D3412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rPr>
                <w:szCs w:val="22"/>
              </w:rPr>
            </w:pPr>
            <w:r w:rsidRPr="002B2E75">
              <w:rPr>
                <w:szCs w:val="22"/>
              </w:rPr>
              <w:t> </w:t>
            </w:r>
          </w:p>
        </w:tc>
      </w:tr>
    </w:tbl>
    <w:p w:rsidR="002B2E75" w:rsidRDefault="002B2E75" w:rsidP="002B2E75"/>
    <w:p w:rsidR="00337B82" w:rsidRDefault="00337B8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251D22" w:rsidRDefault="00251D2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DA5FDE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480A07">
              <w:t>20000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F87485" w:rsidP="00F87485">
            <w:pPr>
              <w:jc w:val="center"/>
            </w:pPr>
            <w:r>
              <w:t>20 000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F87485">
            <w:pPr>
              <w:jc w:val="center"/>
            </w:pP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Default="0070502C" w:rsidP="00A4011B">
            <w:r w:rsidRPr="002B2E75">
              <w:t> </w:t>
            </w:r>
          </w:p>
          <w:p w:rsidR="00583464" w:rsidRPr="002B2E75" w:rsidRDefault="00583464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94F2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EB1AC4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B6EC9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251D22">
              <w:t>-3069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51D22">
            <w:r w:rsidRPr="002B2E75">
              <w:t> </w:t>
            </w:r>
            <w:r w:rsidR="000F69FE">
              <w:t>-</w:t>
            </w:r>
            <w:r w:rsidR="00251D22">
              <w:t>536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251D22">
            <w:r w:rsidRPr="002B2E75">
              <w:t> </w:t>
            </w:r>
            <w:r w:rsidR="000F69FE">
              <w:t>-3</w:t>
            </w:r>
            <w:r w:rsidR="00251D22">
              <w:t>605</w:t>
            </w:r>
          </w:p>
        </w:tc>
      </w:tr>
      <w:tr w:rsidR="0070502C" w:rsidRPr="002B2E75" w:rsidTr="00F71A47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51D22">
            <w:r w:rsidRPr="002B2E75">
              <w:t> </w:t>
            </w:r>
            <w:r w:rsidR="000F69FE">
              <w:t>-</w:t>
            </w:r>
            <w:r w:rsidR="00251D22">
              <w:t>536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0F69FE" w:rsidP="00251D22">
            <w:r>
              <w:t>-</w:t>
            </w:r>
            <w:r w:rsidR="00251D22">
              <w:t>3457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51D22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251D22">
            <w:r w:rsidRPr="002B2E75">
              <w:t> </w:t>
            </w:r>
            <w:r w:rsidR="00251D22">
              <w:t>536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0F69FE" w:rsidP="00251D22">
            <w:r>
              <w:t>-</w:t>
            </w:r>
            <w:r w:rsidR="00251D22">
              <w:t>3457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  <w:r>
              <w:t>20000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pPr>
              <w:jc w:val="center"/>
            </w:pPr>
            <w:r>
              <w:t>20 000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pPr>
              <w:jc w:val="center"/>
            </w:pP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Default="00251D22" w:rsidP="002E222E">
            <w:r w:rsidRPr="002B2E75">
              <w:t> </w:t>
            </w:r>
          </w:p>
          <w:p w:rsidR="00251D22" w:rsidRPr="002B2E75" w:rsidRDefault="00251D22" w:rsidP="002E222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 w:rsidTr="00F94F27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51D22" w:rsidRPr="002B2E75" w:rsidRDefault="00251D22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 w:rsidTr="00FB6EC9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  <w:r>
              <w:t>-3069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  <w:r>
              <w:t>-3069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  <w:r>
              <w:t>-3069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>
              <w:t>-536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  <w:r>
              <w:t>-3069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>
              <w:t>-536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  <w:tr w:rsidR="00251D22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51D22" w:rsidRPr="002B2E75" w:rsidRDefault="00251D22" w:rsidP="002E222E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0C4A09" w:rsidRDefault="000C4A09" w:rsidP="00E90C6F"/>
    <w:p w:rsidR="00251D22" w:rsidRPr="002B2E75" w:rsidRDefault="00251D22" w:rsidP="00E90C6F">
      <w:bookmarkStart w:id="0" w:name="_GoBack"/>
      <w:bookmarkEnd w:id="0"/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lastRenderedPageBreak/>
        <w:t>Vysvetlivky</w:t>
      </w:r>
      <w:r w:rsidR="003B1B28">
        <w:rPr>
          <w:b/>
        </w:rPr>
        <w:t>:</w:t>
      </w:r>
    </w:p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jc w:val="both"/>
        <w:rPr>
          <w:rFonts w:cs="Arial Narrow"/>
          <w:szCs w:val="22"/>
        </w:rPr>
      </w:pPr>
      <w:r w:rsidRPr="002B2E75">
        <w:rPr>
          <w:szCs w:val="22"/>
        </w:rPr>
        <w:t xml:space="preserve">(1) </w:t>
      </w:r>
      <w:r w:rsidRPr="002B2E75">
        <w:rPr>
          <w:rFonts w:cs="Arial Narrow"/>
          <w:szCs w:val="22"/>
        </w:rPr>
        <w:t>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  <w:rPr>
          <w:szCs w:val="22"/>
        </w:rPr>
      </w:pP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 xml:space="preserve">(4) </w:t>
      </w:r>
      <w:r w:rsidR="00EC04B2" w:rsidRPr="002B2E75">
        <w:rPr>
          <w:rFonts w:cs="FuturaTEE-Book"/>
          <w:szCs w:val="22"/>
          <w:lang w:eastAsia="sk-SK"/>
        </w:rPr>
        <w:t xml:space="preserve"> V bodoch č. 3, 5</w:t>
      </w:r>
      <w:r w:rsidR="0014565D" w:rsidRPr="002B2E75">
        <w:rPr>
          <w:rFonts w:cs="FuturaTEE-Book"/>
          <w:szCs w:val="22"/>
          <w:lang w:eastAsia="sk-SK"/>
        </w:rPr>
        <w:t xml:space="preserve"> a </w:t>
      </w:r>
      <w:r w:rsidR="00EC04B2" w:rsidRPr="002B2E75">
        <w:rPr>
          <w:rFonts w:cs="FuturaTEE-Book"/>
          <w:szCs w:val="22"/>
          <w:lang w:eastAsia="sk-SK"/>
        </w:rPr>
        <w:t>7</w:t>
      </w:r>
      <w:r w:rsidR="0014565D" w:rsidRPr="002B2E75">
        <w:rPr>
          <w:rFonts w:cs="FuturaTEE-Book"/>
          <w:szCs w:val="22"/>
          <w:lang w:eastAsia="sk-SK"/>
        </w:rPr>
        <w:t xml:space="preserve"> sa p</w:t>
      </w:r>
      <w:r w:rsidRPr="002B2E75">
        <w:rPr>
          <w:rFonts w:cs="FuturaTEE-Book"/>
          <w:szCs w:val="22"/>
          <w:lang w:eastAsia="sk-SK"/>
        </w:rPr>
        <w:t>rvotným ocenením majetku rozumie jeho ocenenie</w:t>
      </w:r>
      <w:r w:rsidR="006C3C26" w:rsidRPr="002B2E75">
        <w:rPr>
          <w:rFonts w:cs="FuturaTEE-Book"/>
          <w:szCs w:val="22"/>
          <w:lang w:eastAsia="sk-SK"/>
        </w:rPr>
        <w:t xml:space="preserve"> podľa</w:t>
      </w:r>
      <w:r w:rsidRPr="002B2E75">
        <w:rPr>
          <w:rFonts w:cs="FuturaTEE-Book"/>
          <w:szCs w:val="22"/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rFonts w:cs="FuturaTEE-Book"/>
          <w:szCs w:val="22"/>
          <w:lang w:eastAsia="sk-SK"/>
        </w:rPr>
      </w:pPr>
      <w:r w:rsidRPr="002B2E75">
        <w:rPr>
          <w:rFonts w:cs="FuturaTEE-Book"/>
          <w:szCs w:val="22"/>
          <w:lang w:eastAsia="sk-SK"/>
        </w:rPr>
        <w:t>(5) V bodoch č. 2, 9, 22, 25, 29, 30, 31,</w:t>
      </w:r>
      <w:r w:rsidR="00197137" w:rsidRPr="002B2E75">
        <w:rPr>
          <w:rFonts w:cs="FuturaTEE-Book"/>
          <w:szCs w:val="22"/>
          <w:lang w:eastAsia="sk-SK"/>
        </w:rPr>
        <w:t xml:space="preserve"> 32,</w:t>
      </w:r>
      <w:r w:rsidRPr="002B2E75">
        <w:rPr>
          <w:rFonts w:cs="FuturaTEE-Book"/>
          <w:szCs w:val="22"/>
          <w:lang w:eastAsia="sk-SK"/>
        </w:rPr>
        <w:t xml:space="preserve"> 35,</w:t>
      </w:r>
      <w:r w:rsidR="00D00B9E" w:rsidRPr="002B2E75">
        <w:rPr>
          <w:rFonts w:cs="FuturaTEE-Book"/>
          <w:szCs w:val="22"/>
          <w:lang w:eastAsia="sk-SK"/>
        </w:rPr>
        <w:t xml:space="preserve"> 37, 39,</w:t>
      </w:r>
      <w:r w:rsidRPr="002B2E75">
        <w:rPr>
          <w:rFonts w:cs="FuturaTEE-Book"/>
          <w:szCs w:val="22"/>
          <w:lang w:eastAsia="sk-SK"/>
        </w:rPr>
        <w:t xml:space="preserve"> 46, 48</w:t>
      </w:r>
      <w:r w:rsidR="002F4594" w:rsidRPr="002B2E75">
        <w:rPr>
          <w:rFonts w:cs="FuturaTEE-Book"/>
          <w:szCs w:val="22"/>
          <w:lang w:eastAsia="sk-SK"/>
        </w:rPr>
        <w:t xml:space="preserve"> a</w:t>
      </w:r>
      <w:r w:rsidRPr="002B2E75">
        <w:rPr>
          <w:rFonts w:cs="FuturaTEE-Book"/>
          <w:szCs w:val="22"/>
          <w:lang w:eastAsia="sk-SK"/>
        </w:rPr>
        <w:t xml:space="preserve"> 49 sa obsahová náplň </w:t>
      </w:r>
      <w:r w:rsidR="0014565D" w:rsidRPr="002B2E75">
        <w:rPr>
          <w:rFonts w:cs="FuturaTEE-Book"/>
          <w:szCs w:val="22"/>
          <w:lang w:eastAsia="sk-SK"/>
        </w:rPr>
        <w:t xml:space="preserve">tabuliek </w:t>
      </w:r>
      <w:r w:rsidRPr="002B2E75">
        <w:rPr>
          <w:rFonts w:cs="FuturaTEE-Book"/>
          <w:szCs w:val="22"/>
          <w:lang w:eastAsia="sk-SK"/>
        </w:rPr>
        <w:t>a počet riadkov</w:t>
      </w:r>
      <w:r w:rsidR="0014565D" w:rsidRPr="002B2E75">
        <w:rPr>
          <w:rFonts w:cs="FuturaTEE-Book"/>
          <w:szCs w:val="22"/>
          <w:lang w:eastAsia="sk-SK"/>
        </w:rPr>
        <w:t xml:space="preserve"> v nich </w:t>
      </w:r>
      <w:r w:rsidRPr="002B2E75">
        <w:rPr>
          <w:rFonts w:cs="FuturaTEE-Book"/>
          <w:szCs w:val="22"/>
          <w:lang w:eastAsia="sk-SK"/>
        </w:rPr>
        <w:t xml:space="preserve"> </w:t>
      </w:r>
      <w:r w:rsidR="0014565D" w:rsidRPr="002B2E75">
        <w:rPr>
          <w:rFonts w:cs="FuturaTEE-Book"/>
          <w:szCs w:val="22"/>
          <w:lang w:eastAsia="sk-SK"/>
        </w:rPr>
        <w:t>uvádzajú</w:t>
      </w:r>
      <w:r w:rsidRPr="002B2E75">
        <w:rPr>
          <w:rFonts w:cs="FuturaTEE-Book"/>
          <w:szCs w:val="22"/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rFonts w:cs="FuturaTEE-Book"/>
          <w:szCs w:val="22"/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</w:rPr>
      </w:pPr>
      <w:r w:rsidRPr="002B2E75">
        <w:rPr>
          <w:b w:val="0"/>
        </w:rPr>
        <w:t>(</w:t>
      </w:r>
      <w:r w:rsidR="0014565D" w:rsidRPr="002B2E75">
        <w:rPr>
          <w:b w:val="0"/>
        </w:rPr>
        <w:t>6</w:t>
      </w:r>
      <w:r w:rsidRPr="002B2E75">
        <w:rPr>
          <w:b w:val="0"/>
        </w:rPr>
        <w:t xml:space="preserve">) V bode č. 46 </w:t>
      </w:r>
      <w:r w:rsidR="0014565D" w:rsidRPr="002B2E75">
        <w:rPr>
          <w:b w:val="0"/>
        </w:rPr>
        <w:t>s</w:t>
      </w:r>
      <w:r w:rsidRPr="002B2E75">
        <w:rPr>
          <w:b w:val="0"/>
        </w:rPr>
        <w:t xml:space="preserve">a  kód </w:t>
      </w:r>
      <w:r w:rsidR="00AD73A8" w:rsidRPr="002B2E75">
        <w:rPr>
          <w:b w:val="0"/>
        </w:rPr>
        <w:t xml:space="preserve">druhu </w:t>
      </w:r>
      <w:r w:rsidRPr="002B2E75">
        <w:rPr>
          <w:b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15"/>
        <w:gridCol w:w="1856"/>
      </w:tblGrid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8A7BBA" w:rsidRPr="002B2E75" w:rsidRDefault="008A7BBA" w:rsidP="00A248C1">
            <w:pPr>
              <w:rPr>
                <w:bCs/>
                <w:szCs w:val="22"/>
                <w:lang w:eastAsia="sk-SK"/>
              </w:rPr>
            </w:pPr>
          </w:p>
          <w:p w:rsidR="00A248C1" w:rsidRPr="002B2E75" w:rsidRDefault="00A248C1" w:rsidP="00A248C1">
            <w:pPr>
              <w:rPr>
                <w:bCs/>
                <w:szCs w:val="22"/>
                <w:lang w:eastAsia="sk-SK"/>
              </w:rPr>
            </w:pPr>
            <w:r w:rsidRPr="002B2E75">
              <w:rPr>
                <w:bCs/>
                <w:szCs w:val="22"/>
                <w:lang w:eastAsia="sk-SK"/>
              </w:rPr>
              <w:t>Druh obchodu: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kúpa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predaj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poskytnutie služby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obchodné zastúpenie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l</w:t>
            </w:r>
            <w:r w:rsidR="00A248C1" w:rsidRPr="002B2E75">
              <w:rPr>
                <w:szCs w:val="22"/>
                <w:lang w:eastAsia="sk-SK"/>
              </w:rPr>
              <w:t>icenci</w:t>
            </w:r>
            <w:r w:rsidRPr="002B2E75">
              <w:rPr>
                <w:szCs w:val="22"/>
                <w:lang w:eastAsia="sk-SK"/>
              </w:rPr>
              <w:t>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62000F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t</w:t>
            </w:r>
            <w:r w:rsidR="00A248C1" w:rsidRPr="002B2E75">
              <w:rPr>
                <w:szCs w:val="22"/>
                <w:lang w:eastAsia="sk-SK"/>
              </w:rPr>
              <w:t>ransfer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proofErr w:type="spellStart"/>
            <w:r w:rsidRPr="002B2E75">
              <w:rPr>
                <w:szCs w:val="22"/>
                <w:lang w:eastAsia="sk-SK"/>
              </w:rPr>
              <w:t>know</w:t>
            </w:r>
            <w:proofErr w:type="spellEnd"/>
            <w:r w:rsidRPr="002B2E75">
              <w:rPr>
                <w:szCs w:val="22"/>
                <w:lang w:eastAsia="sk-SK"/>
              </w:rPr>
              <w:t xml:space="preserve"> -</w:t>
            </w:r>
            <w:proofErr w:type="spellStart"/>
            <w:r w:rsidRPr="002B2E75">
              <w:rPr>
                <w:szCs w:val="22"/>
                <w:lang w:eastAsia="sk-SK"/>
              </w:rPr>
              <w:t>how</w:t>
            </w:r>
            <w:proofErr w:type="spellEnd"/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úver, pôžička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výpomoc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záruka</w:t>
            </w:r>
          </w:p>
        </w:tc>
      </w:tr>
      <w:tr w:rsidR="00A248C1" w:rsidRPr="002B2E75" w:rsidTr="00A248C1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A248C1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A248C1" w:rsidRPr="002B2E75" w:rsidRDefault="00A248C1" w:rsidP="0062000F">
            <w:pPr>
              <w:rPr>
                <w:szCs w:val="22"/>
                <w:lang w:eastAsia="sk-SK"/>
              </w:rPr>
            </w:pPr>
            <w:r w:rsidRPr="002B2E75">
              <w:rPr>
                <w:szCs w:val="22"/>
                <w:lang w:eastAsia="sk-SK"/>
              </w:rPr>
              <w:t>in</w:t>
            </w:r>
            <w:r w:rsidR="0062000F" w:rsidRPr="002B2E75">
              <w:rPr>
                <w:szCs w:val="22"/>
                <w:lang w:eastAsia="sk-SK"/>
              </w:rPr>
              <w:t>ý</w:t>
            </w:r>
            <w:r w:rsidRPr="002B2E75">
              <w:rPr>
                <w:szCs w:val="22"/>
                <w:lang w:eastAsia="sk-SK"/>
              </w:rPr>
              <w:t xml:space="preserve"> obchod</w:t>
            </w:r>
            <w:r w:rsidR="003B1B28">
              <w:rPr>
                <w:szCs w:val="22"/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</w:rPr>
      </w:pPr>
    </w:p>
    <w:p w:rsidR="00A248C1" w:rsidRPr="002B2E75" w:rsidRDefault="00A248C1" w:rsidP="00A248C1">
      <w:pPr>
        <w:rPr>
          <w:b/>
        </w:rPr>
      </w:pPr>
      <w:r w:rsidRPr="002B2E75">
        <w:rPr>
          <w:b/>
        </w:rPr>
        <w:t>Použité  skratky</w:t>
      </w:r>
      <w:r w:rsidR="003B1B28">
        <w:rPr>
          <w:b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headerReference w:type="default" r:id="rId10"/>
      <w:footerReference w:type="default" r:id="rId11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53AD6" w:rsidRDefault="00853AD6" w:rsidP="008D6E2D">
      <w:r>
        <w:separator/>
      </w:r>
    </w:p>
  </w:endnote>
  <w:endnote w:type="continuationSeparator" w:id="0">
    <w:p w:rsidR="00853AD6" w:rsidRDefault="00853AD6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FuturaTEE-Book">
    <w:altName w:val="Times New Roman"/>
    <w:panose1 w:val="00000000000000000000"/>
    <w:charset w:val="EE"/>
    <w:family w:val="auto"/>
    <w:notTrueType/>
    <w:pitch w:val="default"/>
    <w:sig w:usb0="00000007" w:usb1="00000000" w:usb2="00000000" w:usb3="00000000" w:csb0="00000003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A09" w:rsidRDefault="000C4A09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251D22">
      <w:rPr>
        <w:noProof/>
      </w:rPr>
      <w:t>1</w:t>
    </w:r>
    <w:r>
      <w:rPr>
        <w:noProof/>
      </w:rPr>
      <w:fldChar w:fldCharType="end"/>
    </w:r>
  </w:p>
  <w:p w:rsidR="000C4A09" w:rsidRDefault="000C4A0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53AD6" w:rsidRDefault="00853AD6" w:rsidP="008D6E2D">
      <w:r>
        <w:separator/>
      </w:r>
    </w:p>
  </w:footnote>
  <w:footnote w:type="continuationSeparator" w:id="0">
    <w:p w:rsidR="00853AD6" w:rsidRDefault="00853AD6" w:rsidP="008D6E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4A09" w:rsidRDefault="000C4A09">
    <w:pPr>
      <w:pStyle w:val="Hlavika"/>
    </w:pPr>
  </w:p>
  <w:tbl>
    <w:tblPr>
      <w:tblW w:w="944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960"/>
      <w:gridCol w:w="252"/>
      <w:gridCol w:w="252"/>
      <w:gridCol w:w="252"/>
      <w:gridCol w:w="252"/>
      <w:gridCol w:w="252"/>
      <w:gridCol w:w="252"/>
      <w:gridCol w:w="252"/>
      <w:gridCol w:w="252"/>
      <w:gridCol w:w="960"/>
      <w:gridCol w:w="780"/>
      <w:gridCol w:w="252"/>
      <w:gridCol w:w="252"/>
      <w:gridCol w:w="252"/>
      <w:gridCol w:w="252"/>
      <w:gridCol w:w="252"/>
      <w:gridCol w:w="252"/>
      <w:gridCol w:w="252"/>
      <w:gridCol w:w="252"/>
      <w:gridCol w:w="252"/>
      <w:gridCol w:w="252"/>
    </w:tblGrid>
    <w:tr w:rsidR="000C4A09" w:rsidRPr="000C4A09" w:rsidTr="000C4A09">
      <w:trPr>
        <w:trHeight w:val="315"/>
      </w:trPr>
      <w:tc>
        <w:tcPr>
          <w:tcW w:w="2780" w:type="dxa"/>
          <w:tcBorders>
            <w:top w:val="single" w:sz="8" w:space="0" w:color="auto"/>
            <w:left w:val="single" w:sz="8" w:space="0" w:color="auto"/>
            <w:bottom w:val="single" w:sz="8" w:space="0" w:color="auto"/>
            <w:right w:val="single" w:sz="8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center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0C4A09">
            <w:rPr>
              <w:rFonts w:ascii="Calibri" w:hAnsi="Calibri"/>
              <w:color w:val="000000"/>
              <w:szCs w:val="22"/>
              <w:lang w:eastAsia="sk-SK"/>
            </w:rPr>
            <w:t>Úč</w:t>
          </w:r>
          <w:proofErr w:type="spellEnd"/>
          <w:r w:rsidRPr="000C4A09">
            <w:rPr>
              <w:rFonts w:ascii="Calibri" w:hAnsi="Calibri"/>
              <w:color w:val="000000"/>
              <w:szCs w:val="22"/>
              <w:lang w:eastAsia="sk-SK"/>
            </w:rPr>
            <w:t xml:space="preserve"> MUJ 3-01 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 xml:space="preserve">IČO </w:t>
          </w:r>
        </w:p>
      </w:tc>
      <w:tc>
        <w:tcPr>
          <w:tcW w:w="2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6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1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4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96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rPr>
              <w:rFonts w:ascii="Calibri" w:hAnsi="Calibri"/>
              <w:color w:val="000000"/>
              <w:szCs w:val="22"/>
              <w:lang w:eastAsia="sk-SK"/>
            </w:rPr>
          </w:pPr>
        </w:p>
      </w:tc>
      <w:tc>
        <w:tcPr>
          <w:tcW w:w="780" w:type="dxa"/>
          <w:tcBorders>
            <w:top w:val="nil"/>
            <w:left w:val="nil"/>
            <w:bottom w:val="nil"/>
            <w:right w:val="nil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DIČ</w:t>
          </w:r>
        </w:p>
      </w:tc>
      <w:tc>
        <w:tcPr>
          <w:tcW w:w="2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2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3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7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8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0</w:t>
          </w:r>
        </w:p>
      </w:tc>
      <w:tc>
        <w:tcPr>
          <w:tcW w:w="22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auto"/>
          <w:noWrap/>
          <w:vAlign w:val="bottom"/>
          <w:hideMark/>
        </w:tcPr>
        <w:p w:rsidR="000C4A09" w:rsidRPr="000C4A09" w:rsidRDefault="000C4A09" w:rsidP="000C4A09">
          <w:pPr>
            <w:jc w:val="right"/>
            <w:rPr>
              <w:rFonts w:ascii="Calibri" w:hAnsi="Calibri"/>
              <w:color w:val="000000"/>
              <w:szCs w:val="22"/>
              <w:lang w:eastAsia="sk-SK"/>
            </w:rPr>
          </w:pPr>
          <w:r w:rsidRPr="000C4A09">
            <w:rPr>
              <w:rFonts w:ascii="Calibri" w:hAnsi="Calibri"/>
              <w:color w:val="000000"/>
              <w:szCs w:val="22"/>
              <w:lang w:eastAsia="sk-SK"/>
            </w:rPr>
            <w:t>9</w:t>
          </w:r>
        </w:p>
      </w:tc>
    </w:tr>
  </w:tbl>
  <w:p w:rsidR="000C4A09" w:rsidRDefault="000C4A09">
    <w:pPr>
      <w:pStyle w:val="Hlavika"/>
    </w:pPr>
  </w:p>
  <w:p w:rsidR="000C4A09" w:rsidRDefault="000C4A09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4"/>
  <w:proofState w:spelling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65FFC"/>
    <w:rsid w:val="00074E75"/>
    <w:rsid w:val="00075AEB"/>
    <w:rsid w:val="00082034"/>
    <w:rsid w:val="00082CD0"/>
    <w:rsid w:val="00084610"/>
    <w:rsid w:val="00085793"/>
    <w:rsid w:val="00090079"/>
    <w:rsid w:val="000923BC"/>
    <w:rsid w:val="000A55A3"/>
    <w:rsid w:val="000A5993"/>
    <w:rsid w:val="000A758F"/>
    <w:rsid w:val="000A7F45"/>
    <w:rsid w:val="000B227D"/>
    <w:rsid w:val="000B4CC3"/>
    <w:rsid w:val="000B7B40"/>
    <w:rsid w:val="000C38FE"/>
    <w:rsid w:val="000C4A09"/>
    <w:rsid w:val="000C7FB7"/>
    <w:rsid w:val="000D7105"/>
    <w:rsid w:val="000F27BE"/>
    <w:rsid w:val="000F69FE"/>
    <w:rsid w:val="00106469"/>
    <w:rsid w:val="00106D81"/>
    <w:rsid w:val="00113CBB"/>
    <w:rsid w:val="00115DCE"/>
    <w:rsid w:val="00131CD2"/>
    <w:rsid w:val="0014565D"/>
    <w:rsid w:val="00146201"/>
    <w:rsid w:val="00146B84"/>
    <w:rsid w:val="00147A61"/>
    <w:rsid w:val="001501C5"/>
    <w:rsid w:val="00150E7E"/>
    <w:rsid w:val="001564E7"/>
    <w:rsid w:val="00162135"/>
    <w:rsid w:val="00180861"/>
    <w:rsid w:val="0018141C"/>
    <w:rsid w:val="00186B91"/>
    <w:rsid w:val="001911A3"/>
    <w:rsid w:val="00195E21"/>
    <w:rsid w:val="00197137"/>
    <w:rsid w:val="001A1FD1"/>
    <w:rsid w:val="001A6F05"/>
    <w:rsid w:val="001B13F4"/>
    <w:rsid w:val="001C0FB7"/>
    <w:rsid w:val="001C11E9"/>
    <w:rsid w:val="001C7319"/>
    <w:rsid w:val="001D1C4D"/>
    <w:rsid w:val="001D331E"/>
    <w:rsid w:val="001D3B33"/>
    <w:rsid w:val="001D66E3"/>
    <w:rsid w:val="001F0BA0"/>
    <w:rsid w:val="001F3791"/>
    <w:rsid w:val="00200D89"/>
    <w:rsid w:val="00202548"/>
    <w:rsid w:val="00204817"/>
    <w:rsid w:val="00205F85"/>
    <w:rsid w:val="0020703C"/>
    <w:rsid w:val="00212D3C"/>
    <w:rsid w:val="00233922"/>
    <w:rsid w:val="00247BEA"/>
    <w:rsid w:val="002507B0"/>
    <w:rsid w:val="00251D22"/>
    <w:rsid w:val="002546F2"/>
    <w:rsid w:val="00256348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1A1B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06F7"/>
    <w:rsid w:val="003421FB"/>
    <w:rsid w:val="00345278"/>
    <w:rsid w:val="00360B00"/>
    <w:rsid w:val="00363386"/>
    <w:rsid w:val="0036431F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316B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287C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76D13"/>
    <w:rsid w:val="00480433"/>
    <w:rsid w:val="00480A07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3464"/>
    <w:rsid w:val="00586763"/>
    <w:rsid w:val="00592047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55ADC"/>
    <w:rsid w:val="00660D2D"/>
    <w:rsid w:val="006633D7"/>
    <w:rsid w:val="00670EC7"/>
    <w:rsid w:val="00674FE6"/>
    <w:rsid w:val="00681E5E"/>
    <w:rsid w:val="006838A9"/>
    <w:rsid w:val="0068775C"/>
    <w:rsid w:val="00694D1A"/>
    <w:rsid w:val="006962CC"/>
    <w:rsid w:val="006B0CEE"/>
    <w:rsid w:val="006B1311"/>
    <w:rsid w:val="006B6677"/>
    <w:rsid w:val="006B7481"/>
    <w:rsid w:val="006C12B5"/>
    <w:rsid w:val="006C1AC8"/>
    <w:rsid w:val="006C2BCB"/>
    <w:rsid w:val="006C3C26"/>
    <w:rsid w:val="006C52AB"/>
    <w:rsid w:val="006D3412"/>
    <w:rsid w:val="006E4E2F"/>
    <w:rsid w:val="006F4AA6"/>
    <w:rsid w:val="006F50F2"/>
    <w:rsid w:val="0070502C"/>
    <w:rsid w:val="0070743D"/>
    <w:rsid w:val="007079C1"/>
    <w:rsid w:val="0071668C"/>
    <w:rsid w:val="0073586D"/>
    <w:rsid w:val="00740AFE"/>
    <w:rsid w:val="00742D2C"/>
    <w:rsid w:val="007433F5"/>
    <w:rsid w:val="00760F3B"/>
    <w:rsid w:val="00770199"/>
    <w:rsid w:val="007A1018"/>
    <w:rsid w:val="007A270B"/>
    <w:rsid w:val="007A4117"/>
    <w:rsid w:val="007B19C0"/>
    <w:rsid w:val="007B2654"/>
    <w:rsid w:val="007C0D22"/>
    <w:rsid w:val="007C3558"/>
    <w:rsid w:val="007C3CD9"/>
    <w:rsid w:val="007C40F2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2CA6"/>
    <w:rsid w:val="00853AD6"/>
    <w:rsid w:val="008554E1"/>
    <w:rsid w:val="00857E56"/>
    <w:rsid w:val="008626A4"/>
    <w:rsid w:val="008644D7"/>
    <w:rsid w:val="00867974"/>
    <w:rsid w:val="008725EA"/>
    <w:rsid w:val="008764A5"/>
    <w:rsid w:val="0089648D"/>
    <w:rsid w:val="008A7BBA"/>
    <w:rsid w:val="008B6EBB"/>
    <w:rsid w:val="008C47DE"/>
    <w:rsid w:val="008C74A6"/>
    <w:rsid w:val="008D6E2D"/>
    <w:rsid w:val="008E1BEF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7134"/>
    <w:rsid w:val="00973762"/>
    <w:rsid w:val="00990545"/>
    <w:rsid w:val="009A2701"/>
    <w:rsid w:val="009A5A14"/>
    <w:rsid w:val="009C279C"/>
    <w:rsid w:val="009C59E3"/>
    <w:rsid w:val="009C7191"/>
    <w:rsid w:val="009C7DE1"/>
    <w:rsid w:val="009D3FBF"/>
    <w:rsid w:val="009E30DA"/>
    <w:rsid w:val="009E5CF1"/>
    <w:rsid w:val="009E6C99"/>
    <w:rsid w:val="009F2DF1"/>
    <w:rsid w:val="009F5CE6"/>
    <w:rsid w:val="00A13C74"/>
    <w:rsid w:val="00A13DDF"/>
    <w:rsid w:val="00A13FCD"/>
    <w:rsid w:val="00A160E7"/>
    <w:rsid w:val="00A17D75"/>
    <w:rsid w:val="00A21089"/>
    <w:rsid w:val="00A212D4"/>
    <w:rsid w:val="00A248C1"/>
    <w:rsid w:val="00A25E96"/>
    <w:rsid w:val="00A30662"/>
    <w:rsid w:val="00A37014"/>
    <w:rsid w:val="00A4011B"/>
    <w:rsid w:val="00A41836"/>
    <w:rsid w:val="00A43492"/>
    <w:rsid w:val="00A6037A"/>
    <w:rsid w:val="00A64A2C"/>
    <w:rsid w:val="00A73167"/>
    <w:rsid w:val="00A8290E"/>
    <w:rsid w:val="00A945C9"/>
    <w:rsid w:val="00A96741"/>
    <w:rsid w:val="00AA48E7"/>
    <w:rsid w:val="00AC13D7"/>
    <w:rsid w:val="00AD02F5"/>
    <w:rsid w:val="00AD2D9A"/>
    <w:rsid w:val="00AD73A8"/>
    <w:rsid w:val="00AE1431"/>
    <w:rsid w:val="00AE35F3"/>
    <w:rsid w:val="00AE40BC"/>
    <w:rsid w:val="00AE4AA7"/>
    <w:rsid w:val="00AF1000"/>
    <w:rsid w:val="00B01EFC"/>
    <w:rsid w:val="00B10775"/>
    <w:rsid w:val="00B11330"/>
    <w:rsid w:val="00B13B48"/>
    <w:rsid w:val="00B17A56"/>
    <w:rsid w:val="00B22212"/>
    <w:rsid w:val="00B24AC0"/>
    <w:rsid w:val="00B50F89"/>
    <w:rsid w:val="00B51558"/>
    <w:rsid w:val="00B56C89"/>
    <w:rsid w:val="00B61998"/>
    <w:rsid w:val="00B61F66"/>
    <w:rsid w:val="00B831FF"/>
    <w:rsid w:val="00B83B12"/>
    <w:rsid w:val="00B91660"/>
    <w:rsid w:val="00B92A03"/>
    <w:rsid w:val="00B958BA"/>
    <w:rsid w:val="00BA27B1"/>
    <w:rsid w:val="00BA2B2B"/>
    <w:rsid w:val="00BA486C"/>
    <w:rsid w:val="00BA60B5"/>
    <w:rsid w:val="00BB1081"/>
    <w:rsid w:val="00BC2488"/>
    <w:rsid w:val="00BC4F85"/>
    <w:rsid w:val="00BC54FA"/>
    <w:rsid w:val="00BC7EC5"/>
    <w:rsid w:val="00BD06C0"/>
    <w:rsid w:val="00BD2A1D"/>
    <w:rsid w:val="00BD2BA5"/>
    <w:rsid w:val="00BD3AC9"/>
    <w:rsid w:val="00BD4D2D"/>
    <w:rsid w:val="00BD5A46"/>
    <w:rsid w:val="00BE0230"/>
    <w:rsid w:val="00BE467C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7B78"/>
    <w:rsid w:val="00C5295F"/>
    <w:rsid w:val="00C64005"/>
    <w:rsid w:val="00C6517C"/>
    <w:rsid w:val="00C7387F"/>
    <w:rsid w:val="00C83611"/>
    <w:rsid w:val="00C963E6"/>
    <w:rsid w:val="00CA037E"/>
    <w:rsid w:val="00CA0ED2"/>
    <w:rsid w:val="00CA71D2"/>
    <w:rsid w:val="00CB2AEC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0876"/>
    <w:rsid w:val="00D234CA"/>
    <w:rsid w:val="00D262B1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250D1"/>
    <w:rsid w:val="00E31FDD"/>
    <w:rsid w:val="00E34840"/>
    <w:rsid w:val="00E36F78"/>
    <w:rsid w:val="00E3763F"/>
    <w:rsid w:val="00E5320F"/>
    <w:rsid w:val="00E56806"/>
    <w:rsid w:val="00E603A1"/>
    <w:rsid w:val="00E6200C"/>
    <w:rsid w:val="00E62593"/>
    <w:rsid w:val="00E62E31"/>
    <w:rsid w:val="00E63A13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398"/>
    <w:rsid w:val="00F56C09"/>
    <w:rsid w:val="00F62FD6"/>
    <w:rsid w:val="00F6785D"/>
    <w:rsid w:val="00F71A47"/>
    <w:rsid w:val="00F76BCB"/>
    <w:rsid w:val="00F8136A"/>
    <w:rsid w:val="00F81B13"/>
    <w:rsid w:val="00F87485"/>
    <w:rsid w:val="00F87D7E"/>
    <w:rsid w:val="00F9084E"/>
    <w:rsid w:val="00F92DD8"/>
    <w:rsid w:val="00F934F2"/>
    <w:rsid w:val="00F94F27"/>
    <w:rsid w:val="00FA28CE"/>
    <w:rsid w:val="00FA5C30"/>
    <w:rsid w:val="00FB48D4"/>
    <w:rsid w:val="00FB643B"/>
    <w:rsid w:val="00FB6EC9"/>
    <w:rsid w:val="00FC1D82"/>
    <w:rsid w:val="00FD7650"/>
    <w:rsid w:val="00FD78EA"/>
    <w:rsid w:val="00FE12F9"/>
    <w:rsid w:val="00FE304F"/>
    <w:rsid w:val="00FE42BA"/>
    <w:rsid w:val="00FF0AD8"/>
    <w:rsid w:val="00FF0C35"/>
    <w:rsid w:val="00FF1981"/>
    <w:rsid w:val="00FF3970"/>
    <w:rsid w:val="00FF56C5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ra">
    <w:name w:val="ra"/>
    <w:rsid w:val="009D3FBF"/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Times New Roman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locked/>
    <w:rsid w:val="00E90C6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"/>
    <w:locked/>
    <w:rsid w:val="00E90C6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"/>
    <w:locked/>
    <w:rsid w:val="00E90C6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"/>
    <w:semiHidden/>
    <w:locked/>
    <w:rsid w:val="00E90C6F"/>
    <w:rPr>
      <w:rFonts w:ascii="Cambria" w:hAnsi="Cambria" w:cs="Times New Roman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  <w:szCs w:val="3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E90C6F"/>
    <w:pPr>
      <w:spacing w:after="60"/>
      <w:jc w:val="center"/>
      <w:outlineLvl w:val="1"/>
    </w:pPr>
    <w:rPr>
      <w:rFonts w:ascii="Cambria" w:hAnsi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Times New Roman"/>
      <w:b/>
      <w:bCs/>
      <w:kern w:val="28"/>
      <w:sz w:val="32"/>
      <w:szCs w:val="32"/>
      <w:lang w:val="sk-SK"/>
    </w:rPr>
  </w:style>
  <w:style w:type="character" w:customStyle="1" w:styleId="PodtitulChar">
    <w:name w:val="Podtitul Char"/>
    <w:link w:val="Podtitul"/>
    <w:uiPriority w:val="11"/>
    <w:locked/>
    <w:rsid w:val="00E90C6F"/>
    <w:rPr>
      <w:rFonts w:ascii="Cambria" w:hAnsi="Cambria" w:cs="Times New Roman"/>
      <w:sz w:val="24"/>
      <w:szCs w:val="24"/>
    </w:rPr>
  </w:style>
  <w:style w:type="character" w:styleId="Siln">
    <w:name w:val="Strong"/>
    <w:uiPriority w:val="22"/>
    <w:qFormat/>
    <w:rsid w:val="00E90C6F"/>
    <w:rPr>
      <w:rFonts w:cs="Times New Roman"/>
      <w:b/>
      <w:bCs/>
    </w:rPr>
  </w:style>
  <w:style w:type="character" w:styleId="Zvraznenie">
    <w:name w:val="Emphasis"/>
    <w:uiPriority w:val="20"/>
    <w:qFormat/>
    <w:rsid w:val="00E90C6F"/>
    <w:rPr>
      <w:rFonts w:ascii="Calibri" w:hAnsi="Calibri" w:cs="Times New Roman"/>
      <w:b/>
      <w:i/>
      <w:iCs/>
    </w:rPr>
  </w:style>
  <w:style w:type="paragraph" w:customStyle="1" w:styleId="Hlavikaobsahu1">
    <w:name w:val="Hlavička obsahu1"/>
    <w:basedOn w:val="Nadpis1"/>
    <w:next w:val="Normlny"/>
    <w:uiPriority w:val="39"/>
    <w:semiHidden/>
    <w:unhideWhenUsed/>
    <w:qFormat/>
    <w:rsid w:val="00E90C6F"/>
    <w:pPr>
      <w:outlineLvl w:val="9"/>
    </w:pPr>
  </w:style>
  <w:style w:type="paragraph" w:customStyle="1" w:styleId="TopHeader">
    <w:name w:val="Top Header"/>
    <w:basedOn w:val="Normlny"/>
    <w:qFormat/>
    <w:rsid w:val="00205F85"/>
    <w:pPr>
      <w:jc w:val="center"/>
    </w:pPr>
    <w:rPr>
      <w:b/>
      <w:bCs/>
      <w:szCs w:val="22"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ascii="Times New Roman" w:hAnsi="Times New Roman"/>
      <w:b/>
      <w:bCs/>
      <w:sz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ascii="Times New Roman" w:hAnsi="Times New Roman"/>
      <w:sz w:val="20"/>
      <w:szCs w:val="20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ascii="Times New Roman" w:hAnsi="Times New Roman"/>
      <w:sz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ascii="Times New Roman" w:hAnsi="Times New Roman"/>
      <w:sz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ascii="Times New Roman" w:hAnsi="Times New Roman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ascii="Times New Roman" w:hAnsi="Times New Roman"/>
      <w:sz w:val="20"/>
      <w:szCs w:val="20"/>
      <w:lang w:eastAsia="cs-CZ"/>
    </w:rPr>
  </w:style>
  <w:style w:type="character" w:customStyle="1" w:styleId="ra">
    <w:name w:val="ra"/>
    <w:rsid w:val="009D3FBF"/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866220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62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10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hyperlink" Target="http://www.orsr.sk/hladaj_osoba.asp?PR=%C5%9Alusarczyk&amp;MENO=Domini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4CC313-75CF-4468-AF0E-F044F28DF3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29</Pages>
  <Words>5298</Words>
  <Characters>30201</Characters>
  <Application>Microsoft Office Word</Application>
  <DocSecurity>0</DocSecurity>
  <Lines>251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IBL Software Engineering</Company>
  <LinksUpToDate>false</LinksUpToDate>
  <CharactersWithSpaces>35429</CharactersWithSpaces>
  <SharedDoc>false</SharedDoc>
  <HLinks>
    <vt:vector size="6" baseType="variant">
      <vt:variant>
        <vt:i4>4194353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http://www.orsr.sk/hladaj_osoba.asp?PR=%C5%9Alusarczyk&amp;MENO=Dominik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jm</dc:creator>
  <cp:lastModifiedBy>Andrea Zlochová</cp:lastModifiedBy>
  <cp:revision>3</cp:revision>
  <cp:lastPrinted>2013-02-04T10:01:00Z</cp:lastPrinted>
  <dcterms:created xsi:type="dcterms:W3CDTF">2015-03-05T13:18:00Z</dcterms:created>
  <dcterms:modified xsi:type="dcterms:W3CDTF">2015-03-05T13:31:00Z</dcterms:modified>
</cp:coreProperties>
</file>