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0E39FE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E12532">
        <w:rPr>
          <w:sz w:val="22"/>
          <w:szCs w:val="22"/>
          <w:lang w:eastAsia="sk-SK"/>
        </w:rPr>
        <w:t>MAAN REKLAMA s.r.o.</w:t>
      </w:r>
    </w:p>
    <w:p w:rsidR="003E644C" w:rsidRPr="000E39FE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 xml:space="preserve"> </w:t>
      </w:r>
      <w:bookmarkStart w:id="3" w:name="ADRESA_END"/>
      <w:bookmarkEnd w:id="3"/>
      <w:r w:rsidR="00E12532">
        <w:rPr>
          <w:b/>
          <w:sz w:val="22"/>
          <w:szCs w:val="22"/>
          <w:lang w:eastAsia="sk-SK"/>
        </w:rPr>
        <w:t>M. Bela 61/2, Hlohovec</w:t>
      </w:r>
    </w:p>
    <w:p w:rsidR="003E644C" w:rsidRPr="000E39FE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0E39FE">
        <w:rPr>
          <w:sz w:val="22"/>
          <w:szCs w:val="22"/>
          <w:lang w:val="cs-CZ"/>
        </w:rPr>
        <w:t xml:space="preserve"> </w:t>
      </w:r>
      <w:r w:rsidR="000923F8">
        <w:rPr>
          <w:b/>
          <w:sz w:val="22"/>
          <w:szCs w:val="22"/>
          <w:lang w:val="cs-CZ"/>
        </w:rPr>
        <w:t>4</w:t>
      </w:r>
      <w:r w:rsidR="00E12532">
        <w:rPr>
          <w:b/>
          <w:sz w:val="22"/>
          <w:szCs w:val="22"/>
          <w:lang w:val="cs-CZ"/>
        </w:rPr>
        <w:t>6751831</w:t>
      </w:r>
    </w:p>
    <w:p w:rsidR="007A143B" w:rsidRPr="000E39F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12532">
        <w:rPr>
          <w:b/>
          <w:sz w:val="22"/>
          <w:szCs w:val="22"/>
          <w:lang w:eastAsia="sk-SK"/>
        </w:rPr>
        <w:t>14.7.2012</w:t>
      </w:r>
    </w:p>
    <w:p w:rsidR="00D039DF" w:rsidRPr="000E39F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12532">
        <w:rPr>
          <w:rFonts w:cs="Arial Narrow"/>
          <w:b/>
          <w:sz w:val="22"/>
          <w:szCs w:val="22"/>
        </w:rPr>
        <w:t>14.7.2012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510D93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  <w:r w:rsidR="00510D93">
        <w:rPr>
          <w:rFonts w:cs="Arial Narrow"/>
          <w:sz w:val="22"/>
          <w:szCs w:val="22"/>
        </w:rPr>
        <w:t xml:space="preserve">   </w:t>
      </w:r>
      <w:r w:rsidR="00510D93" w:rsidRPr="00D65631">
        <w:rPr>
          <w:rFonts w:cs="Arial Narrow"/>
          <w:sz w:val="22"/>
          <w:szCs w:val="22"/>
        </w:rPr>
        <w:t xml:space="preserve">účtovná jednotka nie je </w:t>
      </w:r>
      <w:r w:rsidR="00D65631" w:rsidRPr="00D65631">
        <w:rPr>
          <w:rFonts w:cs="Arial Narrow"/>
          <w:sz w:val="22"/>
          <w:szCs w:val="22"/>
        </w:rPr>
        <w:t xml:space="preserve">súčasťou </w:t>
      </w:r>
      <w:r w:rsidR="00510D93" w:rsidRPr="00D65631">
        <w:rPr>
          <w:rFonts w:cs="Arial Narrow"/>
          <w:sz w:val="22"/>
          <w:szCs w:val="22"/>
        </w:rPr>
        <w:t>konsolidovan</w:t>
      </w:r>
      <w:r w:rsidR="00D65631" w:rsidRPr="00D65631">
        <w:rPr>
          <w:rFonts w:cs="Arial Narrow"/>
          <w:sz w:val="22"/>
          <w:szCs w:val="22"/>
        </w:rPr>
        <w:t xml:space="preserve">ého </w:t>
      </w:r>
      <w:r w:rsidR="00510D93" w:rsidRPr="00D65631">
        <w:rPr>
          <w:rFonts w:cs="Arial Narrow"/>
          <w:sz w:val="22"/>
          <w:szCs w:val="22"/>
        </w:rPr>
        <w:t>celku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12532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E12532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923F8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E12532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Pr="000E39FE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E39FE">
        <w:rPr>
          <w:sz w:val="22"/>
          <w:szCs w:val="22"/>
        </w:rPr>
        <w:t xml:space="preserve"> </w:t>
      </w:r>
      <w:r w:rsidR="000E39FE" w:rsidRPr="00D65631">
        <w:rPr>
          <w:sz w:val="22"/>
          <w:szCs w:val="22"/>
        </w:rPr>
        <w:t>ÁNO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="00510D93">
        <w:rPr>
          <w:sz w:val="22"/>
          <w:szCs w:val="22"/>
        </w:rPr>
        <w:t xml:space="preserve">   </w:t>
      </w:r>
      <w:r w:rsidRPr="00314E6C">
        <w:rPr>
          <w:sz w:val="22"/>
          <w:szCs w:val="22"/>
        </w:rPr>
        <w:t>dlhodobého nehmotného majetku, dlhodobého hmotného majetku a dlhodobého finančného majetku</w:t>
      </w:r>
      <w:r w:rsidR="00510D93">
        <w:rPr>
          <w:sz w:val="22"/>
          <w:szCs w:val="22"/>
        </w:rPr>
        <w:t xml:space="preserve"> –  obstarávacou cenou, odpisy sú stanovené v zmysle jeho doby použitia  a odpisových sadzieb, odpisy sú rovnomerné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</w:t>
      </w:r>
      <w:r w:rsidR="00C54541">
        <w:rPr>
          <w:sz w:val="22"/>
          <w:szCs w:val="22"/>
        </w:rPr>
        <w:t xml:space="preserve"> vytvorených vlastnou činnosťou –  obstarávacou cenou vrátane nákladov súvisiacich s obstaraním (dopravné</w:t>
      </w:r>
      <w:r w:rsidR="00510D93">
        <w:rPr>
          <w:sz w:val="22"/>
          <w:szCs w:val="22"/>
        </w:rPr>
        <w:t>, poistné</w:t>
      </w:r>
      <w:r w:rsidR="00C54541">
        <w:rPr>
          <w:sz w:val="22"/>
          <w:szCs w:val="22"/>
        </w:rPr>
        <w:t>)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510D93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510D93">
        <w:rPr>
          <w:sz w:val="22"/>
          <w:szCs w:val="22"/>
        </w:rPr>
        <w:t xml:space="preserve"> - 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510D93">
        <w:rPr>
          <w:sz w:val="22"/>
          <w:szCs w:val="22"/>
        </w:rPr>
        <w:t xml:space="preserve"> –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  <w:r w:rsidR="00510D93">
        <w:rPr>
          <w:sz w:val="22"/>
          <w:szCs w:val="22"/>
        </w:rPr>
        <w:t xml:space="preserve"> -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 xml:space="preserve">f) </w:t>
      </w:r>
      <w:r w:rsidR="00510D93">
        <w:rPr>
          <w:sz w:val="22"/>
          <w:szCs w:val="22"/>
        </w:rPr>
        <w:t xml:space="preserve">     derivátových operácií – účtovná jednotka nemá náplň pre túto položku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6563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vychádzal z požiadavky zákona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</w:t>
      </w:r>
      <w:r w:rsidR="006A5549">
        <w:rPr>
          <w:sz w:val="22"/>
          <w:szCs w:val="22"/>
        </w:rPr>
        <w:t> </w:t>
      </w:r>
      <w:r>
        <w:rPr>
          <w:sz w:val="22"/>
          <w:szCs w:val="22"/>
        </w:rPr>
        <w:t>účtovníctve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  <w:r w:rsidR="005520B8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</w:t>
      </w:r>
      <w:r w:rsidR="00D65631">
        <w:rPr>
          <w:sz w:val="22"/>
          <w:szCs w:val="22"/>
        </w:rPr>
        <w:t>neboli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n</w:t>
      </w:r>
      <w:r w:rsidR="00D65631">
        <w:rPr>
          <w:sz w:val="22"/>
          <w:szCs w:val="22"/>
        </w:rPr>
        <w:t>eboli poskytnuté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neboli účtované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273CF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neboli účtované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</w:t>
      </w:r>
      <w:r w:rsidR="005520B8">
        <w:rPr>
          <w:sz w:val="22"/>
          <w:szCs w:val="22"/>
        </w:rPr>
        <w:t> </w:t>
      </w:r>
      <w:r w:rsidRPr="00425EEE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E1253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26008</w:t>
            </w:r>
          </w:p>
        </w:tc>
        <w:tc>
          <w:tcPr>
            <w:tcW w:w="1571" w:type="pct"/>
            <w:vAlign w:val="center"/>
          </w:tcPr>
          <w:p w:rsidR="008A6D18" w:rsidRPr="00337C6C" w:rsidRDefault="00E1253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30155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E1253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9400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E12532" w:rsidRDefault="00E1253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35408</w:t>
            </w:r>
          </w:p>
        </w:tc>
        <w:tc>
          <w:tcPr>
            <w:tcW w:w="1571" w:type="pct"/>
            <w:vAlign w:val="center"/>
          </w:tcPr>
          <w:p w:rsidR="008A6D18" w:rsidRPr="00337C6C" w:rsidRDefault="00E1253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30155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E1253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15423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1253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35408</w:t>
            </w:r>
          </w:p>
        </w:tc>
        <w:tc>
          <w:tcPr>
            <w:tcW w:w="1571" w:type="pct"/>
            <w:vAlign w:val="center"/>
          </w:tcPr>
          <w:p w:rsidR="008A6D18" w:rsidRPr="00337C6C" w:rsidRDefault="00E1253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45578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5520B8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neboli </w:t>
      </w:r>
      <w:r w:rsidR="00EE09CC">
        <w:rPr>
          <w:sz w:val="22"/>
          <w:szCs w:val="22"/>
        </w:rPr>
        <w:t>vydávané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  <w:r w:rsidR="00C54541">
        <w:rPr>
          <w:sz w:val="22"/>
          <w:szCs w:val="22"/>
        </w:rPr>
        <w:t xml:space="preserve"> 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C54541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</w:t>
      </w:r>
      <w:r w:rsidR="00EE09CC">
        <w:rPr>
          <w:sz w:val="22"/>
          <w:szCs w:val="22"/>
        </w:rPr>
        <w:t>neboli účtované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  <w:r w:rsidR="00EE09CC">
        <w:rPr>
          <w:sz w:val="22"/>
          <w:szCs w:val="22"/>
        </w:rPr>
        <w:t xml:space="preserve">  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EE09CC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EE09CC">
        <w:rPr>
          <w:sz w:val="22"/>
          <w:szCs w:val="22"/>
        </w:rPr>
        <w:t xml:space="preserve"> 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EE09CC" w:rsidRDefault="00EE09CC" w:rsidP="00AA6642">
      <w:pPr>
        <w:spacing w:line="240" w:lineRule="auto"/>
        <w:ind w:left="426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EE09CC" w:rsidRDefault="00EE09CC" w:rsidP="00AA6642">
      <w:pPr>
        <w:spacing w:line="240" w:lineRule="auto"/>
        <w:ind w:left="284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5520B8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EE09CC">
        <w:rPr>
          <w:sz w:val="22"/>
          <w:szCs w:val="22"/>
        </w:rPr>
        <w:t xml:space="preserve">   neboli informácie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  <w:r w:rsidR="00EE09CC">
        <w:rPr>
          <w:sz w:val="22"/>
          <w:szCs w:val="22"/>
        </w:rPr>
        <w:t xml:space="preserve">   neboli  informácie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  <w:r w:rsidR="00EE09CC">
        <w:rPr>
          <w:sz w:val="22"/>
          <w:szCs w:val="22"/>
        </w:rPr>
        <w:t xml:space="preserve"> neboli informá</w:t>
      </w:r>
      <w:bookmarkStart w:id="8" w:name="_GoBack"/>
      <w:bookmarkEnd w:id="8"/>
      <w:r w:rsidR="00EE09CC">
        <w:rPr>
          <w:sz w:val="22"/>
          <w:szCs w:val="22"/>
        </w:rPr>
        <w:t>cie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  <w:r w:rsidR="00EE09CC">
        <w:rPr>
          <w:sz w:val="22"/>
          <w:szCs w:val="22"/>
        </w:rPr>
        <w:t xml:space="preserve">    neboli informácie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  <w:r w:rsidR="00EE09CC">
        <w:rPr>
          <w:sz w:val="22"/>
          <w:szCs w:val="22"/>
        </w:rPr>
        <w:t xml:space="preserve"> nemáme informácie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3EF3" w:rsidRDefault="00AA3EF3" w:rsidP="00347C39">
      <w:pPr>
        <w:spacing w:before="0" w:after="0" w:line="240" w:lineRule="auto"/>
      </w:pPr>
      <w:r>
        <w:separator/>
      </w:r>
    </w:p>
  </w:endnote>
  <w:endnote w:type="continuationSeparator" w:id="0">
    <w:p w:rsidR="00AA3EF3" w:rsidRDefault="00AA3EF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74DB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74DBF">
      <w:rPr>
        <w:rFonts w:ascii="Arial" w:hAnsi="Arial"/>
        <w:szCs w:val="20"/>
      </w:rPr>
      <w:fldChar w:fldCharType="separate"/>
    </w:r>
    <w:r w:rsidR="00E12532">
      <w:rPr>
        <w:rFonts w:ascii="Arial" w:hAnsi="Arial"/>
        <w:noProof/>
        <w:szCs w:val="20"/>
      </w:rPr>
      <w:t>3</w:t>
    </w:r>
    <w:r w:rsidR="00074DBF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74DB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74DBF">
      <w:rPr>
        <w:rFonts w:ascii="Arial" w:hAnsi="Arial"/>
        <w:szCs w:val="20"/>
      </w:rPr>
      <w:fldChar w:fldCharType="separate"/>
    </w:r>
    <w:r w:rsidR="00E12532">
      <w:rPr>
        <w:rFonts w:ascii="Arial" w:hAnsi="Arial"/>
        <w:noProof/>
        <w:szCs w:val="20"/>
      </w:rPr>
      <w:t>4</w:t>
    </w:r>
    <w:r w:rsidR="00074DBF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074DBF">
      <w:fldChar w:fldCharType="begin"/>
    </w:r>
    <w:r>
      <w:instrText>PAGE   \* MERGEFORMAT</w:instrText>
    </w:r>
    <w:r w:rsidR="00074DBF">
      <w:fldChar w:fldCharType="separate"/>
    </w:r>
    <w:r w:rsidR="00E15286">
      <w:rPr>
        <w:noProof/>
      </w:rPr>
      <w:t>6</w:t>
    </w:r>
    <w:r w:rsidR="00074DBF"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3EF3" w:rsidRDefault="00AA3EF3" w:rsidP="00347C39">
      <w:pPr>
        <w:spacing w:before="0" w:after="0" w:line="240" w:lineRule="auto"/>
      </w:pPr>
      <w:r>
        <w:separator/>
      </w:r>
    </w:p>
  </w:footnote>
  <w:footnote w:type="continuationSeparator" w:id="0">
    <w:p w:rsidR="00AA3EF3" w:rsidRDefault="00AA3EF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74DB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7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12532">
                  <w:rPr>
                    <w:rFonts w:ascii="Arial" w:hAnsi="Arial"/>
                    <w:szCs w:val="20"/>
                    <w:lang w:val="cs-CZ"/>
                  </w:rPr>
                  <w:t>2023554577</w:t>
                </w:r>
              </w:p>
              <w:p w:rsidR="000923F8" w:rsidRDefault="000923F8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 Box 2" o:spid="_x0000_s6146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E12532">
                  <w:rPr>
                    <w:rFonts w:ascii="Arial" w:hAnsi="Arial"/>
                    <w:szCs w:val="20"/>
                    <w:lang w:val="cs-CZ"/>
                  </w:rPr>
                  <w:t>46751831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3" o:spid="_x0000_s6145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4DBF"/>
    <w:rsid w:val="00080425"/>
    <w:rsid w:val="00080E0D"/>
    <w:rsid w:val="000923F8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39FE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69B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D2F"/>
    <w:rsid w:val="003764E6"/>
    <w:rsid w:val="003912C4"/>
    <w:rsid w:val="003944C1"/>
    <w:rsid w:val="003A732E"/>
    <w:rsid w:val="003B60C8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9BA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93"/>
    <w:rsid w:val="00516408"/>
    <w:rsid w:val="005241E9"/>
    <w:rsid w:val="00532997"/>
    <w:rsid w:val="00537983"/>
    <w:rsid w:val="00537BC9"/>
    <w:rsid w:val="00550A76"/>
    <w:rsid w:val="005520B8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5549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3EF3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2881"/>
    <w:rsid w:val="00C43EF0"/>
    <w:rsid w:val="00C54541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73CF"/>
    <w:rsid w:val="00D419FA"/>
    <w:rsid w:val="00D4369A"/>
    <w:rsid w:val="00D440D5"/>
    <w:rsid w:val="00D44BC7"/>
    <w:rsid w:val="00D47269"/>
    <w:rsid w:val="00D52CBA"/>
    <w:rsid w:val="00D546C9"/>
    <w:rsid w:val="00D60028"/>
    <w:rsid w:val="00D65631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532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09C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65D2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65D2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365D2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36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6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64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0364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64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364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364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364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64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364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36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57F0F1-3C9A-44B3-8CD6-280A922D0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1147</Words>
  <Characters>6538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Spravca</cp:lastModifiedBy>
  <cp:revision>2</cp:revision>
  <cp:lastPrinted>2015-03-26T21:27:00Z</cp:lastPrinted>
  <dcterms:created xsi:type="dcterms:W3CDTF">2015-03-31T21:21:00Z</dcterms:created>
  <dcterms:modified xsi:type="dcterms:W3CDTF">2015-03-31T21:21:00Z</dcterms:modified>
</cp:coreProperties>
</file>