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 xml:space="preserve">AGGLU </w:t>
            </w:r>
            <w:proofErr w:type="spellStart"/>
            <w:r w:rsidRPr="002132C8">
              <w:rPr>
                <w:rFonts w:ascii="Arial" w:hAnsi="Arial" w:cs="Arial"/>
              </w:rPr>
              <w:t>Technology</w:t>
            </w:r>
            <w:proofErr w:type="spellEnd"/>
            <w:r w:rsidRPr="002132C8">
              <w:rPr>
                <w:rFonts w:ascii="Arial" w:hAnsi="Arial" w:cs="Arial"/>
              </w:rPr>
              <w:t xml:space="preserve"> </w:t>
            </w:r>
            <w:proofErr w:type="spellStart"/>
            <w:r w:rsidRPr="002132C8">
              <w:rPr>
                <w:rFonts w:ascii="Arial" w:hAnsi="Arial" w:cs="Arial"/>
              </w:rPr>
              <w:t>s.r.o</w:t>
            </w:r>
            <w:proofErr w:type="spellEnd"/>
            <w:r w:rsidRPr="002132C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36840629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132C8">
              <w:rPr>
                <w:rFonts w:ascii="Arial" w:hAnsi="Arial" w:cs="Arial"/>
              </w:rPr>
              <w:t>Dlžiny</w:t>
            </w:r>
            <w:proofErr w:type="spellEnd"/>
            <w:r w:rsidRPr="002132C8">
              <w:rPr>
                <w:rFonts w:ascii="Arial" w:hAnsi="Arial" w:cs="Arial"/>
              </w:rPr>
              <w:t xml:space="preserve"> 1971</w:t>
            </w:r>
            <w:r>
              <w:rPr>
                <w:rFonts w:ascii="Arial" w:hAnsi="Arial" w:cs="Arial"/>
              </w:rPr>
              <w:t xml:space="preserve">, 039 01 </w:t>
            </w:r>
            <w:r w:rsidRPr="002132C8">
              <w:rPr>
                <w:rFonts w:ascii="Arial" w:hAnsi="Arial" w:cs="Arial"/>
              </w:rPr>
              <w:t>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27E7" w:rsidRPr="00A55E63" w:rsidRDefault="008C27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132C8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132C8" w:rsidRPr="00A55E63" w:rsidRDefault="002132C8" w:rsidP="002132C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132C8">
        <w:rPr>
          <w:rFonts w:ascii="Arial" w:hAnsi="Arial" w:cs="Arial"/>
          <w:sz w:val="22"/>
          <w:szCs w:val="22"/>
        </w:rPr>
        <w:t xml:space="preserve"> 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132C8" w:rsidP="002132C8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831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831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831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podľa 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314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3143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81D4B" w:rsidRDefault="002C12B4" w:rsidP="00F81D4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E83143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E83143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5F418E">
        <w:rPr>
          <w:rFonts w:ascii="Arial" w:hAnsi="Arial" w:cs="Arial"/>
          <w:sz w:val="22"/>
          <w:szCs w:val="22"/>
        </w:rPr>
        <w:t>.</w:t>
      </w:r>
    </w:p>
    <w:p w:rsidR="00E83143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2C12B4" w:rsidP="00F81D4B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E8314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E83143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F81D4B" w:rsidRDefault="00E83143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poskytnutá </w:t>
      </w:r>
      <w:r w:rsidR="005F418E">
        <w:rPr>
          <w:rFonts w:ascii="Arial" w:hAnsi="Arial" w:cs="Arial"/>
          <w:spacing w:val="-2"/>
          <w:sz w:val="22"/>
          <w:szCs w:val="22"/>
        </w:rPr>
        <w:t xml:space="preserve">krátkodobá </w:t>
      </w:r>
      <w:r>
        <w:rPr>
          <w:rFonts w:ascii="Arial" w:hAnsi="Arial" w:cs="Arial"/>
          <w:spacing w:val="-2"/>
          <w:sz w:val="22"/>
          <w:szCs w:val="22"/>
        </w:rPr>
        <w:t xml:space="preserve">finančná pôžička konateľovi spoločnosti vo výške 10.000,00 Eur </w:t>
      </w:r>
      <w:r w:rsidR="005F418E">
        <w:rPr>
          <w:rFonts w:ascii="Arial" w:hAnsi="Arial" w:cs="Arial"/>
          <w:spacing w:val="-2"/>
          <w:sz w:val="22"/>
          <w:szCs w:val="22"/>
        </w:rPr>
        <w:t xml:space="preserve">, 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Ing. Jánovi </w:t>
      </w:r>
      <w:proofErr w:type="spellStart"/>
      <w:r>
        <w:rPr>
          <w:rFonts w:ascii="Arial" w:hAnsi="Arial" w:cs="Arial"/>
          <w:spacing w:val="-2"/>
          <w:sz w:val="22"/>
          <w:szCs w:val="22"/>
        </w:rPr>
        <w:t>Antalovi</w:t>
      </w:r>
      <w:proofErr w:type="spellEnd"/>
      <w:r>
        <w:rPr>
          <w:rFonts w:ascii="Arial" w:hAnsi="Arial" w:cs="Arial"/>
          <w:spacing w:val="-2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splatené 0,00 Eur.</w:t>
      </w:r>
    </w:p>
    <w:p w:rsidR="00E83143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418E" w:rsidRDefault="005F418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F418E" w:rsidRPr="00A55E63" w:rsidRDefault="005F418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pôžička bola poskytnutá s podmienkou splatnosti do 1 roka pri úrokovej sadzbe 0,00 %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p.a</w:t>
      </w:r>
      <w:proofErr w:type="spellEnd"/>
      <w:r>
        <w:rPr>
          <w:rFonts w:ascii="Arial" w:hAnsi="Arial" w:cs="Arial"/>
          <w:spacing w:val="-5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81D4B" w:rsidRDefault="00637F73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F418E">
        <w:rPr>
          <w:rFonts w:ascii="Arial" w:hAnsi="Arial" w:cs="Arial"/>
          <w:sz w:val="22"/>
          <w:szCs w:val="22"/>
        </w:rPr>
        <w:t xml:space="preserve"> 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5F418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5F418E" w:rsidRPr="00A55E63" w:rsidRDefault="005F418E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- </w:t>
      </w:r>
      <w:r>
        <w:rPr>
          <w:rFonts w:ascii="Arial" w:hAnsi="Arial" w:cs="Arial"/>
          <w:spacing w:val="-8"/>
          <w:sz w:val="22"/>
          <w:szCs w:val="22"/>
        </w:rPr>
        <w:t xml:space="preserve">ÚJ má v operatívnom prenájme </w:t>
      </w:r>
      <w:r>
        <w:rPr>
          <w:rFonts w:ascii="Arial" w:hAnsi="Arial" w:cs="Arial"/>
          <w:spacing w:val="-8"/>
          <w:sz w:val="22"/>
          <w:szCs w:val="22"/>
        </w:rPr>
        <w:t xml:space="preserve">osobné motorové vozidlo Škoda Octavia na dobu neurčitú za mesačnú odplatu </w:t>
      </w:r>
      <w:r w:rsidR="00F81D4B">
        <w:rPr>
          <w:rFonts w:ascii="Arial" w:hAnsi="Arial" w:cs="Arial"/>
          <w:spacing w:val="-8"/>
          <w:sz w:val="22"/>
          <w:szCs w:val="22"/>
        </w:rPr>
        <w:t>560,00 Eur</w:t>
      </w:r>
    </w:p>
    <w:p w:rsidR="00637F73" w:rsidRPr="00A55E63" w:rsidRDefault="00637F73" w:rsidP="005F418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418E">
        <w:rPr>
          <w:rFonts w:ascii="Arial" w:hAnsi="Arial" w:cs="Arial"/>
          <w:sz w:val="22"/>
          <w:szCs w:val="22"/>
        </w:rPr>
        <w:t xml:space="preserve"> 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5F418E" w:rsidRPr="00A55E63" w:rsidRDefault="005F418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418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25B8" w:rsidRDefault="00C025B8">
      <w:r>
        <w:separator/>
      </w:r>
    </w:p>
  </w:endnote>
  <w:endnote w:type="continuationSeparator" w:id="0">
    <w:p w:rsidR="00C025B8" w:rsidRDefault="00C02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025B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81D4B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25B8" w:rsidRDefault="00C025B8">
      <w:r>
        <w:separator/>
      </w:r>
    </w:p>
  </w:footnote>
  <w:footnote w:type="continuationSeparator" w:id="0">
    <w:p w:rsidR="00C025B8" w:rsidRDefault="00C025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132C8">
      <w:rPr>
        <w:rFonts w:ascii="Arial" w:hAnsi="Arial" w:cs="Arial"/>
        <w:sz w:val="22"/>
        <w:szCs w:val="22"/>
        <w:bdr w:val="single" w:sz="4" w:space="0" w:color="auto"/>
      </w:rPr>
      <w:t>36840629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32C8">
      <w:rPr>
        <w:rFonts w:ascii="Arial" w:hAnsi="Arial" w:cs="Arial"/>
        <w:sz w:val="22"/>
        <w:szCs w:val="22"/>
        <w:bdr w:val="single" w:sz="4" w:space="0" w:color="auto"/>
      </w:rPr>
      <w:t>2022458273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2132C8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F418E"/>
    <w:rsid w:val="00623868"/>
    <w:rsid w:val="00637F73"/>
    <w:rsid w:val="00676DB4"/>
    <w:rsid w:val="008771A6"/>
    <w:rsid w:val="008C27E7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25B8"/>
    <w:rsid w:val="00CC3205"/>
    <w:rsid w:val="00CD545D"/>
    <w:rsid w:val="00E83143"/>
    <w:rsid w:val="00EB4798"/>
    <w:rsid w:val="00EB55FA"/>
    <w:rsid w:val="00EE5474"/>
    <w:rsid w:val="00F404E8"/>
    <w:rsid w:val="00F817B0"/>
    <w:rsid w:val="00F81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2F5B65BD-4CD2-4AE2-9607-BB4E0D39C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1176</Words>
  <Characters>6706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22</cp:revision>
  <dcterms:created xsi:type="dcterms:W3CDTF">2014-10-27T10:26:00Z</dcterms:created>
  <dcterms:modified xsi:type="dcterms:W3CDTF">2015-04-10T10:51:00Z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