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74D" w:rsidRPr="00E85F47" w:rsidRDefault="000E274D">
      <w:pPr>
        <w:rPr>
          <w:b/>
          <w:sz w:val="28"/>
          <w:szCs w:val="28"/>
        </w:rPr>
      </w:pPr>
      <w:r w:rsidRPr="00E85F47">
        <w:rPr>
          <w:b/>
          <w:sz w:val="28"/>
          <w:szCs w:val="28"/>
        </w:rPr>
        <w:t xml:space="preserve">         J A P A  P L U</w:t>
      </w:r>
      <w:r w:rsidR="00E85F47">
        <w:rPr>
          <w:b/>
          <w:sz w:val="28"/>
          <w:szCs w:val="28"/>
        </w:rPr>
        <w:t> </w:t>
      </w:r>
      <w:r w:rsidRPr="00E85F47">
        <w:rPr>
          <w:b/>
          <w:sz w:val="28"/>
          <w:szCs w:val="28"/>
        </w:rPr>
        <w:t>S</w:t>
      </w:r>
      <w:r w:rsidR="00E85F47">
        <w:rPr>
          <w:b/>
          <w:sz w:val="28"/>
          <w:szCs w:val="28"/>
        </w:rPr>
        <w:t xml:space="preserve"> </w:t>
      </w:r>
      <w:r w:rsidRPr="00E85F47">
        <w:rPr>
          <w:b/>
          <w:sz w:val="28"/>
          <w:szCs w:val="28"/>
        </w:rPr>
        <w:t xml:space="preserve"> s.r.o. , Nad Skalkou </w:t>
      </w:r>
      <w:r w:rsidR="00E85F47">
        <w:rPr>
          <w:b/>
          <w:sz w:val="28"/>
          <w:szCs w:val="28"/>
        </w:rPr>
        <w:t>1896/</w:t>
      </w:r>
      <w:r w:rsidRPr="00E85F47">
        <w:rPr>
          <w:b/>
          <w:sz w:val="28"/>
          <w:szCs w:val="28"/>
        </w:rPr>
        <w:t xml:space="preserve">31 Ružomberok  03401 </w:t>
      </w:r>
    </w:p>
    <w:p w:rsidR="000E274D" w:rsidRDefault="000E274D">
      <w:pPr>
        <w:rPr>
          <w:b/>
          <w:sz w:val="28"/>
          <w:szCs w:val="28"/>
        </w:rPr>
      </w:pPr>
    </w:p>
    <w:p w:rsidR="00024D5F" w:rsidRPr="00E85F47" w:rsidRDefault="00024D5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</w:t>
      </w:r>
    </w:p>
    <w:p w:rsidR="000E274D" w:rsidRDefault="00024D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:rsidR="00024D5F" w:rsidRDefault="00024D5F">
      <w:pPr>
        <w:rPr>
          <w:sz w:val="24"/>
          <w:szCs w:val="24"/>
        </w:rPr>
      </w:pPr>
    </w:p>
    <w:p w:rsidR="00024D5F" w:rsidRDefault="00024D5F">
      <w:pPr>
        <w:rPr>
          <w:sz w:val="24"/>
          <w:szCs w:val="24"/>
        </w:rPr>
      </w:pPr>
      <w:r>
        <w:rPr>
          <w:sz w:val="24"/>
          <w:szCs w:val="24"/>
        </w:rPr>
        <w:t xml:space="preserve">   Oznámenie</w:t>
      </w:r>
    </w:p>
    <w:p w:rsidR="000E274D" w:rsidRDefault="00024D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Dňa 15.04.2015 zasadlo valné zhromaždenie , ktoré schválilo účtovnú uzávierku</w:t>
      </w:r>
    </w:p>
    <w:p w:rsidR="00024D5F" w:rsidRDefault="00024D5F">
      <w:pPr>
        <w:rPr>
          <w:sz w:val="24"/>
          <w:szCs w:val="24"/>
        </w:rPr>
      </w:pPr>
      <w:r>
        <w:rPr>
          <w:sz w:val="24"/>
          <w:szCs w:val="24"/>
        </w:rPr>
        <w:t xml:space="preserve">za rok 2014. </w:t>
      </w:r>
    </w:p>
    <w:p w:rsidR="000E274D" w:rsidRDefault="000E274D">
      <w:pPr>
        <w:rPr>
          <w:sz w:val="24"/>
          <w:szCs w:val="24"/>
        </w:rPr>
      </w:pPr>
    </w:p>
    <w:p w:rsidR="000E274D" w:rsidRDefault="00024D5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E274D" w:rsidRDefault="00024D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</w:t>
      </w:r>
    </w:p>
    <w:p w:rsidR="00024D5F" w:rsidRDefault="00024D5F">
      <w:pPr>
        <w:rPr>
          <w:sz w:val="24"/>
          <w:szCs w:val="24"/>
        </w:rPr>
      </w:pPr>
    </w:p>
    <w:p w:rsidR="00024D5F" w:rsidRDefault="00024D5F">
      <w:pPr>
        <w:rPr>
          <w:sz w:val="24"/>
          <w:szCs w:val="24"/>
        </w:rPr>
      </w:pPr>
    </w:p>
    <w:p w:rsidR="00024D5F" w:rsidRDefault="00024D5F">
      <w:pPr>
        <w:rPr>
          <w:sz w:val="24"/>
          <w:szCs w:val="24"/>
        </w:rPr>
      </w:pPr>
    </w:p>
    <w:p w:rsidR="00024D5F" w:rsidRDefault="00024D5F">
      <w:pPr>
        <w:rPr>
          <w:sz w:val="24"/>
          <w:szCs w:val="24"/>
        </w:rPr>
      </w:pPr>
    </w:p>
    <w:p w:rsidR="000E274D" w:rsidRDefault="000E274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S pozdravom Albín </w:t>
      </w:r>
      <w:proofErr w:type="spellStart"/>
      <w:r>
        <w:rPr>
          <w:sz w:val="24"/>
          <w:szCs w:val="24"/>
        </w:rPr>
        <w:t>Pavlák</w:t>
      </w:r>
      <w:proofErr w:type="spellEnd"/>
      <w:r>
        <w:rPr>
          <w:sz w:val="24"/>
          <w:szCs w:val="24"/>
        </w:rPr>
        <w:t xml:space="preserve"> </w:t>
      </w:r>
    </w:p>
    <w:p w:rsidR="000E274D" w:rsidRDefault="000E274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Konateľ</w:t>
      </w:r>
    </w:p>
    <w:p w:rsidR="000E274D" w:rsidRDefault="000E274D">
      <w:pPr>
        <w:pBdr>
          <w:bottom w:val="single" w:sz="6" w:space="1" w:color="auto"/>
        </w:pBdr>
        <w:rPr>
          <w:sz w:val="24"/>
          <w:szCs w:val="24"/>
        </w:rPr>
      </w:pPr>
    </w:p>
    <w:p w:rsidR="00B759DE" w:rsidRDefault="00B759DE">
      <w:pPr>
        <w:pBdr>
          <w:bottom w:val="single" w:sz="6" w:space="1" w:color="auto"/>
        </w:pBdr>
        <w:rPr>
          <w:sz w:val="24"/>
          <w:szCs w:val="24"/>
        </w:rPr>
      </w:pPr>
    </w:p>
    <w:p w:rsidR="00E85F47" w:rsidRDefault="00E85F47">
      <w:pPr>
        <w:pBdr>
          <w:bottom w:val="single" w:sz="6" w:space="1" w:color="auto"/>
        </w:pBdr>
        <w:rPr>
          <w:sz w:val="24"/>
          <w:szCs w:val="24"/>
        </w:rPr>
      </w:pPr>
    </w:p>
    <w:p w:rsidR="00B759DE" w:rsidRDefault="00024D5F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>V Ružomberku 15.04.2015</w:t>
      </w:r>
      <w:bookmarkStart w:id="0" w:name="_GoBack"/>
      <w:bookmarkEnd w:id="0"/>
    </w:p>
    <w:p w:rsidR="00B759DE" w:rsidRDefault="00B759DE">
      <w:pPr>
        <w:pBdr>
          <w:bottom w:val="single" w:sz="6" w:space="1" w:color="auto"/>
        </w:pBdr>
        <w:rPr>
          <w:sz w:val="24"/>
          <w:szCs w:val="24"/>
        </w:rPr>
      </w:pPr>
    </w:p>
    <w:p w:rsidR="000E274D" w:rsidRDefault="000E274D">
      <w:pPr>
        <w:rPr>
          <w:sz w:val="24"/>
          <w:szCs w:val="24"/>
        </w:rPr>
      </w:pPr>
      <w:r>
        <w:rPr>
          <w:sz w:val="24"/>
          <w:szCs w:val="24"/>
        </w:rPr>
        <w:t xml:space="preserve">IČO : 36718106          </w:t>
      </w:r>
      <w:r w:rsidR="00E85F47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</w:t>
      </w:r>
      <w:r w:rsidR="00E85F47">
        <w:rPr>
          <w:sz w:val="24"/>
          <w:szCs w:val="24"/>
        </w:rPr>
        <w:t xml:space="preserve">DIČ : SK 2022292536                        </w:t>
      </w:r>
      <w:r>
        <w:rPr>
          <w:sz w:val="24"/>
          <w:szCs w:val="24"/>
        </w:rPr>
        <w:t xml:space="preserve">  Tel: 0905 298 292</w:t>
      </w:r>
    </w:p>
    <w:p w:rsidR="000E274D" w:rsidRDefault="000E274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</w:p>
    <w:p w:rsidR="000E274D" w:rsidRDefault="000E274D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E274D" w:rsidRPr="000E274D" w:rsidRDefault="000E274D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0E274D" w:rsidRPr="000E27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34A"/>
    <w:rsid w:val="00024D5F"/>
    <w:rsid w:val="000E274D"/>
    <w:rsid w:val="0026020F"/>
    <w:rsid w:val="0060234A"/>
    <w:rsid w:val="008221AA"/>
    <w:rsid w:val="00887516"/>
    <w:rsid w:val="00B759DE"/>
    <w:rsid w:val="00BC6962"/>
    <w:rsid w:val="00E85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Boxer</dc:creator>
  <cp:lastModifiedBy>Boxer</cp:lastModifiedBy>
  <cp:revision>2</cp:revision>
  <cp:lastPrinted>2015-04-08T10:58:00Z</cp:lastPrinted>
  <dcterms:created xsi:type="dcterms:W3CDTF">2015-04-16T07:52:00Z</dcterms:created>
  <dcterms:modified xsi:type="dcterms:W3CDTF">2015-04-16T07:52:00Z</dcterms:modified>
</cp:coreProperties>
</file>