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AE1" w:rsidRDefault="00612AE1" w:rsidP="00612AE1">
      <w:pPr>
        <w:pStyle w:val="Default"/>
      </w:pPr>
      <w:bookmarkStart w:id="0" w:name="_GoBack"/>
      <w:bookmarkEnd w:id="0"/>
    </w:p>
    <w:p w:rsidR="00612AE1" w:rsidRPr="00612AE1" w:rsidRDefault="00612AE1" w:rsidP="00612AE1">
      <w:pPr>
        <w:pStyle w:val="Default"/>
        <w:rPr>
          <w:rFonts w:ascii="Arial" w:hAnsi="Arial" w:cs="Arial"/>
          <w:sz w:val="32"/>
          <w:szCs w:val="32"/>
        </w:rPr>
      </w:pPr>
      <w:r w:rsidRPr="00612AE1">
        <w:rPr>
          <w:rFonts w:ascii="Arial" w:hAnsi="Arial" w:cs="Arial"/>
          <w:b/>
          <w:bCs/>
          <w:sz w:val="32"/>
          <w:szCs w:val="32"/>
        </w:rPr>
        <w:t xml:space="preserve">Základné údaje o spoločnosti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Názov účtovnej jednotky: </w:t>
      </w: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Základná škola, Školská 11, Kalná nad Hronom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Sídlo účtovnej jednotky: Školská 11, 935 32 Kalná nad Hronom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IČO: 37 864 360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DIČ: 202 164 54 17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Hlavná činnosť účtovnej jednotky: </w:t>
      </w: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>zabezpečenie výchovno-vzdelávacej práce s mládežou na úseku základného školstva.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Štatutárny orgán: Mgr. Peter Lipták, riaditeľ školy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P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  <w:r w:rsidRPr="00612AE1">
        <w:rPr>
          <w:rFonts w:ascii="Arial" w:hAnsi="Arial" w:cs="Arial"/>
          <w:sz w:val="28"/>
          <w:szCs w:val="28"/>
        </w:rPr>
        <w:t xml:space="preserve">Zástupca štatutárneho orgánu: Mgr. Emília </w:t>
      </w:r>
      <w:proofErr w:type="spellStart"/>
      <w:r w:rsidRPr="00612AE1">
        <w:rPr>
          <w:rFonts w:ascii="Arial" w:hAnsi="Arial" w:cs="Arial"/>
          <w:sz w:val="28"/>
          <w:szCs w:val="28"/>
        </w:rPr>
        <w:t>Gregušová</w:t>
      </w:r>
      <w:proofErr w:type="spellEnd"/>
      <w:r w:rsidRPr="00612AE1">
        <w:rPr>
          <w:rFonts w:ascii="Arial" w:hAnsi="Arial" w:cs="Arial"/>
          <w:sz w:val="28"/>
          <w:szCs w:val="28"/>
        </w:rPr>
        <w:t xml:space="preserve">, zástupca riaditeľa školy </w:t>
      </w:r>
    </w:p>
    <w:p w:rsidR="00612AE1" w:rsidRDefault="00612AE1" w:rsidP="00612AE1">
      <w:pPr>
        <w:pStyle w:val="Default"/>
        <w:rPr>
          <w:rFonts w:ascii="Arial" w:hAnsi="Arial" w:cs="Arial"/>
          <w:sz w:val="28"/>
          <w:szCs w:val="28"/>
        </w:rPr>
      </w:pPr>
    </w:p>
    <w:p w:rsidR="00612AE1" w:rsidRDefault="00612AE1" w:rsidP="00612AE1">
      <w:pPr>
        <w:pStyle w:val="Default"/>
        <w:rPr>
          <w:sz w:val="23"/>
          <w:szCs w:val="23"/>
        </w:rPr>
      </w:pPr>
      <w:r w:rsidRPr="00612AE1">
        <w:rPr>
          <w:rFonts w:ascii="Arial" w:hAnsi="Arial" w:cs="Arial"/>
          <w:sz w:val="28"/>
          <w:szCs w:val="28"/>
        </w:rPr>
        <w:t>Rozpočtová organizácia – ZŠ Kalná nad Hronom</w:t>
      </w:r>
      <w:r>
        <w:rPr>
          <w:sz w:val="23"/>
          <w:szCs w:val="23"/>
        </w:rPr>
        <w:t xml:space="preserve"> </w:t>
      </w:r>
    </w:p>
    <w:sectPr w:rsidR="00612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AE1"/>
    <w:rsid w:val="00535F66"/>
    <w:rsid w:val="00612AE1"/>
    <w:rsid w:val="00686F80"/>
    <w:rsid w:val="007F6141"/>
    <w:rsid w:val="00AA29C8"/>
    <w:rsid w:val="00C05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12AE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12AE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skola</dc:creator>
  <cp:lastModifiedBy>skola</cp:lastModifiedBy>
  <cp:revision>2</cp:revision>
  <cp:lastPrinted>2014-04-01T10:30:00Z</cp:lastPrinted>
  <dcterms:created xsi:type="dcterms:W3CDTF">2015-04-20T07:16:00Z</dcterms:created>
  <dcterms:modified xsi:type="dcterms:W3CDTF">2015-04-20T07:16:00Z</dcterms:modified>
</cp:coreProperties>
</file>