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B177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Zámočníctvo s.r.o.</w:t>
            </w:r>
          </w:p>
          <w:p w:rsidR="00AB177B" w:rsidRDefault="00AB177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925 45 Abrahám č. 45</w:t>
            </w:r>
          </w:p>
          <w:p w:rsidR="00AB177B" w:rsidRPr="009262DF" w:rsidRDefault="00AB177B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AB177B">
        <w:rPr>
          <w:sz w:val="20"/>
        </w:rPr>
        <w:t>3zamestnanci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1172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1172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7A0" w:rsidRDefault="008C57A0" w:rsidP="001869C8">
      <w:r>
        <w:separator/>
      </w:r>
    </w:p>
  </w:endnote>
  <w:endnote w:type="continuationSeparator" w:id="0">
    <w:p w:rsidR="008C57A0" w:rsidRDefault="008C57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17200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7A0" w:rsidRDefault="008C57A0" w:rsidP="001869C8">
      <w:r>
        <w:separator/>
      </w:r>
    </w:p>
  </w:footnote>
  <w:footnote w:type="continuationSeparator" w:id="0">
    <w:p w:rsidR="008C57A0" w:rsidRDefault="008C57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1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1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1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1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1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B177B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200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7A0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77B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B7072-5E24-42AC-B4E4-79FA7B520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1443</Words>
  <Characters>8229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2015-01-28T08:23:00Z</cp:lastPrinted>
  <dcterms:created xsi:type="dcterms:W3CDTF">2015-04-22T09:32:00Z</dcterms:created>
  <dcterms:modified xsi:type="dcterms:W3CDTF">2015-04-22T09:32:00Z</dcterms:modified>
</cp:coreProperties>
</file>