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CDE" w:rsidRDefault="007B6CDE" w:rsidP="007B6CDE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D71B2E">
        <w:rPr>
          <w:b/>
          <w:sz w:val="36"/>
        </w:rPr>
        <w:t>4</w:t>
      </w:r>
    </w:p>
    <w:p w:rsidR="007B6CDE" w:rsidRDefault="007B6CDE" w:rsidP="007B6CDE">
      <w:pPr>
        <w:rPr>
          <w:b/>
          <w:sz w:val="44"/>
          <w:u w:val="single"/>
        </w:rPr>
      </w:pPr>
    </w:p>
    <w:p w:rsidR="007B6CDE" w:rsidRDefault="007B6CDE" w:rsidP="007B6CDE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7B6CDE" w:rsidRDefault="007B6CDE" w:rsidP="007B6CDE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7B6CDE" w:rsidRDefault="007B6CDE" w:rsidP="007B6CDE">
      <w:pPr>
        <w:jc w:val="center"/>
        <w:rPr>
          <w:b/>
          <w:sz w:val="24"/>
          <w:szCs w:val="24"/>
        </w:rPr>
      </w:pPr>
    </w:p>
    <w:p w:rsidR="007B6CDE" w:rsidRDefault="007B6CDE" w:rsidP="007B6CDE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7B6CDE" w:rsidRDefault="007B6CDE" w:rsidP="007B6C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Vývojová 228 , 821 10 Rusovce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01.08.2004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Uznesením MZ </w:t>
            </w:r>
            <w:proofErr w:type="spellStart"/>
            <w:r>
              <w:rPr>
                <w:b/>
                <w:sz w:val="24"/>
                <w:szCs w:val="24"/>
              </w:rPr>
              <w:t>Mč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BA-Rusovce</w:t>
            </w:r>
            <w:proofErr w:type="spellEnd"/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MČ Bratislava- Rusovce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Vývojova</w:t>
            </w:r>
            <w:proofErr w:type="spellEnd"/>
            <w:r>
              <w:rPr>
                <w:b/>
                <w:sz w:val="24"/>
                <w:szCs w:val="24"/>
              </w:rPr>
              <w:t xml:space="preserve"> 8, 851 10 Bratislava - Rusovce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31781845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2020994415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B6CDE" w:rsidRDefault="007B6CDE" w:rsidP="00DF048F">
            <w:r>
              <w:t>Vzdelávanie a výchova detí 5 – 15 roč. detí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B6CDE" w:rsidRDefault="007B6CDE" w:rsidP="00DF048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D71B2E">
              <w:rPr>
                <w:rFonts w:cs="Tahoma"/>
                <w:b/>
                <w:bCs/>
                <w:sz w:val="22"/>
                <w:szCs w:val="22"/>
              </w:rPr>
            </w:r>
            <w:r w:rsidR="00D71B2E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7B6CDE" w:rsidRDefault="007B6CDE" w:rsidP="00DF048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D71B2E">
              <w:rPr>
                <w:rFonts w:cs="Tahoma"/>
                <w:b/>
                <w:bCs/>
                <w:sz w:val="22"/>
                <w:szCs w:val="22"/>
              </w:rPr>
            </w:r>
            <w:r w:rsidR="00D71B2E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7B6CDE" w:rsidRDefault="007B6CDE" w:rsidP="00DF048F">
            <w:pPr>
              <w:rPr>
                <w:rFonts w:cs="Tahoma"/>
                <w:b/>
                <w:bCs/>
                <w:sz w:val="22"/>
                <w:szCs w:val="22"/>
              </w:rPr>
            </w:pPr>
          </w:p>
          <w:p w:rsidR="007B6CDE" w:rsidRDefault="007B6CDE" w:rsidP="00DF04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295</w:t>
            </w:r>
          </w:p>
          <w:p w:rsidR="007B6CDE" w:rsidRDefault="007B6CDE" w:rsidP="00DF048F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7B6CDE" w:rsidRDefault="007B6CDE" w:rsidP="007B6CDE">
      <w:pPr>
        <w:jc w:val="center"/>
        <w:rPr>
          <w:b/>
          <w:sz w:val="24"/>
          <w:szCs w:val="24"/>
        </w:rPr>
      </w:pPr>
    </w:p>
    <w:p w:rsidR="007B6CDE" w:rsidRDefault="007B6CDE" w:rsidP="007B6CDE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7B6CDE" w:rsidRDefault="007B6CDE" w:rsidP="007B6C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CDE" w:rsidTr="00DF048F">
        <w:tc>
          <w:tcPr>
            <w:tcW w:w="4781" w:type="dxa"/>
          </w:tcPr>
          <w:p w:rsidR="007B6CDE" w:rsidRDefault="007B6CDE" w:rsidP="00DF0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7B6CDE" w:rsidRPr="00D71B2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 w:rsidRPr="00D71B2E">
              <w:rPr>
                <w:b/>
                <w:sz w:val="24"/>
                <w:szCs w:val="24"/>
              </w:rPr>
              <w:t xml:space="preserve">Mgr. Marta </w:t>
            </w:r>
            <w:proofErr w:type="spellStart"/>
            <w:r w:rsidRPr="00D71B2E">
              <w:rPr>
                <w:b/>
                <w:sz w:val="24"/>
                <w:szCs w:val="24"/>
              </w:rPr>
              <w:t>Bičanová</w:t>
            </w:r>
            <w:proofErr w:type="spellEnd"/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  <w:r w:rsidR="00D71B2E">
              <w:rPr>
                <w:b/>
                <w:sz w:val="24"/>
                <w:szCs w:val="24"/>
              </w:rPr>
              <w:t xml:space="preserve">gr. Zuzana </w:t>
            </w:r>
            <w:proofErr w:type="spellStart"/>
            <w:r w:rsidR="00D71B2E">
              <w:rPr>
                <w:b/>
                <w:sz w:val="24"/>
                <w:szCs w:val="24"/>
              </w:rPr>
              <w:t>Eretová</w:t>
            </w:r>
            <w:proofErr w:type="spellEnd"/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B6CDE" w:rsidRDefault="00D71B2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7B6CDE" w:rsidTr="00DF048F">
        <w:tc>
          <w:tcPr>
            <w:tcW w:w="4781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B6CDE" w:rsidRDefault="007B6CDE" w:rsidP="00DF04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MŠ – ZŠ – ŠKD - ŠJ</w:t>
            </w:r>
          </w:p>
        </w:tc>
      </w:tr>
    </w:tbl>
    <w:p w:rsidR="007B6CDE" w:rsidRDefault="007B6CDE" w:rsidP="007B6CDE">
      <w:pPr>
        <w:jc w:val="center"/>
        <w:rPr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D71B2E" w:rsidRDefault="00D71B2E" w:rsidP="007B6CDE">
      <w:pPr>
        <w:tabs>
          <w:tab w:val="left" w:pos="3270"/>
        </w:tabs>
        <w:rPr>
          <w:b/>
          <w:sz w:val="24"/>
          <w:szCs w:val="24"/>
        </w:rPr>
      </w:pPr>
    </w:p>
    <w:p w:rsidR="00D71B2E" w:rsidRDefault="00D71B2E" w:rsidP="007B6CDE">
      <w:pPr>
        <w:tabs>
          <w:tab w:val="left" w:pos="3270"/>
        </w:tabs>
        <w:rPr>
          <w:b/>
          <w:sz w:val="24"/>
          <w:szCs w:val="24"/>
        </w:rPr>
      </w:pPr>
    </w:p>
    <w:p w:rsidR="00D71B2E" w:rsidRDefault="00D71B2E" w:rsidP="007B6CDE">
      <w:pPr>
        <w:tabs>
          <w:tab w:val="left" w:pos="3270"/>
        </w:tabs>
        <w:rPr>
          <w:b/>
          <w:sz w:val="24"/>
          <w:szCs w:val="24"/>
        </w:rPr>
      </w:pPr>
    </w:p>
    <w:p w:rsidR="00D71B2E" w:rsidRDefault="00D71B2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tabs>
          <w:tab w:val="left" w:pos="3270"/>
        </w:tabs>
        <w:rPr>
          <w:b/>
          <w:sz w:val="24"/>
          <w:szCs w:val="24"/>
        </w:rPr>
      </w:pPr>
    </w:p>
    <w:p w:rsidR="007B6CDE" w:rsidRDefault="007B6CDE" w:rsidP="007B6CDE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7B6CDE" w:rsidRDefault="007B6CDE" w:rsidP="007B6CDE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7B6CDE" w:rsidRDefault="007B6CDE" w:rsidP="007B6CDE">
      <w:pPr>
        <w:rPr>
          <w:sz w:val="24"/>
          <w:szCs w:val="24"/>
        </w:rPr>
      </w:pPr>
    </w:p>
    <w:p w:rsidR="007B6CDE" w:rsidRDefault="007B6CDE" w:rsidP="007B6CDE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B6CDE" w:rsidRDefault="007B6CDE" w:rsidP="007B6CDE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B6CDE" w:rsidRDefault="007B6CDE" w:rsidP="007B6CDE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D332E" w:rsidRDefault="006D332E"/>
    <w:p w:rsidR="007B6CDE" w:rsidRDefault="007B6CDE" w:rsidP="007B6CDE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7B6CDE" w:rsidRDefault="007B6CDE" w:rsidP="007B6CDE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7B6CDE" w:rsidRDefault="007B6CDE" w:rsidP="007B6CDE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7B6CDE" w:rsidRDefault="007B6CDE" w:rsidP="007B6CDE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7B6CDE" w:rsidRDefault="007B6CDE" w:rsidP="007B6CD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7B6CDE" w:rsidRDefault="007B6CDE" w:rsidP="007B6CDE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7B6CDE" w:rsidRDefault="007B6CDE" w:rsidP="007B6CDE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7B6CDE" w:rsidRDefault="007B6CDE" w:rsidP="007B6CDE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7B6CDE" w:rsidRDefault="007B6CDE" w:rsidP="007B6CDE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bookmarkStart w:id="0" w:name="CheckBox"/>
      <w:r>
        <w:rPr>
          <w:rFonts w:cs="Tahoma"/>
          <w:sz w:val="22"/>
          <w:szCs w:val="22"/>
        </w:rPr>
        <w:instrText xml:space="preserve"> FORMCHECKBOX </w:instrText>
      </w:r>
      <w:r w:rsidR="00D71B2E">
        <w:rPr>
          <w:rFonts w:cs="Tahoma"/>
          <w:sz w:val="22"/>
          <w:szCs w:val="22"/>
        </w:rPr>
      </w:r>
      <w:r w:rsidR="00D71B2E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0"/>
      <w:r>
        <w:rPr>
          <w:sz w:val="22"/>
          <w:szCs w:val="22"/>
        </w:rPr>
        <w:t xml:space="preserve">  úroky </w:t>
      </w:r>
    </w:p>
    <w:p w:rsidR="007B6CDE" w:rsidRDefault="007B6CDE" w:rsidP="007B6CDE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D71B2E">
        <w:rPr>
          <w:rFonts w:cs="Tahoma"/>
          <w:sz w:val="22"/>
          <w:szCs w:val="22"/>
        </w:rPr>
      </w:r>
      <w:r w:rsidR="00D71B2E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7B6CDE" w:rsidRDefault="007B6CDE" w:rsidP="007B6CDE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B6CDE" w:rsidRDefault="007B6CDE" w:rsidP="007B6CDE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7B6CDE" w:rsidRDefault="007B6CDE" w:rsidP="007B6CDE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7B6CDE" w:rsidRDefault="007B6CDE" w:rsidP="007B6CDE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 w:rsidR="00D71B2E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7B6CDE" w:rsidRDefault="007B6CDE" w:rsidP="007B6CDE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>pri     splynutí,   zlúčení,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7B6CDE" w:rsidRDefault="007B6CDE" w:rsidP="007B6CDE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7B6CDE" w:rsidRDefault="007B6CDE" w:rsidP="007B6CDE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7B6CDE" w:rsidRDefault="007B6CDE" w:rsidP="007B6CDE">
      <w:pPr>
        <w:pStyle w:val="Zkladntext"/>
        <w:ind w:left="0"/>
        <w:rPr>
          <w:sz w:val="24"/>
        </w:rPr>
      </w:pPr>
    </w:p>
    <w:p w:rsidR="007B6CDE" w:rsidRDefault="007B6CDE" w:rsidP="007B6CD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7B6CDE" w:rsidRDefault="007B6CDE" w:rsidP="007B6CDE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7B6CDE" w:rsidRDefault="007B6CDE" w:rsidP="007B6CD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7B6CDE" w:rsidRDefault="007B6CDE" w:rsidP="007B6CDE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7B6CDE" w:rsidRDefault="007B6CDE" w:rsidP="007B6CDE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7B6CDE" w:rsidRDefault="007B6CDE" w:rsidP="007B6CDE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7B6CDE" w:rsidRDefault="007B6CDE" w:rsidP="007B6CD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7B6CDE" w:rsidRDefault="007B6CDE" w:rsidP="007B6CD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1B2E">
        <w:rPr>
          <w:rFonts w:cs="Tahoma"/>
          <w:b/>
          <w:bCs/>
          <w:sz w:val="22"/>
          <w:szCs w:val="22"/>
        </w:rPr>
      </w:r>
      <w:r w:rsidR="00D71B2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7B6CDE" w:rsidRDefault="007B6CDE"/>
    <w:p w:rsidR="007B6CDE" w:rsidRDefault="007B6CDE"/>
    <w:p w:rsidR="007B6CDE" w:rsidRDefault="007B6CDE" w:rsidP="007B6CDE">
      <w:pPr>
        <w:jc w:val="center"/>
        <w:rPr>
          <w:b/>
          <w:sz w:val="28"/>
        </w:rPr>
      </w:pPr>
      <w:proofErr w:type="spellStart"/>
      <w:r>
        <w:rPr>
          <w:b/>
          <w:sz w:val="28"/>
        </w:rPr>
        <w:lastRenderedPageBreak/>
        <w:t>Čl.III</w:t>
      </w:r>
      <w:proofErr w:type="spellEnd"/>
    </w:p>
    <w:p w:rsidR="007B6CDE" w:rsidRDefault="007B6CDE" w:rsidP="007B6CDE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7B6CDE" w:rsidRDefault="007B6CDE" w:rsidP="007B6CDE">
      <w:pPr>
        <w:jc w:val="center"/>
        <w:rPr>
          <w:b/>
          <w:sz w:val="28"/>
        </w:rPr>
      </w:pPr>
    </w:p>
    <w:p w:rsidR="007B6CDE" w:rsidRDefault="007B6CDE" w:rsidP="007B6CDE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7B6CDE" w:rsidRDefault="007B6CDE" w:rsidP="007B6CDE">
      <w:pPr>
        <w:spacing w:line="360" w:lineRule="auto"/>
        <w:rPr>
          <w:b/>
          <w:sz w:val="24"/>
          <w:u w:val="single"/>
        </w:rPr>
      </w:pPr>
    </w:p>
    <w:p w:rsidR="007B6CDE" w:rsidRDefault="007B6CDE" w:rsidP="007B6CDE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V Rusovciach, dňa </w:t>
      </w:r>
      <w:r w:rsidR="00D71B2E">
        <w:rPr>
          <w:b/>
          <w:sz w:val="24"/>
        </w:rPr>
        <w:t>10</w:t>
      </w:r>
      <w:r>
        <w:rPr>
          <w:b/>
          <w:sz w:val="24"/>
        </w:rPr>
        <w:t>.</w:t>
      </w:r>
      <w:r w:rsidR="00D71B2E">
        <w:rPr>
          <w:b/>
          <w:sz w:val="24"/>
        </w:rPr>
        <w:t>01</w:t>
      </w:r>
      <w:r>
        <w:rPr>
          <w:b/>
          <w:sz w:val="24"/>
        </w:rPr>
        <w:t>.201</w:t>
      </w:r>
      <w:r w:rsidR="00D71B2E">
        <w:rPr>
          <w:b/>
          <w:sz w:val="24"/>
        </w:rPr>
        <w:t>5</w:t>
      </w:r>
      <w:r>
        <w:rPr>
          <w:b/>
          <w:sz w:val="24"/>
        </w:rPr>
        <w:t xml:space="preserve">.                                                   </w:t>
      </w:r>
    </w:p>
    <w:p w:rsidR="007B6CDE" w:rsidRDefault="007B6CDE" w:rsidP="007B6CDE">
      <w:pPr>
        <w:spacing w:line="360" w:lineRule="auto"/>
        <w:rPr>
          <w:b/>
          <w:sz w:val="24"/>
        </w:rPr>
      </w:pPr>
    </w:p>
    <w:p w:rsidR="007B6CDE" w:rsidRDefault="007B6CDE" w:rsidP="007B6CDE">
      <w:pPr>
        <w:spacing w:line="360" w:lineRule="auto"/>
        <w:rPr>
          <w:b/>
          <w:sz w:val="24"/>
        </w:rPr>
      </w:pPr>
      <w:bookmarkStart w:id="1" w:name="_GoBack"/>
    </w:p>
    <w:bookmarkEnd w:id="1"/>
    <w:p w:rsidR="007B6CDE" w:rsidRDefault="007B6CDE" w:rsidP="007B6CDE">
      <w:pPr>
        <w:spacing w:line="360" w:lineRule="auto"/>
        <w:rPr>
          <w:b/>
          <w:sz w:val="24"/>
        </w:rPr>
      </w:pPr>
      <w:proofErr w:type="spellStart"/>
      <w:r>
        <w:rPr>
          <w:b/>
          <w:sz w:val="24"/>
        </w:rPr>
        <w:t>M.Varhoľ</w:t>
      </w:r>
      <w:proofErr w:type="spellEnd"/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proofErr w:type="spellStart"/>
      <w:r>
        <w:rPr>
          <w:b/>
          <w:sz w:val="24"/>
        </w:rPr>
        <w:t>Mgr.Marta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Bičanová</w:t>
      </w:r>
      <w:proofErr w:type="spellEnd"/>
    </w:p>
    <w:p w:rsidR="007B6CDE" w:rsidRDefault="007B6CDE" w:rsidP="007B6CDE">
      <w:pPr>
        <w:spacing w:line="360" w:lineRule="auto"/>
        <w:rPr>
          <w:szCs w:val="24"/>
        </w:rPr>
      </w:pPr>
      <w:r>
        <w:t>Zodpovedná osoba za  vypracovanie                                                                        Štatutárny orgán riaditeľka</w:t>
      </w:r>
    </w:p>
    <w:p w:rsidR="007B6CDE" w:rsidRDefault="007B6CDE"/>
    <w:sectPr w:rsidR="007B6C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94D"/>
    <w:rsid w:val="006D332E"/>
    <w:rsid w:val="007B6CDE"/>
    <w:rsid w:val="00CB294D"/>
    <w:rsid w:val="00D7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6C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B6CDE"/>
    <w:pPr>
      <w:ind w:left="720"/>
      <w:contextualSpacing/>
    </w:pPr>
  </w:style>
  <w:style w:type="paragraph" w:styleId="Zkladntext">
    <w:name w:val="Body Text"/>
    <w:basedOn w:val="Normln"/>
    <w:link w:val="ZkladntextChar"/>
    <w:semiHidden/>
    <w:rsid w:val="007B6CDE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7B6C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6CDE"/>
    <w:pPr>
      <w:tabs>
        <w:tab w:val="num" w:pos="426"/>
      </w:tabs>
      <w:ind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6C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B6CDE"/>
    <w:pPr>
      <w:ind w:left="720"/>
      <w:contextualSpacing/>
    </w:pPr>
  </w:style>
  <w:style w:type="paragraph" w:styleId="Zkladntext">
    <w:name w:val="Body Text"/>
    <w:basedOn w:val="Normln"/>
    <w:link w:val="ZkladntextChar"/>
    <w:semiHidden/>
    <w:rsid w:val="007B6CDE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7B6C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6CD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dcterms:created xsi:type="dcterms:W3CDTF">2015-03-19T17:19:00Z</dcterms:created>
  <dcterms:modified xsi:type="dcterms:W3CDTF">2015-03-19T17:19:00Z</dcterms:modified>
</cp:coreProperties>
</file>