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569A" w:rsidRPr="002A48FC" w:rsidRDefault="0067569A" w:rsidP="0067569A">
      <w:pPr>
        <w:rPr>
          <w:u w:val="single"/>
        </w:rPr>
      </w:pPr>
      <w:bookmarkStart w:id="0" w:name="_GoBack"/>
      <w:bookmarkEnd w:id="0"/>
      <w:r w:rsidRPr="002A48FC">
        <w:rPr>
          <w:u w:val="single"/>
        </w:rPr>
        <w:t>Poznámka:</w:t>
      </w:r>
    </w:p>
    <w:p w:rsidR="0067569A" w:rsidRPr="002A48FC" w:rsidRDefault="0067569A" w:rsidP="0067569A">
      <w:pPr>
        <w:rPr>
          <w:snapToGrid w:val="0"/>
          <w:lang w:eastAsia="sk-SK"/>
        </w:rPr>
      </w:pPr>
    </w:p>
    <w:p w:rsidR="0067569A" w:rsidRPr="002A48FC" w:rsidRDefault="004F14C8" w:rsidP="004F14C8">
      <w:pPr>
        <w:jc w:val="both"/>
        <w:rPr>
          <w:snapToGrid w:val="0"/>
          <w:lang w:eastAsia="sk-SK"/>
        </w:rPr>
      </w:pPr>
      <w:r w:rsidRPr="00642760">
        <w:rPr>
          <w:snapToGrid w:val="0"/>
          <w:lang w:eastAsia="sk-SK"/>
        </w:rP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r w:rsidR="0067569A" w:rsidRPr="002A48FC">
        <w:rPr>
          <w:snapToGrid w:val="0"/>
          <w:lang w:eastAsia="sk-SK"/>
        </w:rPr>
        <w:t xml:space="preserve"> </w:t>
      </w:r>
    </w:p>
    <w:p w:rsidR="0091417F" w:rsidRDefault="0091417F" w:rsidP="001564E7">
      <w:pPr>
        <w:pStyle w:val="Title"/>
        <w:spacing w:before="0" w:beforeAutospacing="0" w:after="60"/>
        <w:jc w:val="left"/>
      </w:pPr>
    </w:p>
    <w:p w:rsidR="00E64342" w:rsidRPr="002A48FC" w:rsidRDefault="00E64342" w:rsidP="00E64342">
      <w:pPr>
        <w:pStyle w:val="Heading1"/>
        <w:tabs>
          <w:tab w:val="num" w:pos="539"/>
        </w:tabs>
        <w:spacing w:before="0" w:after="0"/>
        <w:ind w:left="539" w:hanging="539"/>
        <w:jc w:val="both"/>
      </w:pPr>
      <w:r w:rsidRPr="002A48FC">
        <w:t>VŠEOBECNÉ INFORMÁCIE</w:t>
      </w:r>
    </w:p>
    <w:p w:rsidR="0067569A" w:rsidRPr="009E172B" w:rsidRDefault="0067569A" w:rsidP="0067569A">
      <w:pPr>
        <w:rPr>
          <w:b/>
          <w:snapToGrid w:val="0"/>
          <w:sz w:val="14"/>
          <w:szCs w:val="14"/>
          <w:u w:val="single"/>
          <w:lang w:eastAsia="sk-SK"/>
        </w:rPr>
      </w:pPr>
    </w:p>
    <w:p w:rsidR="0067569A" w:rsidRPr="002A48FC" w:rsidRDefault="0067569A" w:rsidP="0067569A">
      <w:pPr>
        <w:pStyle w:val="Heading2"/>
        <w:numPr>
          <w:ilvl w:val="1"/>
          <w:numId w:val="0"/>
        </w:numPr>
        <w:tabs>
          <w:tab w:val="num" w:pos="539"/>
        </w:tabs>
        <w:spacing w:before="0" w:after="0"/>
        <w:ind w:left="539" w:hanging="539"/>
        <w:jc w:val="both"/>
      </w:pPr>
      <w:r w:rsidRPr="002A48FC">
        <w:t>Základné údaje o spoločnosti</w:t>
      </w:r>
    </w:p>
    <w:p w:rsidR="0067569A" w:rsidRPr="009E172B" w:rsidRDefault="0067569A" w:rsidP="0067569A">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67569A" w:rsidRPr="002A48FC" w:rsidTr="00A30DFF">
        <w:tc>
          <w:tcPr>
            <w:tcW w:w="3969" w:type="dxa"/>
            <w:tcBorders>
              <w:top w:val="single" w:sz="8" w:space="0" w:color="auto"/>
              <w:bottom w:val="nil"/>
            </w:tcBorders>
          </w:tcPr>
          <w:p w:rsidR="0067569A" w:rsidRPr="0067569A" w:rsidRDefault="0067569A" w:rsidP="003E5AAE">
            <w:pPr>
              <w:rPr>
                <w:b/>
                <w:szCs w:val="22"/>
              </w:rPr>
            </w:pPr>
            <w:r w:rsidRPr="0067569A">
              <w:rPr>
                <w:b/>
                <w:szCs w:val="22"/>
              </w:rPr>
              <w:t>Obchodné meno a sídlo</w:t>
            </w:r>
          </w:p>
        </w:tc>
        <w:tc>
          <w:tcPr>
            <w:tcW w:w="5103" w:type="dxa"/>
            <w:tcBorders>
              <w:top w:val="single" w:sz="8" w:space="0" w:color="auto"/>
              <w:bottom w:val="nil"/>
            </w:tcBorders>
          </w:tcPr>
          <w:p w:rsidR="0067569A" w:rsidRPr="0067569A" w:rsidRDefault="00716FFC" w:rsidP="003E5AAE">
            <w:pPr>
              <w:rPr>
                <w:snapToGrid w:val="0"/>
                <w:szCs w:val="22"/>
                <w:lang w:eastAsia="sk-SK"/>
              </w:rPr>
            </w:pPr>
            <w:proofErr w:type="spellStart"/>
            <w:r>
              <w:rPr>
                <w:snapToGrid w:val="0"/>
                <w:szCs w:val="22"/>
                <w:lang w:eastAsia="sk-SK"/>
              </w:rPr>
              <w:t>Schildecker</w:t>
            </w:r>
            <w:proofErr w:type="spellEnd"/>
            <w:r>
              <w:rPr>
                <w:snapToGrid w:val="0"/>
                <w:szCs w:val="22"/>
                <w:lang w:eastAsia="sk-SK"/>
              </w:rPr>
              <w:t xml:space="preserve"> </w:t>
            </w:r>
            <w:proofErr w:type="spellStart"/>
            <w:r>
              <w:rPr>
                <w:snapToGrid w:val="0"/>
                <w:szCs w:val="22"/>
                <w:lang w:eastAsia="sk-SK"/>
              </w:rPr>
              <w:t>Trans</w:t>
            </w:r>
            <w:proofErr w:type="spellEnd"/>
            <w:r>
              <w:rPr>
                <w:snapToGrid w:val="0"/>
                <w:szCs w:val="22"/>
                <w:lang w:eastAsia="sk-SK"/>
              </w:rPr>
              <w:t xml:space="preserve"> s.r.o.</w:t>
            </w:r>
            <w:r w:rsidR="0067569A" w:rsidRPr="0067569A">
              <w:rPr>
                <w:snapToGrid w:val="0"/>
                <w:szCs w:val="22"/>
                <w:lang w:eastAsia="sk-SK"/>
              </w:rPr>
              <w:t xml:space="preserve"> </w:t>
            </w:r>
          </w:p>
          <w:p w:rsidR="00A30DFF" w:rsidRPr="0067569A" w:rsidRDefault="00716FFC" w:rsidP="00716FFC">
            <w:pPr>
              <w:rPr>
                <w:snapToGrid w:val="0"/>
                <w:szCs w:val="22"/>
                <w:lang w:eastAsia="sk-SK"/>
              </w:rPr>
            </w:pPr>
            <w:r>
              <w:rPr>
                <w:snapToGrid w:val="0"/>
                <w:szCs w:val="22"/>
                <w:lang w:eastAsia="sk-SK"/>
              </w:rPr>
              <w:t>Cintorínska</w:t>
            </w:r>
            <w:r w:rsidR="0067569A" w:rsidRPr="0067569A">
              <w:rPr>
                <w:snapToGrid w:val="0"/>
                <w:szCs w:val="22"/>
                <w:lang w:eastAsia="sk-SK"/>
              </w:rPr>
              <w:t xml:space="preserve"> </w:t>
            </w:r>
            <w:r>
              <w:rPr>
                <w:snapToGrid w:val="0"/>
                <w:szCs w:val="22"/>
                <w:lang w:eastAsia="sk-SK"/>
              </w:rPr>
              <w:t>3/a</w:t>
            </w:r>
            <w:r w:rsidR="0067569A" w:rsidRPr="0067569A">
              <w:rPr>
                <w:snapToGrid w:val="0"/>
                <w:szCs w:val="22"/>
                <w:lang w:eastAsia="sk-SK"/>
              </w:rPr>
              <w:t xml:space="preserve">, </w:t>
            </w:r>
            <w:r>
              <w:rPr>
                <w:snapToGrid w:val="0"/>
                <w:szCs w:val="22"/>
                <w:lang w:eastAsia="sk-SK"/>
              </w:rPr>
              <w:t>811</w:t>
            </w:r>
            <w:r w:rsidR="0067569A" w:rsidRPr="0067569A">
              <w:rPr>
                <w:snapToGrid w:val="0"/>
                <w:szCs w:val="22"/>
                <w:lang w:eastAsia="sk-SK"/>
              </w:rPr>
              <w:t xml:space="preserve"> 0</w:t>
            </w:r>
            <w:r>
              <w:rPr>
                <w:snapToGrid w:val="0"/>
                <w:szCs w:val="22"/>
                <w:lang w:eastAsia="sk-SK"/>
              </w:rPr>
              <w:t>8</w:t>
            </w:r>
            <w:r w:rsidR="0067569A" w:rsidRPr="0067569A">
              <w:rPr>
                <w:snapToGrid w:val="0"/>
                <w:szCs w:val="22"/>
                <w:lang w:eastAsia="sk-SK"/>
              </w:rPr>
              <w:t xml:space="preserve"> </w:t>
            </w:r>
            <w:r>
              <w:rPr>
                <w:snapToGrid w:val="0"/>
                <w:szCs w:val="22"/>
                <w:lang w:eastAsia="sk-SK"/>
              </w:rPr>
              <w:t>Bratislava</w:t>
            </w:r>
          </w:p>
        </w:tc>
      </w:tr>
      <w:tr w:rsidR="00A30DFF" w:rsidRPr="002A48FC" w:rsidTr="00A30DFF">
        <w:tc>
          <w:tcPr>
            <w:tcW w:w="3969" w:type="dxa"/>
            <w:tcBorders>
              <w:top w:val="nil"/>
              <w:bottom w:val="nil"/>
            </w:tcBorders>
          </w:tcPr>
          <w:p w:rsidR="00A30DFF" w:rsidRPr="0067569A" w:rsidRDefault="00A30DFF" w:rsidP="003E5AAE">
            <w:pPr>
              <w:rPr>
                <w:b/>
                <w:szCs w:val="22"/>
              </w:rPr>
            </w:pPr>
            <w:r>
              <w:rPr>
                <w:b/>
                <w:szCs w:val="22"/>
              </w:rPr>
              <w:t>Dátum založenia</w:t>
            </w:r>
          </w:p>
        </w:tc>
        <w:tc>
          <w:tcPr>
            <w:tcW w:w="5103" w:type="dxa"/>
            <w:tcBorders>
              <w:top w:val="nil"/>
              <w:bottom w:val="nil"/>
            </w:tcBorders>
          </w:tcPr>
          <w:p w:rsidR="00A30DFF" w:rsidRDefault="00A30DFF" w:rsidP="003E5AAE">
            <w:pPr>
              <w:rPr>
                <w:snapToGrid w:val="0"/>
                <w:szCs w:val="22"/>
                <w:lang w:eastAsia="sk-SK"/>
              </w:rPr>
            </w:pPr>
            <w:r>
              <w:rPr>
                <w:snapToGrid w:val="0"/>
                <w:szCs w:val="22"/>
                <w:lang w:eastAsia="sk-SK"/>
              </w:rPr>
              <w:t>28. júna 2006</w:t>
            </w:r>
          </w:p>
        </w:tc>
      </w:tr>
      <w:tr w:rsidR="0067569A" w:rsidRPr="002A48FC" w:rsidTr="00A30DFF">
        <w:tc>
          <w:tcPr>
            <w:tcW w:w="3969" w:type="dxa"/>
            <w:tcBorders>
              <w:top w:val="nil"/>
            </w:tcBorders>
          </w:tcPr>
          <w:p w:rsidR="0067569A" w:rsidRPr="0067569A" w:rsidRDefault="0067569A" w:rsidP="003E5AAE">
            <w:pPr>
              <w:rPr>
                <w:b/>
                <w:szCs w:val="22"/>
              </w:rPr>
            </w:pPr>
            <w:r w:rsidRPr="0067569A">
              <w:rPr>
                <w:b/>
                <w:szCs w:val="22"/>
              </w:rPr>
              <w:t>Dátum vzniku (podľa obchodného registra)</w:t>
            </w:r>
          </w:p>
        </w:tc>
        <w:tc>
          <w:tcPr>
            <w:tcW w:w="5103" w:type="dxa"/>
            <w:tcBorders>
              <w:top w:val="nil"/>
            </w:tcBorders>
          </w:tcPr>
          <w:p w:rsidR="0067569A" w:rsidRPr="0067569A" w:rsidRDefault="0067569A" w:rsidP="00716FFC">
            <w:pPr>
              <w:rPr>
                <w:snapToGrid w:val="0"/>
                <w:szCs w:val="22"/>
                <w:lang w:eastAsia="sk-SK"/>
              </w:rPr>
            </w:pPr>
            <w:r w:rsidRPr="0067569A">
              <w:rPr>
                <w:snapToGrid w:val="0"/>
                <w:szCs w:val="22"/>
                <w:lang w:eastAsia="sk-SK"/>
              </w:rPr>
              <w:t>1</w:t>
            </w:r>
            <w:r w:rsidR="00716FFC">
              <w:rPr>
                <w:snapToGrid w:val="0"/>
                <w:szCs w:val="22"/>
                <w:lang w:eastAsia="sk-SK"/>
              </w:rPr>
              <w:t>1</w:t>
            </w:r>
            <w:r w:rsidRPr="0067569A">
              <w:rPr>
                <w:snapToGrid w:val="0"/>
                <w:szCs w:val="22"/>
                <w:lang w:eastAsia="sk-SK"/>
              </w:rPr>
              <w:t xml:space="preserve">. </w:t>
            </w:r>
            <w:r w:rsidR="00716FFC">
              <w:rPr>
                <w:snapToGrid w:val="0"/>
                <w:szCs w:val="22"/>
                <w:lang w:eastAsia="sk-SK"/>
              </w:rPr>
              <w:t>júl</w:t>
            </w:r>
            <w:r w:rsidRPr="0067569A">
              <w:rPr>
                <w:snapToGrid w:val="0"/>
                <w:szCs w:val="22"/>
                <w:lang w:eastAsia="sk-SK"/>
              </w:rPr>
              <w:t>a 2006</w:t>
            </w:r>
          </w:p>
        </w:tc>
      </w:tr>
      <w:tr w:rsidR="0067569A" w:rsidRPr="002A48FC" w:rsidTr="003E5AAE">
        <w:tc>
          <w:tcPr>
            <w:tcW w:w="3969" w:type="dxa"/>
            <w:tcBorders>
              <w:bottom w:val="single" w:sz="8" w:space="0" w:color="auto"/>
            </w:tcBorders>
          </w:tcPr>
          <w:p w:rsidR="0067569A" w:rsidRPr="0067569A" w:rsidRDefault="0067569A" w:rsidP="003E5AAE">
            <w:pPr>
              <w:rPr>
                <w:b/>
                <w:szCs w:val="22"/>
              </w:rPr>
            </w:pPr>
            <w:r w:rsidRPr="0067569A">
              <w:rPr>
                <w:b/>
                <w:szCs w:val="22"/>
              </w:rPr>
              <w:t>Hospodárska činnosť</w:t>
            </w:r>
          </w:p>
        </w:tc>
        <w:tc>
          <w:tcPr>
            <w:tcW w:w="5103" w:type="dxa"/>
            <w:tcBorders>
              <w:bottom w:val="single" w:sz="8" w:space="0" w:color="auto"/>
            </w:tcBorders>
          </w:tcPr>
          <w:p w:rsidR="0067569A" w:rsidRDefault="00716FFC" w:rsidP="0067569A">
            <w:pPr>
              <w:numPr>
                <w:ilvl w:val="0"/>
                <w:numId w:val="2"/>
              </w:numPr>
              <w:tabs>
                <w:tab w:val="clear" w:pos="720"/>
                <w:tab w:val="num" w:pos="243"/>
              </w:tabs>
              <w:ind w:left="243" w:hanging="243"/>
              <w:jc w:val="both"/>
              <w:rPr>
                <w:snapToGrid w:val="0"/>
                <w:szCs w:val="22"/>
                <w:lang w:eastAsia="sk-SK"/>
              </w:rPr>
            </w:pPr>
            <w:r>
              <w:rPr>
                <w:snapToGrid w:val="0"/>
                <w:szCs w:val="22"/>
                <w:lang w:eastAsia="sk-SK"/>
              </w:rPr>
              <w:t>Vnútroštátna nákladná cestná doprava</w:t>
            </w:r>
          </w:p>
          <w:p w:rsidR="0067569A" w:rsidRPr="004F14C8" w:rsidRDefault="00716FFC" w:rsidP="004F14C8">
            <w:pPr>
              <w:numPr>
                <w:ilvl w:val="0"/>
                <w:numId w:val="2"/>
              </w:numPr>
              <w:tabs>
                <w:tab w:val="clear" w:pos="720"/>
                <w:tab w:val="num" w:pos="243"/>
              </w:tabs>
              <w:ind w:left="243" w:hanging="243"/>
              <w:jc w:val="both"/>
              <w:rPr>
                <w:snapToGrid w:val="0"/>
                <w:szCs w:val="22"/>
                <w:lang w:eastAsia="sk-SK"/>
              </w:rPr>
            </w:pPr>
            <w:r>
              <w:rPr>
                <w:snapToGrid w:val="0"/>
                <w:szCs w:val="22"/>
                <w:lang w:eastAsia="sk-SK"/>
              </w:rPr>
              <w:t>Medzinárodná nákladná cestná doprava</w:t>
            </w:r>
          </w:p>
        </w:tc>
      </w:tr>
    </w:tbl>
    <w:p w:rsidR="0091417F" w:rsidRDefault="0091417F" w:rsidP="001564E7">
      <w:pPr>
        <w:pStyle w:val="Title"/>
        <w:spacing w:before="0" w:beforeAutospacing="0" w:after="60"/>
        <w:jc w:val="left"/>
      </w:pPr>
    </w:p>
    <w:p w:rsidR="00517A7A" w:rsidRPr="002B2E75" w:rsidRDefault="006C2BCB" w:rsidP="001564E7">
      <w:pPr>
        <w:pStyle w:val="Title"/>
        <w:spacing w:before="0" w:beforeAutospacing="0" w:after="60"/>
        <w:jc w:val="left"/>
      </w:pPr>
      <w:r w:rsidRPr="002B2E75">
        <w:t>1.</w:t>
      </w:r>
      <w:r w:rsidR="00052F8B" w:rsidRPr="002B2E75">
        <w:t xml:space="preserve"> </w:t>
      </w:r>
      <w:r w:rsidR="00517A7A" w:rsidRPr="002B2E75">
        <w:t xml:space="preserve"> </w:t>
      </w:r>
      <w:r w:rsidR="00A42C15">
        <w:rPr>
          <w:szCs w:val="22"/>
        </w:rPr>
        <w:t>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rsidTr="00A30662">
        <w:trPr>
          <w:jc w:val="center"/>
        </w:trPr>
        <w:tc>
          <w:tcPr>
            <w:tcW w:w="3675" w:type="dxa"/>
            <w:tcBorders>
              <w:top w:val="single" w:sz="12" w:space="0" w:color="auto"/>
              <w:bottom w:val="nil"/>
              <w:right w:val="single" w:sz="12" w:space="0" w:color="auto"/>
            </w:tcBorders>
            <w:vAlign w:val="center"/>
          </w:tcPr>
          <w:p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517A7A" w:rsidRPr="002B2E75" w:rsidRDefault="00517A7A" w:rsidP="00A96741">
            <w:pPr>
              <w:pStyle w:val="TopHeader"/>
            </w:pPr>
            <w:r w:rsidRPr="002B2E75">
              <w:t>Bezprostredne predchádzajúce účtovné obdobie</w:t>
            </w:r>
          </w:p>
        </w:tc>
      </w:tr>
      <w:tr w:rsidR="004F14C8" w:rsidRPr="002B2E75" w:rsidTr="00A30662">
        <w:trPr>
          <w:jc w:val="center"/>
        </w:trPr>
        <w:tc>
          <w:tcPr>
            <w:tcW w:w="3675" w:type="dxa"/>
            <w:tcBorders>
              <w:top w:val="single" w:sz="12" w:space="0" w:color="auto"/>
              <w:right w:val="single" w:sz="12" w:space="0" w:color="auto"/>
            </w:tcBorders>
            <w:vAlign w:val="center"/>
          </w:tcPr>
          <w:p w:rsidR="004F14C8" w:rsidRPr="002B2E75" w:rsidRDefault="004F14C8" w:rsidP="00576DC5">
            <w:pPr>
              <w:rPr>
                <w:rFonts w:cs="Arial"/>
                <w:szCs w:val="22"/>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rsidR="004F14C8" w:rsidRPr="002B2E75" w:rsidRDefault="00420AF3" w:rsidP="00A30DFF">
            <w:pPr>
              <w:spacing w:line="360" w:lineRule="auto"/>
              <w:jc w:val="right"/>
              <w:rPr>
                <w:rFonts w:cs="Arial"/>
                <w:szCs w:val="22"/>
              </w:rPr>
            </w:pPr>
            <w:r>
              <w:rPr>
                <w:rFonts w:cs="Arial"/>
                <w:szCs w:val="22"/>
              </w:rPr>
              <w:t>3.4</w:t>
            </w:r>
          </w:p>
        </w:tc>
        <w:tc>
          <w:tcPr>
            <w:tcW w:w="2860" w:type="dxa"/>
            <w:tcBorders>
              <w:top w:val="single" w:sz="12" w:space="0" w:color="auto"/>
              <w:left w:val="single" w:sz="12" w:space="0" w:color="auto"/>
            </w:tcBorders>
          </w:tcPr>
          <w:p w:rsidR="004F14C8" w:rsidRPr="002B2E75" w:rsidRDefault="004F14C8" w:rsidP="00243447">
            <w:pPr>
              <w:spacing w:line="360" w:lineRule="auto"/>
              <w:jc w:val="right"/>
              <w:rPr>
                <w:rFonts w:cs="Arial"/>
                <w:szCs w:val="22"/>
              </w:rPr>
            </w:pPr>
            <w:r>
              <w:rPr>
                <w:rFonts w:cs="Arial"/>
                <w:szCs w:val="22"/>
              </w:rPr>
              <w:t>3</w:t>
            </w:r>
          </w:p>
        </w:tc>
      </w:tr>
      <w:tr w:rsidR="004F14C8" w:rsidRPr="002B2E75" w:rsidTr="00A30662">
        <w:trPr>
          <w:trHeight w:val="285"/>
          <w:jc w:val="center"/>
        </w:trPr>
        <w:tc>
          <w:tcPr>
            <w:tcW w:w="3675" w:type="dxa"/>
            <w:tcBorders>
              <w:right w:val="single" w:sz="12" w:space="0" w:color="auto"/>
            </w:tcBorders>
            <w:vAlign w:val="center"/>
          </w:tcPr>
          <w:p w:rsidR="004F14C8" w:rsidRPr="002B2E75" w:rsidRDefault="004F14C8" w:rsidP="00576DC5">
            <w:pPr>
              <w:rPr>
                <w:rFonts w:cs="Arial"/>
                <w:szCs w:val="22"/>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rsidR="004F14C8" w:rsidRPr="002B2E75" w:rsidRDefault="00AC00C0" w:rsidP="00A30DFF">
            <w:pPr>
              <w:spacing w:line="360" w:lineRule="auto"/>
              <w:jc w:val="right"/>
              <w:rPr>
                <w:rFonts w:cs="Arial"/>
                <w:szCs w:val="22"/>
              </w:rPr>
            </w:pPr>
            <w:r>
              <w:rPr>
                <w:rFonts w:cs="Arial"/>
                <w:szCs w:val="22"/>
              </w:rPr>
              <w:t>5</w:t>
            </w:r>
          </w:p>
        </w:tc>
        <w:tc>
          <w:tcPr>
            <w:tcW w:w="2860" w:type="dxa"/>
            <w:tcBorders>
              <w:left w:val="single" w:sz="12" w:space="0" w:color="auto"/>
            </w:tcBorders>
          </w:tcPr>
          <w:p w:rsidR="004F14C8" w:rsidRPr="002B2E75" w:rsidRDefault="004F14C8" w:rsidP="00243447">
            <w:pPr>
              <w:spacing w:line="360" w:lineRule="auto"/>
              <w:jc w:val="right"/>
              <w:rPr>
                <w:rFonts w:cs="Arial"/>
                <w:szCs w:val="22"/>
              </w:rPr>
            </w:pPr>
            <w:r>
              <w:rPr>
                <w:rFonts w:cs="Arial"/>
                <w:szCs w:val="22"/>
              </w:rPr>
              <w:t>3</w:t>
            </w:r>
          </w:p>
        </w:tc>
      </w:tr>
      <w:tr w:rsidR="004F14C8" w:rsidRPr="002B2E75" w:rsidTr="00A30662">
        <w:trPr>
          <w:trHeight w:val="285"/>
          <w:jc w:val="center"/>
        </w:trPr>
        <w:tc>
          <w:tcPr>
            <w:tcW w:w="3675" w:type="dxa"/>
            <w:tcBorders>
              <w:bottom w:val="single" w:sz="12" w:space="0" w:color="auto"/>
              <w:right w:val="single" w:sz="12" w:space="0" w:color="auto"/>
            </w:tcBorders>
            <w:vAlign w:val="center"/>
          </w:tcPr>
          <w:p w:rsidR="004F14C8" w:rsidRPr="002B2E75" w:rsidRDefault="004F14C8" w:rsidP="00576DC5">
            <w:pPr>
              <w:rPr>
                <w:rFonts w:cs="Arial"/>
                <w:szCs w:val="22"/>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rsidR="004F14C8" w:rsidRPr="00AF46E3" w:rsidRDefault="00AC00C0" w:rsidP="00EB2317">
            <w:pPr>
              <w:spacing w:line="360" w:lineRule="auto"/>
              <w:jc w:val="right"/>
              <w:rPr>
                <w:rFonts w:cs="Arial"/>
                <w:szCs w:val="22"/>
                <w:highlight w:val="green"/>
              </w:rPr>
            </w:pPr>
            <w:r w:rsidRPr="00AF46E3">
              <w:rPr>
                <w:rFonts w:cs="Arial"/>
                <w:szCs w:val="22"/>
              </w:rPr>
              <w:t>-</w:t>
            </w:r>
          </w:p>
        </w:tc>
        <w:tc>
          <w:tcPr>
            <w:tcW w:w="2860" w:type="dxa"/>
            <w:tcBorders>
              <w:left w:val="single" w:sz="12" w:space="0" w:color="auto"/>
              <w:bottom w:val="single" w:sz="12" w:space="0" w:color="auto"/>
            </w:tcBorders>
          </w:tcPr>
          <w:p w:rsidR="004F14C8" w:rsidRPr="002B2E75" w:rsidRDefault="004F14C8" w:rsidP="00243447">
            <w:pPr>
              <w:spacing w:line="360" w:lineRule="auto"/>
              <w:jc w:val="right"/>
              <w:rPr>
                <w:rFonts w:cs="Arial"/>
                <w:szCs w:val="22"/>
                <w:highlight w:val="green"/>
              </w:rPr>
            </w:pPr>
            <w:r w:rsidRPr="00A30DFF">
              <w:rPr>
                <w:rFonts w:cs="Arial"/>
                <w:szCs w:val="22"/>
              </w:rPr>
              <w:t>-</w:t>
            </w:r>
          </w:p>
        </w:tc>
      </w:tr>
    </w:tbl>
    <w:p w:rsidR="002E46B7" w:rsidRPr="002A48FC" w:rsidRDefault="002E46B7" w:rsidP="002E46B7">
      <w:pPr>
        <w:pStyle w:val="Heading2"/>
      </w:pPr>
      <w:r w:rsidRPr="002A48FC">
        <w:t>Neobmedzené ručenie</w:t>
      </w:r>
    </w:p>
    <w:p w:rsidR="002E46B7" w:rsidRDefault="002E46B7" w:rsidP="002E46B7">
      <w:pPr>
        <w:rPr>
          <w:snapToGrid w:val="0"/>
          <w:lang w:eastAsia="sk-SK"/>
        </w:rPr>
      </w:pPr>
    </w:p>
    <w:p w:rsidR="002E46B7" w:rsidRPr="002E46B7" w:rsidRDefault="002E46B7" w:rsidP="002E46B7">
      <w:pPr>
        <w:rPr>
          <w:snapToGrid w:val="0"/>
          <w:lang w:eastAsia="sk-SK"/>
        </w:rPr>
      </w:pPr>
      <w:r w:rsidRPr="00F50CE6">
        <w:rPr>
          <w:snapToGrid w:val="0"/>
          <w:lang w:eastAsia="sk-SK"/>
        </w:rPr>
        <w:t>Spoločnosť nie je neobmedzene ručiacim</w:t>
      </w:r>
      <w:r>
        <w:rPr>
          <w:snapToGrid w:val="0"/>
          <w:lang w:eastAsia="sk-SK"/>
        </w:rPr>
        <w:t xml:space="preserve"> </w:t>
      </w:r>
      <w:r w:rsidRPr="00F50CE6">
        <w:rPr>
          <w:snapToGrid w:val="0"/>
          <w:lang w:eastAsia="sk-SK"/>
        </w:rPr>
        <w:t xml:space="preserve"> spoločníkom v iných účtovných jednotkách.</w:t>
      </w:r>
    </w:p>
    <w:p w:rsidR="0067569A" w:rsidRPr="002A48FC" w:rsidRDefault="0067569A" w:rsidP="0067569A">
      <w:pPr>
        <w:pStyle w:val="Heading2"/>
      </w:pPr>
      <w:r w:rsidRPr="002A48FC">
        <w:t>Právny dôvod zostavenia účtovnej závierky</w:t>
      </w:r>
    </w:p>
    <w:p w:rsidR="0067569A" w:rsidRPr="002A48FC" w:rsidRDefault="0067569A" w:rsidP="0067569A">
      <w:pPr>
        <w:rPr>
          <w:snapToGrid w:val="0"/>
          <w:lang w:eastAsia="sk-SK"/>
        </w:rPr>
      </w:pPr>
    </w:p>
    <w:p w:rsidR="0067569A" w:rsidRDefault="0067569A" w:rsidP="00420AF3">
      <w:pPr>
        <w:jc w:val="both"/>
        <w:rPr>
          <w:snapToGrid w:val="0"/>
          <w:lang w:eastAsia="sk-SK"/>
        </w:rPr>
      </w:pPr>
      <w:r w:rsidRPr="002A48FC">
        <w:rPr>
          <w:snapToGrid w:val="0"/>
          <w:lang w:eastAsia="sk-SK"/>
        </w:rPr>
        <w:t xml:space="preserve">Táto účtovná závierka je riadna individuálna účtovná závierka </w:t>
      </w:r>
      <w:r>
        <w:rPr>
          <w:snapToGrid w:val="0"/>
          <w:lang w:eastAsia="sk-SK"/>
        </w:rPr>
        <w:t>spoločnosti</w:t>
      </w:r>
      <w:r w:rsidRPr="002A48FC">
        <w:rPr>
          <w:snapToGrid w:val="0"/>
          <w:lang w:eastAsia="sk-SK"/>
        </w:rPr>
        <w:t xml:space="preserve"> </w:t>
      </w:r>
      <w:proofErr w:type="spellStart"/>
      <w:r w:rsidR="00716FFC">
        <w:rPr>
          <w:snapToGrid w:val="0"/>
          <w:lang w:eastAsia="sk-SK"/>
        </w:rPr>
        <w:t>Schildecker</w:t>
      </w:r>
      <w:proofErr w:type="spellEnd"/>
      <w:r w:rsidR="00716FFC">
        <w:rPr>
          <w:snapToGrid w:val="0"/>
          <w:lang w:eastAsia="sk-SK"/>
        </w:rPr>
        <w:t xml:space="preserve"> </w:t>
      </w:r>
      <w:proofErr w:type="spellStart"/>
      <w:r w:rsidR="00716FFC">
        <w:rPr>
          <w:snapToGrid w:val="0"/>
          <w:lang w:eastAsia="sk-SK"/>
        </w:rPr>
        <w:t>Trans</w:t>
      </w:r>
      <w:proofErr w:type="spellEnd"/>
      <w:r w:rsidR="00716FFC">
        <w:rPr>
          <w:snapToGrid w:val="0"/>
          <w:lang w:eastAsia="sk-SK"/>
        </w:rPr>
        <w:t xml:space="preserve"> s.r.o.</w:t>
      </w:r>
      <w:r w:rsidRPr="002A48FC">
        <w:rPr>
          <w:snapToGrid w:val="0"/>
          <w:lang w:eastAsia="sk-SK"/>
        </w:rPr>
        <w:t xml:space="preserve"> Bola zostavená za účtovné obdobie od 1. </w:t>
      </w:r>
      <w:r w:rsidR="00D3571C">
        <w:rPr>
          <w:snapToGrid w:val="0"/>
          <w:lang w:eastAsia="sk-SK"/>
        </w:rPr>
        <w:t>f</w:t>
      </w:r>
      <w:r w:rsidR="004410FE">
        <w:rPr>
          <w:snapToGrid w:val="0"/>
          <w:lang w:eastAsia="sk-SK"/>
        </w:rPr>
        <w:t>ebru</w:t>
      </w:r>
      <w:r w:rsidRPr="002A48FC">
        <w:rPr>
          <w:snapToGrid w:val="0"/>
          <w:lang w:eastAsia="sk-SK"/>
        </w:rPr>
        <w:t>ára</w:t>
      </w:r>
      <w:r w:rsidR="00D3571C">
        <w:rPr>
          <w:snapToGrid w:val="0"/>
          <w:lang w:eastAsia="sk-SK"/>
        </w:rPr>
        <w:t xml:space="preserve"> 201</w:t>
      </w:r>
      <w:r w:rsidR="004F14C8">
        <w:rPr>
          <w:snapToGrid w:val="0"/>
          <w:lang w:eastAsia="sk-SK"/>
        </w:rPr>
        <w:t xml:space="preserve">4 </w:t>
      </w:r>
      <w:r w:rsidRPr="002A48FC">
        <w:rPr>
          <w:snapToGrid w:val="0"/>
          <w:lang w:eastAsia="sk-SK"/>
        </w:rPr>
        <w:t>do 31. </w:t>
      </w:r>
      <w:r w:rsidR="004410FE">
        <w:rPr>
          <w:snapToGrid w:val="0"/>
          <w:lang w:eastAsia="sk-SK"/>
        </w:rPr>
        <w:t>januára</w:t>
      </w:r>
      <w:r w:rsidRPr="002A48FC">
        <w:rPr>
          <w:snapToGrid w:val="0"/>
          <w:lang w:eastAsia="sk-SK"/>
        </w:rPr>
        <w:t> 201</w:t>
      </w:r>
      <w:r w:rsidR="004F14C8">
        <w:rPr>
          <w:snapToGrid w:val="0"/>
          <w:lang w:eastAsia="sk-SK"/>
        </w:rPr>
        <w:t xml:space="preserve">5 </w:t>
      </w:r>
      <w:r w:rsidRPr="002A48FC">
        <w:rPr>
          <w:snapToGrid w:val="0"/>
          <w:lang w:eastAsia="sk-SK"/>
        </w:rPr>
        <w:t>podľa slovenských právnych predpisov, a to zákona o</w:t>
      </w:r>
      <w:r w:rsidRPr="002A48FC">
        <w:t> </w:t>
      </w:r>
      <w:r w:rsidRPr="002A48FC">
        <w:rPr>
          <w:snapToGrid w:val="0"/>
          <w:lang w:eastAsia="sk-SK"/>
        </w:rPr>
        <w:t xml:space="preserve">účtovníctve a postupov účtovania pre podnikateľov. </w:t>
      </w:r>
    </w:p>
    <w:p w:rsidR="00E64342" w:rsidRDefault="00E64342" w:rsidP="0067569A">
      <w:pPr>
        <w:rPr>
          <w:snapToGrid w:val="0"/>
          <w:lang w:eastAsia="sk-SK"/>
        </w:rPr>
      </w:pPr>
    </w:p>
    <w:p w:rsidR="00E64342" w:rsidRPr="00642760" w:rsidRDefault="00E64342" w:rsidP="00420AF3">
      <w:pPr>
        <w:jc w:val="both"/>
      </w:pPr>
      <w:r w:rsidRPr="00642760">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7569A" w:rsidRPr="002A48FC" w:rsidRDefault="0067569A" w:rsidP="0067569A">
      <w:pPr>
        <w:pStyle w:val="Heading2"/>
      </w:pPr>
      <w:r w:rsidRPr="002A48FC">
        <w:t xml:space="preserve">Schválenie účtovnej závierky za </w:t>
      </w:r>
      <w:r w:rsidR="0017789E">
        <w:t xml:space="preserve">hospodársky </w:t>
      </w:r>
      <w:r w:rsidRPr="002A48FC">
        <w:t xml:space="preserve">rok </w:t>
      </w:r>
      <w:r w:rsidR="0017789E">
        <w:t>02/201</w:t>
      </w:r>
      <w:r w:rsidR="004F14C8">
        <w:t>3</w:t>
      </w:r>
      <w:r w:rsidR="0017789E">
        <w:t xml:space="preserve"> -</w:t>
      </w:r>
      <w:r w:rsidR="004F14C8">
        <w:t xml:space="preserve"> </w:t>
      </w:r>
      <w:r w:rsidR="0017789E">
        <w:t>01/</w:t>
      </w:r>
      <w:r w:rsidRPr="002A48FC">
        <w:t>201</w:t>
      </w:r>
      <w:r w:rsidR="004F14C8">
        <w:t>4</w:t>
      </w:r>
    </w:p>
    <w:p w:rsidR="0067569A" w:rsidRPr="002A48FC" w:rsidRDefault="0067569A" w:rsidP="0067569A">
      <w:pPr>
        <w:rPr>
          <w:lang w:eastAsia="sk-SK"/>
        </w:rPr>
      </w:pPr>
    </w:p>
    <w:p w:rsidR="0067569A" w:rsidRPr="002A48FC" w:rsidRDefault="0067569A" w:rsidP="00420AF3">
      <w:pPr>
        <w:jc w:val="both"/>
        <w:rPr>
          <w:snapToGrid w:val="0"/>
          <w:lang w:eastAsia="sk-SK"/>
        </w:rPr>
      </w:pPr>
      <w:r w:rsidRPr="002A48FC">
        <w:rPr>
          <w:snapToGrid w:val="0"/>
          <w:lang w:eastAsia="sk-SK"/>
        </w:rPr>
        <w:t>Účtovn</w:t>
      </w:r>
      <w:r w:rsidR="00054EA2">
        <w:rPr>
          <w:snapToGrid w:val="0"/>
          <w:lang w:eastAsia="sk-SK"/>
        </w:rPr>
        <w:t>ú</w:t>
      </w:r>
      <w:r w:rsidRPr="002A48FC">
        <w:rPr>
          <w:snapToGrid w:val="0"/>
          <w:lang w:eastAsia="sk-SK"/>
        </w:rPr>
        <w:t xml:space="preserve"> závierk</w:t>
      </w:r>
      <w:r w:rsidR="00054EA2">
        <w:rPr>
          <w:snapToGrid w:val="0"/>
          <w:lang w:eastAsia="sk-SK"/>
        </w:rPr>
        <w:t>u</w:t>
      </w:r>
      <w:r w:rsidRPr="002A48FC">
        <w:rPr>
          <w:snapToGrid w:val="0"/>
          <w:lang w:eastAsia="sk-SK"/>
        </w:rPr>
        <w:t xml:space="preserve"> spoločnosti </w:t>
      </w:r>
      <w:proofErr w:type="spellStart"/>
      <w:r w:rsidR="00716FFC">
        <w:rPr>
          <w:snapToGrid w:val="0"/>
          <w:lang w:eastAsia="sk-SK"/>
        </w:rPr>
        <w:t>Schildecker</w:t>
      </w:r>
      <w:proofErr w:type="spellEnd"/>
      <w:r w:rsidR="00716FFC">
        <w:rPr>
          <w:snapToGrid w:val="0"/>
          <w:lang w:eastAsia="sk-SK"/>
        </w:rPr>
        <w:t xml:space="preserve"> </w:t>
      </w:r>
      <w:proofErr w:type="spellStart"/>
      <w:r w:rsidR="00716FFC">
        <w:rPr>
          <w:snapToGrid w:val="0"/>
          <w:lang w:eastAsia="sk-SK"/>
        </w:rPr>
        <w:t>Trans</w:t>
      </w:r>
      <w:proofErr w:type="spellEnd"/>
      <w:r w:rsidR="00716FFC">
        <w:rPr>
          <w:snapToGrid w:val="0"/>
          <w:lang w:eastAsia="sk-SK"/>
        </w:rPr>
        <w:t xml:space="preserve"> s.r.o.</w:t>
      </w:r>
      <w:r w:rsidRPr="002A48FC">
        <w:rPr>
          <w:snapToGrid w:val="0"/>
          <w:lang w:eastAsia="sk-SK"/>
        </w:rPr>
        <w:t xml:space="preserve"> za </w:t>
      </w:r>
      <w:r w:rsidR="0017789E">
        <w:rPr>
          <w:snapToGrid w:val="0"/>
          <w:lang w:eastAsia="sk-SK"/>
        </w:rPr>
        <w:t xml:space="preserve">hospodársky </w:t>
      </w:r>
      <w:r w:rsidRPr="002A48FC">
        <w:rPr>
          <w:snapToGrid w:val="0"/>
          <w:lang w:eastAsia="sk-SK"/>
        </w:rPr>
        <w:t xml:space="preserve">rok </w:t>
      </w:r>
      <w:r w:rsidR="0017789E">
        <w:rPr>
          <w:snapToGrid w:val="0"/>
          <w:lang w:eastAsia="sk-SK"/>
        </w:rPr>
        <w:t>02/</w:t>
      </w:r>
      <w:r w:rsidRPr="002A48FC">
        <w:rPr>
          <w:snapToGrid w:val="0"/>
          <w:lang w:eastAsia="sk-SK"/>
        </w:rPr>
        <w:t>201</w:t>
      </w:r>
      <w:r w:rsidR="004F14C8">
        <w:rPr>
          <w:snapToGrid w:val="0"/>
          <w:lang w:eastAsia="sk-SK"/>
        </w:rPr>
        <w:t>3</w:t>
      </w:r>
      <w:r w:rsidR="0017789E">
        <w:rPr>
          <w:snapToGrid w:val="0"/>
          <w:lang w:eastAsia="sk-SK"/>
        </w:rPr>
        <w:t xml:space="preserve"> – 01/201</w:t>
      </w:r>
      <w:r w:rsidR="004F14C8">
        <w:rPr>
          <w:snapToGrid w:val="0"/>
          <w:lang w:eastAsia="sk-SK"/>
        </w:rPr>
        <w:t>4</w:t>
      </w:r>
      <w:r w:rsidRPr="002A48FC">
        <w:rPr>
          <w:snapToGrid w:val="0"/>
          <w:lang w:eastAsia="sk-SK"/>
        </w:rPr>
        <w:t xml:space="preserve"> </w:t>
      </w:r>
      <w:r w:rsidR="002D4797">
        <w:rPr>
          <w:snapToGrid w:val="0"/>
          <w:lang w:eastAsia="sk-SK"/>
        </w:rPr>
        <w:t xml:space="preserve">schválil jediný spoločník </w:t>
      </w:r>
      <w:proofErr w:type="spellStart"/>
      <w:r w:rsidR="002D4797">
        <w:rPr>
          <w:rStyle w:val="ra"/>
        </w:rPr>
        <w:t>Schildecker</w:t>
      </w:r>
      <w:proofErr w:type="spellEnd"/>
      <w:r w:rsidR="002D4797">
        <w:rPr>
          <w:rStyle w:val="ra"/>
        </w:rPr>
        <w:t xml:space="preserve"> Holding </w:t>
      </w:r>
      <w:proofErr w:type="spellStart"/>
      <w:r w:rsidR="002D4797">
        <w:rPr>
          <w:rStyle w:val="ra"/>
        </w:rPr>
        <w:t>GmbH</w:t>
      </w:r>
      <w:proofErr w:type="spellEnd"/>
      <w:r w:rsidR="002D4797">
        <w:rPr>
          <w:rStyle w:val="ra"/>
        </w:rPr>
        <w:t xml:space="preserve"> dňa </w:t>
      </w:r>
      <w:r w:rsidR="00AA5CED" w:rsidRPr="004864CE">
        <w:rPr>
          <w:rStyle w:val="ra"/>
        </w:rPr>
        <w:t>26. mája</w:t>
      </w:r>
      <w:r w:rsidR="00AA5CED" w:rsidRPr="00AF46E3">
        <w:rPr>
          <w:rStyle w:val="ra"/>
        </w:rPr>
        <w:t xml:space="preserve"> </w:t>
      </w:r>
      <w:r w:rsidR="002D4797" w:rsidRPr="00867CFC">
        <w:rPr>
          <w:rStyle w:val="ra"/>
        </w:rPr>
        <w:t>201</w:t>
      </w:r>
      <w:r w:rsidR="004F14C8">
        <w:rPr>
          <w:rStyle w:val="ra"/>
        </w:rPr>
        <w:t>4</w:t>
      </w:r>
      <w:r w:rsidR="002D4797" w:rsidRPr="00867CFC">
        <w:rPr>
          <w:rStyle w:val="ra"/>
        </w:rPr>
        <w:t>.</w:t>
      </w:r>
    </w:p>
    <w:p w:rsidR="0067569A" w:rsidRPr="001979A8" w:rsidRDefault="002339D2" w:rsidP="0067569A">
      <w:pPr>
        <w:pStyle w:val="Heading2"/>
      </w:pPr>
      <w:r>
        <w:br w:type="page"/>
      </w:r>
      <w:r w:rsidR="0067569A" w:rsidRPr="001979A8">
        <w:lastRenderedPageBreak/>
        <w:t>Členovia orgánov spoločnosti</w:t>
      </w:r>
    </w:p>
    <w:p w:rsidR="0067569A" w:rsidRPr="001979A8" w:rsidRDefault="0067569A" w:rsidP="0067569A"/>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67569A" w:rsidRPr="001979A8" w:rsidTr="003E5AAE">
        <w:tc>
          <w:tcPr>
            <w:tcW w:w="1701" w:type="dxa"/>
            <w:tcBorders>
              <w:top w:val="single" w:sz="8" w:space="0" w:color="auto"/>
              <w:bottom w:val="single" w:sz="4" w:space="0" w:color="auto"/>
            </w:tcBorders>
          </w:tcPr>
          <w:p w:rsidR="0067569A" w:rsidRPr="0067569A" w:rsidRDefault="0067569A" w:rsidP="003E5AAE">
            <w:pPr>
              <w:rPr>
                <w:b/>
                <w:i/>
                <w:szCs w:val="22"/>
              </w:rPr>
            </w:pPr>
            <w:r w:rsidRPr="0067569A">
              <w:rPr>
                <w:b/>
                <w:i/>
                <w:szCs w:val="22"/>
              </w:rPr>
              <w:t>Orgán</w:t>
            </w:r>
          </w:p>
        </w:tc>
        <w:tc>
          <w:tcPr>
            <w:tcW w:w="3119" w:type="dxa"/>
            <w:tcBorders>
              <w:top w:val="single" w:sz="8" w:space="0" w:color="auto"/>
              <w:bottom w:val="single" w:sz="4" w:space="0" w:color="auto"/>
            </w:tcBorders>
          </w:tcPr>
          <w:p w:rsidR="0067569A" w:rsidRPr="0067569A" w:rsidRDefault="0067569A" w:rsidP="003E5AAE">
            <w:pPr>
              <w:rPr>
                <w:b/>
                <w:i/>
                <w:szCs w:val="22"/>
              </w:rPr>
            </w:pPr>
            <w:r w:rsidRPr="0067569A">
              <w:rPr>
                <w:b/>
                <w:i/>
                <w:szCs w:val="22"/>
              </w:rPr>
              <w:t>Funkcia</w:t>
            </w:r>
          </w:p>
        </w:tc>
        <w:tc>
          <w:tcPr>
            <w:tcW w:w="4252" w:type="dxa"/>
            <w:tcBorders>
              <w:top w:val="single" w:sz="8" w:space="0" w:color="auto"/>
              <w:bottom w:val="single" w:sz="4" w:space="0" w:color="auto"/>
            </w:tcBorders>
          </w:tcPr>
          <w:p w:rsidR="0067569A" w:rsidRPr="0067569A" w:rsidRDefault="0067569A" w:rsidP="003E5AAE">
            <w:pPr>
              <w:rPr>
                <w:b/>
                <w:i/>
                <w:szCs w:val="22"/>
              </w:rPr>
            </w:pPr>
            <w:r w:rsidRPr="0067569A">
              <w:rPr>
                <w:b/>
                <w:i/>
                <w:szCs w:val="22"/>
              </w:rPr>
              <w:t>Meno</w:t>
            </w:r>
          </w:p>
        </w:tc>
      </w:tr>
      <w:tr w:rsidR="0067569A" w:rsidRPr="001979A8" w:rsidTr="003E5AAE">
        <w:trPr>
          <w:cantSplit/>
        </w:trPr>
        <w:tc>
          <w:tcPr>
            <w:tcW w:w="1701" w:type="dxa"/>
            <w:vMerge w:val="restart"/>
            <w:tcBorders>
              <w:top w:val="single" w:sz="4" w:space="0" w:color="auto"/>
              <w:bottom w:val="nil"/>
            </w:tcBorders>
            <w:vAlign w:val="center"/>
          </w:tcPr>
          <w:p w:rsidR="0067569A" w:rsidRPr="0067569A" w:rsidRDefault="0067569A" w:rsidP="003E5AAE">
            <w:pPr>
              <w:rPr>
                <w:snapToGrid w:val="0"/>
                <w:szCs w:val="22"/>
                <w:lang w:eastAsia="sk-SK"/>
              </w:rPr>
            </w:pPr>
            <w:r w:rsidRPr="0067569A">
              <w:rPr>
                <w:snapToGrid w:val="0"/>
                <w:szCs w:val="22"/>
                <w:lang w:eastAsia="sk-SK"/>
              </w:rPr>
              <w:t>Štatutárny</w:t>
            </w:r>
          </w:p>
        </w:tc>
        <w:tc>
          <w:tcPr>
            <w:tcW w:w="3119" w:type="dxa"/>
            <w:tcBorders>
              <w:top w:val="single" w:sz="4" w:space="0" w:color="auto"/>
              <w:bottom w:val="nil"/>
            </w:tcBorders>
          </w:tcPr>
          <w:p w:rsidR="0067569A" w:rsidRPr="0067569A" w:rsidRDefault="0067569A" w:rsidP="003E5AAE">
            <w:pPr>
              <w:rPr>
                <w:snapToGrid w:val="0"/>
                <w:szCs w:val="22"/>
                <w:lang w:eastAsia="sk-SK"/>
              </w:rPr>
            </w:pPr>
          </w:p>
        </w:tc>
        <w:tc>
          <w:tcPr>
            <w:tcW w:w="4252" w:type="dxa"/>
            <w:tcBorders>
              <w:top w:val="single" w:sz="4" w:space="0" w:color="auto"/>
              <w:bottom w:val="nil"/>
            </w:tcBorders>
          </w:tcPr>
          <w:p w:rsidR="0067569A" w:rsidRPr="0067569A" w:rsidRDefault="0067569A" w:rsidP="003E5AAE">
            <w:pPr>
              <w:rPr>
                <w:snapToGrid w:val="0"/>
                <w:szCs w:val="22"/>
                <w:lang w:eastAsia="sk-SK"/>
              </w:rPr>
            </w:pPr>
          </w:p>
        </w:tc>
      </w:tr>
      <w:tr w:rsidR="0067569A" w:rsidRPr="001979A8" w:rsidTr="003E5AAE">
        <w:trPr>
          <w:cantSplit/>
        </w:trPr>
        <w:tc>
          <w:tcPr>
            <w:tcW w:w="1701" w:type="dxa"/>
            <w:vMerge/>
            <w:tcBorders>
              <w:top w:val="nil"/>
              <w:bottom w:val="nil"/>
            </w:tcBorders>
            <w:vAlign w:val="center"/>
          </w:tcPr>
          <w:p w:rsidR="0067569A" w:rsidRPr="0067569A" w:rsidRDefault="0067569A" w:rsidP="003E5AAE">
            <w:pPr>
              <w:rPr>
                <w:snapToGrid w:val="0"/>
                <w:szCs w:val="22"/>
                <w:lang w:eastAsia="sk-SK"/>
              </w:rPr>
            </w:pPr>
          </w:p>
        </w:tc>
        <w:tc>
          <w:tcPr>
            <w:tcW w:w="3119" w:type="dxa"/>
            <w:tcBorders>
              <w:top w:val="nil"/>
              <w:bottom w:val="nil"/>
            </w:tcBorders>
          </w:tcPr>
          <w:p w:rsidR="0067569A" w:rsidRPr="0067569A" w:rsidRDefault="0067569A" w:rsidP="003E5AAE">
            <w:pPr>
              <w:rPr>
                <w:snapToGrid w:val="0"/>
                <w:szCs w:val="22"/>
                <w:lang w:eastAsia="sk-SK"/>
              </w:rPr>
            </w:pPr>
            <w:r w:rsidRPr="0067569A">
              <w:rPr>
                <w:snapToGrid w:val="0"/>
                <w:szCs w:val="22"/>
                <w:lang w:eastAsia="sk-SK"/>
              </w:rPr>
              <w:t>konateľ</w:t>
            </w:r>
          </w:p>
        </w:tc>
        <w:tc>
          <w:tcPr>
            <w:tcW w:w="4252" w:type="dxa"/>
            <w:tcBorders>
              <w:top w:val="nil"/>
              <w:bottom w:val="nil"/>
            </w:tcBorders>
          </w:tcPr>
          <w:p w:rsidR="0067569A" w:rsidRPr="0067569A" w:rsidRDefault="004410FE" w:rsidP="003E5AAE">
            <w:pPr>
              <w:rPr>
                <w:snapToGrid w:val="0"/>
                <w:szCs w:val="22"/>
                <w:lang w:eastAsia="sk-SK"/>
              </w:rPr>
            </w:pPr>
            <w:r>
              <w:rPr>
                <w:snapToGrid w:val="0"/>
                <w:szCs w:val="22"/>
                <w:lang w:eastAsia="sk-SK"/>
              </w:rPr>
              <w:t xml:space="preserve">Ing. </w:t>
            </w:r>
            <w:proofErr w:type="spellStart"/>
            <w:r>
              <w:rPr>
                <w:snapToGrid w:val="0"/>
                <w:szCs w:val="22"/>
                <w:lang w:eastAsia="sk-SK"/>
              </w:rPr>
              <w:t>Karl</w:t>
            </w:r>
            <w:proofErr w:type="spellEnd"/>
            <w:r>
              <w:rPr>
                <w:snapToGrid w:val="0"/>
                <w:szCs w:val="22"/>
                <w:lang w:eastAsia="sk-SK"/>
              </w:rPr>
              <w:t xml:space="preserve"> </w:t>
            </w:r>
            <w:proofErr w:type="spellStart"/>
            <w:r>
              <w:rPr>
                <w:snapToGrid w:val="0"/>
                <w:szCs w:val="22"/>
                <w:lang w:eastAsia="sk-SK"/>
              </w:rPr>
              <w:t>Schildecker</w:t>
            </w:r>
            <w:proofErr w:type="spellEnd"/>
          </w:p>
        </w:tc>
      </w:tr>
      <w:tr w:rsidR="0067569A" w:rsidRPr="002A48FC" w:rsidTr="003E5AAE">
        <w:trPr>
          <w:cantSplit/>
        </w:trPr>
        <w:tc>
          <w:tcPr>
            <w:tcW w:w="1701" w:type="dxa"/>
            <w:vMerge/>
            <w:tcBorders>
              <w:bottom w:val="single" w:sz="8" w:space="0" w:color="auto"/>
            </w:tcBorders>
          </w:tcPr>
          <w:p w:rsidR="0067569A" w:rsidRPr="0067569A" w:rsidRDefault="0067569A" w:rsidP="003E5AAE">
            <w:pPr>
              <w:rPr>
                <w:snapToGrid w:val="0"/>
                <w:szCs w:val="22"/>
                <w:lang w:eastAsia="sk-SK"/>
              </w:rPr>
            </w:pPr>
            <w:bookmarkStart w:id="1" w:name="OLE_LINK1"/>
          </w:p>
        </w:tc>
        <w:tc>
          <w:tcPr>
            <w:tcW w:w="3119" w:type="dxa"/>
            <w:tcBorders>
              <w:bottom w:val="single" w:sz="8" w:space="0" w:color="auto"/>
            </w:tcBorders>
          </w:tcPr>
          <w:p w:rsidR="0067569A" w:rsidRPr="0067569A" w:rsidRDefault="0067569A" w:rsidP="003E5AAE">
            <w:pPr>
              <w:rPr>
                <w:snapToGrid w:val="0"/>
                <w:szCs w:val="22"/>
                <w:lang w:eastAsia="sk-SK"/>
              </w:rPr>
            </w:pPr>
          </w:p>
        </w:tc>
        <w:tc>
          <w:tcPr>
            <w:tcW w:w="4252" w:type="dxa"/>
            <w:tcBorders>
              <w:bottom w:val="single" w:sz="8" w:space="0" w:color="auto"/>
            </w:tcBorders>
          </w:tcPr>
          <w:p w:rsidR="0067569A" w:rsidRPr="0067569A" w:rsidRDefault="0067569A" w:rsidP="003E5AAE">
            <w:pPr>
              <w:rPr>
                <w:szCs w:val="22"/>
              </w:rPr>
            </w:pPr>
          </w:p>
        </w:tc>
      </w:tr>
    </w:tbl>
    <w:bookmarkEnd w:id="1"/>
    <w:p w:rsidR="006C2BCB" w:rsidRDefault="006C2BCB" w:rsidP="00420AF3">
      <w:pPr>
        <w:pStyle w:val="Heading2"/>
      </w:pPr>
      <w:r w:rsidRPr="002B2E75">
        <w:t>Informácie o štruktúre spoločníkov</w:t>
      </w:r>
      <w:r w:rsidR="00082CD0" w:rsidRPr="002B2E75">
        <w:t xml:space="preserve"> ku dňu, ku ktorému sa zostavuje účtovná závierka a o štruktúre spoločníkov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rsidR="00405A51" w:rsidRPr="00405A51" w:rsidRDefault="00405A51" w:rsidP="00405A51"/>
    <w:p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95"/>
        <w:gridCol w:w="1576"/>
        <w:gridCol w:w="1576"/>
        <w:gridCol w:w="1720"/>
        <w:gridCol w:w="1576"/>
      </w:tblGrid>
      <w:tr w:rsidR="006C2BCB" w:rsidRPr="002B2E75" w:rsidTr="00420AF3">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2B2E75" w:rsidRDefault="006C2BCB" w:rsidP="00660D2D">
            <w:pPr>
              <w:jc w:val="center"/>
              <w:rPr>
                <w:b/>
              </w:rPr>
            </w:pPr>
            <w:r w:rsidRPr="002B2E75">
              <w:rPr>
                <w:b/>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rPr>
            </w:pPr>
            <w:r w:rsidRPr="002B2E75">
              <w:rPr>
                <w:b/>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rPr>
            </w:pPr>
            <w:r w:rsidRPr="002B2E75">
              <w:rPr>
                <w:b/>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2B2E75" w:rsidRDefault="006C2BCB" w:rsidP="00660D2D">
            <w:pPr>
              <w:jc w:val="center"/>
              <w:rPr>
                <w:b/>
              </w:rPr>
            </w:pPr>
            <w:r w:rsidRPr="002B2E75">
              <w:rPr>
                <w:b/>
              </w:rPr>
              <w:t>Iný podiel na ostatných položkách VI ako na ZI</w:t>
            </w:r>
          </w:p>
          <w:p w:rsidR="009E30DA" w:rsidRPr="002B2E75" w:rsidRDefault="009E30DA" w:rsidP="00660D2D">
            <w:pPr>
              <w:jc w:val="center"/>
              <w:rPr>
                <w:b/>
              </w:rPr>
            </w:pPr>
            <w:r w:rsidRPr="002B2E75">
              <w:rPr>
                <w:b/>
              </w:rPr>
              <w:t>v %</w:t>
            </w:r>
          </w:p>
        </w:tc>
      </w:tr>
      <w:tr w:rsidR="006C2BCB" w:rsidRPr="002B2E75" w:rsidTr="00420AF3">
        <w:trPr>
          <w:trHeight w:val="231"/>
          <w:jc w:val="center"/>
        </w:trPr>
        <w:tc>
          <w:tcPr>
            <w:tcW w:w="2795" w:type="dxa"/>
            <w:vMerge/>
            <w:tcBorders>
              <w:top w:val="single" w:sz="12" w:space="0" w:color="auto"/>
              <w:bottom w:val="nil"/>
              <w:right w:val="single" w:sz="12" w:space="0" w:color="auto"/>
            </w:tcBorders>
          </w:tcPr>
          <w:p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rsidR="006C2BCB" w:rsidRPr="002B2E75" w:rsidRDefault="006C2BCB" w:rsidP="00660D2D">
            <w:pPr>
              <w:jc w:val="center"/>
              <w:rPr>
                <w:b/>
              </w:rPr>
            </w:pPr>
            <w:r w:rsidRPr="002B2E75">
              <w:rPr>
                <w:b/>
              </w:rPr>
              <w:t>absolútne</w:t>
            </w:r>
          </w:p>
        </w:tc>
        <w:tc>
          <w:tcPr>
            <w:tcW w:w="1576" w:type="dxa"/>
            <w:tcBorders>
              <w:top w:val="single" w:sz="12" w:space="0" w:color="auto"/>
              <w:left w:val="single" w:sz="12" w:space="0" w:color="auto"/>
              <w:bottom w:val="nil"/>
              <w:right w:val="single" w:sz="12" w:space="0" w:color="auto"/>
            </w:tcBorders>
            <w:vAlign w:val="center"/>
          </w:tcPr>
          <w:p w:rsidR="006C2BCB" w:rsidRPr="002B2E75" w:rsidRDefault="00660D2D" w:rsidP="00660D2D">
            <w:pPr>
              <w:jc w:val="center"/>
              <w:rPr>
                <w:b/>
              </w:rPr>
            </w:pPr>
            <w:r w:rsidRPr="002B2E75">
              <w:rPr>
                <w:b/>
              </w:rPr>
              <w:t>v</w:t>
            </w:r>
            <w:r w:rsidR="006C2BCB" w:rsidRPr="002B2E75">
              <w:rPr>
                <w:b/>
              </w:rPr>
              <w:t xml:space="preserve"> %</w:t>
            </w:r>
          </w:p>
        </w:tc>
        <w:tc>
          <w:tcPr>
            <w:tcW w:w="1720" w:type="dxa"/>
            <w:vMerge/>
            <w:tcBorders>
              <w:top w:val="single" w:sz="12" w:space="0" w:color="auto"/>
              <w:left w:val="single" w:sz="12" w:space="0" w:color="auto"/>
              <w:bottom w:val="nil"/>
              <w:right w:val="single" w:sz="12" w:space="0" w:color="auto"/>
            </w:tcBorders>
          </w:tcPr>
          <w:p w:rsidR="006C2BCB" w:rsidRPr="002B2E75" w:rsidRDefault="006C2BCB" w:rsidP="006C2BCB"/>
        </w:tc>
        <w:tc>
          <w:tcPr>
            <w:tcW w:w="1576" w:type="dxa"/>
            <w:vMerge/>
            <w:tcBorders>
              <w:top w:val="single" w:sz="12" w:space="0" w:color="auto"/>
              <w:left w:val="single" w:sz="12" w:space="0" w:color="auto"/>
              <w:bottom w:val="nil"/>
            </w:tcBorders>
          </w:tcPr>
          <w:p w:rsidR="006C2BCB" w:rsidRPr="002B2E75" w:rsidRDefault="006C2BCB" w:rsidP="006C2BCB"/>
        </w:tc>
      </w:tr>
      <w:tr w:rsidR="00660D2D" w:rsidRPr="002B2E75" w:rsidTr="00420AF3">
        <w:trPr>
          <w:trHeight w:val="107"/>
          <w:jc w:val="center"/>
        </w:trPr>
        <w:tc>
          <w:tcPr>
            <w:tcW w:w="2795" w:type="dxa"/>
            <w:tcBorders>
              <w:top w:val="nil"/>
              <w:bottom w:val="single" w:sz="12" w:space="0" w:color="auto"/>
              <w:right w:val="single" w:sz="12" w:space="0" w:color="auto"/>
            </w:tcBorders>
          </w:tcPr>
          <w:p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453B94" w:rsidP="00453B94">
            <w:pPr>
              <w:jc w:val="center"/>
              <w:rPr>
                <w:rFonts w:cs="Arial"/>
                <w:szCs w:val="22"/>
                <w:lang w:eastAsia="sk-SK"/>
              </w:rPr>
            </w:pPr>
            <w:r w:rsidRPr="002B2E75">
              <w:rPr>
                <w:rFonts w:cs="Arial"/>
                <w:szCs w:val="22"/>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453B94" w:rsidP="00453B94">
            <w:pPr>
              <w:jc w:val="center"/>
              <w:rPr>
                <w:rFonts w:cs="Arial"/>
                <w:szCs w:val="22"/>
                <w:lang w:eastAsia="sk-SK"/>
              </w:rPr>
            </w:pPr>
            <w:r w:rsidRPr="002B2E75">
              <w:rPr>
                <w:rFonts w:cs="Arial"/>
                <w:szCs w:val="22"/>
                <w:lang w:eastAsia="sk-SK"/>
              </w:rPr>
              <w:t>c</w:t>
            </w:r>
          </w:p>
        </w:tc>
        <w:tc>
          <w:tcPr>
            <w:tcW w:w="1720" w:type="dxa"/>
            <w:tcBorders>
              <w:top w:val="nil"/>
              <w:left w:val="single" w:sz="12" w:space="0" w:color="auto"/>
              <w:bottom w:val="single" w:sz="12" w:space="0" w:color="auto"/>
              <w:right w:val="single" w:sz="12" w:space="0" w:color="auto"/>
            </w:tcBorders>
          </w:tcPr>
          <w:p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rsidR="00660D2D" w:rsidRPr="002B2E75" w:rsidRDefault="00453B94" w:rsidP="00453B94">
            <w:pPr>
              <w:jc w:val="center"/>
            </w:pPr>
            <w:r w:rsidRPr="002B2E75">
              <w:t>e</w:t>
            </w:r>
          </w:p>
        </w:tc>
      </w:tr>
      <w:tr w:rsidR="00660D2D" w:rsidRPr="002B2E75" w:rsidTr="00420AF3">
        <w:trPr>
          <w:trHeight w:val="278"/>
          <w:jc w:val="center"/>
        </w:trPr>
        <w:tc>
          <w:tcPr>
            <w:tcW w:w="2795" w:type="dxa"/>
            <w:tcBorders>
              <w:top w:val="single" w:sz="12" w:space="0" w:color="auto"/>
              <w:bottom w:val="single" w:sz="6" w:space="0" w:color="auto"/>
              <w:right w:val="single" w:sz="12" w:space="0" w:color="auto"/>
            </w:tcBorders>
          </w:tcPr>
          <w:p w:rsidR="00660D2D" w:rsidRPr="002B2E75" w:rsidRDefault="004410FE" w:rsidP="006C2BCB">
            <w:proofErr w:type="spellStart"/>
            <w:r>
              <w:t>Schildecker</w:t>
            </w:r>
            <w:proofErr w:type="spellEnd"/>
            <w:r>
              <w:t xml:space="preserve"> Holding </w:t>
            </w:r>
            <w:proofErr w:type="spellStart"/>
            <w:r>
              <w:t>GmbH</w:t>
            </w:r>
            <w:proofErr w:type="spellEnd"/>
          </w:p>
        </w:tc>
        <w:tc>
          <w:tcPr>
            <w:tcW w:w="1576" w:type="dxa"/>
            <w:tcBorders>
              <w:top w:val="single" w:sz="12" w:space="0" w:color="auto"/>
              <w:left w:val="single" w:sz="12" w:space="0" w:color="auto"/>
              <w:bottom w:val="single" w:sz="6" w:space="0" w:color="auto"/>
              <w:right w:val="single" w:sz="6" w:space="0" w:color="auto"/>
            </w:tcBorders>
            <w:vAlign w:val="bottom"/>
          </w:tcPr>
          <w:p w:rsidR="00660D2D" w:rsidRPr="002B2E75" w:rsidRDefault="004410FE" w:rsidP="00EB2317">
            <w:pPr>
              <w:jc w:val="right"/>
              <w:rPr>
                <w:rFonts w:cs="Arial"/>
                <w:szCs w:val="22"/>
                <w:lang w:eastAsia="sk-SK"/>
              </w:rPr>
            </w:pPr>
            <w:r>
              <w:rPr>
                <w:rFonts w:cs="Arial"/>
                <w:szCs w:val="22"/>
                <w:lang w:eastAsia="sk-SK"/>
              </w:rPr>
              <w:t>6 700</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2B2E75" w:rsidRDefault="0067569A" w:rsidP="00EB2317">
            <w:pPr>
              <w:jc w:val="right"/>
              <w:rPr>
                <w:rFonts w:cs="Arial"/>
                <w:szCs w:val="22"/>
                <w:lang w:eastAsia="sk-SK"/>
              </w:rPr>
            </w:pPr>
            <w:r>
              <w:rPr>
                <w:rFonts w:cs="Arial"/>
                <w:szCs w:val="22"/>
                <w:lang w:eastAsia="sk-SK"/>
              </w:rPr>
              <w:t>100</w:t>
            </w:r>
          </w:p>
        </w:tc>
        <w:tc>
          <w:tcPr>
            <w:tcW w:w="1720" w:type="dxa"/>
            <w:tcBorders>
              <w:top w:val="single" w:sz="12" w:space="0" w:color="auto"/>
              <w:left w:val="single" w:sz="6" w:space="0" w:color="auto"/>
              <w:bottom w:val="single" w:sz="6" w:space="0" w:color="auto"/>
              <w:right w:val="single" w:sz="6" w:space="0" w:color="auto"/>
            </w:tcBorders>
          </w:tcPr>
          <w:p w:rsidR="00660D2D" w:rsidRPr="002B2E75" w:rsidRDefault="0067569A" w:rsidP="00EB2317">
            <w:pPr>
              <w:jc w:val="right"/>
            </w:pPr>
            <w:r>
              <w:t>100</w:t>
            </w:r>
          </w:p>
        </w:tc>
        <w:tc>
          <w:tcPr>
            <w:tcW w:w="1576" w:type="dxa"/>
            <w:tcBorders>
              <w:top w:val="single" w:sz="12" w:space="0" w:color="auto"/>
              <w:left w:val="single" w:sz="6" w:space="0" w:color="auto"/>
              <w:bottom w:val="single" w:sz="6" w:space="0" w:color="auto"/>
            </w:tcBorders>
          </w:tcPr>
          <w:p w:rsidR="00660D2D" w:rsidRPr="002B2E75" w:rsidRDefault="00660D2D" w:rsidP="006C2BCB"/>
        </w:tc>
      </w:tr>
      <w:tr w:rsidR="0095109B" w:rsidRPr="002B2E75" w:rsidTr="00420AF3">
        <w:trPr>
          <w:trHeight w:val="278"/>
          <w:jc w:val="center"/>
        </w:trPr>
        <w:tc>
          <w:tcPr>
            <w:tcW w:w="2795" w:type="dxa"/>
            <w:tcBorders>
              <w:top w:val="single" w:sz="6" w:space="0" w:color="auto"/>
              <w:bottom w:val="single" w:sz="6" w:space="0" w:color="auto"/>
              <w:right w:val="single" w:sz="12" w:space="0" w:color="auto"/>
            </w:tcBorders>
          </w:tcPr>
          <w:p w:rsidR="0095109B" w:rsidRPr="002B2E75" w:rsidRDefault="0095109B" w:rsidP="006C2BCB"/>
        </w:tc>
        <w:tc>
          <w:tcPr>
            <w:tcW w:w="1576" w:type="dxa"/>
            <w:tcBorders>
              <w:top w:val="single" w:sz="6" w:space="0" w:color="auto"/>
              <w:left w:val="single" w:sz="12" w:space="0" w:color="auto"/>
              <w:bottom w:val="single" w:sz="6" w:space="0" w:color="auto"/>
              <w:right w:val="single" w:sz="6" w:space="0" w:color="auto"/>
            </w:tcBorders>
            <w:vAlign w:val="bottom"/>
          </w:tcPr>
          <w:p w:rsidR="0095109B" w:rsidRPr="002B2E75" w:rsidRDefault="0095109B" w:rsidP="00EB2317">
            <w:pPr>
              <w:jc w:val="right"/>
              <w:rPr>
                <w:rFonts w:cs="Arial"/>
                <w:szCs w:val="22"/>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rsidR="0095109B" w:rsidRPr="002B2E75" w:rsidRDefault="0095109B" w:rsidP="00EB2317">
            <w:pPr>
              <w:jc w:val="right"/>
              <w:rPr>
                <w:rFonts w:cs="Arial"/>
                <w:szCs w:val="22"/>
                <w:lang w:eastAsia="sk-SK"/>
              </w:rPr>
            </w:pPr>
          </w:p>
        </w:tc>
        <w:tc>
          <w:tcPr>
            <w:tcW w:w="1720" w:type="dxa"/>
            <w:tcBorders>
              <w:top w:val="single" w:sz="6" w:space="0" w:color="auto"/>
              <w:left w:val="single" w:sz="6" w:space="0" w:color="auto"/>
              <w:bottom w:val="single" w:sz="6" w:space="0" w:color="auto"/>
              <w:right w:val="single" w:sz="6" w:space="0" w:color="auto"/>
            </w:tcBorders>
          </w:tcPr>
          <w:p w:rsidR="0095109B" w:rsidRPr="002B2E75" w:rsidRDefault="0095109B" w:rsidP="00EB2317">
            <w:pPr>
              <w:jc w:val="right"/>
            </w:pPr>
          </w:p>
        </w:tc>
        <w:tc>
          <w:tcPr>
            <w:tcW w:w="1576" w:type="dxa"/>
            <w:tcBorders>
              <w:top w:val="single" w:sz="6" w:space="0" w:color="auto"/>
              <w:left w:val="single" w:sz="6" w:space="0" w:color="auto"/>
              <w:bottom w:val="single" w:sz="6" w:space="0" w:color="auto"/>
            </w:tcBorders>
          </w:tcPr>
          <w:p w:rsidR="0095109B" w:rsidRPr="002B2E75" w:rsidRDefault="0095109B" w:rsidP="006C2BCB"/>
        </w:tc>
      </w:tr>
      <w:tr w:rsidR="00660D2D" w:rsidRPr="002B2E75" w:rsidTr="00420AF3">
        <w:trPr>
          <w:trHeight w:val="278"/>
          <w:jc w:val="center"/>
        </w:trPr>
        <w:tc>
          <w:tcPr>
            <w:tcW w:w="2795" w:type="dxa"/>
            <w:tcBorders>
              <w:top w:val="single" w:sz="6" w:space="0" w:color="auto"/>
              <w:bottom w:val="single" w:sz="6" w:space="0" w:color="auto"/>
              <w:right w:val="single" w:sz="12" w:space="0" w:color="auto"/>
            </w:tcBorders>
          </w:tcPr>
          <w:p w:rsidR="00660D2D" w:rsidRPr="002B2E75" w:rsidRDefault="00660D2D" w:rsidP="006C2BCB"/>
        </w:tc>
        <w:tc>
          <w:tcPr>
            <w:tcW w:w="1576" w:type="dxa"/>
            <w:tcBorders>
              <w:top w:val="single" w:sz="6" w:space="0" w:color="auto"/>
              <w:left w:val="single" w:sz="12" w:space="0" w:color="auto"/>
              <w:bottom w:val="single" w:sz="6" w:space="0" w:color="auto"/>
              <w:right w:val="single" w:sz="6" w:space="0" w:color="auto"/>
            </w:tcBorders>
            <w:vAlign w:val="bottom"/>
          </w:tcPr>
          <w:p w:rsidR="00660D2D" w:rsidRPr="002B2E75" w:rsidRDefault="00660D2D" w:rsidP="00EB2317">
            <w:pPr>
              <w:jc w:val="right"/>
              <w:rPr>
                <w:rFonts w:cs="Arial"/>
                <w:szCs w:val="22"/>
                <w:lang w:eastAsia="sk-SK"/>
              </w:rPr>
            </w:pPr>
            <w:r w:rsidRPr="002B2E75">
              <w:rPr>
                <w:rFonts w:cs="Arial"/>
                <w:szCs w:val="22"/>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rsidR="00660D2D" w:rsidRPr="002B2E75" w:rsidRDefault="00660D2D" w:rsidP="00EB2317">
            <w:pPr>
              <w:jc w:val="right"/>
              <w:rPr>
                <w:rFonts w:cs="Arial"/>
                <w:szCs w:val="22"/>
                <w:lang w:eastAsia="sk-SK"/>
              </w:rPr>
            </w:pPr>
          </w:p>
        </w:tc>
        <w:tc>
          <w:tcPr>
            <w:tcW w:w="1720" w:type="dxa"/>
            <w:tcBorders>
              <w:top w:val="single" w:sz="6" w:space="0" w:color="auto"/>
              <w:left w:val="single" w:sz="6" w:space="0" w:color="auto"/>
              <w:bottom w:val="single" w:sz="6" w:space="0" w:color="auto"/>
              <w:right w:val="single" w:sz="6" w:space="0" w:color="auto"/>
            </w:tcBorders>
          </w:tcPr>
          <w:p w:rsidR="00660D2D" w:rsidRPr="002B2E75" w:rsidRDefault="00660D2D" w:rsidP="00EB2317">
            <w:pPr>
              <w:jc w:val="right"/>
            </w:pPr>
          </w:p>
        </w:tc>
        <w:tc>
          <w:tcPr>
            <w:tcW w:w="1576" w:type="dxa"/>
            <w:tcBorders>
              <w:top w:val="single" w:sz="6" w:space="0" w:color="auto"/>
              <w:left w:val="single" w:sz="6" w:space="0" w:color="auto"/>
              <w:bottom w:val="single" w:sz="6" w:space="0" w:color="auto"/>
            </w:tcBorders>
          </w:tcPr>
          <w:p w:rsidR="00660D2D" w:rsidRPr="002B2E75" w:rsidRDefault="00660D2D" w:rsidP="006C2BCB"/>
        </w:tc>
      </w:tr>
      <w:tr w:rsidR="00660D2D" w:rsidRPr="002B2E75" w:rsidTr="00420AF3">
        <w:trPr>
          <w:trHeight w:val="278"/>
          <w:jc w:val="center"/>
        </w:trPr>
        <w:tc>
          <w:tcPr>
            <w:tcW w:w="2795" w:type="dxa"/>
            <w:tcBorders>
              <w:top w:val="single" w:sz="6" w:space="0" w:color="auto"/>
              <w:bottom w:val="single" w:sz="12" w:space="0" w:color="auto"/>
              <w:right w:val="single" w:sz="12" w:space="0" w:color="auto"/>
            </w:tcBorders>
          </w:tcPr>
          <w:p w:rsidR="00660D2D" w:rsidRPr="002B2E75" w:rsidRDefault="00967134" w:rsidP="006C2BCB">
            <w:pPr>
              <w:rPr>
                <w:b/>
              </w:rPr>
            </w:pPr>
            <w:r w:rsidRPr="002B2E75">
              <w:rPr>
                <w:b/>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660D2D" w:rsidRPr="002B2E75" w:rsidRDefault="00660D2D" w:rsidP="004410FE">
            <w:pPr>
              <w:jc w:val="right"/>
              <w:rPr>
                <w:rFonts w:cs="Arial"/>
                <w:szCs w:val="22"/>
                <w:lang w:eastAsia="sk-SK"/>
              </w:rPr>
            </w:pPr>
            <w:r w:rsidRPr="002B2E75">
              <w:rPr>
                <w:rFonts w:cs="Arial"/>
                <w:szCs w:val="22"/>
                <w:lang w:eastAsia="sk-SK"/>
              </w:rPr>
              <w:t> </w:t>
            </w:r>
            <w:r w:rsidR="004410FE">
              <w:rPr>
                <w:rFonts w:cs="Arial"/>
                <w:szCs w:val="22"/>
                <w:lang w:eastAsia="sk-SK"/>
              </w:rPr>
              <w:t>6 700</w:t>
            </w:r>
          </w:p>
        </w:tc>
        <w:tc>
          <w:tcPr>
            <w:tcW w:w="1576" w:type="dxa"/>
            <w:tcBorders>
              <w:top w:val="single" w:sz="6" w:space="0" w:color="auto"/>
              <w:left w:val="single" w:sz="6" w:space="0" w:color="auto"/>
              <w:bottom w:val="single" w:sz="12" w:space="0" w:color="auto"/>
              <w:right w:val="single" w:sz="6" w:space="0" w:color="auto"/>
            </w:tcBorders>
            <w:vAlign w:val="bottom"/>
          </w:tcPr>
          <w:p w:rsidR="00660D2D" w:rsidRPr="002B2E75" w:rsidRDefault="0067569A" w:rsidP="00EB2317">
            <w:pPr>
              <w:jc w:val="right"/>
              <w:rPr>
                <w:rFonts w:cs="Arial"/>
                <w:szCs w:val="22"/>
                <w:lang w:eastAsia="sk-SK"/>
              </w:rPr>
            </w:pPr>
            <w:r>
              <w:rPr>
                <w:rFonts w:cs="Arial"/>
                <w:szCs w:val="22"/>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660D2D" w:rsidRPr="002B2E75" w:rsidRDefault="0067569A" w:rsidP="00EB2317">
            <w:pPr>
              <w:jc w:val="right"/>
            </w:pPr>
            <w:r>
              <w:t>100</w:t>
            </w:r>
          </w:p>
        </w:tc>
        <w:tc>
          <w:tcPr>
            <w:tcW w:w="1576" w:type="dxa"/>
            <w:tcBorders>
              <w:top w:val="single" w:sz="6" w:space="0" w:color="auto"/>
              <w:left w:val="single" w:sz="6" w:space="0" w:color="auto"/>
              <w:bottom w:val="single" w:sz="12" w:space="0" w:color="auto"/>
            </w:tcBorders>
          </w:tcPr>
          <w:p w:rsidR="00660D2D" w:rsidRPr="002B2E75" w:rsidRDefault="00660D2D" w:rsidP="006C2BCB"/>
        </w:tc>
      </w:tr>
    </w:tbl>
    <w:p w:rsidR="0067569A" w:rsidRDefault="0067569A" w:rsidP="0067569A">
      <w:pPr>
        <w:pStyle w:val="Heading2"/>
      </w:pPr>
      <w:r w:rsidRPr="002A48FC">
        <w:t>Konsolidovaná účtovná závierka</w:t>
      </w:r>
    </w:p>
    <w:p w:rsidR="0067569A" w:rsidRDefault="0067569A" w:rsidP="0067569A"/>
    <w:p w:rsidR="0067569A" w:rsidRDefault="00716FFC" w:rsidP="00420AF3">
      <w:pPr>
        <w:jc w:val="both"/>
      </w:pPr>
      <w:proofErr w:type="spellStart"/>
      <w:r>
        <w:rPr>
          <w:snapToGrid w:val="0"/>
          <w:szCs w:val="17"/>
          <w:lang w:eastAsia="sk-SK"/>
        </w:rPr>
        <w:t>Schildecker</w:t>
      </w:r>
      <w:proofErr w:type="spellEnd"/>
      <w:r>
        <w:rPr>
          <w:snapToGrid w:val="0"/>
          <w:szCs w:val="17"/>
          <w:lang w:eastAsia="sk-SK"/>
        </w:rPr>
        <w:t xml:space="preserve"> </w:t>
      </w:r>
      <w:proofErr w:type="spellStart"/>
      <w:r>
        <w:rPr>
          <w:snapToGrid w:val="0"/>
          <w:szCs w:val="17"/>
          <w:lang w:eastAsia="sk-SK"/>
        </w:rPr>
        <w:t>Trans</w:t>
      </w:r>
      <w:proofErr w:type="spellEnd"/>
      <w:r>
        <w:rPr>
          <w:snapToGrid w:val="0"/>
          <w:szCs w:val="17"/>
          <w:lang w:eastAsia="sk-SK"/>
        </w:rPr>
        <w:t xml:space="preserve"> s.r.o.</w:t>
      </w:r>
      <w:r w:rsidR="0067569A" w:rsidRPr="002A48FC">
        <w:rPr>
          <w:snapToGrid w:val="0"/>
          <w:szCs w:val="17"/>
          <w:lang w:eastAsia="sk-SK"/>
        </w:rPr>
        <w:t xml:space="preserve">, (ďalej len „spoločnosť“) </w:t>
      </w:r>
      <w:r w:rsidR="0067569A" w:rsidRPr="00507587">
        <w:t>je dcérskou spoločnosťou spoločnosti</w:t>
      </w:r>
      <w:r w:rsidR="0067569A">
        <w:t xml:space="preserve"> </w:t>
      </w:r>
      <w:proofErr w:type="spellStart"/>
      <w:r w:rsidR="004410FE">
        <w:t>Schildecker</w:t>
      </w:r>
      <w:proofErr w:type="spellEnd"/>
      <w:r w:rsidR="004410FE">
        <w:t xml:space="preserve"> Holding </w:t>
      </w:r>
      <w:proofErr w:type="spellStart"/>
      <w:r w:rsidR="004410FE">
        <w:t>GmbH</w:t>
      </w:r>
      <w:proofErr w:type="spellEnd"/>
      <w:r w:rsidR="0067569A">
        <w:t xml:space="preserve">, </w:t>
      </w:r>
      <w:proofErr w:type="spellStart"/>
      <w:r w:rsidR="00943684">
        <w:rPr>
          <w:rStyle w:val="ra"/>
        </w:rPr>
        <w:t>Industriegelände</w:t>
      </w:r>
      <w:proofErr w:type="spellEnd"/>
      <w:r w:rsidR="00943684">
        <w:rPr>
          <w:rStyle w:val="ra"/>
        </w:rPr>
        <w:t xml:space="preserve"> Objekt 2, </w:t>
      </w:r>
      <w:proofErr w:type="spellStart"/>
      <w:r w:rsidR="00943684">
        <w:rPr>
          <w:rStyle w:val="ra"/>
        </w:rPr>
        <w:t>Pischelsdorf</w:t>
      </w:r>
      <w:proofErr w:type="spellEnd"/>
      <w:r w:rsidR="00943684">
        <w:rPr>
          <w:rStyle w:val="ra"/>
        </w:rPr>
        <w:t xml:space="preserve"> 3435,</w:t>
      </w:r>
      <w:r w:rsidR="0067569A">
        <w:t>so sídlom v</w:t>
      </w:r>
      <w:r w:rsidR="00716CDB">
        <w:t> Rakúsku,</w:t>
      </w:r>
      <w:r w:rsidR="0067569A">
        <w:t xml:space="preserve"> </w:t>
      </w:r>
      <w:r w:rsidR="0067569A" w:rsidRPr="00507587">
        <w:t xml:space="preserve">ktorá má </w:t>
      </w:r>
      <w:r w:rsidR="0067569A">
        <w:t>10</w:t>
      </w:r>
      <w:r w:rsidR="0067569A" w:rsidRPr="00507587">
        <w:t xml:space="preserve">0-percentný podiel na jej základnom imaní. </w:t>
      </w:r>
    </w:p>
    <w:p w:rsidR="00D11308" w:rsidRDefault="00D11308" w:rsidP="006C2BCB"/>
    <w:p w:rsidR="0067569A" w:rsidRPr="002A48FC" w:rsidRDefault="0067569A" w:rsidP="00E64342">
      <w:pPr>
        <w:pStyle w:val="Heading1"/>
        <w:spacing w:before="0" w:after="0"/>
        <w:jc w:val="both"/>
      </w:pPr>
      <w:bookmarkStart w:id="2" w:name="_Ref150575427"/>
      <w:r w:rsidRPr="002A48FC">
        <w:t>POUŽITÉ ÚČTOVNÉ ZÁSADY A ÚČTOVNÉ METÓDY</w:t>
      </w:r>
    </w:p>
    <w:bookmarkEnd w:id="2"/>
    <w:p w:rsidR="0067569A" w:rsidRPr="002A48FC" w:rsidRDefault="0067569A" w:rsidP="0067569A"/>
    <w:p w:rsidR="0067569A" w:rsidRPr="002A48FC" w:rsidRDefault="0067569A" w:rsidP="0067569A">
      <w:pPr>
        <w:numPr>
          <w:ilvl w:val="0"/>
          <w:numId w:val="6"/>
        </w:numPr>
        <w:jc w:val="both"/>
        <w:rPr>
          <w:snapToGrid w:val="0"/>
          <w:lang w:eastAsia="sk-SK"/>
        </w:rPr>
      </w:pPr>
      <w:r w:rsidRPr="002A48F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67569A" w:rsidRPr="002A48FC" w:rsidRDefault="0067569A" w:rsidP="0067569A">
      <w:pPr>
        <w:rPr>
          <w:snapToGrid w:val="0"/>
          <w:lang w:eastAsia="sk-SK"/>
        </w:rPr>
      </w:pPr>
    </w:p>
    <w:p w:rsidR="0067569A" w:rsidRPr="002A48FC" w:rsidRDefault="0067569A" w:rsidP="0067569A">
      <w:pPr>
        <w:numPr>
          <w:ilvl w:val="0"/>
          <w:numId w:val="6"/>
        </w:numPr>
        <w:jc w:val="both"/>
      </w:pPr>
      <w:r w:rsidRPr="002A48FC">
        <w:t xml:space="preserve">Účtovná závierka za </w:t>
      </w:r>
      <w:r w:rsidR="00594E14">
        <w:t xml:space="preserve">hospodársky </w:t>
      </w:r>
      <w:r w:rsidRPr="002A48FC">
        <w:t xml:space="preserve">rok </w:t>
      </w:r>
      <w:r w:rsidR="00594E14">
        <w:t>02/201</w:t>
      </w:r>
      <w:r w:rsidR="004F14C8">
        <w:t>4</w:t>
      </w:r>
      <w:r w:rsidR="00594E14">
        <w:t xml:space="preserve"> -</w:t>
      </w:r>
      <w:r w:rsidR="00AB712D">
        <w:t xml:space="preserve"> </w:t>
      </w:r>
      <w:r w:rsidR="00594E14">
        <w:t>01/</w:t>
      </w:r>
      <w:r w:rsidRPr="002A48FC">
        <w:t>201</w:t>
      </w:r>
      <w:r w:rsidR="004F14C8">
        <w:t>5</w:t>
      </w:r>
      <w:r w:rsidRPr="002A48FC">
        <w:t xml:space="preserve"> bola spracovaná za predpokladu nepretržitého pokračovania činnosti. </w:t>
      </w:r>
    </w:p>
    <w:p w:rsidR="0067569A" w:rsidRPr="002A48FC" w:rsidRDefault="0067569A" w:rsidP="0067569A">
      <w:pPr>
        <w:tabs>
          <w:tab w:val="num" w:pos="540"/>
        </w:tabs>
        <w:ind w:left="540" w:hanging="540"/>
      </w:pPr>
    </w:p>
    <w:p w:rsidR="0067569A" w:rsidRPr="002A48FC" w:rsidRDefault="0067569A" w:rsidP="0067569A">
      <w:pPr>
        <w:numPr>
          <w:ilvl w:val="0"/>
          <w:numId w:val="6"/>
        </w:numPr>
        <w:jc w:val="both"/>
      </w:pPr>
      <w:r w:rsidRPr="002A48FC">
        <w:t xml:space="preserve">Účtovníctvo sa vedie na základe dodržania časovej a vecnej súvislosti nákladov a výnosov. Za základ sa berú všetky náklady a výnosy, ktoré sa vzťahujú na účtovné obdobie bez ohľadu na dátum ich platenia. </w:t>
      </w:r>
    </w:p>
    <w:p w:rsidR="0036499D" w:rsidRDefault="0036499D" w:rsidP="00420AF3">
      <w:pPr>
        <w:pStyle w:val="ListParagraph"/>
        <w:spacing w:after="0"/>
      </w:pPr>
    </w:p>
    <w:p w:rsidR="0067569A" w:rsidRPr="002A48FC" w:rsidRDefault="0067569A" w:rsidP="0067569A">
      <w:pPr>
        <w:numPr>
          <w:ilvl w:val="0"/>
          <w:numId w:val="6"/>
        </w:numPr>
        <w:jc w:val="both"/>
      </w:pPr>
      <w:r w:rsidRPr="002A48FC">
        <w:t>Pri oceňovaní majetku a záväzkov sa uplatňuje zásada opatrnosti, t. j. berú sa za základ všetky riziká, straty a zníženia hodnoty, ktoré sa týkajú majetku a záväzkov a ktoré sú známe ku dňu, ku ktorému sa zostavuje účtovná závierka.</w:t>
      </w:r>
    </w:p>
    <w:p w:rsidR="00405A51" w:rsidRPr="002A48FC" w:rsidRDefault="00405A51" w:rsidP="0067569A">
      <w:pPr>
        <w:tabs>
          <w:tab w:val="num" w:pos="540"/>
        </w:tabs>
        <w:ind w:left="540" w:hanging="540"/>
      </w:pPr>
    </w:p>
    <w:p w:rsidR="0067569A" w:rsidRPr="002A48FC" w:rsidRDefault="0067569A" w:rsidP="0067569A">
      <w:pPr>
        <w:numPr>
          <w:ilvl w:val="0"/>
          <w:numId w:val="6"/>
        </w:numPr>
        <w:jc w:val="both"/>
      </w:pPr>
      <w:r w:rsidRPr="002A48FC">
        <w:t>Moment zaúčtovania výnosov – výnosy sa účtujú pri splnení dodacích podmienok, nakoľko v tomto okamihu prechádzajú na odberateľa významné riziká a vlastnícke práva.</w:t>
      </w:r>
    </w:p>
    <w:p w:rsidR="0067569A" w:rsidRPr="002A48FC" w:rsidRDefault="0067569A" w:rsidP="0067569A">
      <w:pPr>
        <w:tabs>
          <w:tab w:val="num" w:pos="540"/>
        </w:tabs>
        <w:ind w:left="540" w:hanging="540"/>
      </w:pPr>
    </w:p>
    <w:p w:rsidR="0067569A" w:rsidRPr="002A48FC" w:rsidRDefault="0067569A" w:rsidP="0067569A">
      <w:pPr>
        <w:numPr>
          <w:ilvl w:val="0"/>
          <w:numId w:val="6"/>
        </w:numPr>
        <w:jc w:val="both"/>
      </w:pPr>
      <w:r w:rsidRPr="002A48F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67569A" w:rsidRPr="002A48FC" w:rsidRDefault="0067569A" w:rsidP="0067569A">
      <w:pPr>
        <w:tabs>
          <w:tab w:val="num" w:pos="540"/>
        </w:tabs>
        <w:ind w:left="540" w:hanging="540"/>
      </w:pPr>
    </w:p>
    <w:p w:rsidR="0067569A" w:rsidRPr="002A48FC" w:rsidRDefault="0067569A" w:rsidP="0067569A">
      <w:pPr>
        <w:numPr>
          <w:ilvl w:val="0"/>
          <w:numId w:val="6"/>
        </w:numPr>
        <w:jc w:val="both"/>
      </w:pPr>
      <w:r w:rsidRPr="002A48FC">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67569A" w:rsidRPr="002A48FC" w:rsidRDefault="0067569A" w:rsidP="0067569A">
      <w:pPr>
        <w:tabs>
          <w:tab w:val="num" w:pos="540"/>
        </w:tabs>
        <w:ind w:left="540" w:hanging="540"/>
      </w:pPr>
    </w:p>
    <w:p w:rsidR="0067569A" w:rsidRPr="002A48FC" w:rsidRDefault="0067569A" w:rsidP="0067569A">
      <w:pPr>
        <w:numPr>
          <w:ilvl w:val="0"/>
          <w:numId w:val="6"/>
        </w:numPr>
        <w:jc w:val="both"/>
      </w:pPr>
      <w:r w:rsidRPr="002A48F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67569A" w:rsidRPr="002A48FC" w:rsidRDefault="0067569A" w:rsidP="00420AF3">
      <w:pPr>
        <w:pStyle w:val="Heading2"/>
        <w:spacing w:after="0"/>
        <w:jc w:val="both"/>
      </w:pPr>
      <w:bookmarkStart w:id="3" w:name="_Ref150575436"/>
      <w:r w:rsidRPr="002A48FC">
        <w:t>Spôsob ocenenia jednotlivých zložiek majetku a záväzkov – prvé ocenenie</w:t>
      </w:r>
      <w:bookmarkEnd w:id="3"/>
    </w:p>
    <w:p w:rsidR="0067569A" w:rsidRPr="002A48FC" w:rsidRDefault="0067569A" w:rsidP="0067569A">
      <w:pPr>
        <w:rPr>
          <w:sz w:val="20"/>
        </w:rPr>
      </w:pPr>
    </w:p>
    <w:p w:rsidR="0067569A" w:rsidRPr="002A48FC" w:rsidRDefault="0067569A" w:rsidP="0067569A">
      <w:r w:rsidRPr="002A48FC">
        <w:t>Pri obstaraní majetku sa uplatňuje princíp obstarávacích cien (t. j. historických cien). Ocenenie jednotlivých položiek majetku a záväzkov je takéto:</w:t>
      </w:r>
    </w:p>
    <w:p w:rsidR="0067569A" w:rsidRPr="002A48FC" w:rsidRDefault="0067569A" w:rsidP="0067569A">
      <w:pPr>
        <w:rPr>
          <w:sz w:val="20"/>
        </w:rPr>
      </w:pPr>
    </w:p>
    <w:p w:rsidR="0067569A" w:rsidRPr="002A48FC" w:rsidRDefault="0067569A" w:rsidP="0067569A">
      <w:pPr>
        <w:numPr>
          <w:ilvl w:val="0"/>
          <w:numId w:val="5"/>
        </w:numPr>
        <w:jc w:val="both"/>
      </w:pPr>
      <w:r w:rsidRPr="002A48FC">
        <w:t>Dlhodobý hmotný majetok obstaraný kúpou – obstarávacou cenou. Obstarávacia cena je cena, za ktorú sa majetok obstaral, a náklady súvisiace s jeho obstaraním (prepravné a clo).</w:t>
      </w:r>
    </w:p>
    <w:p w:rsidR="0067569A" w:rsidRPr="002A48FC" w:rsidRDefault="0067569A" w:rsidP="0067569A"/>
    <w:p w:rsidR="0067569A" w:rsidRPr="002A48FC" w:rsidRDefault="0067569A" w:rsidP="0067569A">
      <w:pPr>
        <w:numPr>
          <w:ilvl w:val="0"/>
          <w:numId w:val="5"/>
        </w:numPr>
        <w:jc w:val="both"/>
      </w:pPr>
      <w:r w:rsidRPr="002A48FC">
        <w:t>Pohľadávky:</w:t>
      </w:r>
    </w:p>
    <w:p w:rsidR="0067569A" w:rsidRPr="002A48FC" w:rsidRDefault="0067569A" w:rsidP="0067569A">
      <w:pPr>
        <w:numPr>
          <w:ilvl w:val="0"/>
          <w:numId w:val="8"/>
        </w:numPr>
        <w:jc w:val="both"/>
        <w:rPr>
          <w:snapToGrid w:val="0"/>
          <w:lang w:eastAsia="sk-SK"/>
        </w:rPr>
      </w:pPr>
      <w:r w:rsidRPr="002A48FC">
        <w:rPr>
          <w:snapToGrid w:val="0"/>
          <w:lang w:eastAsia="sk-SK"/>
        </w:rPr>
        <w:t>pri ich vzniku alebo bezodplatnom nadobudnutí – menovitou hodnotou,</w:t>
      </w:r>
    </w:p>
    <w:p w:rsidR="0067569A" w:rsidRPr="002A48FC" w:rsidRDefault="0067569A" w:rsidP="0067569A">
      <w:pPr>
        <w:ind w:left="539"/>
      </w:pPr>
    </w:p>
    <w:p w:rsidR="0067569A" w:rsidRPr="002A48FC" w:rsidRDefault="0067569A" w:rsidP="0067569A">
      <w:pPr>
        <w:numPr>
          <w:ilvl w:val="0"/>
          <w:numId w:val="5"/>
        </w:numPr>
        <w:jc w:val="both"/>
      </w:pPr>
      <w:r w:rsidRPr="002A48FC">
        <w:t>Krátkodobý finančný majetok – obstarávacou cenou. Obstarávacia cena je cena, za ktorú sa majetok obstaral, a náklady súvisiace s jeho obstaraním (poplatky).</w:t>
      </w:r>
    </w:p>
    <w:p w:rsidR="0067569A" w:rsidRPr="002A48FC" w:rsidRDefault="0067569A" w:rsidP="0067569A"/>
    <w:p w:rsidR="0067569A" w:rsidRPr="002A48FC" w:rsidRDefault="0067569A" w:rsidP="0067569A">
      <w:pPr>
        <w:numPr>
          <w:ilvl w:val="0"/>
          <w:numId w:val="5"/>
        </w:numPr>
        <w:jc w:val="both"/>
      </w:pPr>
      <w:r w:rsidRPr="002A48FC">
        <w:t>Časové rozlíšenie na strane aktív súvahy – očakávanou menovitou hodnotou.</w:t>
      </w:r>
    </w:p>
    <w:p w:rsidR="0067569A" w:rsidRDefault="0067569A" w:rsidP="0067569A"/>
    <w:p w:rsidR="0067569A" w:rsidRPr="002A48FC" w:rsidRDefault="0067569A" w:rsidP="0067569A">
      <w:pPr>
        <w:numPr>
          <w:ilvl w:val="0"/>
          <w:numId w:val="5"/>
        </w:numPr>
        <w:jc w:val="both"/>
      </w:pPr>
      <w:r w:rsidRPr="002A48FC">
        <w:t>Záväzky:</w:t>
      </w:r>
    </w:p>
    <w:p w:rsidR="0067569A" w:rsidRPr="002A48FC" w:rsidRDefault="0067569A" w:rsidP="0067569A">
      <w:pPr>
        <w:numPr>
          <w:ilvl w:val="0"/>
          <w:numId w:val="9"/>
        </w:numPr>
        <w:jc w:val="both"/>
        <w:rPr>
          <w:snapToGrid w:val="0"/>
          <w:lang w:eastAsia="sk-SK"/>
        </w:rPr>
      </w:pPr>
      <w:r w:rsidRPr="002A48FC">
        <w:rPr>
          <w:snapToGrid w:val="0"/>
          <w:lang w:eastAsia="sk-SK"/>
        </w:rPr>
        <w:t>pri ich vzniku – menovitou hodnotou,</w:t>
      </w:r>
    </w:p>
    <w:p w:rsidR="0067569A" w:rsidRPr="002A48FC" w:rsidRDefault="0067569A" w:rsidP="0067569A">
      <w:pPr>
        <w:numPr>
          <w:ilvl w:val="0"/>
          <w:numId w:val="9"/>
        </w:numPr>
        <w:jc w:val="both"/>
        <w:rPr>
          <w:snapToGrid w:val="0"/>
          <w:lang w:eastAsia="sk-SK"/>
        </w:rPr>
      </w:pPr>
      <w:r w:rsidRPr="002A48FC">
        <w:rPr>
          <w:snapToGrid w:val="0"/>
          <w:lang w:eastAsia="sk-SK"/>
        </w:rPr>
        <w:t>pri prevzatí – obstarávacou cenou.</w:t>
      </w:r>
    </w:p>
    <w:p w:rsidR="0067569A" w:rsidRPr="002A48FC" w:rsidRDefault="0067569A" w:rsidP="0067569A">
      <w:pPr>
        <w:rPr>
          <w:snapToGrid w:val="0"/>
          <w:lang w:eastAsia="sk-SK"/>
        </w:rPr>
      </w:pPr>
    </w:p>
    <w:p w:rsidR="0067569A" w:rsidRPr="002A48FC" w:rsidRDefault="0067569A" w:rsidP="0067569A">
      <w:pPr>
        <w:numPr>
          <w:ilvl w:val="0"/>
          <w:numId w:val="5"/>
        </w:numPr>
        <w:jc w:val="both"/>
      </w:pPr>
      <w:r w:rsidRPr="002A48FC">
        <w:t xml:space="preserve">Rezervy – v očakávanej výške záväzku alebo </w:t>
      </w:r>
      <w:proofErr w:type="spellStart"/>
      <w:r w:rsidRPr="002A48FC">
        <w:t>poistnomatematickými</w:t>
      </w:r>
      <w:proofErr w:type="spellEnd"/>
      <w:r w:rsidRPr="002A48FC">
        <w:t xml:space="preserve"> metódami.</w:t>
      </w:r>
    </w:p>
    <w:p w:rsidR="0067569A" w:rsidRPr="002A48FC" w:rsidRDefault="0067569A" w:rsidP="0067569A"/>
    <w:p w:rsidR="0067569A" w:rsidRPr="002A48FC" w:rsidRDefault="0067569A" w:rsidP="0067569A">
      <w:pPr>
        <w:numPr>
          <w:ilvl w:val="0"/>
          <w:numId w:val="5"/>
        </w:numPr>
        <w:jc w:val="both"/>
      </w:pPr>
      <w:r w:rsidRPr="002A48FC">
        <w:t xml:space="preserve">Daň z príjmov splatná – podľa slovenského zákona o dani z príjmov sa splatné dane z príjmov určujú z účtovného zisku pri sadzbe </w:t>
      </w:r>
      <w:r w:rsidR="00794D2E">
        <w:t>2</w:t>
      </w:r>
      <w:r w:rsidR="004F14C8">
        <w:t>2</w:t>
      </w:r>
      <w:r w:rsidRPr="002A48FC">
        <w:t xml:space="preserve"> % po úpravách o niektoré položky na daňové účely.</w:t>
      </w:r>
    </w:p>
    <w:p w:rsidR="0067569A" w:rsidRPr="002A48FC" w:rsidRDefault="0067569A" w:rsidP="00420AF3">
      <w:pPr>
        <w:pStyle w:val="Heading2"/>
        <w:numPr>
          <w:ilvl w:val="1"/>
          <w:numId w:val="0"/>
        </w:numPr>
        <w:tabs>
          <w:tab w:val="num" w:pos="539"/>
        </w:tabs>
        <w:spacing w:after="0"/>
        <w:ind w:left="539" w:hanging="539"/>
        <w:jc w:val="both"/>
      </w:pPr>
      <w:bookmarkStart w:id="4" w:name="_Ref150575465"/>
      <w:r w:rsidRPr="002A48FC">
        <w:t>Spôsob ocenenia jednotlivých zložiek majetku a záväzkov – nasledujúce ocenenie</w:t>
      </w:r>
      <w:bookmarkEnd w:id="4"/>
    </w:p>
    <w:p w:rsidR="0067569A" w:rsidRPr="002A48FC" w:rsidRDefault="0067569A" w:rsidP="0067569A"/>
    <w:p w:rsidR="0067569A" w:rsidRPr="002A48FC" w:rsidRDefault="0067569A" w:rsidP="0067569A">
      <w:pPr>
        <w:numPr>
          <w:ilvl w:val="0"/>
          <w:numId w:val="11"/>
        </w:numPr>
        <w:jc w:val="both"/>
      </w:pPr>
      <w:bookmarkStart w:id="5" w:name="_Ref150575467"/>
      <w:r w:rsidRPr="002A48FC">
        <w:t>Predpokladané riziká, straty a zníženia hodnoty, ktoré sa týkajú majetku a záväzkov, sa vyjadrujú prostredníctvom rezerv, opravných položiek a odpisov.</w:t>
      </w:r>
      <w:bookmarkEnd w:id="5"/>
      <w:r w:rsidRPr="002A48FC">
        <w:t xml:space="preserve"> </w:t>
      </w:r>
    </w:p>
    <w:p w:rsidR="0067569A" w:rsidRPr="002A48FC" w:rsidRDefault="0067569A" w:rsidP="0067569A"/>
    <w:p w:rsidR="0067569A" w:rsidRPr="002A48FC" w:rsidRDefault="0067569A" w:rsidP="0067569A">
      <w:pPr>
        <w:numPr>
          <w:ilvl w:val="0"/>
          <w:numId w:val="10"/>
        </w:numPr>
        <w:ind w:left="900" w:hanging="360"/>
        <w:jc w:val="both"/>
        <w:rPr>
          <w:snapToGrid w:val="0"/>
          <w:lang w:eastAsia="sk-SK"/>
        </w:rPr>
      </w:pPr>
      <w:r w:rsidRPr="002A48FC">
        <w:rPr>
          <w:snapToGrid w:val="0"/>
          <w:u w:val="single"/>
          <w:lang w:eastAsia="sk-SK"/>
        </w:rPr>
        <w:t>Rezervy</w:t>
      </w:r>
      <w:r w:rsidRPr="002A48FC">
        <w:rPr>
          <w:snapToGrid w:val="0"/>
          <w:lang w:eastAsia="sk-SK"/>
        </w:rPr>
        <w:t xml:space="preserve"> – účtujú sa v očakávanej výške záväzku</w:t>
      </w:r>
    </w:p>
    <w:p w:rsidR="0067569A" w:rsidRPr="002A48FC" w:rsidRDefault="0067569A" w:rsidP="0000578A">
      <w:pPr>
        <w:ind w:left="900"/>
        <w:jc w:val="both"/>
        <w:rPr>
          <w:snapToGrid w:val="0"/>
          <w:lang w:eastAsia="sk-SK"/>
        </w:rPr>
      </w:pPr>
      <w:r w:rsidRPr="002A48FC">
        <w:rPr>
          <w:snapToGrid w:val="0"/>
          <w:lang w:eastAsia="sk-SK"/>
        </w:rPr>
        <w:t xml:space="preserve">Ku dňu, ku ktorému sa zostavuje účtovná závierka, sa posudzuje ich výška a odôvodnenosť. </w:t>
      </w:r>
    </w:p>
    <w:p w:rsidR="0067569A" w:rsidRDefault="0067569A" w:rsidP="006C2BCB"/>
    <w:p w:rsidR="0067569A" w:rsidRPr="002A48FC" w:rsidRDefault="0067569A" w:rsidP="0067569A">
      <w:pPr>
        <w:numPr>
          <w:ilvl w:val="0"/>
          <w:numId w:val="13"/>
        </w:numPr>
        <w:tabs>
          <w:tab w:val="clear" w:pos="539"/>
          <w:tab w:val="num" w:pos="900"/>
        </w:tabs>
        <w:ind w:left="900" w:hanging="360"/>
        <w:jc w:val="both"/>
        <w:rPr>
          <w:snapToGrid w:val="0"/>
          <w:lang w:eastAsia="sk-SK"/>
        </w:rPr>
      </w:pPr>
      <w:r w:rsidRPr="002A48FC">
        <w:rPr>
          <w:snapToGrid w:val="0"/>
          <w:u w:val="single"/>
          <w:lang w:eastAsia="sk-SK"/>
        </w:rPr>
        <w:t xml:space="preserve">Plán odpisov </w:t>
      </w:r>
    </w:p>
    <w:p w:rsidR="0067569A" w:rsidRDefault="0067569A" w:rsidP="006C2BCB"/>
    <w:p w:rsidR="0067569A" w:rsidRPr="002A48FC" w:rsidRDefault="0067569A" w:rsidP="00420AF3">
      <w:pPr>
        <w:ind w:left="900"/>
        <w:jc w:val="both"/>
      </w:pPr>
      <w:r w:rsidRPr="002A48FC">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w:t>
      </w:r>
      <w:r w:rsidR="00716CDB">
        <w:t>dňom uvedenia</w:t>
      </w:r>
      <w:r>
        <w:t xml:space="preserve"> majetku</w:t>
      </w:r>
      <w:r w:rsidRPr="002A48FC">
        <w:t xml:space="preserve"> do používania. </w:t>
      </w:r>
    </w:p>
    <w:p w:rsidR="0067569A" w:rsidRPr="002A48FC" w:rsidRDefault="0067569A" w:rsidP="0067569A">
      <w:pPr>
        <w:ind w:left="900"/>
        <w:rPr>
          <w:b/>
          <w:snapToGrid w:val="0"/>
          <w:lang w:eastAsia="sk-SK"/>
        </w:rPr>
      </w:pPr>
    </w:p>
    <w:p w:rsidR="0067569A" w:rsidRPr="002A48FC" w:rsidRDefault="0067569A" w:rsidP="0067569A">
      <w:pPr>
        <w:ind w:left="900"/>
      </w:pPr>
      <w:r w:rsidRPr="002A48FC">
        <w:t>Priemerné životnosti podľa plánu odpisov sú:</w:t>
      </w:r>
    </w:p>
    <w:p w:rsidR="0067569A" w:rsidRPr="002A48FC" w:rsidRDefault="0067569A" w:rsidP="0067569A">
      <w:pPr>
        <w:ind w:left="539"/>
        <w:rPr>
          <w:b/>
          <w:snapToGrid w:val="0"/>
          <w:lang w:eastAsia="sk-SK"/>
        </w:rPr>
      </w:pPr>
    </w:p>
    <w:p w:rsidR="0067569A" w:rsidRPr="002A48FC" w:rsidRDefault="0067569A" w:rsidP="0067569A">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67569A" w:rsidRPr="002A48FC" w:rsidTr="003E5AAE">
        <w:tc>
          <w:tcPr>
            <w:tcW w:w="3211" w:type="dxa"/>
            <w:tcBorders>
              <w:top w:val="single" w:sz="8" w:space="0" w:color="auto"/>
              <w:bottom w:val="single" w:sz="4" w:space="0" w:color="auto"/>
            </w:tcBorders>
          </w:tcPr>
          <w:p w:rsidR="0067569A" w:rsidRPr="0067569A" w:rsidRDefault="0067569A" w:rsidP="003E5AAE">
            <w:pPr>
              <w:rPr>
                <w:b/>
                <w:i/>
                <w:szCs w:val="22"/>
              </w:rPr>
            </w:pPr>
            <w:r w:rsidRPr="0067569A">
              <w:rPr>
                <w:b/>
                <w:i/>
                <w:szCs w:val="22"/>
              </w:rPr>
              <w:t>Druh majetku</w:t>
            </w:r>
          </w:p>
        </w:tc>
        <w:tc>
          <w:tcPr>
            <w:tcW w:w="2268" w:type="dxa"/>
            <w:tcBorders>
              <w:top w:val="single" w:sz="8" w:space="0" w:color="auto"/>
              <w:bottom w:val="single" w:sz="4" w:space="0" w:color="auto"/>
            </w:tcBorders>
          </w:tcPr>
          <w:p w:rsidR="0067569A" w:rsidRPr="0067569A" w:rsidRDefault="0067569A" w:rsidP="003E5AAE">
            <w:pPr>
              <w:jc w:val="center"/>
              <w:rPr>
                <w:b/>
                <w:i/>
                <w:szCs w:val="22"/>
              </w:rPr>
            </w:pPr>
            <w:r w:rsidRPr="0067569A">
              <w:rPr>
                <w:b/>
                <w:i/>
                <w:szCs w:val="22"/>
              </w:rPr>
              <w:t>Životnosť</w:t>
            </w:r>
          </w:p>
        </w:tc>
        <w:tc>
          <w:tcPr>
            <w:tcW w:w="2693" w:type="dxa"/>
            <w:tcBorders>
              <w:top w:val="single" w:sz="8" w:space="0" w:color="auto"/>
              <w:bottom w:val="single" w:sz="4" w:space="0" w:color="auto"/>
            </w:tcBorders>
          </w:tcPr>
          <w:p w:rsidR="0067569A" w:rsidRPr="0067569A" w:rsidRDefault="0067569A" w:rsidP="003E5AAE">
            <w:pPr>
              <w:jc w:val="center"/>
              <w:rPr>
                <w:b/>
                <w:i/>
                <w:szCs w:val="22"/>
              </w:rPr>
            </w:pPr>
            <w:r w:rsidRPr="0067569A">
              <w:rPr>
                <w:b/>
                <w:i/>
                <w:szCs w:val="22"/>
              </w:rPr>
              <w:t>Ročná sadzba odpisov</w:t>
            </w:r>
          </w:p>
        </w:tc>
      </w:tr>
      <w:tr w:rsidR="0067569A" w:rsidRPr="002A48FC" w:rsidTr="003E5AAE">
        <w:tc>
          <w:tcPr>
            <w:tcW w:w="3211" w:type="dxa"/>
          </w:tcPr>
          <w:p w:rsidR="0067569A" w:rsidRPr="0067569A" w:rsidRDefault="0067569A" w:rsidP="003E5AAE">
            <w:pPr>
              <w:rPr>
                <w:b/>
                <w:snapToGrid w:val="0"/>
                <w:szCs w:val="22"/>
                <w:lang w:eastAsia="sk-SK"/>
              </w:rPr>
            </w:pPr>
          </w:p>
        </w:tc>
        <w:tc>
          <w:tcPr>
            <w:tcW w:w="2268" w:type="dxa"/>
          </w:tcPr>
          <w:p w:rsidR="0067569A" w:rsidRPr="0067569A" w:rsidRDefault="0067569A" w:rsidP="003E5AAE">
            <w:pPr>
              <w:jc w:val="center"/>
              <w:rPr>
                <w:b/>
                <w:snapToGrid w:val="0"/>
                <w:szCs w:val="22"/>
                <w:lang w:eastAsia="sk-SK"/>
              </w:rPr>
            </w:pPr>
          </w:p>
        </w:tc>
        <w:tc>
          <w:tcPr>
            <w:tcW w:w="2693" w:type="dxa"/>
          </w:tcPr>
          <w:p w:rsidR="0067569A" w:rsidRPr="0067569A" w:rsidRDefault="0067569A" w:rsidP="003E5AAE">
            <w:pPr>
              <w:jc w:val="center"/>
              <w:rPr>
                <w:b/>
                <w:szCs w:val="22"/>
              </w:rPr>
            </w:pPr>
          </w:p>
        </w:tc>
      </w:tr>
      <w:tr w:rsidR="0067569A" w:rsidRPr="002A48FC" w:rsidTr="003E5AAE">
        <w:tc>
          <w:tcPr>
            <w:tcW w:w="3211" w:type="dxa"/>
          </w:tcPr>
          <w:p w:rsidR="0067569A" w:rsidRPr="0067569A" w:rsidRDefault="0067569A" w:rsidP="003E5AAE">
            <w:pPr>
              <w:rPr>
                <w:b/>
                <w:snapToGrid w:val="0"/>
                <w:szCs w:val="22"/>
                <w:lang w:eastAsia="sk-SK"/>
              </w:rPr>
            </w:pPr>
            <w:r w:rsidRPr="0067569A">
              <w:rPr>
                <w:szCs w:val="22"/>
              </w:rPr>
              <w:t>Dopravné prostriedky</w:t>
            </w:r>
          </w:p>
        </w:tc>
        <w:tc>
          <w:tcPr>
            <w:tcW w:w="2268" w:type="dxa"/>
          </w:tcPr>
          <w:p w:rsidR="0067569A" w:rsidRPr="0067569A" w:rsidRDefault="0067569A" w:rsidP="003E5AAE">
            <w:pPr>
              <w:jc w:val="center"/>
              <w:rPr>
                <w:b/>
                <w:snapToGrid w:val="0"/>
                <w:szCs w:val="22"/>
                <w:lang w:eastAsia="sk-SK"/>
              </w:rPr>
            </w:pPr>
            <w:r w:rsidRPr="0067569A">
              <w:rPr>
                <w:szCs w:val="22"/>
              </w:rPr>
              <w:t>4 roky</w:t>
            </w:r>
          </w:p>
        </w:tc>
        <w:tc>
          <w:tcPr>
            <w:tcW w:w="2693" w:type="dxa"/>
          </w:tcPr>
          <w:p w:rsidR="0067569A" w:rsidRPr="0067569A" w:rsidRDefault="0067569A" w:rsidP="003E5AAE">
            <w:pPr>
              <w:jc w:val="center"/>
              <w:rPr>
                <w:b/>
                <w:szCs w:val="22"/>
              </w:rPr>
            </w:pPr>
            <w:r w:rsidRPr="0067569A">
              <w:rPr>
                <w:szCs w:val="22"/>
              </w:rPr>
              <w:t>25,0 %</w:t>
            </w:r>
          </w:p>
        </w:tc>
      </w:tr>
      <w:tr w:rsidR="0067569A" w:rsidRPr="002A48FC" w:rsidTr="003E5AAE">
        <w:tc>
          <w:tcPr>
            <w:tcW w:w="3211" w:type="dxa"/>
            <w:tcBorders>
              <w:bottom w:val="single" w:sz="8" w:space="0" w:color="auto"/>
            </w:tcBorders>
          </w:tcPr>
          <w:p w:rsidR="0067569A" w:rsidRPr="0067569A" w:rsidRDefault="0067569A" w:rsidP="003E5AAE">
            <w:pPr>
              <w:rPr>
                <w:szCs w:val="22"/>
              </w:rPr>
            </w:pPr>
          </w:p>
        </w:tc>
        <w:tc>
          <w:tcPr>
            <w:tcW w:w="2268" w:type="dxa"/>
            <w:tcBorders>
              <w:bottom w:val="single" w:sz="8" w:space="0" w:color="auto"/>
            </w:tcBorders>
          </w:tcPr>
          <w:p w:rsidR="0067569A" w:rsidRPr="0067569A" w:rsidRDefault="0067569A" w:rsidP="003E5AAE">
            <w:pPr>
              <w:jc w:val="center"/>
              <w:rPr>
                <w:szCs w:val="22"/>
              </w:rPr>
            </w:pPr>
          </w:p>
        </w:tc>
        <w:tc>
          <w:tcPr>
            <w:tcW w:w="2693" w:type="dxa"/>
            <w:tcBorders>
              <w:bottom w:val="single" w:sz="8" w:space="0" w:color="auto"/>
            </w:tcBorders>
          </w:tcPr>
          <w:p w:rsidR="0067569A" w:rsidRPr="0067569A" w:rsidRDefault="0067569A" w:rsidP="003E5AAE">
            <w:pPr>
              <w:jc w:val="center"/>
              <w:rPr>
                <w:szCs w:val="22"/>
              </w:rPr>
            </w:pPr>
          </w:p>
        </w:tc>
      </w:tr>
    </w:tbl>
    <w:p w:rsidR="0067569A" w:rsidRPr="002A48FC" w:rsidRDefault="0067569A" w:rsidP="0067569A">
      <w:pPr>
        <w:rPr>
          <w:snapToGrid w:val="0"/>
          <w:lang w:eastAsia="sk-SK"/>
        </w:rPr>
      </w:pPr>
    </w:p>
    <w:p w:rsidR="0067569A" w:rsidRPr="002A48FC" w:rsidRDefault="0067569A" w:rsidP="00420AF3">
      <w:pPr>
        <w:ind w:left="900"/>
        <w:jc w:val="both"/>
      </w:pPr>
      <w:r w:rsidRPr="002A48FC">
        <w:rPr>
          <w:snapToGrid w:val="0"/>
        </w:rPr>
        <w:t xml:space="preserve">Daňové odpisy sa uplatňujú podľa sadzieb uvedených v zákone o dani z príjmov platných pre </w:t>
      </w:r>
      <w:r>
        <w:rPr>
          <w:snapToGrid w:val="0"/>
        </w:rPr>
        <w:t>rovnomer</w:t>
      </w:r>
      <w:r w:rsidRPr="002A48FC">
        <w:rPr>
          <w:snapToGrid w:val="0"/>
        </w:rPr>
        <w:t>né</w:t>
      </w:r>
      <w:r w:rsidRPr="002A48FC">
        <w:t xml:space="preserve"> odpisovanie.</w:t>
      </w:r>
    </w:p>
    <w:p w:rsidR="0067569A" w:rsidRPr="002A48FC" w:rsidRDefault="0067569A" w:rsidP="00420AF3">
      <w:pPr>
        <w:pStyle w:val="Heading2"/>
        <w:numPr>
          <w:ilvl w:val="1"/>
          <w:numId w:val="0"/>
        </w:numPr>
        <w:tabs>
          <w:tab w:val="num" w:pos="539"/>
        </w:tabs>
        <w:spacing w:after="0"/>
        <w:ind w:left="539" w:hanging="539"/>
        <w:jc w:val="both"/>
      </w:pPr>
      <w:r w:rsidRPr="002A48FC">
        <w:t>Prepočet údajov v cudzích menách na slovenskú menu</w:t>
      </w:r>
    </w:p>
    <w:p w:rsidR="0067569A" w:rsidRPr="002A48FC" w:rsidRDefault="0067569A" w:rsidP="0067569A"/>
    <w:p w:rsidR="000D7692" w:rsidRDefault="0067569A" w:rsidP="00420AF3">
      <w:pPr>
        <w:jc w:val="both"/>
      </w:pPr>
      <w:r w:rsidRPr="002A48FC">
        <w:t>Majetok a záväzky vyjadrené v cudzej mene</w:t>
      </w:r>
      <w:r w:rsidR="005118B1">
        <w:t xml:space="preserve"> (okrem preddavkov poskytnutých a prijatých)</w:t>
      </w:r>
      <w:r w:rsidRPr="002A48FC">
        <w:t xml:space="preserve"> sa prepočítavajú na eurá referenčným výmenným kurzom určeným a vyhláseným Európskou centrálnou bankou (ECB) alebo Národnou bankou Slovenska (NBS) v deň predchádzajúci dňu uskutočnenia účtovného prípadu a v deň, ku ktorému sa zostavuje účtovná závierka. </w:t>
      </w:r>
      <w:r w:rsidR="000D7692">
        <w:t>Vzniknuté kurzové rozdiely sa účtujú s vplyvom na výsledok hospodárenia.</w:t>
      </w:r>
    </w:p>
    <w:p w:rsidR="004F14C8" w:rsidRPr="0093148A" w:rsidRDefault="002339D2" w:rsidP="00420AF3">
      <w:pPr>
        <w:pStyle w:val="Heading2"/>
        <w:spacing w:after="0"/>
        <w:jc w:val="both"/>
      </w:pPr>
      <w:r>
        <w:t>Nový formát výkazov</w:t>
      </w:r>
    </w:p>
    <w:p w:rsidR="004F14C8" w:rsidRPr="00F03AB4" w:rsidRDefault="004F14C8" w:rsidP="004F14C8">
      <w:pPr>
        <w:pStyle w:val="Heading2"/>
        <w:spacing w:before="0" w:after="0"/>
        <w:jc w:val="both"/>
        <w:rPr>
          <w:sz w:val="24"/>
        </w:rPr>
      </w:pPr>
    </w:p>
    <w:p w:rsidR="004F14C8" w:rsidRPr="009B4204" w:rsidRDefault="004F14C8" w:rsidP="00420AF3">
      <w:pPr>
        <w:jc w:val="both"/>
      </w:pPr>
      <w:r w:rsidRPr="0093148A">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5118B1" w:rsidRPr="002A48FC" w:rsidRDefault="005118B1" w:rsidP="00420AF3">
      <w:pPr>
        <w:pStyle w:val="Heading2"/>
        <w:numPr>
          <w:ilvl w:val="1"/>
          <w:numId w:val="0"/>
        </w:numPr>
        <w:tabs>
          <w:tab w:val="num" w:pos="539"/>
        </w:tabs>
        <w:spacing w:after="0"/>
        <w:ind w:left="539" w:hanging="539"/>
        <w:jc w:val="both"/>
      </w:pPr>
      <w:r w:rsidRPr="002A48FC">
        <w:t xml:space="preserve">Zmeny účtovných zásad a účtovných metód </w:t>
      </w:r>
    </w:p>
    <w:p w:rsidR="005118B1" w:rsidRPr="002A48FC" w:rsidRDefault="005118B1" w:rsidP="005118B1"/>
    <w:p w:rsidR="005118B1" w:rsidRDefault="005118B1" w:rsidP="005118B1">
      <w:pPr>
        <w:jc w:val="both"/>
      </w:pPr>
      <w:r>
        <w:t xml:space="preserve">Všeobecné účtovné zásady a metódy </w:t>
      </w:r>
      <w:r w:rsidR="000F2070">
        <w:t>s</w:t>
      </w:r>
      <w:r>
        <w:t xml:space="preserve">poločnosť aplikovala konzistentne s predchádzajúcim účtovným obdobím.  </w:t>
      </w:r>
    </w:p>
    <w:p w:rsidR="000F2070" w:rsidRDefault="000F2070" w:rsidP="005118B1">
      <w:pPr>
        <w:jc w:val="both"/>
      </w:pPr>
    </w:p>
    <w:p w:rsidR="002339D2" w:rsidRPr="002A48FC" w:rsidRDefault="002339D2" w:rsidP="002339D2">
      <w:pPr>
        <w:pStyle w:val="Heading1"/>
        <w:spacing w:before="0" w:after="0"/>
        <w:jc w:val="both"/>
      </w:pPr>
      <w:r>
        <w:br w:type="page"/>
      </w:r>
      <w:r>
        <w:lastRenderedPageBreak/>
        <w:t>ÚDAJE VYKÁZANÉ NA STRANE AKTÍV SÚVAHY</w:t>
      </w:r>
    </w:p>
    <w:p w:rsidR="002339D2" w:rsidRPr="002A48FC" w:rsidRDefault="002339D2" w:rsidP="005118B1">
      <w:pPr>
        <w:jc w:val="both"/>
      </w:pPr>
    </w:p>
    <w:p w:rsidR="00052F8B" w:rsidRPr="002B2E75" w:rsidRDefault="00A42C15" w:rsidP="00D84695">
      <w:pPr>
        <w:pStyle w:val="Title"/>
        <w:spacing w:before="0" w:beforeAutospacing="0" w:after="0"/>
        <w:jc w:val="left"/>
      </w:pPr>
      <w:r>
        <w:rPr>
          <w:szCs w:val="22"/>
        </w:rPr>
        <w:t>Informácie o dlhodobom hmotnom majetku</w:t>
      </w:r>
      <w:r w:rsidR="00052F8B" w:rsidRPr="002B2E75">
        <w:tab/>
      </w:r>
    </w:p>
    <w:p w:rsidR="004F14C8" w:rsidRDefault="004F14C8" w:rsidP="00517A7A"/>
    <w:p w:rsidR="00517A7A" w:rsidRDefault="007F2BF6" w:rsidP="00517A7A">
      <w:r w:rsidRPr="002B2E75">
        <w:t>Tabuľka č. 1</w:t>
      </w:r>
    </w:p>
    <w:tbl>
      <w:tblPr>
        <w:tblW w:w="5136" w:type="pct"/>
        <w:jc w:val="center"/>
        <w:tblLayout w:type="fixed"/>
        <w:tblCellMar>
          <w:left w:w="30" w:type="dxa"/>
          <w:right w:w="30" w:type="dxa"/>
        </w:tblCellMar>
        <w:tblLook w:val="0000" w:firstRow="0" w:lastRow="0" w:firstColumn="0" w:lastColumn="0" w:noHBand="0" w:noVBand="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866"/>
        <w:gridCol w:w="1053"/>
        <w:gridCol w:w="17"/>
        <w:gridCol w:w="14"/>
        <w:gridCol w:w="641"/>
        <w:gridCol w:w="17"/>
        <w:gridCol w:w="14"/>
      </w:tblGrid>
      <w:tr w:rsidR="006B0CEE" w:rsidRPr="002B2E75" w:rsidTr="00AF45F1">
        <w:trPr>
          <w:gridAfter w:val="2"/>
          <w:wAfter w:w="31" w:type="dxa"/>
          <w:trHeight w:val="145"/>
          <w:tblHeader/>
          <w:jc w:val="center"/>
        </w:trPr>
        <w:tc>
          <w:tcPr>
            <w:tcW w:w="1537" w:type="dxa"/>
            <w:vMerge w:val="restart"/>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cs="Arial Narrow"/>
                <w:b/>
                <w:bCs/>
                <w:szCs w:val="22"/>
              </w:rPr>
            </w:pPr>
            <w:r w:rsidRPr="002B2E75">
              <w:rPr>
                <w:rFonts w:cs="Arial Narrow"/>
                <w:b/>
                <w:bCs/>
                <w:szCs w:val="22"/>
              </w:rPr>
              <w:t>Dlhodobý hmotný majetok</w:t>
            </w:r>
          </w:p>
        </w:tc>
        <w:tc>
          <w:tcPr>
            <w:tcW w:w="7767" w:type="dxa"/>
            <w:gridSpan w:val="31"/>
            <w:tcBorders>
              <w:top w:val="single" w:sz="12" w:space="0" w:color="auto"/>
              <w:left w:val="single" w:sz="12" w:space="0" w:color="auto"/>
              <w:right w:val="single" w:sz="12" w:space="0" w:color="auto"/>
            </w:tcBorders>
          </w:tcPr>
          <w:p w:rsidR="006B0CEE" w:rsidRPr="002B2E75" w:rsidRDefault="006B0CEE" w:rsidP="00517A7A">
            <w:pPr>
              <w:autoSpaceDE w:val="0"/>
              <w:autoSpaceDN w:val="0"/>
              <w:adjustRightInd w:val="0"/>
              <w:jc w:val="center"/>
              <w:rPr>
                <w:rFonts w:cs="Arial Narrow"/>
                <w:b/>
                <w:bCs/>
                <w:szCs w:val="22"/>
              </w:rPr>
            </w:pPr>
            <w:r w:rsidRPr="002B2E75">
              <w:rPr>
                <w:rFonts w:cs="Arial Narrow"/>
                <w:b/>
                <w:bCs/>
                <w:szCs w:val="22"/>
              </w:rPr>
              <w:t xml:space="preserve">Bežné účtovné obdobie                                                                                                                                    </w:t>
            </w:r>
          </w:p>
        </w:tc>
      </w:tr>
      <w:tr w:rsidR="006B0CEE" w:rsidRPr="002B2E75" w:rsidTr="00AF45F1">
        <w:trPr>
          <w:gridAfter w:val="1"/>
          <w:wAfter w:w="14" w:type="dxa"/>
          <w:trHeight w:val="1537"/>
          <w:tblHeader/>
          <w:jc w:val="center"/>
        </w:trPr>
        <w:tc>
          <w:tcPr>
            <w:tcW w:w="1537" w:type="dxa"/>
            <w:vMerge/>
            <w:tcBorders>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ascii="Calibri" w:hAnsi="Calibri" w:cs="Calibri"/>
                <w:szCs w:val="22"/>
              </w:rPr>
            </w:pPr>
          </w:p>
        </w:tc>
        <w:tc>
          <w:tcPr>
            <w:tcW w:w="865" w:type="dxa"/>
            <w:gridSpan w:val="6"/>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cs="Arial Narrow"/>
                <w:b/>
                <w:bCs/>
                <w:szCs w:val="22"/>
              </w:rPr>
            </w:pPr>
            <w:r w:rsidRPr="002B2E75">
              <w:rPr>
                <w:rFonts w:cs="Arial Narrow"/>
                <w:b/>
                <w:bCs/>
                <w:szCs w:val="22"/>
              </w:rPr>
              <w:t>Pozemky</w:t>
            </w:r>
          </w:p>
        </w:tc>
        <w:tc>
          <w:tcPr>
            <w:tcW w:w="675" w:type="dxa"/>
            <w:gridSpan w:val="3"/>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rFonts w:cs="Arial Narrow"/>
                <w:b/>
                <w:bCs/>
                <w:szCs w:val="22"/>
              </w:rPr>
            </w:pPr>
            <w:r w:rsidRPr="002B2E75">
              <w:rPr>
                <w:rFonts w:cs="Arial Narrow"/>
                <w:b/>
                <w:bCs/>
                <w:szCs w:val="22"/>
              </w:rPr>
              <w:t>Stavby</w:t>
            </w:r>
          </w:p>
        </w:tc>
        <w:tc>
          <w:tcPr>
            <w:tcW w:w="1120" w:type="dxa"/>
            <w:gridSpan w:val="4"/>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rFonts w:cs="Arial Narrow"/>
                <w:b/>
                <w:bCs/>
                <w:szCs w:val="22"/>
              </w:rPr>
            </w:pPr>
            <w:proofErr w:type="spellStart"/>
            <w:r w:rsidRPr="002B2E75">
              <w:rPr>
                <w:rFonts w:cs="Arial Narrow"/>
                <w:b/>
                <w:bCs/>
                <w:szCs w:val="22"/>
              </w:rPr>
              <w:t>Pesto-vateľské</w:t>
            </w:r>
            <w:proofErr w:type="spellEnd"/>
            <w:r w:rsidRPr="002B2E75">
              <w:rPr>
                <w:rFonts w:cs="Arial Narrow"/>
                <w:b/>
                <w:bCs/>
                <w:szCs w:val="22"/>
              </w:rPr>
              <w:t xml:space="preserve">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rFonts w:cs="Arial Narrow"/>
                <w:b/>
                <w:bCs/>
                <w:szCs w:val="22"/>
              </w:rPr>
            </w:pPr>
            <w:r w:rsidRPr="002B2E75">
              <w:rPr>
                <w:rFonts w:cs="Arial Narrow"/>
                <w:b/>
                <w:bCs/>
                <w:szCs w:val="22"/>
              </w:rPr>
              <w:t>Ostatný DHM</w:t>
            </w:r>
          </w:p>
        </w:tc>
        <w:tc>
          <w:tcPr>
            <w:tcW w:w="897" w:type="dxa"/>
            <w:gridSpan w:val="3"/>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rFonts w:cs="Arial Narrow"/>
                <w:b/>
                <w:bCs/>
                <w:szCs w:val="22"/>
              </w:rPr>
            </w:pPr>
            <w:proofErr w:type="spellStart"/>
            <w:r w:rsidRPr="002B2E75">
              <w:rPr>
                <w:rFonts w:cs="Arial Narrow"/>
                <w:b/>
                <w:bCs/>
                <w:szCs w:val="22"/>
              </w:rPr>
              <w:t>Obsta-rávaný</w:t>
            </w:r>
            <w:proofErr w:type="spellEnd"/>
            <w:r w:rsidRPr="002B2E75">
              <w:rPr>
                <w:rFonts w:cs="Arial Narrow"/>
                <w:b/>
                <w:bCs/>
                <w:szCs w:val="22"/>
              </w:rPr>
              <w:t xml:space="preserve"> DHM</w:t>
            </w:r>
          </w:p>
        </w:tc>
        <w:tc>
          <w:tcPr>
            <w:tcW w:w="1070" w:type="dxa"/>
            <w:gridSpan w:val="2"/>
            <w:tcBorders>
              <w:top w:val="single" w:sz="12" w:space="0" w:color="auto"/>
              <w:left w:val="single" w:sz="12" w:space="0" w:color="auto"/>
              <w:right w:val="single" w:sz="12" w:space="0" w:color="auto"/>
            </w:tcBorders>
            <w:vAlign w:val="center"/>
          </w:tcPr>
          <w:p w:rsidR="006B0CEE" w:rsidRPr="002B2E75" w:rsidRDefault="006B0CEE" w:rsidP="00517A7A">
            <w:pPr>
              <w:autoSpaceDE w:val="0"/>
              <w:autoSpaceDN w:val="0"/>
              <w:adjustRightInd w:val="0"/>
              <w:jc w:val="center"/>
              <w:rPr>
                <w:rFonts w:cs="Arial Narrow"/>
                <w:b/>
                <w:bCs/>
                <w:szCs w:val="22"/>
              </w:rPr>
            </w:pPr>
            <w:r w:rsidRPr="002B2E75">
              <w:rPr>
                <w:rFonts w:cs="Arial Narrow"/>
                <w:b/>
                <w:bCs/>
                <w:szCs w:val="22"/>
              </w:rPr>
              <w:t>Poskytnuté preddavky na DHM</w:t>
            </w:r>
          </w:p>
        </w:tc>
        <w:tc>
          <w:tcPr>
            <w:tcW w:w="672" w:type="dxa"/>
            <w:gridSpan w:val="3"/>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rFonts w:cs="Arial Narrow"/>
                <w:b/>
                <w:bCs/>
                <w:szCs w:val="22"/>
              </w:rPr>
            </w:pPr>
            <w:r w:rsidRPr="002B2E75">
              <w:rPr>
                <w:rFonts w:cs="Arial Narrow"/>
                <w:b/>
                <w:bCs/>
                <w:szCs w:val="22"/>
              </w:rPr>
              <w:t>Spolu</w:t>
            </w:r>
          </w:p>
        </w:tc>
      </w:tr>
      <w:tr w:rsidR="006B0CEE" w:rsidRPr="002B2E75" w:rsidTr="00AF45F1">
        <w:trPr>
          <w:gridAfter w:val="1"/>
          <w:wAfter w:w="14" w:type="dxa"/>
          <w:trHeight w:val="155"/>
          <w:tblHeader/>
          <w:jc w:val="center"/>
        </w:trPr>
        <w:tc>
          <w:tcPr>
            <w:tcW w:w="1537"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b</w:t>
            </w:r>
          </w:p>
        </w:tc>
        <w:tc>
          <w:tcPr>
            <w:tcW w:w="675" w:type="dxa"/>
            <w:gridSpan w:val="3"/>
            <w:tcBorders>
              <w:left w:val="single" w:sz="12" w:space="0" w:color="auto"/>
              <w:bottom w:val="single" w:sz="12" w:space="0" w:color="auto"/>
              <w:right w:val="single" w:sz="12" w:space="0" w:color="auto"/>
            </w:tcBorders>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c</w:t>
            </w:r>
          </w:p>
        </w:tc>
        <w:tc>
          <w:tcPr>
            <w:tcW w:w="1120" w:type="dxa"/>
            <w:gridSpan w:val="4"/>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g</w:t>
            </w:r>
          </w:p>
        </w:tc>
        <w:tc>
          <w:tcPr>
            <w:tcW w:w="897"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rPr>
                <w:rFonts w:cs="Arial Narrow"/>
                <w:bCs/>
                <w:szCs w:val="22"/>
              </w:rPr>
            </w:pPr>
            <w:r w:rsidRPr="002B2E75">
              <w:rPr>
                <w:rFonts w:cs="Arial Narrow"/>
                <w:bCs/>
                <w:szCs w:val="22"/>
              </w:rPr>
              <w:t>i</w:t>
            </w:r>
          </w:p>
        </w:tc>
        <w:tc>
          <w:tcPr>
            <w:tcW w:w="672" w:type="dxa"/>
            <w:gridSpan w:val="3"/>
            <w:tcBorders>
              <w:left w:val="single" w:sz="12" w:space="0" w:color="auto"/>
              <w:bottom w:val="single" w:sz="12" w:space="0" w:color="auto"/>
              <w:right w:val="single" w:sz="12" w:space="0" w:color="auto"/>
            </w:tcBorders>
          </w:tcPr>
          <w:p w:rsidR="006B0CEE" w:rsidRPr="002B2E75" w:rsidRDefault="00831D0C" w:rsidP="000923BC">
            <w:pPr>
              <w:autoSpaceDE w:val="0"/>
              <w:autoSpaceDN w:val="0"/>
              <w:adjustRightInd w:val="0"/>
              <w:jc w:val="center"/>
              <w:rPr>
                <w:rFonts w:cs="Arial Narrow"/>
                <w:bCs/>
                <w:szCs w:val="22"/>
              </w:rPr>
            </w:pPr>
            <w:r w:rsidRPr="002B2E75">
              <w:rPr>
                <w:rFonts w:cs="Arial Narrow"/>
                <w:bCs/>
                <w:szCs w:val="22"/>
              </w:rPr>
              <w:t>j</w:t>
            </w:r>
          </w:p>
        </w:tc>
      </w:tr>
      <w:tr w:rsidR="00831D0C" w:rsidRPr="002B2E75" w:rsidTr="00AF45F1">
        <w:trPr>
          <w:gridAfter w:val="2"/>
          <w:wAfter w:w="31" w:type="dxa"/>
          <w:trHeight w:val="278"/>
          <w:tblHeader/>
          <w:jc w:val="center"/>
        </w:trPr>
        <w:tc>
          <w:tcPr>
            <w:tcW w:w="9304" w:type="dxa"/>
            <w:gridSpan w:val="32"/>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3D334A">
            <w:pPr>
              <w:autoSpaceDE w:val="0"/>
              <w:autoSpaceDN w:val="0"/>
              <w:adjustRightInd w:val="0"/>
              <w:rPr>
                <w:rFonts w:cs="Arial Narrow"/>
                <w:szCs w:val="22"/>
              </w:rPr>
            </w:pPr>
            <w:r w:rsidRPr="002B2E75">
              <w:rPr>
                <w:rFonts w:cs="Arial Narrow"/>
                <w:szCs w:val="22"/>
              </w:rPr>
              <w:t>Prvotné ocenenie</w:t>
            </w:r>
          </w:p>
        </w:tc>
      </w:tr>
      <w:tr w:rsidR="004F14C8" w:rsidRPr="002B2E75" w:rsidTr="00AF45F1">
        <w:trPr>
          <w:gridAfter w:val="2"/>
          <w:wAfter w:w="31"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61" w:type="dxa"/>
            <w:gridSpan w:val="2"/>
            <w:tcBorders>
              <w:top w:val="single" w:sz="12"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4F14C8" w:rsidRPr="00A17126" w:rsidRDefault="00AF45F1" w:rsidP="00EB2317">
            <w:pPr>
              <w:autoSpaceDE w:val="0"/>
              <w:autoSpaceDN w:val="0"/>
              <w:adjustRightInd w:val="0"/>
              <w:jc w:val="right"/>
              <w:rPr>
                <w:rFonts w:cs="Arial Narrow"/>
                <w:b/>
                <w:sz w:val="20"/>
                <w:szCs w:val="20"/>
              </w:rPr>
            </w:pPr>
            <w:r>
              <w:rPr>
                <w:rFonts w:cs="Arial Narrow"/>
                <w:b/>
                <w:sz w:val="20"/>
                <w:szCs w:val="20"/>
              </w:rPr>
              <w:t>231 000</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66" w:type="dxa"/>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1053" w:type="dxa"/>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672" w:type="dxa"/>
            <w:gridSpan w:val="3"/>
            <w:tcBorders>
              <w:top w:val="single" w:sz="12" w:space="0" w:color="auto"/>
              <w:left w:val="single" w:sz="6" w:space="0" w:color="auto"/>
              <w:bottom w:val="single" w:sz="6" w:space="0" w:color="auto"/>
              <w:right w:val="single" w:sz="12" w:space="0" w:color="auto"/>
            </w:tcBorders>
            <w:vAlign w:val="center"/>
          </w:tcPr>
          <w:p w:rsidR="004F14C8" w:rsidRPr="00A17126" w:rsidRDefault="00AF45F1" w:rsidP="00EB2317">
            <w:pPr>
              <w:autoSpaceDE w:val="0"/>
              <w:autoSpaceDN w:val="0"/>
              <w:adjustRightInd w:val="0"/>
              <w:jc w:val="right"/>
              <w:rPr>
                <w:rFonts w:cs="Arial Narrow"/>
                <w:b/>
                <w:sz w:val="20"/>
                <w:szCs w:val="20"/>
              </w:rPr>
            </w:pPr>
            <w:r>
              <w:rPr>
                <w:rFonts w:cs="Arial Narrow"/>
                <w:b/>
                <w:sz w:val="20"/>
                <w:szCs w:val="20"/>
              </w:rPr>
              <w:t>231 000</w:t>
            </w:r>
          </w:p>
        </w:tc>
      </w:tr>
      <w:tr w:rsidR="004F14C8" w:rsidRPr="002B2E75" w:rsidTr="00AF45F1">
        <w:trPr>
          <w:gridAfter w:val="2"/>
          <w:wAfter w:w="31" w:type="dxa"/>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66" w:type="dxa"/>
            <w:tcBorders>
              <w:top w:val="single" w:sz="6" w:space="0" w:color="auto"/>
              <w:left w:val="single" w:sz="6" w:space="0" w:color="auto"/>
              <w:bottom w:val="single" w:sz="6" w:space="0" w:color="auto"/>
              <w:right w:val="single" w:sz="6" w:space="0" w:color="auto"/>
            </w:tcBorders>
            <w:vAlign w:val="center"/>
          </w:tcPr>
          <w:p w:rsidR="004F14C8" w:rsidRPr="001518ED" w:rsidRDefault="00AF45F1" w:rsidP="00EB2317">
            <w:pPr>
              <w:autoSpaceDE w:val="0"/>
              <w:autoSpaceDN w:val="0"/>
              <w:adjustRightInd w:val="0"/>
              <w:jc w:val="right"/>
              <w:rPr>
                <w:rFonts w:cs="Arial Narrow"/>
                <w:sz w:val="20"/>
                <w:szCs w:val="20"/>
              </w:rPr>
            </w:pPr>
            <w:r>
              <w:rPr>
                <w:rFonts w:cs="Arial Narrow"/>
                <w:sz w:val="20"/>
                <w:szCs w:val="20"/>
              </w:rPr>
              <w:t>185 480</w:t>
            </w:r>
          </w:p>
        </w:tc>
        <w:tc>
          <w:tcPr>
            <w:tcW w:w="1053" w:type="dxa"/>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672" w:type="dxa"/>
            <w:gridSpan w:val="3"/>
            <w:tcBorders>
              <w:top w:val="single" w:sz="6" w:space="0" w:color="auto"/>
              <w:left w:val="single" w:sz="6" w:space="0" w:color="auto"/>
              <w:bottom w:val="single" w:sz="6" w:space="0" w:color="auto"/>
              <w:right w:val="single" w:sz="12" w:space="0" w:color="auto"/>
            </w:tcBorders>
          </w:tcPr>
          <w:p w:rsidR="004F14C8" w:rsidRPr="001518ED" w:rsidRDefault="00AF45F1" w:rsidP="00EB2317">
            <w:pPr>
              <w:autoSpaceDE w:val="0"/>
              <w:autoSpaceDN w:val="0"/>
              <w:adjustRightInd w:val="0"/>
              <w:jc w:val="right"/>
              <w:rPr>
                <w:rFonts w:cs="Arial Narrow"/>
                <w:sz w:val="20"/>
                <w:szCs w:val="20"/>
              </w:rPr>
            </w:pPr>
            <w:r>
              <w:rPr>
                <w:rFonts w:cs="Arial Narrow"/>
                <w:sz w:val="20"/>
                <w:szCs w:val="20"/>
              </w:rPr>
              <w:t>185 480</w:t>
            </w:r>
          </w:p>
        </w:tc>
      </w:tr>
      <w:tr w:rsidR="004F14C8" w:rsidRPr="002B2E75" w:rsidTr="00AF45F1">
        <w:trPr>
          <w:gridAfter w:val="2"/>
          <w:wAfter w:w="31" w:type="dxa"/>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66" w:type="dxa"/>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672" w:type="dxa"/>
            <w:gridSpan w:val="3"/>
            <w:tcBorders>
              <w:top w:val="single" w:sz="6" w:space="0" w:color="auto"/>
              <w:left w:val="single" w:sz="6" w:space="0" w:color="auto"/>
              <w:bottom w:val="single" w:sz="6" w:space="0" w:color="auto"/>
              <w:right w:val="single" w:sz="12" w:space="0" w:color="auto"/>
            </w:tcBorders>
          </w:tcPr>
          <w:p w:rsidR="004F14C8" w:rsidRPr="001518ED" w:rsidRDefault="004F14C8" w:rsidP="00EB2317">
            <w:pPr>
              <w:autoSpaceDE w:val="0"/>
              <w:autoSpaceDN w:val="0"/>
              <w:adjustRightInd w:val="0"/>
              <w:jc w:val="right"/>
              <w:rPr>
                <w:rFonts w:cs="Arial Narrow"/>
                <w:sz w:val="20"/>
                <w:szCs w:val="20"/>
              </w:rPr>
            </w:pPr>
          </w:p>
        </w:tc>
      </w:tr>
      <w:tr w:rsidR="004F14C8" w:rsidRPr="002B2E75" w:rsidTr="00AF45F1">
        <w:trPr>
          <w:gridAfter w:val="2"/>
          <w:wAfter w:w="31" w:type="dxa"/>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szCs w:val="22"/>
              </w:rPr>
            </w:pPr>
            <w:r w:rsidRPr="002B2E75">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F14C8" w:rsidRPr="00AF45F1" w:rsidRDefault="00AF45F1" w:rsidP="00EB2317">
            <w:pPr>
              <w:autoSpaceDE w:val="0"/>
              <w:autoSpaceDN w:val="0"/>
              <w:adjustRightInd w:val="0"/>
              <w:jc w:val="right"/>
              <w:rPr>
                <w:rFonts w:cs="Arial Narrow"/>
                <w:b/>
                <w:sz w:val="20"/>
                <w:szCs w:val="20"/>
              </w:rPr>
            </w:pPr>
            <w:r>
              <w:rPr>
                <w:rFonts w:cs="Arial Narrow"/>
                <w:sz w:val="20"/>
                <w:szCs w:val="20"/>
              </w:rPr>
              <w:t>185 480</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66" w:type="dxa"/>
            <w:tcBorders>
              <w:top w:val="single" w:sz="6" w:space="0" w:color="auto"/>
              <w:left w:val="single" w:sz="6" w:space="0" w:color="auto"/>
              <w:bottom w:val="single" w:sz="6" w:space="0" w:color="auto"/>
              <w:right w:val="single" w:sz="6" w:space="0" w:color="auto"/>
            </w:tcBorders>
            <w:vAlign w:val="center"/>
          </w:tcPr>
          <w:p w:rsidR="004F14C8" w:rsidRPr="001518ED" w:rsidRDefault="00AF45F1" w:rsidP="00EB2317">
            <w:pPr>
              <w:autoSpaceDE w:val="0"/>
              <w:autoSpaceDN w:val="0"/>
              <w:adjustRightInd w:val="0"/>
              <w:jc w:val="right"/>
              <w:rPr>
                <w:rFonts w:cs="Arial Narrow"/>
                <w:sz w:val="20"/>
                <w:szCs w:val="20"/>
              </w:rPr>
            </w:pPr>
            <w:r>
              <w:rPr>
                <w:rFonts w:cs="Arial Narrow"/>
                <w:sz w:val="20"/>
                <w:szCs w:val="20"/>
              </w:rPr>
              <w:t>-185 480</w:t>
            </w:r>
          </w:p>
        </w:tc>
        <w:tc>
          <w:tcPr>
            <w:tcW w:w="1053" w:type="dxa"/>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672" w:type="dxa"/>
            <w:gridSpan w:val="3"/>
            <w:tcBorders>
              <w:top w:val="single" w:sz="6" w:space="0" w:color="auto"/>
              <w:left w:val="single" w:sz="6" w:space="0" w:color="auto"/>
              <w:bottom w:val="single" w:sz="6" w:space="0" w:color="auto"/>
              <w:right w:val="single" w:sz="12" w:space="0" w:color="auto"/>
            </w:tcBorders>
            <w:vAlign w:val="center"/>
          </w:tcPr>
          <w:p w:rsidR="004F14C8" w:rsidRPr="001518ED" w:rsidRDefault="00AF45F1" w:rsidP="00AF45F1">
            <w:pPr>
              <w:autoSpaceDE w:val="0"/>
              <w:autoSpaceDN w:val="0"/>
              <w:adjustRightInd w:val="0"/>
              <w:jc w:val="right"/>
              <w:rPr>
                <w:rFonts w:cs="Arial Narrow"/>
                <w:sz w:val="20"/>
                <w:szCs w:val="20"/>
              </w:rPr>
            </w:pPr>
            <w:r>
              <w:rPr>
                <w:rFonts w:cs="Arial Narrow"/>
                <w:sz w:val="20"/>
                <w:szCs w:val="20"/>
              </w:rPr>
              <w:t>0</w:t>
            </w:r>
          </w:p>
        </w:tc>
      </w:tr>
      <w:tr w:rsidR="004F14C8" w:rsidRPr="002B2E75" w:rsidTr="00AF45F1">
        <w:trPr>
          <w:gridAfter w:val="2"/>
          <w:wAfter w:w="31"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4F14C8" w:rsidRPr="002B2E75" w:rsidRDefault="004F14C8" w:rsidP="000923BC">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12"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4F14C8" w:rsidRPr="00A17126" w:rsidRDefault="00AF45F1" w:rsidP="00EB2317">
            <w:pPr>
              <w:autoSpaceDE w:val="0"/>
              <w:autoSpaceDN w:val="0"/>
              <w:adjustRightInd w:val="0"/>
              <w:jc w:val="right"/>
              <w:rPr>
                <w:rFonts w:cs="Arial Narrow"/>
                <w:b/>
                <w:sz w:val="20"/>
                <w:szCs w:val="20"/>
              </w:rPr>
            </w:pPr>
            <w:r>
              <w:rPr>
                <w:rFonts w:cs="Arial Narrow"/>
                <w:b/>
                <w:sz w:val="20"/>
                <w:szCs w:val="20"/>
              </w:rPr>
              <w:t>416 480</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66" w:type="dxa"/>
            <w:tcBorders>
              <w:top w:val="single" w:sz="6" w:space="0" w:color="auto"/>
              <w:left w:val="single" w:sz="6" w:space="0" w:color="auto"/>
              <w:bottom w:val="single" w:sz="12" w:space="0" w:color="auto"/>
              <w:right w:val="single" w:sz="6" w:space="0" w:color="auto"/>
            </w:tcBorders>
            <w:vAlign w:val="center"/>
          </w:tcPr>
          <w:p w:rsidR="004F14C8" w:rsidRPr="00A17126" w:rsidRDefault="00AF45F1" w:rsidP="00EB2317">
            <w:pPr>
              <w:autoSpaceDE w:val="0"/>
              <w:autoSpaceDN w:val="0"/>
              <w:adjustRightInd w:val="0"/>
              <w:jc w:val="right"/>
              <w:rPr>
                <w:rFonts w:cs="Arial Narrow"/>
                <w:b/>
                <w:sz w:val="20"/>
                <w:szCs w:val="20"/>
              </w:rPr>
            </w:pPr>
            <w:r>
              <w:rPr>
                <w:rFonts w:cs="Arial Narrow"/>
                <w:b/>
                <w:sz w:val="20"/>
                <w:szCs w:val="20"/>
              </w:rPr>
              <w:t>0</w:t>
            </w:r>
          </w:p>
        </w:tc>
        <w:tc>
          <w:tcPr>
            <w:tcW w:w="1053" w:type="dxa"/>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672" w:type="dxa"/>
            <w:gridSpan w:val="3"/>
            <w:tcBorders>
              <w:top w:val="single" w:sz="6" w:space="0" w:color="auto"/>
              <w:left w:val="single" w:sz="6" w:space="0" w:color="auto"/>
              <w:bottom w:val="single" w:sz="12" w:space="0" w:color="auto"/>
              <w:right w:val="single" w:sz="12" w:space="0" w:color="auto"/>
            </w:tcBorders>
            <w:vAlign w:val="center"/>
          </w:tcPr>
          <w:p w:rsidR="004F14C8" w:rsidRPr="00A17126" w:rsidRDefault="00AF45F1" w:rsidP="00EB2317">
            <w:pPr>
              <w:autoSpaceDE w:val="0"/>
              <w:autoSpaceDN w:val="0"/>
              <w:adjustRightInd w:val="0"/>
              <w:jc w:val="right"/>
              <w:rPr>
                <w:rFonts w:cs="Arial Narrow"/>
                <w:b/>
                <w:sz w:val="20"/>
                <w:szCs w:val="20"/>
              </w:rPr>
            </w:pPr>
            <w:r>
              <w:rPr>
                <w:rFonts w:cs="Arial Narrow"/>
                <w:b/>
                <w:sz w:val="20"/>
                <w:szCs w:val="20"/>
              </w:rPr>
              <w:t>416 480</w:t>
            </w:r>
          </w:p>
        </w:tc>
      </w:tr>
      <w:tr w:rsidR="004F14C8" w:rsidRPr="002B2E75" w:rsidTr="00AF45F1">
        <w:trPr>
          <w:gridAfter w:val="2"/>
          <w:wAfter w:w="31" w:type="dxa"/>
          <w:trHeight w:val="278"/>
          <w:tblHeader/>
          <w:jc w:val="center"/>
        </w:trPr>
        <w:tc>
          <w:tcPr>
            <w:tcW w:w="9304" w:type="dxa"/>
            <w:gridSpan w:val="32"/>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3D334A">
            <w:pPr>
              <w:autoSpaceDE w:val="0"/>
              <w:autoSpaceDN w:val="0"/>
              <w:adjustRightInd w:val="0"/>
              <w:rPr>
                <w:rFonts w:cs="Arial Narrow"/>
                <w:szCs w:val="22"/>
              </w:rPr>
            </w:pPr>
            <w:r w:rsidRPr="002B2E75">
              <w:rPr>
                <w:rFonts w:cs="Arial Narrow"/>
                <w:szCs w:val="22"/>
              </w:rPr>
              <w:t>Oprávky</w:t>
            </w:r>
          </w:p>
        </w:tc>
      </w:tr>
      <w:tr w:rsidR="004F14C8" w:rsidRPr="002B2E75" w:rsidTr="00AF45F1">
        <w:trPr>
          <w:gridAfter w:val="1"/>
          <w:wAfter w:w="14" w:type="dxa"/>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12"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r>
              <w:rPr>
                <w:rFonts w:cs="Arial Narrow"/>
                <w:b/>
                <w:sz w:val="20"/>
                <w:szCs w:val="20"/>
              </w:rPr>
              <w:t>231 000</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877" w:type="dxa"/>
            <w:gridSpan w:val="2"/>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672" w:type="dxa"/>
            <w:gridSpan w:val="3"/>
            <w:tcBorders>
              <w:top w:val="single" w:sz="12" w:space="0" w:color="auto"/>
              <w:left w:val="single" w:sz="6" w:space="0" w:color="auto"/>
              <w:bottom w:val="single" w:sz="6" w:space="0" w:color="auto"/>
              <w:right w:val="single" w:sz="12" w:space="0" w:color="auto"/>
            </w:tcBorders>
            <w:vAlign w:val="center"/>
          </w:tcPr>
          <w:p w:rsidR="004F14C8" w:rsidRPr="00A17126" w:rsidRDefault="004F14C8" w:rsidP="00867CFC">
            <w:pPr>
              <w:autoSpaceDE w:val="0"/>
              <w:autoSpaceDN w:val="0"/>
              <w:adjustRightInd w:val="0"/>
              <w:jc w:val="right"/>
              <w:rPr>
                <w:rFonts w:cs="Arial Narrow"/>
                <w:b/>
                <w:sz w:val="20"/>
                <w:szCs w:val="20"/>
              </w:rPr>
            </w:pPr>
            <w:r>
              <w:rPr>
                <w:rFonts w:cs="Arial Narrow"/>
                <w:b/>
                <w:sz w:val="20"/>
                <w:szCs w:val="20"/>
              </w:rPr>
              <w:t>231 000</w:t>
            </w:r>
          </w:p>
        </w:tc>
      </w:tr>
      <w:tr w:rsidR="004F14C8" w:rsidRPr="002B2E75" w:rsidTr="00AF45F1">
        <w:trPr>
          <w:gridAfter w:val="1"/>
          <w:wAfter w:w="14" w:type="dxa"/>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AF45F1" w:rsidP="00FA1501">
            <w:pPr>
              <w:autoSpaceDE w:val="0"/>
              <w:autoSpaceDN w:val="0"/>
              <w:adjustRightInd w:val="0"/>
              <w:jc w:val="right"/>
              <w:rPr>
                <w:rFonts w:cs="Arial Narrow"/>
                <w:sz w:val="20"/>
                <w:szCs w:val="20"/>
              </w:rPr>
            </w:pPr>
            <w:r>
              <w:rPr>
                <w:rFonts w:cs="Arial Narrow"/>
                <w:sz w:val="20"/>
                <w:szCs w:val="20"/>
              </w:rPr>
              <w:t>11 598</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672" w:type="dxa"/>
            <w:gridSpan w:val="3"/>
            <w:tcBorders>
              <w:top w:val="single" w:sz="6" w:space="0" w:color="auto"/>
              <w:left w:val="single" w:sz="6" w:space="0" w:color="auto"/>
              <w:bottom w:val="single" w:sz="6" w:space="0" w:color="auto"/>
              <w:right w:val="single" w:sz="12" w:space="0" w:color="auto"/>
            </w:tcBorders>
          </w:tcPr>
          <w:p w:rsidR="004F14C8" w:rsidRPr="001518ED" w:rsidRDefault="00AF45F1" w:rsidP="00FA1501">
            <w:pPr>
              <w:autoSpaceDE w:val="0"/>
              <w:autoSpaceDN w:val="0"/>
              <w:adjustRightInd w:val="0"/>
              <w:jc w:val="right"/>
              <w:rPr>
                <w:rFonts w:cs="Arial Narrow"/>
                <w:sz w:val="20"/>
                <w:szCs w:val="20"/>
              </w:rPr>
            </w:pPr>
            <w:r>
              <w:rPr>
                <w:rFonts w:cs="Arial Narrow"/>
                <w:sz w:val="20"/>
                <w:szCs w:val="20"/>
              </w:rPr>
              <w:t>11 598</w:t>
            </w:r>
          </w:p>
        </w:tc>
      </w:tr>
      <w:tr w:rsidR="004F14C8" w:rsidRPr="002B2E75" w:rsidTr="00AF45F1">
        <w:trPr>
          <w:gridAfter w:val="1"/>
          <w:wAfter w:w="14" w:type="dxa"/>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4F14C8" w:rsidRPr="001518ED" w:rsidRDefault="004F14C8" w:rsidP="00EB2317">
            <w:pPr>
              <w:autoSpaceDE w:val="0"/>
              <w:autoSpaceDN w:val="0"/>
              <w:adjustRightInd w:val="0"/>
              <w:jc w:val="right"/>
              <w:rPr>
                <w:rFonts w:cs="Arial Narrow"/>
                <w:sz w:val="20"/>
                <w:szCs w:val="20"/>
              </w:rPr>
            </w:pPr>
          </w:p>
        </w:tc>
        <w:tc>
          <w:tcPr>
            <w:tcW w:w="672" w:type="dxa"/>
            <w:gridSpan w:val="3"/>
            <w:tcBorders>
              <w:top w:val="single" w:sz="6" w:space="0" w:color="auto"/>
              <w:left w:val="single" w:sz="6" w:space="0" w:color="auto"/>
              <w:bottom w:val="single" w:sz="6" w:space="0" w:color="auto"/>
              <w:right w:val="single" w:sz="12" w:space="0" w:color="auto"/>
            </w:tcBorders>
          </w:tcPr>
          <w:p w:rsidR="004F14C8" w:rsidRPr="001518ED" w:rsidRDefault="004F14C8" w:rsidP="00EB2317">
            <w:pPr>
              <w:autoSpaceDE w:val="0"/>
              <w:autoSpaceDN w:val="0"/>
              <w:adjustRightInd w:val="0"/>
              <w:jc w:val="right"/>
              <w:rPr>
                <w:rFonts w:cs="Arial Narrow"/>
                <w:sz w:val="20"/>
                <w:szCs w:val="20"/>
              </w:rPr>
            </w:pPr>
          </w:p>
        </w:tc>
      </w:tr>
      <w:tr w:rsidR="004F14C8" w:rsidRPr="002B2E75" w:rsidTr="00AF45F1">
        <w:trPr>
          <w:gridAfter w:val="1"/>
          <w:wAfter w:w="14" w:type="dxa"/>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4F14C8" w:rsidRPr="002B2E75" w:rsidRDefault="004F14C8" w:rsidP="000923BC">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12"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AF45F1" w:rsidP="00EB2317">
            <w:pPr>
              <w:autoSpaceDE w:val="0"/>
              <w:autoSpaceDN w:val="0"/>
              <w:adjustRightInd w:val="0"/>
              <w:jc w:val="right"/>
              <w:rPr>
                <w:rFonts w:cs="Arial Narrow"/>
                <w:b/>
                <w:sz w:val="20"/>
                <w:szCs w:val="20"/>
              </w:rPr>
            </w:pPr>
            <w:r>
              <w:rPr>
                <w:rFonts w:cs="Arial Narrow"/>
                <w:b/>
                <w:sz w:val="20"/>
                <w:szCs w:val="20"/>
              </w:rPr>
              <w:t>242 598</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77" w:type="dxa"/>
            <w:gridSpan w:val="2"/>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672" w:type="dxa"/>
            <w:gridSpan w:val="3"/>
            <w:tcBorders>
              <w:top w:val="single" w:sz="6" w:space="0" w:color="auto"/>
              <w:left w:val="single" w:sz="6" w:space="0" w:color="auto"/>
              <w:bottom w:val="single" w:sz="12" w:space="0" w:color="auto"/>
              <w:right w:val="single" w:sz="12" w:space="0" w:color="auto"/>
            </w:tcBorders>
            <w:vAlign w:val="center"/>
          </w:tcPr>
          <w:p w:rsidR="004F14C8" w:rsidRPr="00A17126" w:rsidRDefault="00AF45F1" w:rsidP="00EB2317">
            <w:pPr>
              <w:autoSpaceDE w:val="0"/>
              <w:autoSpaceDN w:val="0"/>
              <w:adjustRightInd w:val="0"/>
              <w:jc w:val="right"/>
              <w:rPr>
                <w:rFonts w:cs="Arial Narrow"/>
                <w:b/>
                <w:sz w:val="20"/>
                <w:szCs w:val="20"/>
              </w:rPr>
            </w:pPr>
            <w:r>
              <w:rPr>
                <w:rFonts w:cs="Arial Narrow"/>
                <w:b/>
                <w:sz w:val="20"/>
                <w:szCs w:val="20"/>
              </w:rPr>
              <w:t>242 598</w:t>
            </w:r>
          </w:p>
        </w:tc>
      </w:tr>
      <w:tr w:rsidR="004F14C8" w:rsidRPr="002B2E75" w:rsidTr="00AF45F1">
        <w:trPr>
          <w:gridAfter w:val="2"/>
          <w:wAfter w:w="31" w:type="dxa"/>
          <w:trHeight w:val="278"/>
          <w:tblHeader/>
          <w:jc w:val="center"/>
        </w:trPr>
        <w:tc>
          <w:tcPr>
            <w:tcW w:w="9304" w:type="dxa"/>
            <w:gridSpan w:val="32"/>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3D334A">
            <w:pPr>
              <w:autoSpaceDE w:val="0"/>
              <w:autoSpaceDN w:val="0"/>
              <w:adjustRightInd w:val="0"/>
              <w:rPr>
                <w:rFonts w:cs="Arial Narrow"/>
                <w:szCs w:val="22"/>
              </w:rPr>
            </w:pPr>
            <w:r w:rsidRPr="002B2E75">
              <w:rPr>
                <w:rFonts w:cs="Arial Narrow"/>
                <w:szCs w:val="22"/>
              </w:rPr>
              <w:t>Opravné položky</w:t>
            </w:r>
          </w:p>
        </w:tc>
      </w:tr>
      <w:tr w:rsidR="004F14C8" w:rsidRPr="002B2E75" w:rsidTr="00AF45F1">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b/>
                <w:bCs/>
                <w:szCs w:val="22"/>
              </w:rPr>
            </w:pPr>
            <w:r w:rsidRPr="002B2E75">
              <w:rPr>
                <w:rFonts w:cs="Arial Narrow"/>
                <w:b/>
                <w:bCs/>
                <w:szCs w:val="22"/>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700" w:type="dxa"/>
            <w:gridSpan w:val="5"/>
            <w:tcBorders>
              <w:top w:val="single" w:sz="12"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7" w:type="dxa"/>
            <w:gridSpan w:val="2"/>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12" w:space="0" w:color="auto"/>
              <w:left w:val="single" w:sz="6" w:space="0" w:color="auto"/>
              <w:bottom w:val="single" w:sz="6" w:space="0" w:color="auto"/>
              <w:right w:val="single" w:sz="12" w:space="0" w:color="auto"/>
            </w:tcBorders>
          </w:tcPr>
          <w:p w:rsidR="004F14C8" w:rsidRPr="002B2E75" w:rsidRDefault="004F14C8" w:rsidP="000923BC">
            <w:pPr>
              <w:autoSpaceDE w:val="0"/>
              <w:autoSpaceDN w:val="0"/>
              <w:adjustRightInd w:val="0"/>
              <w:jc w:val="center"/>
              <w:rPr>
                <w:rFonts w:cs="Arial Narrow"/>
                <w:szCs w:val="22"/>
              </w:rPr>
            </w:pPr>
          </w:p>
        </w:tc>
      </w:tr>
      <w:tr w:rsidR="004F14C8" w:rsidRPr="002B2E75" w:rsidTr="00AF45F1">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szCs w:val="22"/>
              </w:rPr>
            </w:pPr>
            <w:r w:rsidRPr="002B2E75">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12" w:space="0" w:color="auto"/>
            </w:tcBorders>
          </w:tcPr>
          <w:p w:rsidR="004F14C8" w:rsidRPr="002B2E75" w:rsidRDefault="004F14C8" w:rsidP="000923BC">
            <w:pPr>
              <w:autoSpaceDE w:val="0"/>
              <w:autoSpaceDN w:val="0"/>
              <w:adjustRightInd w:val="0"/>
              <w:jc w:val="center"/>
              <w:rPr>
                <w:rFonts w:cs="Arial Narrow"/>
                <w:szCs w:val="22"/>
              </w:rPr>
            </w:pPr>
          </w:p>
        </w:tc>
      </w:tr>
      <w:tr w:rsidR="004F14C8" w:rsidRPr="002B2E75" w:rsidTr="00AF45F1">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0923BC">
            <w:pPr>
              <w:autoSpaceDE w:val="0"/>
              <w:autoSpaceDN w:val="0"/>
              <w:adjustRightInd w:val="0"/>
              <w:rPr>
                <w:rFonts w:cs="Arial Narrow"/>
                <w:szCs w:val="22"/>
              </w:rPr>
            </w:pPr>
            <w:r w:rsidRPr="002B2E75">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7"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12" w:space="0" w:color="auto"/>
            </w:tcBorders>
          </w:tcPr>
          <w:p w:rsidR="004F14C8" w:rsidRPr="002B2E75" w:rsidRDefault="004F14C8" w:rsidP="000923BC">
            <w:pPr>
              <w:autoSpaceDE w:val="0"/>
              <w:autoSpaceDN w:val="0"/>
              <w:adjustRightInd w:val="0"/>
              <w:jc w:val="center"/>
              <w:rPr>
                <w:rFonts w:cs="Arial Narrow"/>
                <w:szCs w:val="22"/>
              </w:rPr>
            </w:pPr>
          </w:p>
        </w:tc>
      </w:tr>
      <w:tr w:rsidR="004F14C8" w:rsidRPr="002B2E75" w:rsidTr="00AF45F1">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4F14C8" w:rsidRPr="002B2E75" w:rsidRDefault="004F14C8" w:rsidP="00C3790A">
            <w:pPr>
              <w:autoSpaceDE w:val="0"/>
              <w:autoSpaceDN w:val="0"/>
              <w:adjustRightInd w:val="0"/>
              <w:rPr>
                <w:rFonts w:cs="Arial Narrow"/>
                <w:b/>
                <w:bCs/>
                <w:szCs w:val="22"/>
              </w:rPr>
            </w:pPr>
            <w:r w:rsidRPr="002B2E75">
              <w:rPr>
                <w:rFonts w:cs="Arial Narrow"/>
                <w:b/>
                <w:bCs/>
                <w:szCs w:val="22"/>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12"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877" w:type="dxa"/>
            <w:gridSpan w:val="2"/>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12" w:space="0" w:color="auto"/>
              <w:right w:val="single" w:sz="12" w:space="0" w:color="auto"/>
            </w:tcBorders>
          </w:tcPr>
          <w:p w:rsidR="004F14C8" w:rsidRPr="002B2E75" w:rsidRDefault="004F14C8" w:rsidP="000923BC">
            <w:pPr>
              <w:autoSpaceDE w:val="0"/>
              <w:autoSpaceDN w:val="0"/>
              <w:adjustRightInd w:val="0"/>
              <w:jc w:val="center"/>
              <w:rPr>
                <w:rFonts w:cs="Arial Narrow"/>
                <w:szCs w:val="22"/>
              </w:rPr>
            </w:pPr>
          </w:p>
        </w:tc>
      </w:tr>
      <w:tr w:rsidR="004F14C8" w:rsidRPr="002B2E75" w:rsidTr="00AF45F1">
        <w:trPr>
          <w:gridAfter w:val="2"/>
          <w:wAfter w:w="31" w:type="dxa"/>
          <w:trHeight w:val="278"/>
          <w:tblHeader/>
          <w:jc w:val="center"/>
        </w:trPr>
        <w:tc>
          <w:tcPr>
            <w:tcW w:w="9304" w:type="dxa"/>
            <w:gridSpan w:val="32"/>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3D334A">
            <w:pPr>
              <w:autoSpaceDE w:val="0"/>
              <w:autoSpaceDN w:val="0"/>
              <w:adjustRightInd w:val="0"/>
              <w:rPr>
                <w:rFonts w:cs="Arial Narrow"/>
                <w:szCs w:val="22"/>
              </w:rPr>
            </w:pPr>
            <w:r w:rsidRPr="002B2E75">
              <w:rPr>
                <w:rFonts w:cs="Arial Narrow"/>
                <w:szCs w:val="22"/>
              </w:rPr>
              <w:t>Zostatková hodnota </w:t>
            </w:r>
          </w:p>
        </w:tc>
      </w:tr>
      <w:tr w:rsidR="004F14C8" w:rsidRPr="002B2E75" w:rsidTr="00AF45F1">
        <w:trPr>
          <w:gridAfter w:val="2"/>
          <w:wAfter w:w="31" w:type="dxa"/>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0923BC">
            <w:pPr>
              <w:autoSpaceDE w:val="0"/>
              <w:autoSpaceDN w:val="0"/>
              <w:adjustRightInd w:val="0"/>
              <w:rPr>
                <w:rFonts w:cs="Arial Narrow"/>
                <w:b/>
                <w:bCs/>
                <w:szCs w:val="22"/>
              </w:rPr>
            </w:pPr>
            <w:r w:rsidRPr="002B2E75">
              <w:rPr>
                <w:rFonts w:cs="Arial Narrow"/>
                <w:b/>
                <w:bCs/>
                <w:szCs w:val="22"/>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r>
              <w:rPr>
                <w:rFonts w:cs="Arial Narrow"/>
                <w:b/>
                <w:sz w:val="20"/>
                <w:szCs w:val="20"/>
              </w:rPr>
              <w:t>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877" w:type="dxa"/>
            <w:gridSpan w:val="2"/>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1053" w:type="dxa"/>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67CFC">
            <w:pPr>
              <w:autoSpaceDE w:val="0"/>
              <w:autoSpaceDN w:val="0"/>
              <w:adjustRightInd w:val="0"/>
              <w:jc w:val="right"/>
              <w:rPr>
                <w:rFonts w:cs="Arial Narrow"/>
                <w:b/>
                <w:sz w:val="20"/>
                <w:szCs w:val="20"/>
              </w:rPr>
            </w:pPr>
          </w:p>
        </w:tc>
        <w:tc>
          <w:tcPr>
            <w:tcW w:w="672" w:type="dxa"/>
            <w:gridSpan w:val="3"/>
            <w:tcBorders>
              <w:top w:val="single" w:sz="12" w:space="0" w:color="auto"/>
              <w:left w:val="single" w:sz="6" w:space="0" w:color="auto"/>
              <w:bottom w:val="single" w:sz="12" w:space="0" w:color="auto"/>
              <w:right w:val="single" w:sz="12" w:space="0" w:color="auto"/>
            </w:tcBorders>
            <w:vAlign w:val="center"/>
          </w:tcPr>
          <w:p w:rsidR="004F14C8" w:rsidRPr="00A17126" w:rsidRDefault="004F14C8" w:rsidP="00867CFC">
            <w:pPr>
              <w:autoSpaceDE w:val="0"/>
              <w:autoSpaceDN w:val="0"/>
              <w:adjustRightInd w:val="0"/>
              <w:jc w:val="right"/>
              <w:rPr>
                <w:rFonts w:cs="Arial Narrow"/>
                <w:b/>
                <w:sz w:val="20"/>
                <w:szCs w:val="20"/>
              </w:rPr>
            </w:pPr>
            <w:r>
              <w:rPr>
                <w:rFonts w:cs="Arial Narrow"/>
                <w:b/>
                <w:sz w:val="20"/>
                <w:szCs w:val="20"/>
              </w:rPr>
              <w:t>0</w:t>
            </w:r>
          </w:p>
        </w:tc>
      </w:tr>
      <w:tr w:rsidR="004F14C8" w:rsidRPr="002B2E75" w:rsidTr="00AF45F1">
        <w:trPr>
          <w:gridAfter w:val="2"/>
          <w:wAfter w:w="31" w:type="dxa"/>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0923BC">
            <w:pPr>
              <w:autoSpaceDE w:val="0"/>
              <w:autoSpaceDN w:val="0"/>
              <w:adjustRightInd w:val="0"/>
              <w:rPr>
                <w:rFonts w:cs="Arial Narrow"/>
                <w:b/>
                <w:bCs/>
                <w:szCs w:val="22"/>
              </w:rPr>
            </w:pPr>
            <w:r w:rsidRPr="002B2E75">
              <w:rPr>
                <w:rFonts w:cs="Arial Narrow"/>
                <w:b/>
                <w:bCs/>
                <w:szCs w:val="22"/>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F14C8" w:rsidRPr="002B2E75" w:rsidRDefault="004F14C8" w:rsidP="000923BC">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4F14C8" w:rsidRPr="002B2E75" w:rsidRDefault="004F14C8" w:rsidP="000923BC">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4F14C8" w:rsidRPr="00A17126" w:rsidRDefault="00AF45F1" w:rsidP="00FA1501">
            <w:pPr>
              <w:autoSpaceDE w:val="0"/>
              <w:autoSpaceDN w:val="0"/>
              <w:adjustRightInd w:val="0"/>
              <w:jc w:val="right"/>
              <w:rPr>
                <w:rFonts w:cs="Arial Narrow"/>
                <w:b/>
                <w:sz w:val="20"/>
                <w:szCs w:val="20"/>
              </w:rPr>
            </w:pPr>
            <w:r>
              <w:rPr>
                <w:rFonts w:cs="Arial Narrow"/>
                <w:b/>
                <w:sz w:val="20"/>
                <w:szCs w:val="20"/>
              </w:rPr>
              <w:t>173 882</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877" w:type="dxa"/>
            <w:gridSpan w:val="2"/>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1053" w:type="dxa"/>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EB2317">
            <w:pPr>
              <w:autoSpaceDE w:val="0"/>
              <w:autoSpaceDN w:val="0"/>
              <w:adjustRightInd w:val="0"/>
              <w:jc w:val="right"/>
              <w:rPr>
                <w:rFonts w:cs="Arial Narrow"/>
                <w:b/>
                <w:sz w:val="20"/>
                <w:szCs w:val="20"/>
              </w:rPr>
            </w:pPr>
          </w:p>
        </w:tc>
        <w:tc>
          <w:tcPr>
            <w:tcW w:w="672" w:type="dxa"/>
            <w:gridSpan w:val="3"/>
            <w:tcBorders>
              <w:top w:val="single" w:sz="12" w:space="0" w:color="auto"/>
              <w:left w:val="single" w:sz="6" w:space="0" w:color="auto"/>
              <w:bottom w:val="single" w:sz="12" w:space="0" w:color="auto"/>
              <w:right w:val="single" w:sz="12" w:space="0" w:color="auto"/>
            </w:tcBorders>
            <w:vAlign w:val="center"/>
          </w:tcPr>
          <w:p w:rsidR="004F14C8" w:rsidRPr="00A17126" w:rsidRDefault="00AF45F1" w:rsidP="00FA1501">
            <w:pPr>
              <w:autoSpaceDE w:val="0"/>
              <w:autoSpaceDN w:val="0"/>
              <w:adjustRightInd w:val="0"/>
              <w:jc w:val="right"/>
              <w:rPr>
                <w:rFonts w:cs="Arial Narrow"/>
                <w:b/>
                <w:sz w:val="20"/>
                <w:szCs w:val="20"/>
              </w:rPr>
            </w:pPr>
            <w:r>
              <w:rPr>
                <w:rFonts w:cs="Arial Narrow"/>
                <w:b/>
                <w:sz w:val="20"/>
                <w:szCs w:val="20"/>
              </w:rPr>
              <w:t>173 882</w:t>
            </w:r>
          </w:p>
        </w:tc>
      </w:tr>
    </w:tbl>
    <w:p w:rsidR="00C3790A" w:rsidRDefault="00C3790A" w:rsidP="00462BF0"/>
    <w:p w:rsidR="008A3F77" w:rsidRDefault="000F2070" w:rsidP="00462BF0">
      <w:r>
        <w:t>S</w:t>
      </w:r>
      <w:r w:rsidR="00E1694E">
        <w:t>poločnos</w:t>
      </w:r>
      <w:r>
        <w:t>ť v sledovanom roku obstarala</w:t>
      </w:r>
      <w:r w:rsidR="00E1694E">
        <w:t xml:space="preserve"> </w:t>
      </w:r>
      <w:r>
        <w:t>2 nové</w:t>
      </w:r>
      <w:r w:rsidR="00E1694E">
        <w:t xml:space="preserve"> </w:t>
      </w:r>
      <w:r w:rsidR="00A407E9">
        <w:t>ťahače</w:t>
      </w:r>
      <w:r>
        <w:t>, o ktoré rozšírila svoj vozový park.</w:t>
      </w:r>
    </w:p>
    <w:p w:rsidR="004F14C8" w:rsidRDefault="004F14C8" w:rsidP="00462BF0"/>
    <w:p w:rsidR="007F2BF6" w:rsidRDefault="007F2BF6" w:rsidP="00462BF0">
      <w:r w:rsidRPr="002B2E75">
        <w:t>Tabuľka č. 2</w:t>
      </w:r>
    </w:p>
    <w:tbl>
      <w:tblPr>
        <w:tblW w:w="5000" w:type="pct"/>
        <w:jc w:val="center"/>
        <w:tblLayout w:type="fixed"/>
        <w:tblCellMar>
          <w:left w:w="30" w:type="dxa"/>
          <w:right w:w="30" w:type="dxa"/>
        </w:tblCellMar>
        <w:tblLook w:val="0000" w:firstRow="0" w:lastRow="0" w:firstColumn="0" w:lastColumn="0" w:noHBand="0" w:noVBand="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672"/>
      </w:tblGrid>
      <w:tr w:rsidR="004F14C8" w:rsidRPr="002B2E75" w:rsidTr="008308D9">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Dlhodobý hmotný majetok</w:t>
            </w:r>
          </w:p>
        </w:tc>
        <w:tc>
          <w:tcPr>
            <w:tcW w:w="7551" w:type="dxa"/>
            <w:gridSpan w:val="31"/>
            <w:tcBorders>
              <w:top w:val="single" w:sz="12" w:space="0" w:color="auto"/>
              <w:left w:val="single" w:sz="12" w:space="0" w:color="auto"/>
              <w:right w:val="single" w:sz="12" w:space="0" w:color="auto"/>
            </w:tcBorders>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Bezprostredne predchádzajúce účtovné obdobie</w:t>
            </w:r>
          </w:p>
        </w:tc>
      </w:tr>
      <w:tr w:rsidR="004F14C8" w:rsidRPr="002B2E75" w:rsidTr="008308D9">
        <w:trPr>
          <w:trHeight w:val="1537"/>
          <w:tblHeader/>
          <w:jc w:val="center"/>
        </w:trPr>
        <w:tc>
          <w:tcPr>
            <w:tcW w:w="1536" w:type="dxa"/>
            <w:vMerge/>
            <w:tcBorders>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ascii="Calibri" w:hAnsi="Calibri" w:cs="Calibri"/>
                <w:szCs w:val="22"/>
              </w:rPr>
            </w:pPr>
          </w:p>
        </w:tc>
        <w:tc>
          <w:tcPr>
            <w:tcW w:w="865" w:type="dxa"/>
            <w:gridSpan w:val="6"/>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Pozemky</w:t>
            </w:r>
          </w:p>
        </w:tc>
        <w:tc>
          <w:tcPr>
            <w:tcW w:w="675" w:type="dxa"/>
            <w:gridSpan w:val="3"/>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Stavby</w:t>
            </w:r>
          </w:p>
        </w:tc>
        <w:tc>
          <w:tcPr>
            <w:tcW w:w="1120" w:type="dxa"/>
            <w:gridSpan w:val="4"/>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proofErr w:type="spellStart"/>
            <w:r w:rsidRPr="002B2E75">
              <w:rPr>
                <w:rFonts w:cs="Arial Narrow"/>
                <w:b/>
                <w:bCs/>
                <w:szCs w:val="22"/>
              </w:rPr>
              <w:t>Pesto-vateľské</w:t>
            </w:r>
            <w:proofErr w:type="spellEnd"/>
            <w:r w:rsidRPr="002B2E75">
              <w:rPr>
                <w:rFonts w:cs="Arial Narrow"/>
                <w:b/>
                <w:bCs/>
                <w:szCs w:val="22"/>
              </w:rPr>
              <w:t xml:space="preserve">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proofErr w:type="spellStart"/>
            <w:r w:rsidRPr="002B2E75">
              <w:rPr>
                <w:rFonts w:cs="Arial Narrow"/>
                <w:b/>
                <w:bCs/>
                <w:szCs w:val="22"/>
              </w:rPr>
              <w:t>Obsta-rávaný</w:t>
            </w:r>
            <w:proofErr w:type="spellEnd"/>
            <w:r w:rsidRPr="002B2E75">
              <w:rPr>
                <w:rFonts w:cs="Arial Narrow"/>
                <w:b/>
                <w:bCs/>
                <w:szCs w:val="22"/>
              </w:rPr>
              <w:t xml:space="preserve"> DHM</w:t>
            </w:r>
          </w:p>
        </w:tc>
        <w:tc>
          <w:tcPr>
            <w:tcW w:w="1070" w:type="dxa"/>
            <w:gridSpan w:val="2"/>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
                <w:bCs/>
                <w:szCs w:val="22"/>
              </w:rPr>
            </w:pPr>
            <w:r w:rsidRPr="002B2E75">
              <w:rPr>
                <w:rFonts w:cs="Arial Narrow"/>
                <w:b/>
                <w:bCs/>
                <w:szCs w:val="22"/>
              </w:rPr>
              <w:t>Spolu</w:t>
            </w:r>
          </w:p>
        </w:tc>
      </w:tr>
      <w:tr w:rsidR="004F14C8" w:rsidRPr="002B2E75" w:rsidTr="008308D9">
        <w:trPr>
          <w:trHeight w:val="155"/>
          <w:tblHeader/>
          <w:jc w:val="center"/>
        </w:trPr>
        <w:tc>
          <w:tcPr>
            <w:tcW w:w="1536" w:type="dxa"/>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b</w:t>
            </w:r>
          </w:p>
        </w:tc>
        <w:tc>
          <w:tcPr>
            <w:tcW w:w="675" w:type="dxa"/>
            <w:gridSpan w:val="3"/>
            <w:tcBorders>
              <w:left w:val="single" w:sz="12" w:space="0" w:color="auto"/>
              <w:bottom w:val="single" w:sz="12" w:space="0" w:color="auto"/>
              <w:right w:val="single" w:sz="12" w:space="0" w:color="auto"/>
            </w:tcBorders>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c</w:t>
            </w:r>
          </w:p>
        </w:tc>
        <w:tc>
          <w:tcPr>
            <w:tcW w:w="1120" w:type="dxa"/>
            <w:gridSpan w:val="4"/>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4F14C8" w:rsidRPr="002B2E75" w:rsidRDefault="004F14C8" w:rsidP="008308D9">
            <w:pPr>
              <w:autoSpaceDE w:val="0"/>
              <w:autoSpaceDN w:val="0"/>
              <w:adjustRightInd w:val="0"/>
              <w:jc w:val="center"/>
              <w:rPr>
                <w:rFonts w:cs="Arial Narrow"/>
                <w:bCs/>
                <w:szCs w:val="22"/>
              </w:rPr>
            </w:pPr>
            <w:r w:rsidRPr="002B2E75">
              <w:rPr>
                <w:rFonts w:cs="Arial Narrow"/>
                <w:bCs/>
                <w:szCs w:val="22"/>
              </w:rPr>
              <w:t>j</w:t>
            </w:r>
          </w:p>
        </w:tc>
      </w:tr>
      <w:tr w:rsidR="004F14C8" w:rsidRPr="002B2E75" w:rsidTr="008308D9">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Prvotné ocenenie</w:t>
            </w:r>
          </w:p>
        </w:tc>
      </w:tr>
      <w:tr w:rsidR="004F14C8" w:rsidRPr="002B2E75" w:rsidTr="008308D9">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61" w:type="dxa"/>
            <w:gridSpan w:val="2"/>
            <w:tcBorders>
              <w:top w:val="single" w:sz="12"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231 000</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1053" w:type="dxa"/>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72" w:type="dxa"/>
            <w:tcBorders>
              <w:top w:val="single" w:sz="12" w:space="0" w:color="auto"/>
              <w:left w:val="single" w:sz="6" w:space="0" w:color="auto"/>
              <w:bottom w:val="single" w:sz="6" w:space="0" w:color="auto"/>
              <w:right w:val="single" w:sz="12"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231 000</w:t>
            </w:r>
          </w:p>
        </w:tc>
      </w:tr>
      <w:tr w:rsidR="004F14C8" w:rsidRPr="002B2E75" w:rsidTr="008308D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4F14C8" w:rsidRPr="001518ED" w:rsidRDefault="004F14C8" w:rsidP="008308D9">
            <w:pPr>
              <w:autoSpaceDE w:val="0"/>
              <w:autoSpaceDN w:val="0"/>
              <w:adjustRightInd w:val="0"/>
              <w:jc w:val="right"/>
              <w:rPr>
                <w:rFonts w:cs="Arial Narrow"/>
                <w:sz w:val="20"/>
                <w:szCs w:val="20"/>
              </w:rPr>
            </w:pPr>
          </w:p>
        </w:tc>
      </w:tr>
      <w:tr w:rsidR="004F14C8" w:rsidRPr="002B2E75" w:rsidTr="008308D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4F14C8" w:rsidRPr="001518ED" w:rsidRDefault="004F14C8" w:rsidP="008308D9">
            <w:pPr>
              <w:autoSpaceDE w:val="0"/>
              <w:autoSpaceDN w:val="0"/>
              <w:adjustRightInd w:val="0"/>
              <w:jc w:val="right"/>
              <w:rPr>
                <w:rFonts w:cs="Arial Narrow"/>
                <w:sz w:val="20"/>
                <w:szCs w:val="20"/>
              </w:rPr>
            </w:pPr>
          </w:p>
        </w:tc>
      </w:tr>
      <w:tr w:rsidR="004F14C8" w:rsidRPr="002B2E75" w:rsidTr="008308D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1053" w:type="dxa"/>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vAlign w:val="center"/>
          </w:tcPr>
          <w:p w:rsidR="004F14C8" w:rsidRPr="001518ED" w:rsidRDefault="004F14C8" w:rsidP="008308D9">
            <w:pPr>
              <w:autoSpaceDE w:val="0"/>
              <w:autoSpaceDN w:val="0"/>
              <w:adjustRightInd w:val="0"/>
              <w:jc w:val="center"/>
              <w:rPr>
                <w:rFonts w:cs="Arial Narrow"/>
                <w:sz w:val="20"/>
                <w:szCs w:val="20"/>
              </w:rPr>
            </w:pPr>
          </w:p>
        </w:tc>
      </w:tr>
      <w:tr w:rsidR="004F14C8" w:rsidRPr="002B2E75" w:rsidTr="008308D9">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61" w:type="dxa"/>
            <w:gridSpan w:val="2"/>
            <w:tcBorders>
              <w:top w:val="single" w:sz="6" w:space="0" w:color="auto"/>
              <w:left w:val="single" w:sz="6" w:space="0" w:color="auto"/>
              <w:bottom w:val="single" w:sz="12"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231 000</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1053" w:type="dxa"/>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72" w:type="dxa"/>
            <w:tcBorders>
              <w:top w:val="single" w:sz="6" w:space="0" w:color="auto"/>
              <w:left w:val="single" w:sz="6" w:space="0" w:color="auto"/>
              <w:bottom w:val="single" w:sz="12" w:space="0" w:color="auto"/>
              <w:right w:val="single" w:sz="12"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231 000</w:t>
            </w:r>
          </w:p>
        </w:tc>
      </w:tr>
      <w:tr w:rsidR="004F14C8" w:rsidRPr="002B2E75" w:rsidTr="008308D9">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Oprávky</w:t>
            </w:r>
          </w:p>
        </w:tc>
      </w:tr>
      <w:tr w:rsidR="004F14C8" w:rsidRPr="002B2E75" w:rsidTr="008308D9">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gridSpan w:val="3"/>
            <w:tcBorders>
              <w:top w:val="single" w:sz="12"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 xml:space="preserve">187 785 </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72" w:type="dxa"/>
            <w:tcBorders>
              <w:top w:val="single" w:sz="12" w:space="0" w:color="auto"/>
              <w:left w:val="single" w:sz="6" w:space="0" w:color="auto"/>
              <w:bottom w:val="single" w:sz="6" w:space="0" w:color="auto"/>
              <w:right w:val="single" w:sz="12"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187 785</w:t>
            </w:r>
          </w:p>
        </w:tc>
      </w:tr>
      <w:tr w:rsidR="004F14C8" w:rsidRPr="002B2E75" w:rsidTr="008308D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r>
              <w:rPr>
                <w:rFonts w:cs="Arial Narrow"/>
                <w:sz w:val="20"/>
                <w:szCs w:val="20"/>
              </w:rPr>
              <w:t>43 215</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4F14C8" w:rsidRPr="001518ED" w:rsidRDefault="004F14C8" w:rsidP="008308D9">
            <w:pPr>
              <w:autoSpaceDE w:val="0"/>
              <w:autoSpaceDN w:val="0"/>
              <w:adjustRightInd w:val="0"/>
              <w:jc w:val="right"/>
              <w:rPr>
                <w:rFonts w:cs="Arial Narrow"/>
                <w:sz w:val="20"/>
                <w:szCs w:val="20"/>
              </w:rPr>
            </w:pPr>
            <w:r>
              <w:rPr>
                <w:rFonts w:cs="Arial Narrow"/>
                <w:sz w:val="20"/>
                <w:szCs w:val="20"/>
              </w:rPr>
              <w:t>43 215</w:t>
            </w:r>
          </w:p>
        </w:tc>
      </w:tr>
      <w:tr w:rsidR="004F14C8" w:rsidRPr="002B2E75" w:rsidTr="008308D9">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4F14C8" w:rsidRPr="001518ED" w:rsidRDefault="004F14C8" w:rsidP="008308D9">
            <w:pPr>
              <w:autoSpaceDE w:val="0"/>
              <w:autoSpaceDN w:val="0"/>
              <w:adjustRightInd w:val="0"/>
              <w:jc w:val="right"/>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4F14C8" w:rsidRPr="001518ED" w:rsidRDefault="004F14C8" w:rsidP="008308D9">
            <w:pPr>
              <w:autoSpaceDE w:val="0"/>
              <w:autoSpaceDN w:val="0"/>
              <w:adjustRightInd w:val="0"/>
              <w:jc w:val="right"/>
              <w:rPr>
                <w:rFonts w:cs="Arial Narrow"/>
                <w:sz w:val="20"/>
                <w:szCs w:val="20"/>
              </w:rPr>
            </w:pPr>
          </w:p>
        </w:tc>
      </w:tr>
      <w:tr w:rsidR="004F14C8" w:rsidRPr="002B2E75" w:rsidTr="008308D9">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gridSpan w:val="3"/>
            <w:tcBorders>
              <w:top w:val="single" w:sz="6" w:space="0" w:color="auto"/>
              <w:left w:val="single" w:sz="6" w:space="0" w:color="auto"/>
              <w:bottom w:val="single" w:sz="12"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r>
              <w:rPr>
                <w:rFonts w:cs="Arial Narrow"/>
                <w:b/>
                <w:sz w:val="20"/>
                <w:szCs w:val="20"/>
              </w:rPr>
              <w:t>231 000</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72" w:type="dxa"/>
            <w:tcBorders>
              <w:top w:val="single" w:sz="6" w:space="0" w:color="auto"/>
              <w:left w:val="single" w:sz="6" w:space="0" w:color="auto"/>
              <w:bottom w:val="single" w:sz="12" w:space="0" w:color="auto"/>
              <w:right w:val="single" w:sz="12" w:space="0" w:color="auto"/>
            </w:tcBorders>
            <w:vAlign w:val="center"/>
          </w:tcPr>
          <w:p w:rsidR="004F14C8" w:rsidRPr="00A17126" w:rsidRDefault="004F14C8" w:rsidP="008308D9">
            <w:pPr>
              <w:autoSpaceDE w:val="0"/>
              <w:autoSpaceDN w:val="0"/>
              <w:adjustRightInd w:val="0"/>
              <w:jc w:val="right"/>
              <w:rPr>
                <w:rFonts w:cs="Arial Narrow"/>
                <w:b/>
                <w:sz w:val="20"/>
                <w:szCs w:val="20"/>
              </w:rPr>
            </w:pPr>
            <w:r>
              <w:rPr>
                <w:rFonts w:cs="Arial Narrow"/>
                <w:b/>
                <w:sz w:val="20"/>
                <w:szCs w:val="20"/>
              </w:rPr>
              <w:t>231 000</w:t>
            </w:r>
          </w:p>
        </w:tc>
      </w:tr>
      <w:tr w:rsidR="004F14C8" w:rsidRPr="002B2E75" w:rsidTr="008308D9">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Opravné položky</w:t>
            </w:r>
          </w:p>
        </w:tc>
      </w:tr>
      <w:tr w:rsidR="004F14C8" w:rsidRPr="002B2E75" w:rsidTr="008308D9">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700" w:type="dxa"/>
            <w:gridSpan w:val="5"/>
            <w:tcBorders>
              <w:top w:val="single" w:sz="12"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tcBorders>
              <w:top w:val="single" w:sz="12" w:space="0" w:color="auto"/>
              <w:left w:val="single" w:sz="6" w:space="0" w:color="auto"/>
              <w:bottom w:val="single" w:sz="6" w:space="0" w:color="auto"/>
              <w:right w:val="single" w:sz="12" w:space="0" w:color="auto"/>
            </w:tcBorders>
          </w:tcPr>
          <w:p w:rsidR="004F14C8" w:rsidRPr="002B2E75" w:rsidRDefault="004F14C8" w:rsidP="008308D9">
            <w:pPr>
              <w:autoSpaceDE w:val="0"/>
              <w:autoSpaceDN w:val="0"/>
              <w:adjustRightInd w:val="0"/>
              <w:jc w:val="center"/>
              <w:rPr>
                <w:rFonts w:cs="Arial Narrow"/>
                <w:szCs w:val="22"/>
              </w:rPr>
            </w:pPr>
          </w:p>
        </w:tc>
      </w:tr>
      <w:tr w:rsidR="004F14C8" w:rsidRPr="002B2E75" w:rsidTr="008308D9">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F14C8" w:rsidRPr="002B2E75" w:rsidRDefault="004F14C8" w:rsidP="008308D9">
            <w:pPr>
              <w:autoSpaceDE w:val="0"/>
              <w:autoSpaceDN w:val="0"/>
              <w:adjustRightInd w:val="0"/>
              <w:jc w:val="center"/>
              <w:rPr>
                <w:rFonts w:cs="Arial Narrow"/>
                <w:szCs w:val="22"/>
              </w:rPr>
            </w:pPr>
          </w:p>
        </w:tc>
      </w:tr>
      <w:tr w:rsidR="004F14C8" w:rsidRPr="002B2E75" w:rsidTr="008308D9">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6"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6" w:space="0" w:color="auto"/>
              <w:right w:val="single" w:sz="12" w:space="0" w:color="auto"/>
            </w:tcBorders>
          </w:tcPr>
          <w:p w:rsidR="004F14C8" w:rsidRPr="002B2E75" w:rsidRDefault="004F14C8" w:rsidP="008308D9">
            <w:pPr>
              <w:autoSpaceDE w:val="0"/>
              <w:autoSpaceDN w:val="0"/>
              <w:adjustRightInd w:val="0"/>
              <w:jc w:val="center"/>
              <w:rPr>
                <w:rFonts w:cs="Arial Narrow"/>
                <w:szCs w:val="22"/>
              </w:rPr>
            </w:pPr>
          </w:p>
        </w:tc>
      </w:tr>
      <w:tr w:rsidR="004F14C8" w:rsidRPr="002B2E75" w:rsidTr="008308D9">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700" w:type="dxa"/>
            <w:gridSpan w:val="5"/>
            <w:tcBorders>
              <w:top w:val="single" w:sz="6" w:space="0" w:color="auto"/>
              <w:left w:val="single" w:sz="6" w:space="0" w:color="auto"/>
              <w:bottom w:val="single" w:sz="12"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72" w:type="dxa"/>
            <w:tcBorders>
              <w:top w:val="single" w:sz="6" w:space="0" w:color="auto"/>
              <w:left w:val="single" w:sz="6" w:space="0" w:color="auto"/>
              <w:bottom w:val="single" w:sz="12" w:space="0" w:color="auto"/>
              <w:right w:val="single" w:sz="12" w:space="0" w:color="auto"/>
            </w:tcBorders>
          </w:tcPr>
          <w:p w:rsidR="004F14C8" w:rsidRPr="002B2E75" w:rsidRDefault="004F14C8" w:rsidP="008308D9">
            <w:pPr>
              <w:autoSpaceDE w:val="0"/>
              <w:autoSpaceDN w:val="0"/>
              <w:adjustRightInd w:val="0"/>
              <w:jc w:val="center"/>
              <w:rPr>
                <w:rFonts w:cs="Arial Narrow"/>
                <w:szCs w:val="22"/>
              </w:rPr>
            </w:pPr>
          </w:p>
        </w:tc>
      </w:tr>
      <w:tr w:rsidR="004F14C8" w:rsidRPr="002B2E75" w:rsidTr="008308D9">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szCs w:val="22"/>
              </w:rPr>
            </w:pPr>
            <w:r w:rsidRPr="002B2E75">
              <w:rPr>
                <w:rFonts w:cs="Arial Narrow"/>
                <w:szCs w:val="22"/>
              </w:rPr>
              <w:t>Zostatková hodnota </w:t>
            </w:r>
          </w:p>
        </w:tc>
      </w:tr>
      <w:tr w:rsidR="004F14C8" w:rsidRPr="002B2E75" w:rsidTr="008308D9">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43 215</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1053" w:type="dxa"/>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72" w:type="dxa"/>
            <w:tcBorders>
              <w:top w:val="single" w:sz="12" w:space="0" w:color="auto"/>
              <w:left w:val="single" w:sz="6" w:space="0" w:color="auto"/>
              <w:bottom w:val="single" w:sz="12" w:space="0" w:color="auto"/>
              <w:right w:val="single" w:sz="12" w:space="0" w:color="auto"/>
            </w:tcBorders>
            <w:vAlign w:val="center"/>
          </w:tcPr>
          <w:p w:rsidR="004F14C8" w:rsidRPr="00A17126" w:rsidRDefault="004F14C8" w:rsidP="008308D9">
            <w:pPr>
              <w:autoSpaceDE w:val="0"/>
              <w:autoSpaceDN w:val="0"/>
              <w:adjustRightInd w:val="0"/>
              <w:jc w:val="right"/>
              <w:rPr>
                <w:rFonts w:cs="Arial Narrow"/>
                <w:b/>
                <w:sz w:val="20"/>
                <w:szCs w:val="20"/>
              </w:rPr>
            </w:pPr>
            <w:r w:rsidRPr="00A17126">
              <w:rPr>
                <w:rFonts w:cs="Arial Narrow"/>
                <w:b/>
                <w:sz w:val="20"/>
                <w:szCs w:val="20"/>
              </w:rPr>
              <w:t>43 215</w:t>
            </w:r>
          </w:p>
        </w:tc>
      </w:tr>
      <w:tr w:rsidR="004F14C8" w:rsidRPr="002B2E75" w:rsidTr="008308D9">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autoSpaceDE w:val="0"/>
              <w:autoSpaceDN w:val="0"/>
              <w:adjustRightInd w:val="0"/>
              <w:rPr>
                <w:rFonts w:cs="Arial Narrow"/>
                <w:b/>
                <w:bCs/>
                <w:szCs w:val="22"/>
              </w:rPr>
            </w:pPr>
            <w:r w:rsidRPr="002B2E75">
              <w:rPr>
                <w:rFonts w:cs="Arial Narrow"/>
                <w:b/>
                <w:bCs/>
                <w:szCs w:val="22"/>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4F14C8" w:rsidRPr="002B2E75" w:rsidRDefault="004F14C8" w:rsidP="008308D9">
            <w:pPr>
              <w:autoSpaceDE w:val="0"/>
              <w:autoSpaceDN w:val="0"/>
              <w:adjustRightInd w:val="0"/>
              <w:jc w:val="center"/>
              <w:rPr>
                <w:rFonts w:cs="Arial Narrow"/>
                <w:szCs w:val="22"/>
              </w:rPr>
            </w:pPr>
          </w:p>
        </w:tc>
        <w:tc>
          <w:tcPr>
            <w:tcW w:w="686" w:type="dxa"/>
            <w:gridSpan w:val="4"/>
            <w:tcBorders>
              <w:top w:val="single" w:sz="12" w:space="0" w:color="auto"/>
              <w:left w:val="single" w:sz="6" w:space="0" w:color="auto"/>
              <w:bottom w:val="single" w:sz="12" w:space="0" w:color="auto"/>
              <w:right w:val="single" w:sz="6" w:space="0" w:color="auto"/>
            </w:tcBorders>
          </w:tcPr>
          <w:p w:rsidR="004F14C8" w:rsidRPr="002B2E75" w:rsidRDefault="004F14C8" w:rsidP="008308D9">
            <w:pPr>
              <w:autoSpaceDE w:val="0"/>
              <w:autoSpaceDN w:val="0"/>
              <w:adjustRightInd w:val="0"/>
              <w:jc w:val="center"/>
              <w:rPr>
                <w:rFonts w:cs="Arial Narrow"/>
                <w:szCs w:val="22"/>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r>
              <w:rPr>
                <w:rFonts w:cs="Arial Narrow"/>
                <w:b/>
                <w:sz w:val="20"/>
                <w:szCs w:val="20"/>
              </w:rPr>
              <w:t>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1053" w:type="dxa"/>
            <w:tcBorders>
              <w:top w:val="single" w:sz="12" w:space="0" w:color="auto"/>
              <w:left w:val="single" w:sz="6" w:space="0" w:color="auto"/>
              <w:bottom w:val="single" w:sz="12" w:space="0" w:color="auto"/>
              <w:right w:val="single" w:sz="6" w:space="0" w:color="auto"/>
            </w:tcBorders>
            <w:vAlign w:val="center"/>
          </w:tcPr>
          <w:p w:rsidR="004F14C8" w:rsidRPr="00A17126" w:rsidRDefault="004F14C8" w:rsidP="008308D9">
            <w:pPr>
              <w:autoSpaceDE w:val="0"/>
              <w:autoSpaceDN w:val="0"/>
              <w:adjustRightInd w:val="0"/>
              <w:jc w:val="right"/>
              <w:rPr>
                <w:rFonts w:cs="Arial Narrow"/>
                <w:b/>
                <w:sz w:val="20"/>
                <w:szCs w:val="20"/>
              </w:rPr>
            </w:pPr>
          </w:p>
        </w:tc>
        <w:tc>
          <w:tcPr>
            <w:tcW w:w="672" w:type="dxa"/>
            <w:tcBorders>
              <w:top w:val="single" w:sz="12" w:space="0" w:color="auto"/>
              <w:left w:val="single" w:sz="6" w:space="0" w:color="auto"/>
              <w:bottom w:val="single" w:sz="12" w:space="0" w:color="auto"/>
              <w:right w:val="single" w:sz="12" w:space="0" w:color="auto"/>
            </w:tcBorders>
            <w:vAlign w:val="center"/>
          </w:tcPr>
          <w:p w:rsidR="004F14C8" w:rsidRPr="00A17126" w:rsidRDefault="004F14C8" w:rsidP="008308D9">
            <w:pPr>
              <w:autoSpaceDE w:val="0"/>
              <w:autoSpaceDN w:val="0"/>
              <w:adjustRightInd w:val="0"/>
              <w:jc w:val="right"/>
              <w:rPr>
                <w:rFonts w:cs="Arial Narrow"/>
                <w:b/>
                <w:sz w:val="20"/>
                <w:szCs w:val="20"/>
              </w:rPr>
            </w:pPr>
            <w:r>
              <w:rPr>
                <w:rFonts w:cs="Arial Narrow"/>
                <w:b/>
                <w:sz w:val="20"/>
                <w:szCs w:val="20"/>
              </w:rPr>
              <w:t>0</w:t>
            </w:r>
          </w:p>
        </w:tc>
      </w:tr>
    </w:tbl>
    <w:p w:rsidR="00A42C15" w:rsidRPr="00A42C15" w:rsidRDefault="004F14C8" w:rsidP="00A42C15">
      <w:pPr>
        <w:spacing w:after="200" w:line="276" w:lineRule="auto"/>
        <w:contextualSpacing/>
        <w:rPr>
          <w:b/>
          <w:szCs w:val="22"/>
        </w:rPr>
      </w:pPr>
      <w:r>
        <w:rPr>
          <w:b/>
          <w:szCs w:val="22"/>
        </w:rPr>
        <w:br w:type="page"/>
      </w:r>
      <w:r w:rsidR="00A42C15" w:rsidRPr="00A42C15">
        <w:rPr>
          <w:b/>
          <w:szCs w:val="22"/>
        </w:rPr>
        <w:lastRenderedPageBreak/>
        <w:t>Informácie o</w:t>
      </w:r>
      <w:r w:rsidR="00A42C15">
        <w:rPr>
          <w:b/>
          <w:szCs w:val="22"/>
        </w:rPr>
        <w:t> </w:t>
      </w:r>
      <w:r w:rsidR="00A42C15" w:rsidRPr="00A42C15">
        <w:rPr>
          <w:b/>
          <w:szCs w:val="22"/>
        </w:rPr>
        <w:t xml:space="preserve">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36"/>
        <w:gridCol w:w="3031"/>
      </w:tblGrid>
      <w:tr w:rsidR="00A42C15" w:rsidRPr="00A42C15" w:rsidTr="00A42C15">
        <w:trPr>
          <w:jc w:val="center"/>
        </w:trPr>
        <w:tc>
          <w:tcPr>
            <w:tcW w:w="6166" w:type="dxa"/>
            <w:tcBorders>
              <w:top w:val="single" w:sz="12" w:space="0" w:color="auto"/>
              <w:bottom w:val="nil"/>
              <w:right w:val="single" w:sz="12" w:space="0" w:color="auto"/>
            </w:tcBorders>
            <w:vAlign w:val="center"/>
            <w:hideMark/>
          </w:tcPr>
          <w:p w:rsidR="00A42C15" w:rsidRPr="00A42C15" w:rsidRDefault="00A42C15" w:rsidP="00A42C15">
            <w:pPr>
              <w:spacing w:line="276" w:lineRule="auto"/>
              <w:jc w:val="center"/>
              <w:rPr>
                <w:b/>
                <w:bCs/>
                <w:szCs w:val="22"/>
              </w:rPr>
            </w:pPr>
            <w:r w:rsidRPr="00A42C15">
              <w:rPr>
                <w:b/>
                <w:bCs/>
                <w:szCs w:val="22"/>
              </w:rPr>
              <w:t>Dlhodobý hmotný majetok</w:t>
            </w:r>
          </w:p>
        </w:tc>
        <w:tc>
          <w:tcPr>
            <w:tcW w:w="3046" w:type="dxa"/>
            <w:tcBorders>
              <w:top w:val="single" w:sz="12" w:space="0" w:color="auto"/>
              <w:left w:val="single" w:sz="12" w:space="0" w:color="auto"/>
              <w:bottom w:val="nil"/>
            </w:tcBorders>
            <w:vAlign w:val="center"/>
            <w:hideMark/>
          </w:tcPr>
          <w:p w:rsidR="00A42C15" w:rsidRPr="00A42C15" w:rsidRDefault="00A42C15" w:rsidP="00A42C15">
            <w:pPr>
              <w:spacing w:line="276" w:lineRule="auto"/>
              <w:jc w:val="center"/>
              <w:rPr>
                <w:b/>
                <w:bCs/>
                <w:szCs w:val="22"/>
              </w:rPr>
            </w:pPr>
            <w:r w:rsidRPr="00A42C15">
              <w:rPr>
                <w:b/>
                <w:bCs/>
                <w:szCs w:val="22"/>
              </w:rPr>
              <w:t>Hodnota za bežné účtovné obdobie</w:t>
            </w:r>
          </w:p>
        </w:tc>
      </w:tr>
      <w:tr w:rsidR="00A42C15" w:rsidRPr="00A42C15" w:rsidTr="00A42C15">
        <w:trPr>
          <w:trHeight w:val="340"/>
          <w:jc w:val="center"/>
        </w:trPr>
        <w:tc>
          <w:tcPr>
            <w:tcW w:w="6166" w:type="dxa"/>
            <w:tcBorders>
              <w:top w:val="single" w:sz="12" w:space="0" w:color="auto"/>
              <w:bottom w:val="single" w:sz="12" w:space="0" w:color="auto"/>
              <w:right w:val="single" w:sz="12" w:space="0" w:color="auto"/>
            </w:tcBorders>
            <w:vAlign w:val="center"/>
            <w:hideMark/>
          </w:tcPr>
          <w:p w:rsidR="00A42C15" w:rsidRPr="00A42C15" w:rsidRDefault="00A42C15" w:rsidP="00A42C15">
            <w:pPr>
              <w:rPr>
                <w:szCs w:val="22"/>
              </w:rPr>
            </w:pPr>
            <w:r w:rsidRPr="00A42C15">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A42C15" w:rsidRPr="00A42C15" w:rsidRDefault="00AF45F1" w:rsidP="00A42C15">
            <w:pPr>
              <w:jc w:val="right"/>
              <w:rPr>
                <w:szCs w:val="22"/>
              </w:rPr>
            </w:pPr>
            <w:r>
              <w:rPr>
                <w:szCs w:val="22"/>
              </w:rPr>
              <w:t>0</w:t>
            </w:r>
          </w:p>
        </w:tc>
      </w:tr>
    </w:tbl>
    <w:p w:rsidR="00D16F38" w:rsidRDefault="00D16F38" w:rsidP="00B13B48"/>
    <w:p w:rsidR="00420AF3" w:rsidRDefault="00420AF3" w:rsidP="00B13B48">
      <w:r>
        <w:t>Ťahače majú povinné zmluvné poistenie ako aj havarijné poistenie.</w:t>
      </w:r>
    </w:p>
    <w:p w:rsidR="00807A3C" w:rsidRDefault="00807A3C" w:rsidP="00EF3D95">
      <w:pPr>
        <w:pStyle w:val="Title"/>
        <w:keepNext w:val="0"/>
        <w:widowControl w:val="0"/>
        <w:spacing w:before="0" w:beforeAutospacing="0" w:after="0"/>
        <w:jc w:val="left"/>
      </w:pPr>
    </w:p>
    <w:p w:rsidR="00A42C15" w:rsidRDefault="00A42C15" w:rsidP="00A42C15">
      <w:pPr>
        <w:pStyle w:val="Title"/>
        <w:keepNext w:val="0"/>
        <w:widowControl w:val="0"/>
        <w:spacing w:before="0" w:beforeAutospacing="0" w:after="0"/>
        <w:jc w:val="left"/>
        <w:rPr>
          <w:szCs w:val="22"/>
        </w:rPr>
      </w:pPr>
      <w:r>
        <w:rPr>
          <w:szCs w:val="22"/>
        </w:rPr>
        <w:t xml:space="preserve">Informácie o vekovej štruktúre pohľadávok </w:t>
      </w:r>
    </w:p>
    <w:p w:rsidR="00052F8B" w:rsidRPr="002B2E75" w:rsidRDefault="00052F8B" w:rsidP="00EF3D95">
      <w:pPr>
        <w:pStyle w:val="Title"/>
        <w:keepNext w:val="0"/>
        <w:widowControl w:val="0"/>
        <w:spacing w:before="0" w:beforeAutospacing="0" w:after="0"/>
        <w:jc w:val="left"/>
      </w:pPr>
    </w:p>
    <w:p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53"/>
        <w:gridCol w:w="2030"/>
        <w:gridCol w:w="2030"/>
        <w:gridCol w:w="2030"/>
      </w:tblGrid>
      <w:tr w:rsidR="00C5295F" w:rsidRPr="002B2E75">
        <w:trPr>
          <w:jc w:val="center"/>
        </w:trPr>
        <w:tc>
          <w:tcPr>
            <w:tcW w:w="3153" w:type="dxa"/>
            <w:tcBorders>
              <w:top w:val="single" w:sz="12" w:space="0" w:color="auto"/>
              <w:bottom w:val="nil"/>
              <w:right w:val="single" w:sz="12" w:space="0" w:color="auto"/>
            </w:tcBorders>
            <w:vAlign w:val="center"/>
          </w:tcPr>
          <w:p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rsidR="00052F8B" w:rsidRPr="002B2E75" w:rsidRDefault="00052F8B" w:rsidP="00D911D9">
            <w:pPr>
              <w:pStyle w:val="TopHeader"/>
            </w:pPr>
            <w:r w:rsidRPr="002B2E75">
              <w:t>Pohľadávky spolu</w:t>
            </w:r>
          </w:p>
        </w:tc>
      </w:tr>
      <w:tr w:rsidR="00C5295F" w:rsidRPr="002B2E75">
        <w:trPr>
          <w:trHeight w:hRule="exact" w:val="227"/>
          <w:jc w:val="center"/>
        </w:trPr>
        <w:tc>
          <w:tcPr>
            <w:tcW w:w="3153" w:type="dxa"/>
            <w:tcBorders>
              <w:top w:val="nil"/>
              <w:bottom w:val="single" w:sz="12" w:space="0" w:color="auto"/>
              <w:right w:val="single" w:sz="12" w:space="0" w:color="auto"/>
            </w:tcBorders>
            <w:vAlign w:val="center"/>
          </w:tcPr>
          <w:p w:rsidR="00052F8B" w:rsidRPr="002B2E75" w:rsidRDefault="00052F8B" w:rsidP="009E6C99">
            <w:pPr>
              <w:pStyle w:val="TopHeader"/>
              <w:rPr>
                <w:b w:val="0"/>
              </w:rPr>
            </w:pPr>
            <w:r w:rsidRPr="002B2E75">
              <w:rPr>
                <w:b w:val="0"/>
              </w:rPr>
              <w:t>a</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052F8B" w:rsidP="009E6C99">
            <w:pPr>
              <w:pStyle w:val="TopHeader"/>
              <w:rPr>
                <w:b w:val="0"/>
              </w:rPr>
            </w:pPr>
            <w:r w:rsidRPr="002B2E75">
              <w:rPr>
                <w:b w:val="0"/>
              </w:rPr>
              <w:t>b</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052F8B" w:rsidP="009E6C99">
            <w:pPr>
              <w:pStyle w:val="TopHeader"/>
              <w:rPr>
                <w:b w:val="0"/>
              </w:rPr>
            </w:pPr>
            <w:r w:rsidRPr="002B2E75">
              <w:rPr>
                <w:b w:val="0"/>
              </w:rPr>
              <w:t>c</w:t>
            </w:r>
          </w:p>
        </w:tc>
        <w:tc>
          <w:tcPr>
            <w:tcW w:w="2030" w:type="dxa"/>
            <w:tcBorders>
              <w:top w:val="nil"/>
              <w:left w:val="single" w:sz="12" w:space="0" w:color="auto"/>
              <w:bottom w:val="single" w:sz="12" w:space="0" w:color="auto"/>
            </w:tcBorders>
            <w:vAlign w:val="center"/>
          </w:tcPr>
          <w:p w:rsidR="00052F8B" w:rsidRPr="002B2E75" w:rsidRDefault="00052F8B" w:rsidP="009E6C99">
            <w:pPr>
              <w:pStyle w:val="TopHeader"/>
              <w:rPr>
                <w:b w:val="0"/>
              </w:rPr>
            </w:pPr>
            <w:r w:rsidRPr="002B2E75">
              <w:rPr>
                <w:b w:val="0"/>
              </w:rPr>
              <w:t>d</w:t>
            </w:r>
          </w:p>
        </w:tc>
      </w:tr>
      <w:tr w:rsidR="000D7105" w:rsidRPr="002B2E75" w:rsidTr="00E045AB">
        <w:trPr>
          <w:trHeight w:hRule="exact" w:val="329"/>
          <w:jc w:val="center"/>
        </w:trPr>
        <w:tc>
          <w:tcPr>
            <w:tcW w:w="9243" w:type="dxa"/>
            <w:gridSpan w:val="4"/>
            <w:tcBorders>
              <w:bottom w:val="single" w:sz="12" w:space="0" w:color="auto"/>
            </w:tcBorders>
            <w:vAlign w:val="center"/>
          </w:tcPr>
          <w:p w:rsidR="000D7105" w:rsidRPr="002B2E75" w:rsidRDefault="000D7105" w:rsidP="000D7105">
            <w:pPr>
              <w:rPr>
                <w:b/>
              </w:rPr>
            </w:pPr>
            <w:r w:rsidRPr="002B2E75">
              <w:rPr>
                <w:rFonts w:cs="Arial"/>
                <w:b/>
                <w:szCs w:val="22"/>
              </w:rPr>
              <w:t>Dlhodobé pohľadávky</w:t>
            </w:r>
          </w:p>
        </w:tc>
      </w:tr>
      <w:tr w:rsidR="00C5295F" w:rsidRPr="002B2E75" w:rsidTr="00E045AB">
        <w:trPr>
          <w:trHeight w:hRule="exact" w:val="329"/>
          <w:jc w:val="center"/>
        </w:trPr>
        <w:tc>
          <w:tcPr>
            <w:tcW w:w="3153" w:type="dxa"/>
            <w:tcBorders>
              <w:top w:val="single" w:sz="12" w:space="0" w:color="auto"/>
              <w:right w:val="single" w:sz="12" w:space="0" w:color="auto"/>
            </w:tcBorders>
            <w:vAlign w:val="center"/>
          </w:tcPr>
          <w:p w:rsidR="00052F8B" w:rsidRPr="002B2E75" w:rsidRDefault="00052F8B" w:rsidP="00D911D9">
            <w:pPr>
              <w:rPr>
                <w:rFonts w:cs="Arial"/>
                <w:szCs w:val="22"/>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052F8B" w:rsidRPr="002B2E75" w:rsidRDefault="00052F8B" w:rsidP="00EB2317">
            <w:pPr>
              <w:jc w:val="right"/>
              <w:rPr>
                <w:rFonts w:cs="Arial"/>
                <w:szCs w:val="22"/>
              </w:rPr>
            </w:pPr>
          </w:p>
        </w:tc>
        <w:tc>
          <w:tcPr>
            <w:tcW w:w="2030" w:type="dxa"/>
            <w:tcBorders>
              <w:top w:val="single" w:sz="12" w:space="0" w:color="auto"/>
            </w:tcBorders>
            <w:vAlign w:val="center"/>
          </w:tcPr>
          <w:p w:rsidR="00052F8B" w:rsidRPr="002B2E75" w:rsidRDefault="00052F8B" w:rsidP="00EB2317">
            <w:pPr>
              <w:jc w:val="right"/>
              <w:rPr>
                <w:rFonts w:cs="Arial"/>
                <w:szCs w:val="22"/>
              </w:rPr>
            </w:pPr>
          </w:p>
        </w:tc>
        <w:tc>
          <w:tcPr>
            <w:tcW w:w="2030" w:type="dxa"/>
            <w:tcBorders>
              <w:top w:val="single" w:sz="12" w:space="0" w:color="auto"/>
            </w:tcBorders>
            <w:vAlign w:val="center"/>
          </w:tcPr>
          <w:p w:rsidR="00052F8B" w:rsidRPr="002B2E75" w:rsidRDefault="00052F8B" w:rsidP="00EB2317">
            <w:pPr>
              <w:jc w:val="right"/>
              <w:rPr>
                <w:rFonts w:cs="Arial"/>
                <w:szCs w:val="22"/>
              </w:rPr>
            </w:pPr>
          </w:p>
        </w:tc>
      </w:tr>
      <w:tr w:rsidR="00C5295F" w:rsidRPr="002B2E75">
        <w:trPr>
          <w:jc w:val="center"/>
        </w:trPr>
        <w:tc>
          <w:tcPr>
            <w:tcW w:w="3153" w:type="dxa"/>
            <w:tcBorders>
              <w:right w:val="single" w:sz="12" w:space="0" w:color="auto"/>
            </w:tcBorders>
            <w:vAlign w:val="center"/>
          </w:tcPr>
          <w:p w:rsidR="00052F8B" w:rsidRPr="002B2E75" w:rsidRDefault="00052F8B" w:rsidP="00D911D9">
            <w:pPr>
              <w:rPr>
                <w:rFonts w:cs="Arial"/>
                <w:szCs w:val="22"/>
              </w:rPr>
            </w:pPr>
            <w:r w:rsidRPr="002B2E75">
              <w:rPr>
                <w:rFonts w:cs="Arial"/>
                <w:szCs w:val="22"/>
              </w:rPr>
              <w:t xml:space="preserve">Pohľadávky voči dcérskej účtovnej jednotke </w:t>
            </w:r>
            <w:r w:rsidR="00B51558" w:rsidRPr="002B2E75">
              <w:rPr>
                <w:rFonts w:cs="Arial"/>
                <w:szCs w:val="22"/>
              </w:rPr>
              <w:t>a </w:t>
            </w:r>
            <w:r w:rsidRPr="002B2E75">
              <w:rPr>
                <w:rFonts w:cs="Arial"/>
                <w:szCs w:val="22"/>
              </w:rPr>
              <w:t>materskej účtovnej jednotke</w:t>
            </w:r>
          </w:p>
        </w:tc>
        <w:tc>
          <w:tcPr>
            <w:tcW w:w="2030" w:type="dxa"/>
            <w:tcBorders>
              <w:left w:val="single" w:sz="12" w:space="0" w:color="auto"/>
            </w:tcBorders>
            <w:vAlign w:val="center"/>
          </w:tcPr>
          <w:p w:rsidR="00052F8B" w:rsidRPr="002B2E75" w:rsidRDefault="00052F8B" w:rsidP="00EB2317">
            <w:pPr>
              <w:jc w:val="right"/>
              <w:rPr>
                <w:rFonts w:cs="Arial"/>
                <w:szCs w:val="22"/>
              </w:rPr>
            </w:pPr>
          </w:p>
        </w:tc>
        <w:tc>
          <w:tcPr>
            <w:tcW w:w="2030" w:type="dxa"/>
            <w:vAlign w:val="center"/>
          </w:tcPr>
          <w:p w:rsidR="00052F8B" w:rsidRPr="002B2E75" w:rsidRDefault="00052F8B" w:rsidP="00EB2317">
            <w:pPr>
              <w:jc w:val="right"/>
              <w:rPr>
                <w:rFonts w:cs="Arial"/>
                <w:szCs w:val="22"/>
              </w:rPr>
            </w:pPr>
          </w:p>
        </w:tc>
        <w:tc>
          <w:tcPr>
            <w:tcW w:w="2030" w:type="dxa"/>
            <w:vAlign w:val="center"/>
          </w:tcPr>
          <w:p w:rsidR="00052F8B" w:rsidRPr="002B2E75" w:rsidRDefault="00052F8B" w:rsidP="00EB2317">
            <w:pPr>
              <w:jc w:val="right"/>
              <w:rPr>
                <w:rFonts w:cs="Arial"/>
                <w:szCs w:val="22"/>
              </w:rPr>
            </w:pPr>
          </w:p>
        </w:tc>
      </w:tr>
      <w:tr w:rsidR="00C5295F" w:rsidRPr="002B2E75">
        <w:trPr>
          <w:jc w:val="center"/>
        </w:trPr>
        <w:tc>
          <w:tcPr>
            <w:tcW w:w="3153" w:type="dxa"/>
            <w:tcBorders>
              <w:right w:val="single" w:sz="12" w:space="0" w:color="auto"/>
            </w:tcBorders>
            <w:vAlign w:val="center"/>
          </w:tcPr>
          <w:p w:rsidR="00052F8B" w:rsidRPr="002B2E75" w:rsidRDefault="00052F8B" w:rsidP="00D911D9">
            <w:pPr>
              <w:rPr>
                <w:rFonts w:cs="Arial"/>
                <w:szCs w:val="22"/>
              </w:rPr>
            </w:pPr>
            <w:r w:rsidRPr="002B2E75">
              <w:rPr>
                <w:rFonts w:cs="Arial"/>
                <w:szCs w:val="22"/>
              </w:rPr>
              <w:t xml:space="preserve">Ostatné pohľadávky </w:t>
            </w:r>
            <w:r w:rsidR="00B51558" w:rsidRPr="002B2E75">
              <w:rPr>
                <w:rFonts w:cs="Arial"/>
                <w:szCs w:val="22"/>
              </w:rPr>
              <w:t>v </w:t>
            </w:r>
            <w:r w:rsidRPr="002B2E75">
              <w:rPr>
                <w:rFonts w:cs="Arial"/>
                <w:szCs w:val="22"/>
              </w:rPr>
              <w:t>rámci konsolidovaného celku</w:t>
            </w:r>
          </w:p>
        </w:tc>
        <w:tc>
          <w:tcPr>
            <w:tcW w:w="2030" w:type="dxa"/>
            <w:tcBorders>
              <w:left w:val="single" w:sz="12" w:space="0" w:color="auto"/>
            </w:tcBorders>
            <w:vAlign w:val="center"/>
          </w:tcPr>
          <w:p w:rsidR="00052F8B" w:rsidRPr="002B2E75" w:rsidRDefault="00052F8B" w:rsidP="00EB2317">
            <w:pPr>
              <w:jc w:val="right"/>
              <w:rPr>
                <w:rFonts w:cs="Arial"/>
                <w:szCs w:val="22"/>
              </w:rPr>
            </w:pPr>
          </w:p>
        </w:tc>
        <w:tc>
          <w:tcPr>
            <w:tcW w:w="2030" w:type="dxa"/>
            <w:vAlign w:val="center"/>
          </w:tcPr>
          <w:p w:rsidR="00052F8B" w:rsidRPr="002B2E75" w:rsidRDefault="00052F8B" w:rsidP="00EB2317">
            <w:pPr>
              <w:jc w:val="right"/>
              <w:rPr>
                <w:rFonts w:cs="Arial"/>
                <w:szCs w:val="22"/>
              </w:rPr>
            </w:pPr>
          </w:p>
        </w:tc>
        <w:tc>
          <w:tcPr>
            <w:tcW w:w="2030" w:type="dxa"/>
            <w:vAlign w:val="center"/>
          </w:tcPr>
          <w:p w:rsidR="00052F8B" w:rsidRPr="002B2E75" w:rsidRDefault="00052F8B" w:rsidP="00EB2317">
            <w:pPr>
              <w:jc w:val="right"/>
              <w:rPr>
                <w:rFonts w:cs="Arial"/>
                <w:szCs w:val="22"/>
              </w:rPr>
            </w:pPr>
          </w:p>
        </w:tc>
      </w:tr>
      <w:tr w:rsidR="00C5295F" w:rsidRPr="002B2E75">
        <w:trPr>
          <w:jc w:val="center"/>
        </w:trPr>
        <w:tc>
          <w:tcPr>
            <w:tcW w:w="3153" w:type="dxa"/>
            <w:tcBorders>
              <w:bottom w:val="single" w:sz="6" w:space="0" w:color="auto"/>
              <w:right w:val="single" w:sz="12" w:space="0" w:color="auto"/>
            </w:tcBorders>
            <w:vAlign w:val="center"/>
          </w:tcPr>
          <w:p w:rsidR="00052F8B" w:rsidRPr="002B2E75" w:rsidRDefault="00052F8B" w:rsidP="00D911D9">
            <w:pPr>
              <w:rPr>
                <w:rFonts w:cs="Arial"/>
                <w:szCs w:val="22"/>
              </w:rPr>
            </w:pPr>
            <w:r w:rsidRPr="002B2E75">
              <w:rPr>
                <w:rFonts w:cs="Arial"/>
                <w:szCs w:val="22"/>
              </w:rPr>
              <w:t xml:space="preserve">Pohľadávky voči spoločníkom, členom </w:t>
            </w:r>
            <w:r w:rsidR="00B51558" w:rsidRPr="002B2E75">
              <w:rPr>
                <w:rFonts w:cs="Arial"/>
                <w:szCs w:val="22"/>
              </w:rPr>
              <w:t>a </w:t>
            </w:r>
            <w:r w:rsidRPr="002B2E75">
              <w:rPr>
                <w:rFonts w:cs="Arial"/>
                <w:szCs w:val="22"/>
              </w:rPr>
              <w:t>združeniu</w:t>
            </w:r>
          </w:p>
        </w:tc>
        <w:tc>
          <w:tcPr>
            <w:tcW w:w="2030" w:type="dxa"/>
            <w:tcBorders>
              <w:left w:val="single" w:sz="12" w:space="0" w:color="auto"/>
              <w:bottom w:val="single" w:sz="6" w:space="0" w:color="auto"/>
            </w:tcBorders>
            <w:vAlign w:val="center"/>
          </w:tcPr>
          <w:p w:rsidR="00052F8B" w:rsidRPr="002B2E75" w:rsidRDefault="00052F8B" w:rsidP="00EB2317">
            <w:pPr>
              <w:jc w:val="right"/>
              <w:rPr>
                <w:rFonts w:cs="Arial"/>
                <w:szCs w:val="22"/>
              </w:rPr>
            </w:pPr>
          </w:p>
        </w:tc>
        <w:tc>
          <w:tcPr>
            <w:tcW w:w="2030" w:type="dxa"/>
            <w:tcBorders>
              <w:bottom w:val="single" w:sz="6" w:space="0" w:color="auto"/>
            </w:tcBorders>
            <w:vAlign w:val="center"/>
          </w:tcPr>
          <w:p w:rsidR="00052F8B" w:rsidRPr="002B2E75" w:rsidRDefault="00052F8B" w:rsidP="00EB2317">
            <w:pPr>
              <w:jc w:val="right"/>
              <w:rPr>
                <w:rFonts w:cs="Arial"/>
                <w:szCs w:val="22"/>
              </w:rPr>
            </w:pPr>
          </w:p>
        </w:tc>
        <w:tc>
          <w:tcPr>
            <w:tcW w:w="2030" w:type="dxa"/>
            <w:tcBorders>
              <w:bottom w:val="single" w:sz="6" w:space="0" w:color="auto"/>
            </w:tcBorders>
            <w:vAlign w:val="center"/>
          </w:tcPr>
          <w:p w:rsidR="00052F8B" w:rsidRPr="002B2E75" w:rsidRDefault="00052F8B" w:rsidP="00EB2317">
            <w:pPr>
              <w:jc w:val="right"/>
              <w:rPr>
                <w:rFonts w:cs="Arial"/>
                <w:szCs w:val="22"/>
              </w:rPr>
            </w:pPr>
          </w:p>
        </w:tc>
      </w:tr>
      <w:tr w:rsidR="00C5295F" w:rsidRPr="002B2E75" w:rsidTr="00E045AB">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3A5CA2">
            <w:pPr>
              <w:rPr>
                <w:rFonts w:cs="Arial"/>
                <w:szCs w:val="22"/>
              </w:rPr>
            </w:pPr>
            <w:r w:rsidRPr="005777BB">
              <w:rPr>
                <w:rFonts w:cs="Arial"/>
                <w:szCs w:val="22"/>
              </w:rPr>
              <w:t>Iné pohľadávky</w:t>
            </w:r>
          </w:p>
        </w:tc>
        <w:tc>
          <w:tcPr>
            <w:tcW w:w="2030" w:type="dxa"/>
            <w:tcBorders>
              <w:top w:val="single" w:sz="6" w:space="0" w:color="auto"/>
              <w:left w:val="single" w:sz="12" w:space="0" w:color="auto"/>
            </w:tcBorders>
            <w:vAlign w:val="center"/>
          </w:tcPr>
          <w:p w:rsidR="00052F8B" w:rsidRPr="002B2E75" w:rsidRDefault="00F24CBD" w:rsidP="00EB2317">
            <w:pPr>
              <w:jc w:val="right"/>
              <w:rPr>
                <w:rFonts w:cs="Arial"/>
                <w:szCs w:val="22"/>
              </w:rPr>
            </w:pPr>
            <w:r>
              <w:rPr>
                <w:rFonts w:cs="Arial"/>
                <w:szCs w:val="22"/>
              </w:rPr>
              <w:t>382</w:t>
            </w:r>
          </w:p>
        </w:tc>
        <w:tc>
          <w:tcPr>
            <w:tcW w:w="2030" w:type="dxa"/>
            <w:tcBorders>
              <w:top w:val="single" w:sz="6" w:space="0" w:color="auto"/>
            </w:tcBorders>
            <w:vAlign w:val="center"/>
          </w:tcPr>
          <w:p w:rsidR="00052F8B" w:rsidRPr="002B2E75" w:rsidRDefault="00052F8B" w:rsidP="00EB2317">
            <w:pPr>
              <w:jc w:val="right"/>
              <w:rPr>
                <w:rFonts w:cs="Arial"/>
                <w:szCs w:val="22"/>
              </w:rPr>
            </w:pPr>
          </w:p>
        </w:tc>
        <w:tc>
          <w:tcPr>
            <w:tcW w:w="2030" w:type="dxa"/>
            <w:tcBorders>
              <w:top w:val="single" w:sz="6" w:space="0" w:color="auto"/>
            </w:tcBorders>
            <w:vAlign w:val="center"/>
          </w:tcPr>
          <w:p w:rsidR="00052F8B" w:rsidRPr="002B2E75" w:rsidRDefault="00F24CBD" w:rsidP="00EB2317">
            <w:pPr>
              <w:jc w:val="right"/>
              <w:rPr>
                <w:rFonts w:cs="Arial"/>
                <w:szCs w:val="22"/>
              </w:rPr>
            </w:pPr>
            <w:r>
              <w:rPr>
                <w:rFonts w:cs="Arial"/>
                <w:szCs w:val="22"/>
              </w:rPr>
              <w:t>382</w:t>
            </w:r>
          </w:p>
        </w:tc>
      </w:tr>
      <w:tr w:rsidR="00C5295F" w:rsidRPr="002B2E75" w:rsidTr="00E045AB">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rFonts w:cs="Arial"/>
                <w:b/>
                <w:szCs w:val="22"/>
              </w:rPr>
            </w:pPr>
            <w:r w:rsidRPr="002B2E75">
              <w:rPr>
                <w:rFonts w:cs="Arial"/>
                <w:b/>
                <w:szCs w:val="22"/>
              </w:rPr>
              <w:t>Dlhodobé pohľadávky spolu</w:t>
            </w:r>
          </w:p>
        </w:tc>
        <w:tc>
          <w:tcPr>
            <w:tcW w:w="2030" w:type="dxa"/>
            <w:tcBorders>
              <w:left w:val="single" w:sz="12" w:space="0" w:color="auto"/>
              <w:bottom w:val="single" w:sz="12" w:space="0" w:color="auto"/>
            </w:tcBorders>
            <w:vAlign w:val="center"/>
          </w:tcPr>
          <w:p w:rsidR="00052F8B" w:rsidRPr="002B2E75" w:rsidRDefault="00F24CBD" w:rsidP="00EB2317">
            <w:pPr>
              <w:jc w:val="right"/>
              <w:rPr>
                <w:rFonts w:cs="Arial"/>
                <w:b/>
                <w:szCs w:val="22"/>
              </w:rPr>
            </w:pPr>
            <w:r>
              <w:rPr>
                <w:rFonts w:cs="Arial"/>
                <w:b/>
                <w:szCs w:val="22"/>
              </w:rPr>
              <w:t>382</w:t>
            </w:r>
          </w:p>
        </w:tc>
        <w:tc>
          <w:tcPr>
            <w:tcW w:w="2030" w:type="dxa"/>
            <w:tcBorders>
              <w:bottom w:val="single" w:sz="12" w:space="0" w:color="auto"/>
            </w:tcBorders>
            <w:vAlign w:val="center"/>
          </w:tcPr>
          <w:p w:rsidR="00052F8B" w:rsidRPr="002B2E75" w:rsidRDefault="00052F8B" w:rsidP="00EB2317">
            <w:pPr>
              <w:jc w:val="right"/>
              <w:rPr>
                <w:rFonts w:cs="Arial"/>
                <w:b/>
                <w:szCs w:val="22"/>
              </w:rPr>
            </w:pPr>
          </w:p>
        </w:tc>
        <w:tc>
          <w:tcPr>
            <w:tcW w:w="2030" w:type="dxa"/>
            <w:tcBorders>
              <w:bottom w:val="single" w:sz="12" w:space="0" w:color="auto"/>
            </w:tcBorders>
            <w:vAlign w:val="center"/>
          </w:tcPr>
          <w:p w:rsidR="00052F8B" w:rsidRPr="002B2E75" w:rsidRDefault="00F24CBD" w:rsidP="00614626">
            <w:pPr>
              <w:jc w:val="right"/>
              <w:rPr>
                <w:rFonts w:cs="Arial"/>
                <w:b/>
                <w:szCs w:val="22"/>
              </w:rPr>
            </w:pPr>
            <w:r>
              <w:rPr>
                <w:rFonts w:cs="Arial"/>
                <w:b/>
                <w:szCs w:val="22"/>
              </w:rPr>
              <w:t>382</w:t>
            </w:r>
          </w:p>
        </w:tc>
      </w:tr>
      <w:tr w:rsidR="000D7105" w:rsidRPr="002B2E75" w:rsidTr="00E045AB">
        <w:trPr>
          <w:trHeight w:hRule="exact" w:val="329"/>
          <w:jc w:val="center"/>
        </w:trPr>
        <w:tc>
          <w:tcPr>
            <w:tcW w:w="9243" w:type="dxa"/>
            <w:gridSpan w:val="4"/>
            <w:tcBorders>
              <w:top w:val="single" w:sz="12" w:space="0" w:color="auto"/>
              <w:bottom w:val="single" w:sz="12" w:space="0" w:color="auto"/>
            </w:tcBorders>
            <w:vAlign w:val="center"/>
          </w:tcPr>
          <w:p w:rsidR="000D7105" w:rsidRPr="002B2E75" w:rsidRDefault="000D7105" w:rsidP="000D7105">
            <w:pPr>
              <w:rPr>
                <w:b/>
              </w:rPr>
            </w:pPr>
            <w:r w:rsidRPr="002B2E75">
              <w:rPr>
                <w:rFonts w:cs="Arial"/>
                <w:b/>
                <w:szCs w:val="22"/>
              </w:rPr>
              <w:t>Krátkodobé pohľadávky</w:t>
            </w:r>
          </w:p>
        </w:tc>
      </w:tr>
      <w:tr w:rsidR="00C5295F" w:rsidRPr="002B2E75">
        <w:trPr>
          <w:trHeight w:val="397"/>
          <w:jc w:val="center"/>
        </w:trPr>
        <w:tc>
          <w:tcPr>
            <w:tcW w:w="3153" w:type="dxa"/>
            <w:tcBorders>
              <w:top w:val="single" w:sz="12" w:space="0" w:color="auto"/>
              <w:right w:val="single" w:sz="12" w:space="0" w:color="auto"/>
            </w:tcBorders>
            <w:vAlign w:val="center"/>
          </w:tcPr>
          <w:p w:rsidR="00052F8B" w:rsidRPr="002B2E75" w:rsidRDefault="00052F8B" w:rsidP="00D911D9">
            <w:pPr>
              <w:rPr>
                <w:rFonts w:cs="Arial"/>
                <w:szCs w:val="22"/>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052F8B" w:rsidRPr="002B2E75" w:rsidRDefault="002339D2" w:rsidP="00614626">
            <w:pPr>
              <w:jc w:val="right"/>
              <w:rPr>
                <w:rFonts w:cs="Arial"/>
                <w:szCs w:val="22"/>
              </w:rPr>
            </w:pPr>
            <w:r>
              <w:rPr>
                <w:rFonts w:cs="Arial"/>
                <w:szCs w:val="22"/>
              </w:rPr>
              <w:t>59 701</w:t>
            </w:r>
          </w:p>
        </w:tc>
        <w:tc>
          <w:tcPr>
            <w:tcW w:w="2030" w:type="dxa"/>
            <w:tcBorders>
              <w:top w:val="single" w:sz="12" w:space="0" w:color="auto"/>
            </w:tcBorders>
            <w:vAlign w:val="center"/>
          </w:tcPr>
          <w:p w:rsidR="00052F8B" w:rsidRPr="002B2E75" w:rsidRDefault="00F24CBD" w:rsidP="00EB2317">
            <w:pPr>
              <w:jc w:val="right"/>
              <w:rPr>
                <w:rFonts w:cs="Arial"/>
                <w:szCs w:val="22"/>
              </w:rPr>
            </w:pPr>
            <w:r>
              <w:rPr>
                <w:rFonts w:cs="Arial"/>
                <w:szCs w:val="22"/>
              </w:rPr>
              <w:t>1 244</w:t>
            </w:r>
          </w:p>
        </w:tc>
        <w:tc>
          <w:tcPr>
            <w:tcW w:w="2030" w:type="dxa"/>
            <w:tcBorders>
              <w:top w:val="single" w:sz="12" w:space="0" w:color="auto"/>
            </w:tcBorders>
            <w:vAlign w:val="center"/>
          </w:tcPr>
          <w:p w:rsidR="00052F8B" w:rsidRPr="002B2E75" w:rsidRDefault="002339D2" w:rsidP="00614626">
            <w:pPr>
              <w:jc w:val="right"/>
              <w:rPr>
                <w:rFonts w:cs="Arial"/>
                <w:szCs w:val="22"/>
              </w:rPr>
            </w:pPr>
            <w:r>
              <w:rPr>
                <w:rFonts w:cs="Arial"/>
                <w:szCs w:val="22"/>
              </w:rPr>
              <w:t>60 945</w:t>
            </w:r>
          </w:p>
        </w:tc>
      </w:tr>
      <w:tr w:rsidR="00C5295F" w:rsidRPr="002B2E75" w:rsidTr="00F24CBD">
        <w:trPr>
          <w:jc w:val="center"/>
        </w:trPr>
        <w:tc>
          <w:tcPr>
            <w:tcW w:w="3153" w:type="dxa"/>
            <w:tcBorders>
              <w:right w:val="single" w:sz="12" w:space="0" w:color="auto"/>
            </w:tcBorders>
            <w:vAlign w:val="center"/>
          </w:tcPr>
          <w:p w:rsidR="00052F8B" w:rsidRPr="002B2E75" w:rsidRDefault="00052F8B" w:rsidP="00D911D9">
            <w:pPr>
              <w:rPr>
                <w:rFonts w:cs="Arial"/>
                <w:szCs w:val="22"/>
              </w:rPr>
            </w:pPr>
            <w:r w:rsidRPr="002B2E75">
              <w:rPr>
                <w:rFonts w:cs="Arial"/>
                <w:szCs w:val="22"/>
              </w:rPr>
              <w:t xml:space="preserve">Pohľadávky voči dcérskej účtovnej jednotke </w:t>
            </w:r>
            <w:r w:rsidR="00B51558" w:rsidRPr="002B2E75">
              <w:rPr>
                <w:rFonts w:cs="Arial"/>
                <w:szCs w:val="22"/>
              </w:rPr>
              <w:t>a </w:t>
            </w:r>
            <w:r w:rsidRPr="002B2E75">
              <w:rPr>
                <w:rFonts w:cs="Arial"/>
                <w:szCs w:val="22"/>
              </w:rPr>
              <w:t>materskej účtovnej jednotke</w:t>
            </w:r>
          </w:p>
        </w:tc>
        <w:tc>
          <w:tcPr>
            <w:tcW w:w="2030" w:type="dxa"/>
            <w:tcBorders>
              <w:left w:val="single" w:sz="12" w:space="0" w:color="auto"/>
            </w:tcBorders>
            <w:vAlign w:val="center"/>
          </w:tcPr>
          <w:p w:rsidR="00052F8B" w:rsidRPr="002B2E75" w:rsidRDefault="00052F8B" w:rsidP="00F24CBD">
            <w:pPr>
              <w:jc w:val="right"/>
              <w:rPr>
                <w:rFonts w:cs="Arial"/>
                <w:szCs w:val="22"/>
              </w:rPr>
            </w:pPr>
          </w:p>
        </w:tc>
        <w:tc>
          <w:tcPr>
            <w:tcW w:w="2030" w:type="dxa"/>
            <w:vAlign w:val="center"/>
          </w:tcPr>
          <w:p w:rsidR="00052F8B" w:rsidRPr="002B2E75" w:rsidRDefault="00052F8B" w:rsidP="00F24CBD">
            <w:pPr>
              <w:jc w:val="right"/>
              <w:rPr>
                <w:rFonts w:cs="Arial"/>
                <w:szCs w:val="22"/>
              </w:rPr>
            </w:pPr>
          </w:p>
        </w:tc>
        <w:tc>
          <w:tcPr>
            <w:tcW w:w="2030" w:type="dxa"/>
            <w:vAlign w:val="center"/>
          </w:tcPr>
          <w:p w:rsidR="00052F8B" w:rsidRPr="002B2E75" w:rsidRDefault="00052F8B" w:rsidP="00F24CBD">
            <w:pPr>
              <w:jc w:val="right"/>
              <w:rPr>
                <w:rFonts w:cs="Arial"/>
                <w:szCs w:val="22"/>
              </w:rPr>
            </w:pPr>
          </w:p>
        </w:tc>
      </w:tr>
      <w:tr w:rsidR="00C5295F" w:rsidRPr="002B2E75">
        <w:trPr>
          <w:jc w:val="center"/>
        </w:trPr>
        <w:tc>
          <w:tcPr>
            <w:tcW w:w="3153" w:type="dxa"/>
            <w:tcBorders>
              <w:right w:val="single" w:sz="12" w:space="0" w:color="auto"/>
            </w:tcBorders>
            <w:vAlign w:val="center"/>
          </w:tcPr>
          <w:p w:rsidR="00052F8B" w:rsidRPr="002B2E75" w:rsidRDefault="00052F8B" w:rsidP="00D911D9">
            <w:pPr>
              <w:rPr>
                <w:rFonts w:cs="Arial"/>
                <w:szCs w:val="22"/>
              </w:rPr>
            </w:pPr>
            <w:r w:rsidRPr="002B2E75">
              <w:rPr>
                <w:rFonts w:cs="Arial"/>
                <w:szCs w:val="22"/>
              </w:rPr>
              <w:t xml:space="preserve">Ostatné pohľadávky </w:t>
            </w:r>
            <w:r w:rsidR="00B51558" w:rsidRPr="002B2E75">
              <w:rPr>
                <w:rFonts w:cs="Arial"/>
                <w:szCs w:val="22"/>
              </w:rPr>
              <w:t>v </w:t>
            </w:r>
            <w:r w:rsidRPr="002B2E75">
              <w:rPr>
                <w:rFonts w:cs="Arial"/>
                <w:szCs w:val="22"/>
              </w:rPr>
              <w:t>rámci konsolidovaného celku</w:t>
            </w:r>
          </w:p>
        </w:tc>
        <w:tc>
          <w:tcPr>
            <w:tcW w:w="2030" w:type="dxa"/>
            <w:tcBorders>
              <w:left w:val="single" w:sz="12" w:space="0" w:color="auto"/>
            </w:tcBorders>
            <w:vAlign w:val="center"/>
          </w:tcPr>
          <w:p w:rsidR="00052F8B" w:rsidRPr="002B2E75" w:rsidRDefault="00052F8B" w:rsidP="00D911D9">
            <w:pPr>
              <w:jc w:val="center"/>
              <w:rPr>
                <w:rFonts w:cs="Arial"/>
                <w:szCs w:val="22"/>
              </w:rPr>
            </w:pPr>
          </w:p>
        </w:tc>
        <w:tc>
          <w:tcPr>
            <w:tcW w:w="2030" w:type="dxa"/>
            <w:vAlign w:val="center"/>
          </w:tcPr>
          <w:p w:rsidR="00052F8B" w:rsidRPr="002B2E75" w:rsidRDefault="00052F8B" w:rsidP="00D911D9">
            <w:pPr>
              <w:jc w:val="center"/>
              <w:rPr>
                <w:rFonts w:cs="Arial"/>
                <w:szCs w:val="22"/>
              </w:rPr>
            </w:pPr>
          </w:p>
        </w:tc>
        <w:tc>
          <w:tcPr>
            <w:tcW w:w="2030" w:type="dxa"/>
            <w:vAlign w:val="center"/>
          </w:tcPr>
          <w:p w:rsidR="00052F8B" w:rsidRPr="002B2E75" w:rsidRDefault="00052F8B" w:rsidP="00D911D9">
            <w:pPr>
              <w:jc w:val="center"/>
              <w:rPr>
                <w:rFonts w:cs="Arial"/>
                <w:szCs w:val="22"/>
              </w:rPr>
            </w:pPr>
          </w:p>
        </w:tc>
      </w:tr>
      <w:tr w:rsidR="00C5295F" w:rsidRPr="002B2E75">
        <w:trPr>
          <w:jc w:val="center"/>
        </w:trPr>
        <w:tc>
          <w:tcPr>
            <w:tcW w:w="3153" w:type="dxa"/>
            <w:tcBorders>
              <w:right w:val="single" w:sz="12" w:space="0" w:color="auto"/>
            </w:tcBorders>
            <w:vAlign w:val="center"/>
          </w:tcPr>
          <w:p w:rsidR="00052F8B" w:rsidRPr="002B2E75" w:rsidRDefault="00052F8B" w:rsidP="00D911D9">
            <w:pPr>
              <w:rPr>
                <w:rFonts w:cs="Arial"/>
                <w:szCs w:val="22"/>
              </w:rPr>
            </w:pPr>
            <w:r w:rsidRPr="002B2E75">
              <w:rPr>
                <w:rFonts w:cs="Arial"/>
                <w:szCs w:val="22"/>
              </w:rPr>
              <w:t xml:space="preserve">Pohľadávky voči spoločníkom, členom </w:t>
            </w:r>
            <w:r w:rsidR="00B51558" w:rsidRPr="002B2E75">
              <w:rPr>
                <w:rFonts w:cs="Arial"/>
                <w:szCs w:val="22"/>
              </w:rPr>
              <w:t>a </w:t>
            </w:r>
            <w:r w:rsidRPr="002B2E75">
              <w:rPr>
                <w:rFonts w:cs="Arial"/>
                <w:szCs w:val="22"/>
              </w:rPr>
              <w:t>združeniu</w:t>
            </w:r>
          </w:p>
        </w:tc>
        <w:tc>
          <w:tcPr>
            <w:tcW w:w="2030" w:type="dxa"/>
            <w:tcBorders>
              <w:left w:val="single" w:sz="12" w:space="0" w:color="auto"/>
            </w:tcBorders>
            <w:vAlign w:val="center"/>
          </w:tcPr>
          <w:p w:rsidR="00052F8B" w:rsidRPr="002B2E75" w:rsidRDefault="00052F8B" w:rsidP="00D911D9">
            <w:pPr>
              <w:jc w:val="center"/>
              <w:rPr>
                <w:rFonts w:cs="Arial"/>
                <w:szCs w:val="22"/>
              </w:rPr>
            </w:pPr>
          </w:p>
        </w:tc>
        <w:tc>
          <w:tcPr>
            <w:tcW w:w="2030" w:type="dxa"/>
            <w:vAlign w:val="center"/>
          </w:tcPr>
          <w:p w:rsidR="00052F8B" w:rsidRPr="002B2E75" w:rsidRDefault="00052F8B" w:rsidP="00D911D9">
            <w:pPr>
              <w:jc w:val="center"/>
              <w:rPr>
                <w:rFonts w:cs="Arial"/>
                <w:szCs w:val="22"/>
              </w:rPr>
            </w:pPr>
          </w:p>
        </w:tc>
        <w:tc>
          <w:tcPr>
            <w:tcW w:w="2030" w:type="dxa"/>
            <w:vAlign w:val="center"/>
          </w:tcPr>
          <w:p w:rsidR="00052F8B" w:rsidRPr="002B2E75" w:rsidRDefault="00052F8B" w:rsidP="00D911D9">
            <w:pPr>
              <w:jc w:val="center"/>
              <w:rPr>
                <w:rFonts w:cs="Arial"/>
                <w:szCs w:val="22"/>
              </w:rPr>
            </w:pPr>
          </w:p>
        </w:tc>
      </w:tr>
      <w:tr w:rsidR="00C5295F" w:rsidRPr="002B2E75" w:rsidTr="00E045AB">
        <w:trPr>
          <w:trHeight w:hRule="exact" w:val="329"/>
          <w:jc w:val="center"/>
        </w:trPr>
        <w:tc>
          <w:tcPr>
            <w:tcW w:w="3153" w:type="dxa"/>
            <w:tcBorders>
              <w:bottom w:val="single" w:sz="6" w:space="0" w:color="auto"/>
              <w:right w:val="single" w:sz="12" w:space="0" w:color="auto"/>
            </w:tcBorders>
            <w:vAlign w:val="center"/>
          </w:tcPr>
          <w:p w:rsidR="00052F8B" w:rsidRPr="002B2E75" w:rsidRDefault="00052F8B" w:rsidP="00D911D9">
            <w:pPr>
              <w:rPr>
                <w:rFonts w:cs="Arial"/>
                <w:szCs w:val="22"/>
              </w:rPr>
            </w:pPr>
            <w:r w:rsidRPr="002B2E75">
              <w:rPr>
                <w:rFonts w:cs="Arial"/>
                <w:szCs w:val="22"/>
              </w:rPr>
              <w:t>Sociálne poistenie</w:t>
            </w:r>
          </w:p>
        </w:tc>
        <w:tc>
          <w:tcPr>
            <w:tcW w:w="2030" w:type="dxa"/>
            <w:tcBorders>
              <w:left w:val="single" w:sz="12" w:space="0" w:color="auto"/>
              <w:bottom w:val="single" w:sz="6" w:space="0" w:color="auto"/>
            </w:tcBorders>
            <w:vAlign w:val="center"/>
          </w:tcPr>
          <w:p w:rsidR="00052F8B" w:rsidRPr="002B2E75" w:rsidRDefault="00052F8B" w:rsidP="00EB2317">
            <w:pPr>
              <w:jc w:val="right"/>
              <w:rPr>
                <w:rFonts w:cs="Arial"/>
                <w:szCs w:val="22"/>
              </w:rPr>
            </w:pPr>
          </w:p>
        </w:tc>
        <w:tc>
          <w:tcPr>
            <w:tcW w:w="2030" w:type="dxa"/>
            <w:tcBorders>
              <w:bottom w:val="single" w:sz="6" w:space="0" w:color="auto"/>
            </w:tcBorders>
            <w:vAlign w:val="center"/>
          </w:tcPr>
          <w:p w:rsidR="00052F8B" w:rsidRPr="002B2E75" w:rsidRDefault="00052F8B" w:rsidP="00EB2317">
            <w:pPr>
              <w:jc w:val="right"/>
              <w:rPr>
                <w:rFonts w:cs="Arial"/>
                <w:szCs w:val="22"/>
              </w:rPr>
            </w:pPr>
          </w:p>
        </w:tc>
        <w:tc>
          <w:tcPr>
            <w:tcW w:w="2030" w:type="dxa"/>
            <w:tcBorders>
              <w:bottom w:val="single" w:sz="6" w:space="0" w:color="auto"/>
            </w:tcBorders>
            <w:vAlign w:val="center"/>
          </w:tcPr>
          <w:p w:rsidR="00052F8B" w:rsidRPr="002B2E75" w:rsidRDefault="00052F8B" w:rsidP="00EB2317">
            <w:pPr>
              <w:jc w:val="right"/>
              <w:rPr>
                <w:rFonts w:cs="Arial"/>
                <w:szCs w:val="22"/>
              </w:rPr>
            </w:pPr>
          </w:p>
        </w:tc>
      </w:tr>
      <w:tr w:rsidR="00C5295F" w:rsidRPr="002B2E75" w:rsidTr="00E045AB">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D911D9">
            <w:pPr>
              <w:rPr>
                <w:rFonts w:cs="Arial"/>
                <w:szCs w:val="22"/>
              </w:rPr>
            </w:pPr>
            <w:r w:rsidRPr="002B2E75">
              <w:rPr>
                <w:rFonts w:cs="Arial"/>
                <w:szCs w:val="22"/>
              </w:rPr>
              <w:t xml:space="preserve">Daňové pohľadávky </w:t>
            </w:r>
            <w:r w:rsidR="00B51558" w:rsidRPr="002B2E75">
              <w:rPr>
                <w:rFonts w:cs="Arial"/>
                <w:szCs w:val="22"/>
              </w:rPr>
              <w:t>a </w:t>
            </w:r>
            <w:r w:rsidRPr="002B2E75">
              <w:rPr>
                <w:rFonts w:cs="Arial"/>
                <w:szCs w:val="22"/>
              </w:rPr>
              <w:t>dotácie</w:t>
            </w:r>
          </w:p>
        </w:tc>
        <w:tc>
          <w:tcPr>
            <w:tcW w:w="2030" w:type="dxa"/>
            <w:tcBorders>
              <w:top w:val="single" w:sz="6" w:space="0" w:color="auto"/>
              <w:left w:val="single" w:sz="12" w:space="0" w:color="auto"/>
            </w:tcBorders>
            <w:vAlign w:val="center"/>
          </w:tcPr>
          <w:p w:rsidR="00E60CB7" w:rsidRPr="002B2E75" w:rsidRDefault="00F24CBD" w:rsidP="00EB2317">
            <w:pPr>
              <w:jc w:val="right"/>
              <w:rPr>
                <w:rFonts w:cs="Arial"/>
                <w:szCs w:val="22"/>
              </w:rPr>
            </w:pPr>
            <w:r>
              <w:rPr>
                <w:rFonts w:cs="Arial"/>
                <w:szCs w:val="22"/>
              </w:rPr>
              <w:t>40 983</w:t>
            </w:r>
          </w:p>
        </w:tc>
        <w:tc>
          <w:tcPr>
            <w:tcW w:w="2030" w:type="dxa"/>
            <w:tcBorders>
              <w:top w:val="single" w:sz="6" w:space="0" w:color="auto"/>
            </w:tcBorders>
            <w:vAlign w:val="center"/>
          </w:tcPr>
          <w:p w:rsidR="00052F8B" w:rsidRPr="002B2E75" w:rsidRDefault="00052F8B" w:rsidP="00EB2317">
            <w:pPr>
              <w:jc w:val="right"/>
              <w:rPr>
                <w:rFonts w:cs="Arial"/>
                <w:szCs w:val="22"/>
              </w:rPr>
            </w:pPr>
          </w:p>
        </w:tc>
        <w:tc>
          <w:tcPr>
            <w:tcW w:w="2030" w:type="dxa"/>
            <w:tcBorders>
              <w:top w:val="single" w:sz="6" w:space="0" w:color="auto"/>
            </w:tcBorders>
            <w:vAlign w:val="center"/>
          </w:tcPr>
          <w:p w:rsidR="00052F8B" w:rsidRPr="002B2E75" w:rsidRDefault="00F24CBD" w:rsidP="00EB2317">
            <w:pPr>
              <w:jc w:val="right"/>
              <w:rPr>
                <w:rFonts w:cs="Arial"/>
                <w:szCs w:val="22"/>
              </w:rPr>
            </w:pPr>
            <w:r>
              <w:rPr>
                <w:rFonts w:cs="Arial"/>
                <w:szCs w:val="22"/>
              </w:rPr>
              <w:t>40 983</w:t>
            </w:r>
          </w:p>
        </w:tc>
      </w:tr>
      <w:tr w:rsidR="00C5295F" w:rsidRPr="002B2E75" w:rsidTr="00E045AB">
        <w:trPr>
          <w:trHeight w:hRule="exact" w:val="329"/>
          <w:jc w:val="center"/>
        </w:trPr>
        <w:tc>
          <w:tcPr>
            <w:tcW w:w="3153" w:type="dxa"/>
            <w:tcBorders>
              <w:right w:val="single" w:sz="12" w:space="0" w:color="auto"/>
            </w:tcBorders>
            <w:vAlign w:val="center"/>
          </w:tcPr>
          <w:p w:rsidR="00052F8B" w:rsidRPr="002B2E75" w:rsidRDefault="00052F8B" w:rsidP="00D911D9">
            <w:pPr>
              <w:rPr>
                <w:rFonts w:cs="Arial"/>
                <w:szCs w:val="22"/>
              </w:rPr>
            </w:pPr>
            <w:r w:rsidRPr="002B2E75">
              <w:rPr>
                <w:rFonts w:cs="Arial"/>
                <w:szCs w:val="22"/>
              </w:rPr>
              <w:t>Iné pohľadávky</w:t>
            </w:r>
          </w:p>
        </w:tc>
        <w:tc>
          <w:tcPr>
            <w:tcW w:w="2030" w:type="dxa"/>
            <w:tcBorders>
              <w:left w:val="single" w:sz="12" w:space="0" w:color="auto"/>
            </w:tcBorders>
            <w:vAlign w:val="center"/>
          </w:tcPr>
          <w:p w:rsidR="00C75B94" w:rsidRPr="002B2E75" w:rsidRDefault="00F24CBD" w:rsidP="00EB2317">
            <w:pPr>
              <w:jc w:val="right"/>
              <w:rPr>
                <w:rFonts w:cs="Arial"/>
                <w:szCs w:val="22"/>
              </w:rPr>
            </w:pPr>
            <w:r>
              <w:rPr>
                <w:rFonts w:cs="Arial"/>
                <w:szCs w:val="22"/>
              </w:rPr>
              <w:t>46 047</w:t>
            </w:r>
          </w:p>
        </w:tc>
        <w:tc>
          <w:tcPr>
            <w:tcW w:w="2030" w:type="dxa"/>
            <w:vAlign w:val="center"/>
          </w:tcPr>
          <w:p w:rsidR="00052F8B" w:rsidRPr="002B2E75" w:rsidRDefault="00052F8B" w:rsidP="00EB2317">
            <w:pPr>
              <w:jc w:val="right"/>
              <w:rPr>
                <w:rFonts w:cs="Arial"/>
                <w:szCs w:val="22"/>
              </w:rPr>
            </w:pPr>
          </w:p>
        </w:tc>
        <w:tc>
          <w:tcPr>
            <w:tcW w:w="2030" w:type="dxa"/>
            <w:vAlign w:val="center"/>
          </w:tcPr>
          <w:p w:rsidR="00052F8B" w:rsidRPr="002B2E75" w:rsidRDefault="00F24CBD" w:rsidP="0079522A">
            <w:pPr>
              <w:jc w:val="right"/>
              <w:rPr>
                <w:rFonts w:cs="Arial"/>
                <w:szCs w:val="22"/>
              </w:rPr>
            </w:pPr>
            <w:r>
              <w:rPr>
                <w:rFonts w:cs="Arial"/>
                <w:szCs w:val="22"/>
              </w:rPr>
              <w:t>46 047</w:t>
            </w:r>
          </w:p>
        </w:tc>
      </w:tr>
      <w:tr w:rsidR="00C5295F" w:rsidRPr="002B2E75" w:rsidTr="00E045AB">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rFonts w:cs="Arial"/>
                <w:b/>
                <w:szCs w:val="22"/>
              </w:rPr>
            </w:pPr>
            <w:r w:rsidRPr="002B2E75">
              <w:rPr>
                <w:rFonts w:cs="Arial"/>
                <w:b/>
                <w:szCs w:val="22"/>
              </w:rPr>
              <w:t>Krátkodobé pohľadávky spolu</w:t>
            </w:r>
          </w:p>
        </w:tc>
        <w:tc>
          <w:tcPr>
            <w:tcW w:w="2030" w:type="dxa"/>
            <w:tcBorders>
              <w:left w:val="single" w:sz="12" w:space="0" w:color="auto"/>
              <w:bottom w:val="single" w:sz="12" w:space="0" w:color="auto"/>
            </w:tcBorders>
            <w:vAlign w:val="center"/>
          </w:tcPr>
          <w:p w:rsidR="00052F8B" w:rsidRPr="002B2E75" w:rsidRDefault="00F24CBD" w:rsidP="0079522A">
            <w:pPr>
              <w:jc w:val="right"/>
              <w:rPr>
                <w:rFonts w:cs="Arial"/>
                <w:b/>
                <w:szCs w:val="22"/>
              </w:rPr>
            </w:pPr>
            <w:r>
              <w:rPr>
                <w:rFonts w:cs="Arial"/>
                <w:b/>
                <w:szCs w:val="22"/>
              </w:rPr>
              <w:t>146 731</w:t>
            </w:r>
          </w:p>
        </w:tc>
        <w:tc>
          <w:tcPr>
            <w:tcW w:w="2030" w:type="dxa"/>
            <w:tcBorders>
              <w:bottom w:val="single" w:sz="12" w:space="0" w:color="auto"/>
            </w:tcBorders>
            <w:vAlign w:val="center"/>
          </w:tcPr>
          <w:p w:rsidR="00052F8B" w:rsidRPr="002B2E75" w:rsidRDefault="00F24CBD" w:rsidP="00EB2317">
            <w:pPr>
              <w:jc w:val="right"/>
              <w:rPr>
                <w:rFonts w:cs="Arial"/>
                <w:b/>
                <w:szCs w:val="22"/>
              </w:rPr>
            </w:pPr>
            <w:r>
              <w:rPr>
                <w:rFonts w:cs="Arial"/>
                <w:b/>
                <w:szCs w:val="22"/>
              </w:rPr>
              <w:t>1 244</w:t>
            </w:r>
          </w:p>
        </w:tc>
        <w:tc>
          <w:tcPr>
            <w:tcW w:w="2030" w:type="dxa"/>
            <w:tcBorders>
              <w:bottom w:val="single" w:sz="12" w:space="0" w:color="auto"/>
            </w:tcBorders>
            <w:vAlign w:val="center"/>
          </w:tcPr>
          <w:p w:rsidR="00052F8B" w:rsidRPr="002B2E75" w:rsidRDefault="00F24CBD" w:rsidP="0079522A">
            <w:pPr>
              <w:jc w:val="right"/>
              <w:rPr>
                <w:rFonts w:cs="Arial"/>
                <w:b/>
                <w:szCs w:val="22"/>
              </w:rPr>
            </w:pPr>
            <w:r>
              <w:rPr>
                <w:rFonts w:cs="Arial"/>
                <w:b/>
                <w:szCs w:val="22"/>
              </w:rPr>
              <w:t>147 975</w:t>
            </w:r>
          </w:p>
        </w:tc>
      </w:tr>
    </w:tbl>
    <w:p w:rsidR="009C7DE1" w:rsidRDefault="009C7DE1" w:rsidP="00052F8B">
      <w:pPr>
        <w:jc w:val="both"/>
        <w:rPr>
          <w:rFonts w:cs="Arial"/>
          <w:szCs w:val="22"/>
        </w:rPr>
      </w:pPr>
    </w:p>
    <w:p w:rsidR="008D3020" w:rsidRPr="00420AF3" w:rsidRDefault="00E1694E" w:rsidP="00052F8B">
      <w:pPr>
        <w:jc w:val="both"/>
        <w:rPr>
          <w:rFonts w:cs="Arial"/>
          <w:szCs w:val="22"/>
        </w:rPr>
      </w:pPr>
      <w:r w:rsidRPr="00420AF3">
        <w:rPr>
          <w:rFonts w:cs="Arial"/>
          <w:szCs w:val="22"/>
        </w:rPr>
        <w:t>Inou krátkodobou pohľadávkou v </w:t>
      </w:r>
      <w:r w:rsidR="000F2070" w:rsidRPr="00420AF3">
        <w:rPr>
          <w:rFonts w:cs="Arial"/>
          <w:szCs w:val="22"/>
        </w:rPr>
        <w:t>s</w:t>
      </w:r>
      <w:r w:rsidRPr="00420AF3">
        <w:rPr>
          <w:rFonts w:cs="Arial"/>
          <w:szCs w:val="22"/>
        </w:rPr>
        <w:t>poločnosti je účet zriadený na sledovanie refundácie DPH zo zahraničia.</w:t>
      </w:r>
    </w:p>
    <w:p w:rsidR="00B74D1D" w:rsidRDefault="00B74D1D" w:rsidP="00366C8B">
      <w:pPr>
        <w:pStyle w:val="Title"/>
        <w:spacing w:before="0" w:beforeAutospacing="0" w:after="0"/>
        <w:jc w:val="left"/>
        <w:rPr>
          <w:b w:val="0"/>
        </w:rPr>
      </w:pPr>
    </w:p>
    <w:p w:rsidR="00366C8B" w:rsidRPr="002B2E75" w:rsidRDefault="004F14C8" w:rsidP="00366C8B">
      <w:pPr>
        <w:pStyle w:val="Title"/>
        <w:spacing w:before="0" w:beforeAutospacing="0" w:after="0"/>
        <w:jc w:val="left"/>
        <w:rPr>
          <w:b w:val="0"/>
        </w:rPr>
      </w:pPr>
      <w:r>
        <w:rPr>
          <w:b w:val="0"/>
        </w:rPr>
        <w:br w:type="page"/>
      </w:r>
      <w:r w:rsidR="00EA0B60" w:rsidRPr="002B2E75">
        <w:rPr>
          <w:b w:val="0"/>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trPr>
          <w:jc w:val="center"/>
        </w:trPr>
        <w:tc>
          <w:tcPr>
            <w:tcW w:w="3653" w:type="dxa"/>
            <w:tcBorders>
              <w:top w:val="single" w:sz="12" w:space="0" w:color="auto"/>
              <w:bottom w:val="nil"/>
              <w:right w:val="single" w:sz="12" w:space="0" w:color="auto"/>
            </w:tcBorders>
            <w:vAlign w:val="center"/>
          </w:tcPr>
          <w:p w:rsidR="00052F8B" w:rsidRPr="002B2E75" w:rsidRDefault="00052F8B" w:rsidP="0050056D">
            <w:pPr>
              <w:pStyle w:val="TopHeader"/>
            </w:pPr>
            <w:r w:rsidRPr="002B2E75">
              <w:t>Pohľadávky podľ</w:t>
            </w:r>
            <w:r w:rsidR="00B51558" w:rsidRPr="002B2E75">
              <w:t>a </w:t>
            </w:r>
            <w:r w:rsidRPr="002B2E75">
              <w:t>zostatkovej</w:t>
            </w:r>
          </w:p>
          <w:p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052F8B" w:rsidRPr="002B2E75" w:rsidRDefault="00052F8B" w:rsidP="0050056D">
            <w:pPr>
              <w:pStyle w:val="TopHeader"/>
            </w:pPr>
            <w:r w:rsidRPr="002B2E75">
              <w:t>Bezprostredne predchádzajúce účtovné obdobie</w:t>
            </w:r>
          </w:p>
        </w:tc>
      </w:tr>
      <w:tr w:rsidR="00052F8B" w:rsidRPr="002B2E75" w:rsidTr="00FB643B">
        <w:trPr>
          <w:trHeight w:val="86"/>
          <w:jc w:val="center"/>
        </w:trPr>
        <w:tc>
          <w:tcPr>
            <w:tcW w:w="3653" w:type="dxa"/>
            <w:tcBorders>
              <w:top w:val="nil"/>
              <w:bottom w:val="single" w:sz="12" w:space="0" w:color="auto"/>
              <w:right w:val="single" w:sz="12" w:space="0" w:color="auto"/>
            </w:tcBorders>
            <w:vAlign w:val="center"/>
          </w:tcPr>
          <w:p w:rsidR="00052F8B" w:rsidRPr="002B2E75" w:rsidRDefault="00052F8B" w:rsidP="0050056D">
            <w:pPr>
              <w:pStyle w:val="TopHeader"/>
              <w:rPr>
                <w:b w:val="0"/>
              </w:rPr>
            </w:pPr>
            <w:r w:rsidRPr="002B2E75">
              <w:rPr>
                <w:b w:val="0"/>
              </w:rPr>
              <w:t>a</w:t>
            </w:r>
          </w:p>
        </w:tc>
        <w:tc>
          <w:tcPr>
            <w:tcW w:w="2757" w:type="dxa"/>
            <w:tcBorders>
              <w:top w:val="nil"/>
              <w:left w:val="single" w:sz="12" w:space="0" w:color="auto"/>
              <w:bottom w:val="single" w:sz="12" w:space="0" w:color="auto"/>
              <w:right w:val="single" w:sz="12" w:space="0" w:color="auto"/>
            </w:tcBorders>
            <w:vAlign w:val="center"/>
          </w:tcPr>
          <w:p w:rsidR="00052F8B" w:rsidRPr="002B2E75" w:rsidRDefault="00052F8B" w:rsidP="0050056D">
            <w:pPr>
              <w:pStyle w:val="TopHeader"/>
              <w:rPr>
                <w:b w:val="0"/>
              </w:rPr>
            </w:pPr>
            <w:r w:rsidRPr="002B2E75">
              <w:rPr>
                <w:b w:val="0"/>
              </w:rPr>
              <w:t>b</w:t>
            </w:r>
          </w:p>
        </w:tc>
        <w:tc>
          <w:tcPr>
            <w:tcW w:w="2757" w:type="dxa"/>
            <w:tcBorders>
              <w:top w:val="nil"/>
              <w:left w:val="single" w:sz="12" w:space="0" w:color="auto"/>
              <w:bottom w:val="single" w:sz="12" w:space="0" w:color="auto"/>
            </w:tcBorders>
            <w:vAlign w:val="center"/>
          </w:tcPr>
          <w:p w:rsidR="00052F8B" w:rsidRPr="002B2E75" w:rsidRDefault="00052F8B" w:rsidP="0050056D">
            <w:pPr>
              <w:pStyle w:val="TopHeader"/>
              <w:rPr>
                <w:b w:val="0"/>
              </w:rPr>
            </w:pPr>
            <w:r w:rsidRPr="002B2E75">
              <w:rPr>
                <w:b w:val="0"/>
              </w:rPr>
              <w:t>c</w:t>
            </w:r>
          </w:p>
        </w:tc>
      </w:tr>
      <w:tr w:rsidR="004F14C8" w:rsidRPr="002B2E75">
        <w:trPr>
          <w:jc w:val="center"/>
        </w:trPr>
        <w:tc>
          <w:tcPr>
            <w:tcW w:w="3653" w:type="dxa"/>
            <w:tcBorders>
              <w:top w:val="single" w:sz="12" w:space="0" w:color="auto"/>
              <w:bottom w:val="single" w:sz="6" w:space="0" w:color="auto"/>
              <w:right w:val="single" w:sz="12" w:space="0" w:color="auto"/>
            </w:tcBorders>
            <w:vAlign w:val="center"/>
          </w:tcPr>
          <w:p w:rsidR="004F14C8" w:rsidRPr="002B2E75" w:rsidRDefault="004F14C8" w:rsidP="00EA0B60">
            <w:pPr>
              <w:rPr>
                <w:rFonts w:cs="Arial"/>
                <w:szCs w:val="22"/>
              </w:rPr>
            </w:pPr>
            <w:r w:rsidRPr="002B2E75">
              <w:rPr>
                <w:rFonts w:cs="Arial"/>
                <w:szCs w:val="22"/>
              </w:rPr>
              <w:t>Pohľadávky po lehote splatnosti</w:t>
            </w:r>
          </w:p>
        </w:tc>
        <w:tc>
          <w:tcPr>
            <w:tcW w:w="2757" w:type="dxa"/>
            <w:tcBorders>
              <w:top w:val="single" w:sz="12" w:space="0" w:color="auto"/>
              <w:left w:val="single" w:sz="12" w:space="0" w:color="auto"/>
              <w:bottom w:val="single" w:sz="6" w:space="0" w:color="auto"/>
            </w:tcBorders>
            <w:vAlign w:val="center"/>
          </w:tcPr>
          <w:p w:rsidR="004F14C8" w:rsidRPr="002B2E75" w:rsidRDefault="00F24CBD" w:rsidP="00F24CBD">
            <w:pPr>
              <w:spacing w:line="360" w:lineRule="auto"/>
              <w:jc w:val="right"/>
              <w:rPr>
                <w:rFonts w:cs="Arial"/>
                <w:szCs w:val="22"/>
              </w:rPr>
            </w:pPr>
            <w:r>
              <w:rPr>
                <w:rFonts w:cs="Arial"/>
                <w:szCs w:val="22"/>
              </w:rPr>
              <w:t>1 244</w:t>
            </w:r>
          </w:p>
        </w:tc>
        <w:tc>
          <w:tcPr>
            <w:tcW w:w="2757" w:type="dxa"/>
            <w:tcBorders>
              <w:top w:val="single" w:sz="12" w:space="0" w:color="auto"/>
              <w:bottom w:val="single" w:sz="6" w:space="0" w:color="auto"/>
            </w:tcBorders>
            <w:vAlign w:val="center"/>
          </w:tcPr>
          <w:p w:rsidR="004F14C8" w:rsidRPr="002B2E75" w:rsidRDefault="004F14C8" w:rsidP="00EB2317">
            <w:pPr>
              <w:spacing w:line="360" w:lineRule="auto"/>
              <w:jc w:val="right"/>
              <w:rPr>
                <w:rFonts w:cs="Arial"/>
                <w:szCs w:val="22"/>
              </w:rPr>
            </w:pPr>
            <w:r>
              <w:rPr>
                <w:rFonts w:cs="Arial"/>
                <w:szCs w:val="22"/>
              </w:rPr>
              <w:t xml:space="preserve">   </w:t>
            </w:r>
          </w:p>
        </w:tc>
      </w:tr>
      <w:tr w:rsidR="004F14C8" w:rsidRPr="002B2E75">
        <w:trPr>
          <w:jc w:val="center"/>
        </w:trPr>
        <w:tc>
          <w:tcPr>
            <w:tcW w:w="3653" w:type="dxa"/>
            <w:tcBorders>
              <w:top w:val="single" w:sz="6" w:space="0" w:color="auto"/>
              <w:bottom w:val="single" w:sz="6" w:space="0" w:color="auto"/>
              <w:right w:val="single" w:sz="12" w:space="0" w:color="auto"/>
            </w:tcBorders>
            <w:vAlign w:val="center"/>
          </w:tcPr>
          <w:p w:rsidR="004F14C8" w:rsidRPr="002B2E75" w:rsidRDefault="004F14C8" w:rsidP="00FE304F">
            <w:pPr>
              <w:rPr>
                <w:rFonts w:cs="Arial"/>
                <w:szCs w:val="22"/>
              </w:rPr>
            </w:pPr>
            <w:r w:rsidRPr="002B2E75">
              <w:rPr>
                <w:rFonts w:cs="Arial"/>
                <w:szCs w:val="22"/>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4F14C8" w:rsidRPr="00E1694E" w:rsidRDefault="00F24CBD" w:rsidP="0079522A">
            <w:pPr>
              <w:spacing w:line="360" w:lineRule="auto"/>
              <w:jc w:val="right"/>
              <w:rPr>
                <w:rFonts w:cs="Arial"/>
                <w:szCs w:val="22"/>
              </w:rPr>
            </w:pPr>
            <w:r>
              <w:rPr>
                <w:rFonts w:cs="Arial"/>
                <w:szCs w:val="22"/>
              </w:rPr>
              <w:t>146 731</w:t>
            </w:r>
          </w:p>
        </w:tc>
        <w:tc>
          <w:tcPr>
            <w:tcW w:w="2757" w:type="dxa"/>
            <w:tcBorders>
              <w:top w:val="single" w:sz="6" w:space="0" w:color="auto"/>
              <w:bottom w:val="single" w:sz="6" w:space="0" w:color="auto"/>
            </w:tcBorders>
            <w:vAlign w:val="center"/>
          </w:tcPr>
          <w:p w:rsidR="004F14C8" w:rsidRPr="002B2E75" w:rsidRDefault="004F14C8" w:rsidP="0079522A">
            <w:pPr>
              <w:spacing w:line="360" w:lineRule="auto"/>
              <w:jc w:val="right"/>
              <w:rPr>
                <w:rFonts w:cs="Arial"/>
                <w:szCs w:val="22"/>
              </w:rPr>
            </w:pPr>
            <w:r>
              <w:rPr>
                <w:rFonts w:cs="Arial"/>
                <w:szCs w:val="22"/>
              </w:rPr>
              <w:t>72 741</w:t>
            </w:r>
          </w:p>
        </w:tc>
      </w:tr>
      <w:tr w:rsidR="004F14C8" w:rsidRPr="002B2E75">
        <w:trPr>
          <w:jc w:val="center"/>
        </w:trPr>
        <w:tc>
          <w:tcPr>
            <w:tcW w:w="3653" w:type="dxa"/>
            <w:tcBorders>
              <w:top w:val="single" w:sz="6" w:space="0" w:color="auto"/>
              <w:right w:val="single" w:sz="12" w:space="0" w:color="auto"/>
            </w:tcBorders>
            <w:vAlign w:val="center"/>
          </w:tcPr>
          <w:p w:rsidR="004F14C8" w:rsidRPr="002B2E75" w:rsidRDefault="004F14C8" w:rsidP="00EA0B60">
            <w:pPr>
              <w:rPr>
                <w:rFonts w:cs="Arial"/>
                <w:b/>
                <w:szCs w:val="22"/>
              </w:rPr>
            </w:pPr>
            <w:r w:rsidRPr="002B2E75">
              <w:rPr>
                <w:rFonts w:cs="Arial"/>
                <w:b/>
                <w:szCs w:val="22"/>
              </w:rPr>
              <w:t>Krátkodobé pohľadávky spolu</w:t>
            </w:r>
          </w:p>
        </w:tc>
        <w:tc>
          <w:tcPr>
            <w:tcW w:w="2757" w:type="dxa"/>
            <w:tcBorders>
              <w:top w:val="single" w:sz="6" w:space="0" w:color="auto"/>
              <w:left w:val="single" w:sz="12" w:space="0" w:color="auto"/>
            </w:tcBorders>
            <w:vAlign w:val="center"/>
          </w:tcPr>
          <w:p w:rsidR="004F14C8" w:rsidRPr="00082661" w:rsidRDefault="00F24CBD" w:rsidP="00EB2317">
            <w:pPr>
              <w:spacing w:line="360" w:lineRule="auto"/>
              <w:jc w:val="right"/>
              <w:rPr>
                <w:rFonts w:cs="Arial"/>
                <w:b/>
                <w:szCs w:val="22"/>
              </w:rPr>
            </w:pPr>
            <w:r>
              <w:rPr>
                <w:rFonts w:cs="Arial"/>
                <w:b/>
                <w:szCs w:val="22"/>
              </w:rPr>
              <w:t>147 975</w:t>
            </w:r>
          </w:p>
        </w:tc>
        <w:tc>
          <w:tcPr>
            <w:tcW w:w="2757" w:type="dxa"/>
            <w:tcBorders>
              <w:top w:val="single" w:sz="6" w:space="0" w:color="auto"/>
            </w:tcBorders>
            <w:vAlign w:val="center"/>
          </w:tcPr>
          <w:p w:rsidR="004F14C8" w:rsidRPr="00082661" w:rsidRDefault="004F14C8" w:rsidP="003E085A">
            <w:pPr>
              <w:spacing w:line="360" w:lineRule="auto"/>
              <w:jc w:val="right"/>
              <w:rPr>
                <w:rFonts w:cs="Arial"/>
                <w:b/>
                <w:szCs w:val="22"/>
              </w:rPr>
            </w:pPr>
            <w:r>
              <w:rPr>
                <w:rFonts w:cs="Arial"/>
                <w:b/>
                <w:szCs w:val="22"/>
              </w:rPr>
              <w:t>72 741</w:t>
            </w:r>
          </w:p>
        </w:tc>
      </w:tr>
      <w:tr w:rsidR="004F14C8" w:rsidRPr="002B2E75">
        <w:trPr>
          <w:jc w:val="center"/>
        </w:trPr>
        <w:tc>
          <w:tcPr>
            <w:tcW w:w="3653" w:type="dxa"/>
            <w:tcBorders>
              <w:right w:val="single" w:sz="12" w:space="0" w:color="auto"/>
            </w:tcBorders>
            <w:vAlign w:val="center"/>
          </w:tcPr>
          <w:p w:rsidR="004F14C8" w:rsidRPr="002B2E75" w:rsidRDefault="004F14C8" w:rsidP="00FE304F">
            <w:pPr>
              <w:rPr>
                <w:rFonts w:cs="Arial"/>
                <w:szCs w:val="22"/>
              </w:rPr>
            </w:pPr>
            <w:r w:rsidRPr="002B2E75">
              <w:rPr>
                <w:rFonts w:cs="Arial"/>
                <w:szCs w:val="22"/>
              </w:rPr>
              <w:t xml:space="preserve">Pohľadávky so zostatkovou dobou splatnosti  jeden </w:t>
            </w:r>
            <w:r>
              <w:rPr>
                <w:rFonts w:cs="Arial"/>
                <w:szCs w:val="22"/>
              </w:rPr>
              <w:t xml:space="preserve">rok </w:t>
            </w:r>
            <w:r w:rsidRPr="002B2E75">
              <w:rPr>
                <w:rFonts w:cs="Arial"/>
                <w:szCs w:val="22"/>
              </w:rPr>
              <w:t>až päť rokov</w:t>
            </w:r>
          </w:p>
        </w:tc>
        <w:tc>
          <w:tcPr>
            <w:tcW w:w="2757" w:type="dxa"/>
            <w:tcBorders>
              <w:left w:val="single" w:sz="12" w:space="0" w:color="auto"/>
            </w:tcBorders>
            <w:vAlign w:val="center"/>
          </w:tcPr>
          <w:p w:rsidR="004F14C8" w:rsidRPr="002B2E75" w:rsidRDefault="00F24CBD" w:rsidP="007E711A">
            <w:pPr>
              <w:spacing w:line="360" w:lineRule="auto"/>
              <w:jc w:val="right"/>
              <w:rPr>
                <w:rFonts w:cs="Arial"/>
                <w:szCs w:val="22"/>
              </w:rPr>
            </w:pPr>
            <w:r>
              <w:rPr>
                <w:rFonts w:cs="Arial"/>
                <w:szCs w:val="22"/>
              </w:rPr>
              <w:t>382</w:t>
            </w:r>
          </w:p>
        </w:tc>
        <w:tc>
          <w:tcPr>
            <w:tcW w:w="2757" w:type="dxa"/>
            <w:vAlign w:val="center"/>
          </w:tcPr>
          <w:p w:rsidR="004F14C8" w:rsidRPr="002B2E75" w:rsidRDefault="004F14C8" w:rsidP="00EB2317">
            <w:pPr>
              <w:spacing w:line="360" w:lineRule="auto"/>
              <w:jc w:val="right"/>
              <w:rPr>
                <w:rFonts w:cs="Arial"/>
                <w:szCs w:val="22"/>
              </w:rPr>
            </w:pPr>
            <w:r>
              <w:rPr>
                <w:rFonts w:cs="Arial"/>
                <w:szCs w:val="22"/>
              </w:rPr>
              <w:t>458</w:t>
            </w:r>
          </w:p>
        </w:tc>
      </w:tr>
      <w:tr w:rsidR="004F14C8" w:rsidRPr="002B2E75">
        <w:trPr>
          <w:jc w:val="center"/>
        </w:trPr>
        <w:tc>
          <w:tcPr>
            <w:tcW w:w="3653" w:type="dxa"/>
            <w:tcBorders>
              <w:right w:val="single" w:sz="12" w:space="0" w:color="auto"/>
            </w:tcBorders>
            <w:vAlign w:val="center"/>
          </w:tcPr>
          <w:p w:rsidR="004F14C8" w:rsidRPr="002B2E75" w:rsidRDefault="004F14C8" w:rsidP="00FE304F">
            <w:pPr>
              <w:rPr>
                <w:rFonts w:cs="Arial"/>
                <w:szCs w:val="22"/>
              </w:rPr>
            </w:pPr>
            <w:r w:rsidRPr="002B2E75">
              <w:rPr>
                <w:rFonts w:cs="Arial"/>
                <w:szCs w:val="22"/>
              </w:rPr>
              <w:t>Pohľadávky so zostatkovou dobou splatnosti dlhšou ako päť rokov</w:t>
            </w:r>
          </w:p>
        </w:tc>
        <w:tc>
          <w:tcPr>
            <w:tcW w:w="2757" w:type="dxa"/>
            <w:tcBorders>
              <w:left w:val="single" w:sz="12" w:space="0" w:color="auto"/>
            </w:tcBorders>
            <w:vAlign w:val="center"/>
          </w:tcPr>
          <w:p w:rsidR="004F14C8" w:rsidRPr="002B2E75" w:rsidRDefault="004F14C8" w:rsidP="00EB2317">
            <w:pPr>
              <w:spacing w:line="360" w:lineRule="auto"/>
              <w:jc w:val="right"/>
              <w:rPr>
                <w:rFonts w:cs="Arial"/>
                <w:szCs w:val="22"/>
              </w:rPr>
            </w:pPr>
          </w:p>
        </w:tc>
        <w:tc>
          <w:tcPr>
            <w:tcW w:w="2757" w:type="dxa"/>
            <w:vAlign w:val="center"/>
          </w:tcPr>
          <w:p w:rsidR="004F14C8" w:rsidRPr="002B2E75" w:rsidRDefault="004F14C8" w:rsidP="00EB2317">
            <w:pPr>
              <w:spacing w:line="360" w:lineRule="auto"/>
              <w:jc w:val="right"/>
              <w:rPr>
                <w:rFonts w:cs="Arial"/>
                <w:szCs w:val="22"/>
              </w:rPr>
            </w:pPr>
          </w:p>
        </w:tc>
      </w:tr>
      <w:tr w:rsidR="004F14C8" w:rsidRPr="002B2E75">
        <w:trPr>
          <w:jc w:val="center"/>
        </w:trPr>
        <w:tc>
          <w:tcPr>
            <w:tcW w:w="3653" w:type="dxa"/>
            <w:tcBorders>
              <w:bottom w:val="single" w:sz="12" w:space="0" w:color="auto"/>
              <w:right w:val="single" w:sz="12" w:space="0" w:color="auto"/>
            </w:tcBorders>
            <w:vAlign w:val="center"/>
          </w:tcPr>
          <w:p w:rsidR="004F14C8" w:rsidRPr="002B2E75" w:rsidRDefault="004F14C8" w:rsidP="009A5A14">
            <w:pPr>
              <w:rPr>
                <w:rFonts w:cs="Arial"/>
                <w:b/>
                <w:szCs w:val="22"/>
              </w:rPr>
            </w:pPr>
            <w:r w:rsidRPr="002B2E75">
              <w:rPr>
                <w:rFonts w:cs="Arial"/>
                <w:b/>
                <w:szCs w:val="22"/>
              </w:rPr>
              <w:t>Dlhodobé pohľadávky spolu</w:t>
            </w:r>
          </w:p>
        </w:tc>
        <w:tc>
          <w:tcPr>
            <w:tcW w:w="2757" w:type="dxa"/>
            <w:tcBorders>
              <w:left w:val="single" w:sz="12" w:space="0" w:color="auto"/>
              <w:bottom w:val="single" w:sz="12" w:space="0" w:color="auto"/>
            </w:tcBorders>
            <w:vAlign w:val="center"/>
          </w:tcPr>
          <w:p w:rsidR="004F14C8" w:rsidRPr="002B2E75" w:rsidRDefault="00F24CBD" w:rsidP="003A4362">
            <w:pPr>
              <w:spacing w:line="360" w:lineRule="auto"/>
              <w:jc w:val="right"/>
              <w:rPr>
                <w:rFonts w:cs="Arial"/>
                <w:b/>
                <w:szCs w:val="22"/>
              </w:rPr>
            </w:pPr>
            <w:r>
              <w:rPr>
                <w:rFonts w:cs="Arial"/>
                <w:b/>
                <w:szCs w:val="22"/>
              </w:rPr>
              <w:t>382</w:t>
            </w:r>
          </w:p>
        </w:tc>
        <w:tc>
          <w:tcPr>
            <w:tcW w:w="2757" w:type="dxa"/>
            <w:tcBorders>
              <w:bottom w:val="single" w:sz="12" w:space="0" w:color="auto"/>
            </w:tcBorders>
            <w:vAlign w:val="center"/>
          </w:tcPr>
          <w:p w:rsidR="004F14C8" w:rsidRPr="002B2E75" w:rsidRDefault="004F14C8" w:rsidP="00EB2317">
            <w:pPr>
              <w:spacing w:line="360" w:lineRule="auto"/>
              <w:jc w:val="right"/>
              <w:rPr>
                <w:rFonts w:cs="Arial"/>
                <w:b/>
                <w:szCs w:val="22"/>
              </w:rPr>
            </w:pPr>
            <w:r>
              <w:rPr>
                <w:rFonts w:cs="Arial"/>
                <w:b/>
                <w:szCs w:val="22"/>
              </w:rPr>
              <w:t xml:space="preserve">458    </w:t>
            </w:r>
          </w:p>
        </w:tc>
      </w:tr>
    </w:tbl>
    <w:p w:rsidR="005B6B9E" w:rsidRDefault="005B6B9E" w:rsidP="002339D2">
      <w:pPr>
        <w:pStyle w:val="odstavec"/>
      </w:pPr>
    </w:p>
    <w:p w:rsidR="001820FF" w:rsidRPr="002339D2" w:rsidRDefault="001820FF" w:rsidP="002339D2">
      <w:pPr>
        <w:pStyle w:val="odstavec"/>
      </w:pPr>
      <w:r w:rsidRPr="002339D2">
        <w:t xml:space="preserve">Bežná lehota splatnosti pohľadávok je </w:t>
      </w:r>
      <w:r w:rsidR="007C783D" w:rsidRPr="002339D2">
        <w:t xml:space="preserve">30 </w:t>
      </w:r>
      <w:r w:rsidRPr="002339D2">
        <w:t>dní.</w:t>
      </w:r>
      <w:r w:rsidRPr="002339D2">
        <w:rPr>
          <w:b/>
          <w:bCs/>
        </w:rPr>
        <w:t xml:space="preserve"> </w:t>
      </w:r>
      <w:r w:rsidRPr="002339D2">
        <w:t xml:space="preserve">Spoločnosť v priebehu roka </w:t>
      </w:r>
      <w:r w:rsidR="0079522A" w:rsidRPr="002339D2">
        <w:t>02/</w:t>
      </w:r>
      <w:r w:rsidRPr="002339D2">
        <w:t>201</w:t>
      </w:r>
      <w:r w:rsidR="00420AF3">
        <w:t>4</w:t>
      </w:r>
      <w:r w:rsidR="0079522A" w:rsidRPr="002339D2">
        <w:t xml:space="preserve"> – 01/201</w:t>
      </w:r>
      <w:r w:rsidR="00420AF3">
        <w:t>5</w:t>
      </w:r>
      <w:r w:rsidRPr="002339D2">
        <w:t xml:space="preserve"> netvorila žiadne opravné položky k pohľadávkam.  </w:t>
      </w:r>
    </w:p>
    <w:p w:rsidR="00047292" w:rsidRDefault="00047292" w:rsidP="00297350">
      <w:pPr>
        <w:pStyle w:val="Title"/>
        <w:keepNext w:val="0"/>
        <w:spacing w:before="0" w:beforeAutospacing="0" w:after="120"/>
        <w:jc w:val="both"/>
        <w:rPr>
          <w:rFonts w:ascii="Arial" w:hAnsi="Arial" w:cs="Arial"/>
          <w:b w:val="0"/>
          <w:bCs w:val="0"/>
          <w:kern w:val="0"/>
          <w:sz w:val="20"/>
          <w:szCs w:val="20"/>
        </w:rPr>
      </w:pPr>
    </w:p>
    <w:p w:rsidR="005C3784" w:rsidRPr="005C3784" w:rsidRDefault="005C3784" w:rsidP="005C3784"/>
    <w:p w:rsidR="00B74D1D" w:rsidRDefault="00B74D1D" w:rsidP="00F21FE1">
      <w:pPr>
        <w:pStyle w:val="Title"/>
        <w:keepNext w:val="0"/>
        <w:spacing w:before="0" w:beforeAutospacing="0" w:after="0"/>
        <w:jc w:val="both"/>
        <w:rPr>
          <w:szCs w:val="22"/>
        </w:rPr>
      </w:pPr>
      <w:r>
        <w:rPr>
          <w:szCs w:val="22"/>
        </w:rPr>
        <w:t xml:space="preserve">Informácie o pohľadávkach zabezpečených záložným právom alebo inou formou zabezpečenia  </w:t>
      </w:r>
    </w:p>
    <w:p w:rsidR="004F14C8" w:rsidRPr="00F03AB4" w:rsidRDefault="004F14C8" w:rsidP="0093148A">
      <w:pPr>
        <w:rPr>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24"/>
        <w:gridCol w:w="2257"/>
        <w:gridCol w:w="2186"/>
      </w:tblGrid>
      <w:tr w:rsidR="00B74D1D" w:rsidTr="00B74D1D">
        <w:trPr>
          <w:jc w:val="center"/>
        </w:trPr>
        <w:tc>
          <w:tcPr>
            <w:tcW w:w="4748" w:type="dxa"/>
            <w:vMerge w:val="restart"/>
            <w:tcBorders>
              <w:top w:val="single" w:sz="12" w:space="0" w:color="auto"/>
              <w:bottom w:val="nil"/>
              <w:right w:val="single" w:sz="12" w:space="0" w:color="auto"/>
            </w:tcBorders>
            <w:vAlign w:val="center"/>
            <w:hideMark/>
          </w:tcPr>
          <w:p w:rsidR="00B74D1D" w:rsidRDefault="00B74D1D">
            <w:pPr>
              <w:pStyle w:val="TopHeader"/>
              <w:spacing w:line="276" w:lineRule="auto"/>
            </w:pPr>
            <w:r>
              <w:t>Opis predmetu záložného práva</w:t>
            </w:r>
          </w:p>
        </w:tc>
        <w:tc>
          <w:tcPr>
            <w:tcW w:w="4464" w:type="dxa"/>
            <w:gridSpan w:val="2"/>
            <w:tcBorders>
              <w:top w:val="single" w:sz="12" w:space="0" w:color="auto"/>
              <w:left w:val="single" w:sz="12" w:space="0" w:color="auto"/>
              <w:bottom w:val="nil"/>
            </w:tcBorders>
            <w:vAlign w:val="center"/>
            <w:hideMark/>
          </w:tcPr>
          <w:p w:rsidR="00B74D1D" w:rsidRDefault="00B74D1D">
            <w:pPr>
              <w:pStyle w:val="TopHeader"/>
              <w:spacing w:line="276" w:lineRule="auto"/>
            </w:pPr>
            <w:r>
              <w:t>Bežné účtovné obdobie</w:t>
            </w:r>
          </w:p>
        </w:tc>
      </w:tr>
      <w:tr w:rsidR="00B74D1D" w:rsidTr="00B74D1D">
        <w:trPr>
          <w:jc w:val="center"/>
        </w:trPr>
        <w:tc>
          <w:tcPr>
            <w:tcW w:w="4748" w:type="dxa"/>
            <w:vMerge/>
            <w:tcBorders>
              <w:top w:val="single" w:sz="12" w:space="0" w:color="auto"/>
              <w:bottom w:val="nil"/>
              <w:right w:val="single" w:sz="12" w:space="0" w:color="auto"/>
            </w:tcBorders>
            <w:vAlign w:val="center"/>
            <w:hideMark/>
          </w:tcPr>
          <w:p w:rsidR="00B74D1D" w:rsidRDefault="00B74D1D">
            <w:pPr>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B74D1D" w:rsidRDefault="00B74D1D">
            <w:pPr>
              <w:pStyle w:val="TopHeader"/>
              <w:spacing w:line="276" w:lineRule="auto"/>
            </w:pPr>
            <w:r>
              <w:t>Hodnota predmetu záložného práva</w:t>
            </w:r>
          </w:p>
        </w:tc>
        <w:tc>
          <w:tcPr>
            <w:tcW w:w="2196" w:type="dxa"/>
            <w:tcBorders>
              <w:top w:val="single" w:sz="12" w:space="0" w:color="auto"/>
              <w:left w:val="single" w:sz="12" w:space="0" w:color="auto"/>
              <w:bottom w:val="nil"/>
            </w:tcBorders>
            <w:vAlign w:val="center"/>
            <w:hideMark/>
          </w:tcPr>
          <w:p w:rsidR="00B74D1D" w:rsidRDefault="00B74D1D">
            <w:pPr>
              <w:pStyle w:val="TopHeader"/>
              <w:spacing w:line="276" w:lineRule="auto"/>
            </w:pPr>
            <w:r>
              <w:t>Hodnota</w:t>
            </w:r>
            <w:r>
              <w:br/>
              <w:t> pohľadávky</w:t>
            </w:r>
          </w:p>
        </w:tc>
      </w:tr>
      <w:tr w:rsidR="00B74D1D" w:rsidTr="00E25D46">
        <w:trPr>
          <w:trHeight w:val="510"/>
          <w:jc w:val="center"/>
        </w:trPr>
        <w:tc>
          <w:tcPr>
            <w:tcW w:w="4748" w:type="dxa"/>
            <w:tcBorders>
              <w:top w:val="single" w:sz="12" w:space="0" w:color="auto"/>
              <w:right w:val="single" w:sz="12" w:space="0" w:color="auto"/>
            </w:tcBorders>
            <w:vAlign w:val="center"/>
            <w:hideMark/>
          </w:tcPr>
          <w:p w:rsidR="00B74D1D" w:rsidRDefault="00B74D1D">
            <w:pPr>
              <w:rPr>
                <w:szCs w:val="22"/>
              </w:rPr>
            </w:pPr>
            <w:r>
              <w:rPr>
                <w:szCs w:val="22"/>
              </w:rPr>
              <w:t>Pohľadávky kryté záložným právom alebo inou formou zabezpečenia</w:t>
            </w:r>
          </w:p>
        </w:tc>
        <w:tc>
          <w:tcPr>
            <w:tcW w:w="2268" w:type="dxa"/>
            <w:tcBorders>
              <w:top w:val="single" w:sz="12" w:space="0" w:color="auto"/>
              <w:left w:val="single" w:sz="12" w:space="0" w:color="auto"/>
              <w:right w:val="single" w:sz="12" w:space="0" w:color="auto"/>
            </w:tcBorders>
            <w:vAlign w:val="center"/>
          </w:tcPr>
          <w:p w:rsidR="00B74D1D" w:rsidRDefault="0070693B" w:rsidP="0070693B">
            <w:pPr>
              <w:jc w:val="right"/>
              <w:rPr>
                <w:szCs w:val="22"/>
              </w:rPr>
            </w:pPr>
            <w:r>
              <w:rPr>
                <w:szCs w:val="22"/>
              </w:rPr>
              <w:t>0</w:t>
            </w:r>
          </w:p>
        </w:tc>
        <w:tc>
          <w:tcPr>
            <w:tcW w:w="2196" w:type="dxa"/>
            <w:tcBorders>
              <w:top w:val="single" w:sz="12" w:space="0" w:color="auto"/>
              <w:left w:val="single" w:sz="12" w:space="0" w:color="auto"/>
            </w:tcBorders>
            <w:vAlign w:val="center"/>
          </w:tcPr>
          <w:p w:rsidR="00B74D1D" w:rsidRDefault="0070693B" w:rsidP="0070693B">
            <w:pPr>
              <w:jc w:val="right"/>
              <w:rPr>
                <w:szCs w:val="22"/>
              </w:rPr>
            </w:pPr>
            <w:r>
              <w:rPr>
                <w:szCs w:val="22"/>
              </w:rPr>
              <w:t>0</w:t>
            </w:r>
          </w:p>
        </w:tc>
      </w:tr>
      <w:tr w:rsidR="00B74D1D" w:rsidTr="00E25D46">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340"/>
        </w:trPr>
        <w:tc>
          <w:tcPr>
            <w:tcW w:w="4748" w:type="dxa"/>
            <w:tcBorders>
              <w:left w:val="single" w:sz="12" w:space="0" w:color="auto"/>
              <w:bottom w:val="single" w:sz="12" w:space="0" w:color="auto"/>
              <w:right w:val="single" w:sz="12" w:space="0" w:color="auto"/>
            </w:tcBorders>
            <w:hideMark/>
          </w:tcPr>
          <w:p w:rsidR="00B74D1D" w:rsidRDefault="00B74D1D">
            <w:pPr>
              <w:rPr>
                <w:szCs w:val="22"/>
              </w:rPr>
            </w:pPr>
            <w:r>
              <w:rPr>
                <w:szCs w:val="22"/>
              </w:rPr>
              <w:t>Hodnota pohľadávok, na ktoré sa zriadilo záložné právo</w:t>
            </w:r>
          </w:p>
        </w:tc>
        <w:tc>
          <w:tcPr>
            <w:tcW w:w="2268" w:type="dxa"/>
            <w:tcBorders>
              <w:left w:val="single" w:sz="12" w:space="0" w:color="auto"/>
              <w:bottom w:val="single" w:sz="12" w:space="0" w:color="auto"/>
              <w:right w:val="single" w:sz="12" w:space="0" w:color="auto"/>
            </w:tcBorders>
            <w:vAlign w:val="center"/>
          </w:tcPr>
          <w:p w:rsidR="00B74D1D" w:rsidRDefault="00E25D46" w:rsidP="00E25D46">
            <w:pPr>
              <w:jc w:val="right"/>
              <w:rPr>
                <w:szCs w:val="22"/>
              </w:rPr>
            </w:pPr>
            <w:r>
              <w:rPr>
                <w:szCs w:val="22"/>
              </w:rPr>
              <w:t>0</w:t>
            </w:r>
          </w:p>
        </w:tc>
        <w:tc>
          <w:tcPr>
            <w:tcW w:w="2196" w:type="dxa"/>
            <w:tcBorders>
              <w:left w:val="single" w:sz="12" w:space="0" w:color="auto"/>
              <w:bottom w:val="single" w:sz="12" w:space="0" w:color="auto"/>
              <w:right w:val="single" w:sz="12" w:space="0" w:color="auto"/>
            </w:tcBorders>
            <w:vAlign w:val="center"/>
          </w:tcPr>
          <w:p w:rsidR="00B74D1D" w:rsidRDefault="00E25D46" w:rsidP="00E25D46">
            <w:pPr>
              <w:jc w:val="right"/>
              <w:rPr>
                <w:szCs w:val="22"/>
              </w:rPr>
            </w:pPr>
            <w:r>
              <w:rPr>
                <w:szCs w:val="22"/>
              </w:rPr>
              <w:t>0</w:t>
            </w:r>
          </w:p>
        </w:tc>
      </w:tr>
    </w:tbl>
    <w:p w:rsidR="00B74D1D" w:rsidRDefault="00B74D1D" w:rsidP="00B74D1D"/>
    <w:p w:rsidR="00B74D1D" w:rsidRDefault="00B74D1D" w:rsidP="00B74D1D"/>
    <w:p w:rsidR="00B74D1D" w:rsidRDefault="00B74D1D" w:rsidP="00F21FE1">
      <w:pPr>
        <w:pStyle w:val="Title"/>
        <w:spacing w:before="0" w:beforeAutospacing="0" w:after="0"/>
        <w:jc w:val="left"/>
        <w:rPr>
          <w:szCs w:val="22"/>
        </w:rPr>
      </w:pPr>
      <w:r>
        <w:rPr>
          <w:szCs w:val="22"/>
        </w:rPr>
        <w:t xml:space="preserve">Informácie o krátkodobom finančnom majetku </w:t>
      </w:r>
    </w:p>
    <w:p w:rsidR="00462BF0" w:rsidRPr="002B2E75" w:rsidRDefault="00462BF0" w:rsidP="00857E56">
      <w:pPr>
        <w:pStyle w:val="Title"/>
        <w:spacing w:before="0" w:beforeAutospacing="0" w:after="0"/>
        <w:jc w:val="left"/>
      </w:pPr>
    </w:p>
    <w:p w:rsidR="00052F8B" w:rsidRPr="002B2E75" w:rsidRDefault="00462BF0" w:rsidP="00462BF0">
      <w:pPr>
        <w:pStyle w:val="Title"/>
        <w:keepNext w:val="0"/>
        <w:spacing w:before="0" w:beforeAutospacing="0" w:after="0"/>
        <w:jc w:val="left"/>
        <w:rPr>
          <w:b w:val="0"/>
        </w:rPr>
      </w:pPr>
      <w:r w:rsidRPr="002B2E75">
        <w:rPr>
          <w:b w:val="0"/>
        </w:rPr>
        <w:t>Tabuľka č. 1</w:t>
      </w:r>
      <w:r w:rsidR="00052F8B" w:rsidRPr="002B2E75">
        <w:rPr>
          <w:b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19"/>
        <w:gridCol w:w="2693"/>
        <w:gridCol w:w="2331"/>
      </w:tblGrid>
      <w:tr w:rsidR="00052F8B" w:rsidRPr="002B2E75" w:rsidTr="00297350">
        <w:trPr>
          <w:jc w:val="center"/>
        </w:trPr>
        <w:tc>
          <w:tcPr>
            <w:tcW w:w="4219" w:type="dxa"/>
            <w:tcBorders>
              <w:top w:val="single" w:sz="12" w:space="0" w:color="auto"/>
              <w:bottom w:val="nil"/>
              <w:right w:val="single" w:sz="12" w:space="0" w:color="auto"/>
            </w:tcBorders>
            <w:vAlign w:val="center"/>
          </w:tcPr>
          <w:p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052F8B" w:rsidRPr="002B2E75" w:rsidRDefault="00052F8B" w:rsidP="00A212D4">
            <w:pPr>
              <w:pStyle w:val="TopHeader"/>
            </w:pPr>
            <w:r w:rsidRPr="002B2E75">
              <w:t>Bezprostredne predchádzajúce účtovné obdobie</w:t>
            </w:r>
          </w:p>
        </w:tc>
      </w:tr>
      <w:tr w:rsidR="004F14C8" w:rsidRPr="002B2E75" w:rsidTr="00297350">
        <w:trPr>
          <w:trHeight w:val="340"/>
          <w:jc w:val="center"/>
        </w:trPr>
        <w:tc>
          <w:tcPr>
            <w:tcW w:w="4219" w:type="dxa"/>
            <w:tcBorders>
              <w:top w:val="single" w:sz="12" w:space="0" w:color="auto"/>
              <w:right w:val="single" w:sz="12" w:space="0" w:color="auto"/>
            </w:tcBorders>
            <w:vAlign w:val="center"/>
          </w:tcPr>
          <w:p w:rsidR="004F14C8" w:rsidRPr="002B2E75" w:rsidRDefault="004F14C8" w:rsidP="00D911D9">
            <w:r w:rsidRPr="002B2E75">
              <w:t>Pokladnica, ceniny</w:t>
            </w:r>
          </w:p>
        </w:tc>
        <w:tc>
          <w:tcPr>
            <w:tcW w:w="2693" w:type="dxa"/>
            <w:tcBorders>
              <w:top w:val="single" w:sz="12" w:space="0" w:color="auto"/>
              <w:left w:val="single" w:sz="12" w:space="0" w:color="auto"/>
            </w:tcBorders>
            <w:vAlign w:val="center"/>
          </w:tcPr>
          <w:p w:rsidR="004F14C8" w:rsidRPr="002B2E75" w:rsidRDefault="004F14C8" w:rsidP="00EB2317">
            <w:pPr>
              <w:jc w:val="right"/>
              <w:rPr>
                <w:rFonts w:cs="Arial"/>
                <w:bCs/>
                <w:szCs w:val="22"/>
              </w:rPr>
            </w:pPr>
          </w:p>
        </w:tc>
        <w:tc>
          <w:tcPr>
            <w:tcW w:w="2331" w:type="dxa"/>
            <w:tcBorders>
              <w:top w:val="single" w:sz="12" w:space="0" w:color="auto"/>
            </w:tcBorders>
            <w:vAlign w:val="center"/>
          </w:tcPr>
          <w:p w:rsidR="004F14C8" w:rsidRPr="002B2E75" w:rsidRDefault="004F14C8" w:rsidP="003E085A">
            <w:pPr>
              <w:jc w:val="right"/>
              <w:rPr>
                <w:rFonts w:cs="Arial"/>
                <w:bCs/>
                <w:szCs w:val="22"/>
              </w:rPr>
            </w:pPr>
          </w:p>
        </w:tc>
      </w:tr>
      <w:tr w:rsidR="004F14C8" w:rsidRPr="002B2E75" w:rsidTr="00297350">
        <w:trPr>
          <w:trHeight w:val="340"/>
          <w:jc w:val="center"/>
        </w:trPr>
        <w:tc>
          <w:tcPr>
            <w:tcW w:w="4219" w:type="dxa"/>
            <w:tcBorders>
              <w:right w:val="single" w:sz="12" w:space="0" w:color="auto"/>
            </w:tcBorders>
            <w:vAlign w:val="center"/>
          </w:tcPr>
          <w:p w:rsidR="004F14C8" w:rsidRPr="002B2E75" w:rsidRDefault="004F14C8" w:rsidP="00D911D9">
            <w:pPr>
              <w:rPr>
                <w:rFonts w:cs="Arial"/>
                <w:bCs/>
                <w:szCs w:val="22"/>
              </w:rPr>
            </w:pPr>
            <w:r w:rsidRPr="002B2E75">
              <w:rPr>
                <w:rFonts w:cs="Arial"/>
                <w:bCs/>
                <w:szCs w:val="22"/>
              </w:rPr>
              <w:t>Bežné bankové účty</w:t>
            </w:r>
          </w:p>
        </w:tc>
        <w:tc>
          <w:tcPr>
            <w:tcW w:w="2693" w:type="dxa"/>
            <w:tcBorders>
              <w:left w:val="single" w:sz="12" w:space="0" w:color="auto"/>
            </w:tcBorders>
            <w:vAlign w:val="center"/>
          </w:tcPr>
          <w:p w:rsidR="004F14C8" w:rsidRPr="002B2E75" w:rsidRDefault="00E25D46" w:rsidP="00401A83">
            <w:pPr>
              <w:jc w:val="right"/>
              <w:rPr>
                <w:rFonts w:cs="Arial"/>
                <w:bCs/>
                <w:szCs w:val="22"/>
              </w:rPr>
            </w:pPr>
            <w:r>
              <w:rPr>
                <w:rFonts w:cs="Arial"/>
                <w:bCs/>
                <w:szCs w:val="22"/>
              </w:rPr>
              <w:t>264 895</w:t>
            </w:r>
          </w:p>
        </w:tc>
        <w:tc>
          <w:tcPr>
            <w:tcW w:w="2331" w:type="dxa"/>
            <w:vAlign w:val="center"/>
          </w:tcPr>
          <w:p w:rsidR="004F14C8" w:rsidRPr="002B2E75" w:rsidRDefault="004F14C8" w:rsidP="00867CFC">
            <w:pPr>
              <w:jc w:val="right"/>
              <w:rPr>
                <w:rFonts w:cs="Arial"/>
                <w:bCs/>
                <w:szCs w:val="22"/>
              </w:rPr>
            </w:pPr>
            <w:r>
              <w:rPr>
                <w:rFonts w:cs="Arial"/>
                <w:bCs/>
                <w:szCs w:val="22"/>
              </w:rPr>
              <w:t>406 825</w:t>
            </w:r>
          </w:p>
        </w:tc>
      </w:tr>
      <w:tr w:rsidR="004F14C8" w:rsidRPr="002B2E75" w:rsidTr="00297350">
        <w:trPr>
          <w:trHeight w:val="340"/>
          <w:jc w:val="center"/>
        </w:trPr>
        <w:tc>
          <w:tcPr>
            <w:tcW w:w="4219" w:type="dxa"/>
            <w:tcBorders>
              <w:right w:val="single" w:sz="12" w:space="0" w:color="auto"/>
            </w:tcBorders>
            <w:vAlign w:val="center"/>
          </w:tcPr>
          <w:p w:rsidR="004F14C8" w:rsidRPr="002B2E75" w:rsidRDefault="004F14C8" w:rsidP="00D911D9">
            <w:pPr>
              <w:rPr>
                <w:rFonts w:cs="Arial"/>
                <w:bCs/>
                <w:szCs w:val="22"/>
              </w:rPr>
            </w:pPr>
            <w:r w:rsidRPr="002B2E75">
              <w:rPr>
                <w:rFonts w:cs="Arial"/>
                <w:bCs/>
                <w:szCs w:val="22"/>
              </w:rPr>
              <w:t xml:space="preserve">Bankové účty </w:t>
            </w:r>
            <w:r w:rsidRPr="007C783D">
              <w:rPr>
                <w:rFonts w:cs="Arial"/>
                <w:bCs/>
                <w:szCs w:val="22"/>
              </w:rPr>
              <w:t>termínované</w:t>
            </w:r>
          </w:p>
        </w:tc>
        <w:tc>
          <w:tcPr>
            <w:tcW w:w="2693" w:type="dxa"/>
            <w:tcBorders>
              <w:left w:val="single" w:sz="12" w:space="0" w:color="auto"/>
            </w:tcBorders>
            <w:vAlign w:val="center"/>
          </w:tcPr>
          <w:p w:rsidR="004F14C8" w:rsidRPr="001B0F78" w:rsidRDefault="004F14C8" w:rsidP="00925862">
            <w:pPr>
              <w:jc w:val="right"/>
              <w:rPr>
                <w:rFonts w:cs="Arial"/>
                <w:bCs/>
                <w:szCs w:val="22"/>
              </w:rPr>
            </w:pPr>
          </w:p>
        </w:tc>
        <w:tc>
          <w:tcPr>
            <w:tcW w:w="2331" w:type="dxa"/>
            <w:vAlign w:val="center"/>
          </w:tcPr>
          <w:p w:rsidR="004F14C8" w:rsidRPr="001B0F78" w:rsidRDefault="004F14C8" w:rsidP="00867CFC">
            <w:pPr>
              <w:jc w:val="right"/>
              <w:rPr>
                <w:rFonts w:cs="Arial"/>
                <w:bCs/>
                <w:szCs w:val="22"/>
              </w:rPr>
            </w:pPr>
          </w:p>
        </w:tc>
      </w:tr>
      <w:tr w:rsidR="004F14C8" w:rsidRPr="002B2E75" w:rsidTr="00297350">
        <w:trPr>
          <w:trHeight w:val="340"/>
          <w:jc w:val="center"/>
        </w:trPr>
        <w:tc>
          <w:tcPr>
            <w:tcW w:w="4219" w:type="dxa"/>
            <w:tcBorders>
              <w:right w:val="single" w:sz="12" w:space="0" w:color="auto"/>
            </w:tcBorders>
            <w:vAlign w:val="center"/>
          </w:tcPr>
          <w:p w:rsidR="004F14C8" w:rsidRPr="002B2E75" w:rsidRDefault="004F14C8" w:rsidP="00D911D9">
            <w:pPr>
              <w:rPr>
                <w:rFonts w:cs="Arial"/>
                <w:bCs/>
                <w:szCs w:val="22"/>
              </w:rPr>
            </w:pPr>
            <w:r w:rsidRPr="002B2E75">
              <w:rPr>
                <w:rFonts w:cs="Arial"/>
                <w:bCs/>
                <w:szCs w:val="22"/>
              </w:rPr>
              <w:t>Peniaze na ceste</w:t>
            </w:r>
          </w:p>
        </w:tc>
        <w:tc>
          <w:tcPr>
            <w:tcW w:w="2693" w:type="dxa"/>
            <w:tcBorders>
              <w:left w:val="single" w:sz="12" w:space="0" w:color="auto"/>
            </w:tcBorders>
            <w:vAlign w:val="center"/>
          </w:tcPr>
          <w:p w:rsidR="004F14C8" w:rsidRPr="002B2E75" w:rsidRDefault="004F14C8" w:rsidP="00EB2317">
            <w:pPr>
              <w:jc w:val="right"/>
              <w:rPr>
                <w:rFonts w:cs="Arial"/>
                <w:bCs/>
                <w:szCs w:val="22"/>
              </w:rPr>
            </w:pPr>
          </w:p>
        </w:tc>
        <w:tc>
          <w:tcPr>
            <w:tcW w:w="2331" w:type="dxa"/>
            <w:vAlign w:val="center"/>
          </w:tcPr>
          <w:p w:rsidR="004F14C8" w:rsidRPr="002B2E75" w:rsidRDefault="004F14C8" w:rsidP="00867CFC">
            <w:pPr>
              <w:jc w:val="right"/>
              <w:rPr>
                <w:rFonts w:cs="Arial"/>
                <w:bCs/>
                <w:szCs w:val="22"/>
              </w:rPr>
            </w:pPr>
          </w:p>
        </w:tc>
      </w:tr>
      <w:tr w:rsidR="004F14C8" w:rsidRPr="002B2E75" w:rsidTr="00297350">
        <w:trPr>
          <w:trHeight w:val="340"/>
          <w:jc w:val="center"/>
        </w:trPr>
        <w:tc>
          <w:tcPr>
            <w:tcW w:w="4219" w:type="dxa"/>
            <w:tcBorders>
              <w:bottom w:val="single" w:sz="12" w:space="0" w:color="auto"/>
              <w:right w:val="single" w:sz="12" w:space="0" w:color="auto"/>
            </w:tcBorders>
            <w:vAlign w:val="center"/>
          </w:tcPr>
          <w:p w:rsidR="004F14C8" w:rsidRPr="002B2E75" w:rsidRDefault="004F14C8" w:rsidP="00D911D9">
            <w:pPr>
              <w:rPr>
                <w:rFonts w:cs="Arial"/>
                <w:b/>
                <w:bCs/>
                <w:szCs w:val="22"/>
              </w:rPr>
            </w:pPr>
            <w:r w:rsidRPr="002B2E75">
              <w:rPr>
                <w:rFonts w:cs="Arial"/>
                <w:b/>
                <w:bCs/>
                <w:szCs w:val="22"/>
              </w:rPr>
              <w:t>Spolu</w:t>
            </w:r>
          </w:p>
        </w:tc>
        <w:tc>
          <w:tcPr>
            <w:tcW w:w="2693" w:type="dxa"/>
            <w:tcBorders>
              <w:left w:val="single" w:sz="12" w:space="0" w:color="auto"/>
              <w:bottom w:val="single" w:sz="12" w:space="0" w:color="auto"/>
            </w:tcBorders>
            <w:vAlign w:val="center"/>
          </w:tcPr>
          <w:p w:rsidR="004F14C8" w:rsidRPr="002B2E75" w:rsidRDefault="002339D2" w:rsidP="00925862">
            <w:pPr>
              <w:jc w:val="right"/>
              <w:rPr>
                <w:rFonts w:cs="Arial"/>
                <w:b/>
                <w:bCs/>
                <w:szCs w:val="22"/>
              </w:rPr>
            </w:pPr>
            <w:r>
              <w:rPr>
                <w:rFonts w:cs="Arial"/>
                <w:b/>
                <w:bCs/>
                <w:szCs w:val="22"/>
              </w:rPr>
              <w:t>264 895</w:t>
            </w:r>
          </w:p>
        </w:tc>
        <w:tc>
          <w:tcPr>
            <w:tcW w:w="2331" w:type="dxa"/>
            <w:tcBorders>
              <w:bottom w:val="single" w:sz="12" w:space="0" w:color="auto"/>
            </w:tcBorders>
            <w:vAlign w:val="center"/>
          </w:tcPr>
          <w:p w:rsidR="004F14C8" w:rsidRPr="002B2E75" w:rsidRDefault="002339D2" w:rsidP="00867CFC">
            <w:pPr>
              <w:jc w:val="right"/>
              <w:rPr>
                <w:rFonts w:cs="Arial"/>
                <w:b/>
                <w:bCs/>
                <w:szCs w:val="22"/>
              </w:rPr>
            </w:pPr>
            <w:r>
              <w:rPr>
                <w:rFonts w:cs="Arial"/>
                <w:b/>
                <w:bCs/>
                <w:szCs w:val="22"/>
              </w:rPr>
              <w:t>406 825</w:t>
            </w:r>
          </w:p>
        </w:tc>
      </w:tr>
    </w:tbl>
    <w:p w:rsidR="003D7EC7" w:rsidRDefault="003D7EC7" w:rsidP="003D7EC7">
      <w:pPr>
        <w:pStyle w:val="Title"/>
        <w:keepNext w:val="0"/>
        <w:widowControl w:val="0"/>
        <w:spacing w:before="0" w:beforeAutospacing="0" w:after="0"/>
        <w:jc w:val="left"/>
        <w:rPr>
          <w:b w:val="0"/>
        </w:rPr>
      </w:pPr>
    </w:p>
    <w:p w:rsidR="005C3784" w:rsidRDefault="002339D2" w:rsidP="00420AF3">
      <w:pPr>
        <w:jc w:val="both"/>
      </w:pPr>
      <w:r>
        <w:t>Spoločnosť má na termínovanom účte s viazanosťou dlhšou ako jeden rok finančné prostriedky vo výške 107 907 eur (31.1.204: 107 753 eur).</w:t>
      </w:r>
    </w:p>
    <w:p w:rsidR="005C3784" w:rsidRPr="005C3784" w:rsidRDefault="005C3784" w:rsidP="005C3784"/>
    <w:p w:rsidR="00052F8B" w:rsidRDefault="004F14C8" w:rsidP="00C6517C">
      <w:pPr>
        <w:pStyle w:val="Title"/>
        <w:spacing w:before="0" w:beforeAutospacing="0" w:after="60"/>
        <w:jc w:val="left"/>
      </w:pPr>
      <w:r>
        <w:br w:type="page"/>
      </w:r>
      <w:r w:rsidR="00366C8B" w:rsidRPr="00B60596">
        <w:lastRenderedPageBreak/>
        <w:t>Informácie</w:t>
      </w:r>
      <w:r w:rsidR="00366C8B" w:rsidRPr="002B2E75">
        <w:t xml:space="preserve"> </w:t>
      </w:r>
      <w:r w:rsidR="00052F8B" w:rsidRPr="002B2E75">
        <w:t>o významných položkách časového rozlíšeni</w:t>
      </w:r>
      <w:r w:rsidR="00B51558" w:rsidRPr="002B2E75">
        <w:t>a </w:t>
      </w:r>
      <w:r w:rsidR="007C3558" w:rsidRPr="002B2E75">
        <w:t>na strane aktív</w:t>
      </w:r>
    </w:p>
    <w:p w:rsidR="002339D2" w:rsidRPr="002339D2" w:rsidRDefault="002339D2" w:rsidP="00420AF3"/>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rsidTr="00CA037E">
        <w:trPr>
          <w:jc w:val="center"/>
        </w:trPr>
        <w:tc>
          <w:tcPr>
            <w:tcW w:w="4181" w:type="dxa"/>
            <w:tcBorders>
              <w:top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2A46B5" w:rsidRPr="002B2E75" w:rsidRDefault="002A46B5" w:rsidP="00180861">
            <w:pPr>
              <w:pStyle w:val="TopHeader"/>
            </w:pPr>
            <w:r w:rsidRPr="002B2E75">
              <w:t>Bezprostredne predchádzajúce účtovné obdobie</w:t>
            </w:r>
          </w:p>
        </w:tc>
      </w:tr>
      <w:tr w:rsidR="004F14C8" w:rsidRPr="002B2E75" w:rsidTr="00CA037E">
        <w:trPr>
          <w:trHeight w:val="340"/>
          <w:jc w:val="center"/>
        </w:trPr>
        <w:tc>
          <w:tcPr>
            <w:tcW w:w="4181" w:type="dxa"/>
            <w:tcBorders>
              <w:top w:val="single" w:sz="12" w:space="0" w:color="auto"/>
              <w:bottom w:val="single" w:sz="12" w:space="0" w:color="auto"/>
              <w:right w:val="single" w:sz="12" w:space="0" w:color="auto"/>
            </w:tcBorders>
            <w:vAlign w:val="center"/>
          </w:tcPr>
          <w:p w:rsidR="004F14C8" w:rsidRPr="002B2E75" w:rsidRDefault="004F14C8" w:rsidP="003C619E">
            <w:pPr>
              <w:rPr>
                <w:rFonts w:cs="Arial"/>
                <w:b/>
                <w:szCs w:val="22"/>
              </w:rPr>
            </w:pPr>
            <w:r w:rsidRPr="002B2E75">
              <w:rPr>
                <w:rFonts w:cs="Arial"/>
                <w:b/>
                <w:szCs w:val="22"/>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4F14C8" w:rsidRPr="002B2E75" w:rsidRDefault="004F14C8" w:rsidP="00E34840">
            <w:pPr>
              <w:spacing w:line="360" w:lineRule="auto"/>
              <w:rPr>
                <w:rFonts w:cs="Arial"/>
                <w:szCs w:val="22"/>
              </w:rPr>
            </w:pPr>
          </w:p>
        </w:tc>
        <w:tc>
          <w:tcPr>
            <w:tcW w:w="2434" w:type="dxa"/>
            <w:tcBorders>
              <w:top w:val="single" w:sz="12" w:space="0" w:color="auto"/>
              <w:bottom w:val="single" w:sz="12" w:space="0" w:color="auto"/>
            </w:tcBorders>
            <w:vAlign w:val="center"/>
          </w:tcPr>
          <w:p w:rsidR="004F14C8" w:rsidRPr="002B2E75" w:rsidRDefault="004F14C8" w:rsidP="00E34840">
            <w:pPr>
              <w:spacing w:line="360" w:lineRule="auto"/>
              <w:rPr>
                <w:rFonts w:cs="Arial"/>
                <w:szCs w:val="22"/>
              </w:rPr>
            </w:pPr>
          </w:p>
        </w:tc>
      </w:tr>
      <w:tr w:rsidR="004F14C8" w:rsidRPr="002B2E75" w:rsidTr="00CA037E">
        <w:trPr>
          <w:trHeight w:val="340"/>
          <w:jc w:val="center"/>
        </w:trPr>
        <w:tc>
          <w:tcPr>
            <w:tcW w:w="4181" w:type="dxa"/>
            <w:tcBorders>
              <w:top w:val="single" w:sz="12" w:space="0" w:color="auto"/>
              <w:bottom w:val="single" w:sz="6" w:space="0" w:color="auto"/>
              <w:right w:val="single" w:sz="12" w:space="0" w:color="auto"/>
            </w:tcBorders>
            <w:vAlign w:val="center"/>
          </w:tcPr>
          <w:p w:rsidR="004F14C8" w:rsidRPr="002B2E75" w:rsidRDefault="004F14C8" w:rsidP="00F41C36">
            <w:pPr>
              <w:rPr>
                <w:rFonts w:cs="Arial"/>
                <w:szCs w:val="22"/>
              </w:rPr>
            </w:pPr>
          </w:p>
        </w:tc>
        <w:tc>
          <w:tcPr>
            <w:tcW w:w="2552" w:type="dxa"/>
            <w:tcBorders>
              <w:top w:val="single" w:sz="12" w:space="0" w:color="auto"/>
              <w:left w:val="single" w:sz="12" w:space="0" w:color="auto"/>
              <w:bottom w:val="single" w:sz="6" w:space="0" w:color="auto"/>
            </w:tcBorders>
            <w:vAlign w:val="center"/>
          </w:tcPr>
          <w:p w:rsidR="004F14C8" w:rsidRPr="002B2E75" w:rsidRDefault="004F14C8" w:rsidP="00E34840">
            <w:pPr>
              <w:spacing w:line="360" w:lineRule="auto"/>
              <w:rPr>
                <w:rFonts w:cs="Arial"/>
                <w:szCs w:val="22"/>
              </w:rPr>
            </w:pPr>
          </w:p>
        </w:tc>
        <w:tc>
          <w:tcPr>
            <w:tcW w:w="2434" w:type="dxa"/>
            <w:tcBorders>
              <w:top w:val="single" w:sz="12" w:space="0" w:color="auto"/>
              <w:bottom w:val="single" w:sz="6" w:space="0" w:color="auto"/>
            </w:tcBorders>
            <w:vAlign w:val="center"/>
          </w:tcPr>
          <w:p w:rsidR="004F14C8" w:rsidRPr="002B2E75" w:rsidRDefault="004F14C8" w:rsidP="00E34840">
            <w:pPr>
              <w:spacing w:line="360" w:lineRule="auto"/>
              <w:rPr>
                <w:rFonts w:cs="Arial"/>
                <w:szCs w:val="22"/>
              </w:rPr>
            </w:pPr>
          </w:p>
        </w:tc>
      </w:tr>
      <w:tr w:rsidR="004F14C8" w:rsidRPr="002B2E75" w:rsidTr="00CA037E">
        <w:trPr>
          <w:trHeight w:val="340"/>
          <w:jc w:val="center"/>
        </w:trPr>
        <w:tc>
          <w:tcPr>
            <w:tcW w:w="4181" w:type="dxa"/>
            <w:tcBorders>
              <w:top w:val="single" w:sz="6" w:space="0" w:color="auto"/>
              <w:bottom w:val="single" w:sz="12" w:space="0" w:color="auto"/>
              <w:right w:val="single" w:sz="12" w:space="0" w:color="auto"/>
            </w:tcBorders>
            <w:vAlign w:val="center"/>
          </w:tcPr>
          <w:p w:rsidR="004F14C8" w:rsidRPr="002B2E75" w:rsidRDefault="004F14C8" w:rsidP="00F41C36">
            <w:pPr>
              <w:rPr>
                <w:rFonts w:cs="Arial"/>
                <w:szCs w:val="22"/>
              </w:rPr>
            </w:pPr>
          </w:p>
        </w:tc>
        <w:tc>
          <w:tcPr>
            <w:tcW w:w="2552" w:type="dxa"/>
            <w:tcBorders>
              <w:top w:val="single" w:sz="6" w:space="0" w:color="auto"/>
              <w:left w:val="single" w:sz="12" w:space="0" w:color="auto"/>
              <w:bottom w:val="single" w:sz="12" w:space="0" w:color="auto"/>
            </w:tcBorders>
            <w:vAlign w:val="center"/>
          </w:tcPr>
          <w:p w:rsidR="004F14C8" w:rsidRPr="002B2E75" w:rsidRDefault="004F14C8" w:rsidP="00E34840">
            <w:pPr>
              <w:spacing w:line="360" w:lineRule="auto"/>
              <w:rPr>
                <w:rFonts w:cs="Arial"/>
                <w:szCs w:val="22"/>
              </w:rPr>
            </w:pPr>
          </w:p>
        </w:tc>
        <w:tc>
          <w:tcPr>
            <w:tcW w:w="2434" w:type="dxa"/>
            <w:tcBorders>
              <w:top w:val="single" w:sz="6" w:space="0" w:color="auto"/>
              <w:bottom w:val="single" w:sz="12" w:space="0" w:color="auto"/>
            </w:tcBorders>
            <w:vAlign w:val="center"/>
          </w:tcPr>
          <w:p w:rsidR="004F14C8" w:rsidRPr="002B2E75" w:rsidRDefault="004F14C8" w:rsidP="00E34840">
            <w:pPr>
              <w:spacing w:line="360" w:lineRule="auto"/>
              <w:rPr>
                <w:rFonts w:cs="Arial"/>
                <w:szCs w:val="22"/>
              </w:rPr>
            </w:pPr>
          </w:p>
        </w:tc>
      </w:tr>
      <w:tr w:rsidR="004F14C8" w:rsidRPr="002B2E75" w:rsidTr="00CA037E">
        <w:trPr>
          <w:trHeight w:val="340"/>
          <w:jc w:val="center"/>
        </w:trPr>
        <w:tc>
          <w:tcPr>
            <w:tcW w:w="4181" w:type="dxa"/>
            <w:tcBorders>
              <w:top w:val="single" w:sz="12" w:space="0" w:color="auto"/>
              <w:bottom w:val="single" w:sz="12" w:space="0" w:color="auto"/>
              <w:right w:val="single" w:sz="12" w:space="0" w:color="auto"/>
            </w:tcBorders>
            <w:vAlign w:val="center"/>
          </w:tcPr>
          <w:p w:rsidR="004F14C8" w:rsidRPr="002B2E75" w:rsidRDefault="004F14C8" w:rsidP="00E34840">
            <w:pPr>
              <w:rPr>
                <w:rFonts w:cs="Arial"/>
                <w:b/>
                <w:szCs w:val="22"/>
              </w:rPr>
            </w:pPr>
            <w:r w:rsidRPr="002B2E75">
              <w:rPr>
                <w:rFonts w:cs="Arial"/>
                <w:b/>
                <w:szCs w:val="22"/>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4F14C8" w:rsidRPr="00C619F4" w:rsidRDefault="00E25D46" w:rsidP="00E25D46">
            <w:pPr>
              <w:spacing w:line="360" w:lineRule="auto"/>
              <w:jc w:val="right"/>
              <w:rPr>
                <w:rFonts w:cs="Arial"/>
                <w:b/>
                <w:szCs w:val="22"/>
              </w:rPr>
            </w:pPr>
            <w:r>
              <w:rPr>
                <w:rFonts w:cs="Arial"/>
                <w:b/>
                <w:szCs w:val="22"/>
              </w:rPr>
              <w:t>1 580</w:t>
            </w:r>
          </w:p>
        </w:tc>
        <w:tc>
          <w:tcPr>
            <w:tcW w:w="2434" w:type="dxa"/>
            <w:tcBorders>
              <w:top w:val="single" w:sz="12" w:space="0" w:color="auto"/>
              <w:bottom w:val="single" w:sz="12" w:space="0" w:color="auto"/>
            </w:tcBorders>
            <w:vAlign w:val="center"/>
          </w:tcPr>
          <w:p w:rsidR="004F14C8" w:rsidRPr="00C619F4" w:rsidRDefault="004F14C8" w:rsidP="00867CFC">
            <w:pPr>
              <w:spacing w:line="360" w:lineRule="auto"/>
              <w:jc w:val="right"/>
              <w:rPr>
                <w:rFonts w:cs="Arial"/>
                <w:b/>
                <w:szCs w:val="22"/>
              </w:rPr>
            </w:pPr>
            <w:r>
              <w:rPr>
                <w:rFonts w:cs="Arial"/>
                <w:b/>
                <w:szCs w:val="22"/>
              </w:rPr>
              <w:t>6 462</w:t>
            </w:r>
          </w:p>
        </w:tc>
      </w:tr>
      <w:tr w:rsidR="004F14C8" w:rsidRPr="002B2E75" w:rsidTr="00CA037E">
        <w:trPr>
          <w:trHeight w:val="340"/>
          <w:jc w:val="center"/>
        </w:trPr>
        <w:tc>
          <w:tcPr>
            <w:tcW w:w="4181" w:type="dxa"/>
            <w:tcBorders>
              <w:top w:val="single" w:sz="12" w:space="0" w:color="auto"/>
              <w:right w:val="single" w:sz="12" w:space="0" w:color="auto"/>
            </w:tcBorders>
            <w:vAlign w:val="center"/>
          </w:tcPr>
          <w:p w:rsidR="004F14C8" w:rsidRPr="002B2E75" w:rsidRDefault="004F14C8" w:rsidP="00D34C0F">
            <w:pPr>
              <w:rPr>
                <w:rFonts w:cs="Arial"/>
                <w:szCs w:val="22"/>
              </w:rPr>
            </w:pPr>
            <w:r>
              <w:rPr>
                <w:rFonts w:cs="Arial"/>
                <w:szCs w:val="22"/>
              </w:rPr>
              <w:t>Doména</w:t>
            </w:r>
          </w:p>
        </w:tc>
        <w:tc>
          <w:tcPr>
            <w:tcW w:w="2552" w:type="dxa"/>
            <w:tcBorders>
              <w:top w:val="single" w:sz="12" w:space="0" w:color="auto"/>
              <w:left w:val="single" w:sz="12" w:space="0" w:color="auto"/>
            </w:tcBorders>
            <w:vAlign w:val="center"/>
          </w:tcPr>
          <w:p w:rsidR="004F14C8" w:rsidRPr="002B2E75" w:rsidRDefault="00E25D46" w:rsidP="0079522A">
            <w:pPr>
              <w:spacing w:line="360" w:lineRule="auto"/>
              <w:jc w:val="right"/>
              <w:rPr>
                <w:rFonts w:cs="Arial"/>
                <w:szCs w:val="22"/>
              </w:rPr>
            </w:pPr>
            <w:r>
              <w:rPr>
                <w:rFonts w:cs="Arial"/>
                <w:szCs w:val="22"/>
              </w:rPr>
              <w:t>19</w:t>
            </w:r>
          </w:p>
        </w:tc>
        <w:tc>
          <w:tcPr>
            <w:tcW w:w="2434" w:type="dxa"/>
            <w:tcBorders>
              <w:top w:val="single" w:sz="12" w:space="0" w:color="auto"/>
            </w:tcBorders>
            <w:vAlign w:val="center"/>
          </w:tcPr>
          <w:p w:rsidR="004F14C8" w:rsidRPr="002B2E75" w:rsidRDefault="004F14C8" w:rsidP="00867CFC">
            <w:pPr>
              <w:spacing w:line="360" w:lineRule="auto"/>
              <w:jc w:val="right"/>
              <w:rPr>
                <w:rFonts w:cs="Arial"/>
                <w:szCs w:val="22"/>
              </w:rPr>
            </w:pPr>
            <w:r>
              <w:rPr>
                <w:rFonts w:cs="Arial"/>
                <w:szCs w:val="22"/>
              </w:rPr>
              <w:t>19</w:t>
            </w:r>
          </w:p>
        </w:tc>
      </w:tr>
      <w:tr w:rsidR="004F14C8" w:rsidRPr="002B2E75" w:rsidTr="00CA037E">
        <w:trPr>
          <w:trHeight w:val="340"/>
          <w:jc w:val="center"/>
        </w:trPr>
        <w:tc>
          <w:tcPr>
            <w:tcW w:w="4181" w:type="dxa"/>
            <w:tcBorders>
              <w:top w:val="single" w:sz="12" w:space="0" w:color="auto"/>
              <w:right w:val="single" w:sz="12" w:space="0" w:color="auto"/>
            </w:tcBorders>
            <w:vAlign w:val="center"/>
          </w:tcPr>
          <w:p w:rsidR="004F14C8" w:rsidRDefault="004F14C8" w:rsidP="001271A0">
            <w:pPr>
              <w:rPr>
                <w:rFonts w:cs="Arial"/>
                <w:szCs w:val="22"/>
              </w:rPr>
            </w:pPr>
            <w:r>
              <w:rPr>
                <w:rFonts w:cs="Arial"/>
                <w:szCs w:val="22"/>
              </w:rPr>
              <w:t>Povinné zmluvné poistenie motorových vozidiel</w:t>
            </w:r>
          </w:p>
        </w:tc>
        <w:tc>
          <w:tcPr>
            <w:tcW w:w="2552" w:type="dxa"/>
            <w:tcBorders>
              <w:top w:val="single" w:sz="12" w:space="0" w:color="auto"/>
              <w:left w:val="single" w:sz="12" w:space="0" w:color="auto"/>
            </w:tcBorders>
            <w:vAlign w:val="center"/>
          </w:tcPr>
          <w:p w:rsidR="004F14C8" w:rsidRDefault="00E25D46" w:rsidP="00E25D46">
            <w:pPr>
              <w:spacing w:line="360" w:lineRule="auto"/>
              <w:jc w:val="right"/>
              <w:rPr>
                <w:rFonts w:cs="Arial"/>
                <w:szCs w:val="22"/>
              </w:rPr>
            </w:pPr>
            <w:r>
              <w:rPr>
                <w:rFonts w:cs="Arial"/>
                <w:szCs w:val="22"/>
              </w:rPr>
              <w:t>1 128</w:t>
            </w:r>
          </w:p>
        </w:tc>
        <w:tc>
          <w:tcPr>
            <w:tcW w:w="2434" w:type="dxa"/>
            <w:tcBorders>
              <w:top w:val="single" w:sz="12" w:space="0" w:color="auto"/>
            </w:tcBorders>
            <w:vAlign w:val="center"/>
          </w:tcPr>
          <w:p w:rsidR="004F14C8" w:rsidRDefault="004F14C8" w:rsidP="00867CFC">
            <w:pPr>
              <w:spacing w:line="360" w:lineRule="auto"/>
              <w:jc w:val="right"/>
              <w:rPr>
                <w:rFonts w:cs="Arial"/>
                <w:szCs w:val="22"/>
              </w:rPr>
            </w:pPr>
            <w:r>
              <w:rPr>
                <w:rFonts w:cs="Arial"/>
                <w:szCs w:val="22"/>
              </w:rPr>
              <w:t>6 149</w:t>
            </w:r>
          </w:p>
        </w:tc>
      </w:tr>
      <w:tr w:rsidR="004F14C8" w:rsidRPr="002B2E75" w:rsidTr="00CA037E">
        <w:trPr>
          <w:trHeight w:val="340"/>
          <w:jc w:val="center"/>
        </w:trPr>
        <w:tc>
          <w:tcPr>
            <w:tcW w:w="4181" w:type="dxa"/>
            <w:tcBorders>
              <w:bottom w:val="single" w:sz="12" w:space="0" w:color="auto"/>
              <w:right w:val="single" w:sz="12" w:space="0" w:color="auto"/>
            </w:tcBorders>
            <w:vAlign w:val="center"/>
          </w:tcPr>
          <w:p w:rsidR="004F14C8" w:rsidRPr="002B2E75" w:rsidRDefault="004F14C8" w:rsidP="00E46EC4">
            <w:pPr>
              <w:rPr>
                <w:rFonts w:cs="Arial"/>
                <w:szCs w:val="22"/>
              </w:rPr>
            </w:pPr>
            <w:proofErr w:type="spellStart"/>
            <w:r>
              <w:rPr>
                <w:rFonts w:cs="Arial"/>
                <w:szCs w:val="22"/>
              </w:rPr>
              <w:t>Union</w:t>
            </w:r>
            <w:proofErr w:type="spellEnd"/>
            <w:r>
              <w:rPr>
                <w:rFonts w:cs="Arial"/>
                <w:szCs w:val="22"/>
              </w:rPr>
              <w:t xml:space="preserve"> poistenie</w:t>
            </w:r>
          </w:p>
        </w:tc>
        <w:tc>
          <w:tcPr>
            <w:tcW w:w="2552" w:type="dxa"/>
            <w:tcBorders>
              <w:left w:val="single" w:sz="12" w:space="0" w:color="auto"/>
              <w:bottom w:val="single" w:sz="12" w:space="0" w:color="auto"/>
            </w:tcBorders>
            <w:vAlign w:val="center"/>
          </w:tcPr>
          <w:p w:rsidR="004F14C8" w:rsidRPr="002B2E75" w:rsidRDefault="00E25D46" w:rsidP="00300ABD">
            <w:pPr>
              <w:spacing w:line="360" w:lineRule="auto"/>
              <w:jc w:val="right"/>
              <w:rPr>
                <w:rFonts w:cs="Arial"/>
                <w:szCs w:val="22"/>
              </w:rPr>
            </w:pPr>
            <w:r>
              <w:rPr>
                <w:rFonts w:cs="Arial"/>
                <w:szCs w:val="22"/>
              </w:rPr>
              <w:t>85</w:t>
            </w:r>
          </w:p>
        </w:tc>
        <w:tc>
          <w:tcPr>
            <w:tcW w:w="2434" w:type="dxa"/>
            <w:tcBorders>
              <w:bottom w:val="single" w:sz="12" w:space="0" w:color="auto"/>
            </w:tcBorders>
            <w:vAlign w:val="center"/>
          </w:tcPr>
          <w:p w:rsidR="004F14C8" w:rsidRPr="002B2E75" w:rsidRDefault="004F14C8" w:rsidP="00867CFC">
            <w:pPr>
              <w:spacing w:line="360" w:lineRule="auto"/>
              <w:jc w:val="right"/>
              <w:rPr>
                <w:rFonts w:cs="Arial"/>
                <w:szCs w:val="22"/>
              </w:rPr>
            </w:pPr>
            <w:r>
              <w:rPr>
                <w:rFonts w:cs="Arial"/>
                <w:szCs w:val="22"/>
              </w:rPr>
              <w:t>85</w:t>
            </w:r>
          </w:p>
        </w:tc>
      </w:tr>
      <w:tr w:rsidR="004F14C8" w:rsidRPr="002B2E75" w:rsidTr="00CA037E">
        <w:trPr>
          <w:trHeight w:val="340"/>
          <w:jc w:val="center"/>
        </w:trPr>
        <w:tc>
          <w:tcPr>
            <w:tcW w:w="4181" w:type="dxa"/>
            <w:tcBorders>
              <w:bottom w:val="single" w:sz="12" w:space="0" w:color="auto"/>
              <w:right w:val="single" w:sz="12" w:space="0" w:color="auto"/>
            </w:tcBorders>
            <w:vAlign w:val="center"/>
          </w:tcPr>
          <w:p w:rsidR="004F14C8" w:rsidRDefault="004F14C8" w:rsidP="00F41C36">
            <w:pPr>
              <w:rPr>
                <w:rFonts w:cs="Arial"/>
                <w:szCs w:val="22"/>
              </w:rPr>
            </w:pPr>
            <w:proofErr w:type="spellStart"/>
            <w:r>
              <w:rPr>
                <w:rFonts w:cs="Arial"/>
                <w:szCs w:val="22"/>
              </w:rPr>
              <w:t>Refakturácia</w:t>
            </w:r>
            <w:proofErr w:type="spellEnd"/>
            <w:r>
              <w:rPr>
                <w:rFonts w:cs="Arial"/>
                <w:szCs w:val="22"/>
              </w:rPr>
              <w:t xml:space="preserve"> nákladov spojených s návesmi</w:t>
            </w:r>
          </w:p>
        </w:tc>
        <w:tc>
          <w:tcPr>
            <w:tcW w:w="2552" w:type="dxa"/>
            <w:tcBorders>
              <w:left w:val="single" w:sz="12" w:space="0" w:color="auto"/>
              <w:bottom w:val="single" w:sz="12" w:space="0" w:color="auto"/>
            </w:tcBorders>
            <w:vAlign w:val="center"/>
          </w:tcPr>
          <w:p w:rsidR="004F14C8" w:rsidRPr="002B2E75" w:rsidRDefault="00E25D46" w:rsidP="00EB2317">
            <w:pPr>
              <w:spacing w:line="360" w:lineRule="auto"/>
              <w:jc w:val="right"/>
              <w:rPr>
                <w:rFonts w:cs="Arial"/>
                <w:szCs w:val="22"/>
              </w:rPr>
            </w:pPr>
            <w:r>
              <w:rPr>
                <w:rFonts w:cs="Arial"/>
                <w:szCs w:val="22"/>
              </w:rPr>
              <w:t>348</w:t>
            </w:r>
          </w:p>
        </w:tc>
        <w:tc>
          <w:tcPr>
            <w:tcW w:w="2434" w:type="dxa"/>
            <w:tcBorders>
              <w:bottom w:val="single" w:sz="12" w:space="0" w:color="auto"/>
            </w:tcBorders>
            <w:vAlign w:val="center"/>
          </w:tcPr>
          <w:p w:rsidR="004F14C8" w:rsidRPr="002B2E75" w:rsidRDefault="004F14C8" w:rsidP="00300ABD">
            <w:pPr>
              <w:spacing w:line="360" w:lineRule="auto"/>
              <w:jc w:val="right"/>
              <w:rPr>
                <w:rFonts w:cs="Arial"/>
                <w:szCs w:val="22"/>
              </w:rPr>
            </w:pPr>
            <w:r>
              <w:rPr>
                <w:rFonts w:cs="Arial"/>
                <w:szCs w:val="22"/>
              </w:rPr>
              <w:t>209</w:t>
            </w:r>
          </w:p>
        </w:tc>
      </w:tr>
      <w:tr w:rsidR="004F14C8" w:rsidRPr="002B2E75" w:rsidTr="00CA037E">
        <w:trPr>
          <w:trHeight w:val="340"/>
          <w:jc w:val="center"/>
        </w:trPr>
        <w:tc>
          <w:tcPr>
            <w:tcW w:w="4181" w:type="dxa"/>
            <w:tcBorders>
              <w:bottom w:val="single" w:sz="12" w:space="0" w:color="auto"/>
              <w:right w:val="single" w:sz="12" w:space="0" w:color="auto"/>
            </w:tcBorders>
            <w:vAlign w:val="center"/>
          </w:tcPr>
          <w:p w:rsidR="004F14C8" w:rsidRDefault="004F14C8" w:rsidP="00F41C36">
            <w:pPr>
              <w:rPr>
                <w:rFonts w:cs="Arial"/>
                <w:szCs w:val="22"/>
              </w:rPr>
            </w:pPr>
          </w:p>
        </w:tc>
        <w:tc>
          <w:tcPr>
            <w:tcW w:w="2552" w:type="dxa"/>
            <w:tcBorders>
              <w:left w:val="single" w:sz="12" w:space="0" w:color="auto"/>
              <w:bottom w:val="single" w:sz="12" w:space="0" w:color="auto"/>
            </w:tcBorders>
            <w:vAlign w:val="center"/>
          </w:tcPr>
          <w:p w:rsidR="004F14C8" w:rsidRPr="002B2E75" w:rsidRDefault="004F14C8" w:rsidP="00E34840">
            <w:pPr>
              <w:spacing w:line="360" w:lineRule="auto"/>
              <w:rPr>
                <w:rFonts w:cs="Arial"/>
                <w:szCs w:val="22"/>
              </w:rPr>
            </w:pPr>
          </w:p>
        </w:tc>
        <w:tc>
          <w:tcPr>
            <w:tcW w:w="2434" w:type="dxa"/>
            <w:tcBorders>
              <w:bottom w:val="single" w:sz="12" w:space="0" w:color="auto"/>
            </w:tcBorders>
            <w:vAlign w:val="center"/>
          </w:tcPr>
          <w:p w:rsidR="004F14C8" w:rsidRPr="002B2E75" w:rsidRDefault="004F14C8" w:rsidP="00E34840">
            <w:pPr>
              <w:spacing w:line="360" w:lineRule="auto"/>
              <w:rPr>
                <w:rFonts w:cs="Arial"/>
                <w:szCs w:val="22"/>
              </w:rPr>
            </w:pPr>
          </w:p>
        </w:tc>
      </w:tr>
      <w:tr w:rsidR="004F14C8" w:rsidRPr="002B2E75" w:rsidTr="00CA037E">
        <w:trPr>
          <w:trHeight w:val="340"/>
          <w:jc w:val="center"/>
        </w:trPr>
        <w:tc>
          <w:tcPr>
            <w:tcW w:w="4181" w:type="dxa"/>
            <w:tcBorders>
              <w:top w:val="single" w:sz="12" w:space="0" w:color="auto"/>
              <w:bottom w:val="single" w:sz="12" w:space="0" w:color="auto"/>
              <w:right w:val="single" w:sz="12" w:space="0" w:color="auto"/>
            </w:tcBorders>
            <w:vAlign w:val="center"/>
          </w:tcPr>
          <w:p w:rsidR="004F14C8" w:rsidRPr="002B2E75" w:rsidRDefault="004F14C8" w:rsidP="003C619E">
            <w:pPr>
              <w:rPr>
                <w:rFonts w:cs="Arial"/>
                <w:b/>
                <w:szCs w:val="22"/>
              </w:rPr>
            </w:pPr>
            <w:r w:rsidRPr="002B2E75">
              <w:rPr>
                <w:rFonts w:cs="Arial"/>
                <w:b/>
                <w:szCs w:val="22"/>
              </w:rPr>
              <w:t>Príjmy budúcich období dlhodobé, z toho:</w:t>
            </w:r>
          </w:p>
        </w:tc>
        <w:tc>
          <w:tcPr>
            <w:tcW w:w="2552" w:type="dxa"/>
            <w:tcBorders>
              <w:top w:val="single" w:sz="12" w:space="0" w:color="auto"/>
              <w:left w:val="single" w:sz="12" w:space="0" w:color="auto"/>
              <w:bottom w:val="single" w:sz="12" w:space="0" w:color="auto"/>
            </w:tcBorders>
            <w:vAlign w:val="center"/>
          </w:tcPr>
          <w:p w:rsidR="004F14C8" w:rsidRPr="002B2E75" w:rsidRDefault="004F14C8" w:rsidP="00E34840">
            <w:pPr>
              <w:spacing w:line="360" w:lineRule="auto"/>
              <w:rPr>
                <w:rFonts w:cs="Arial"/>
                <w:szCs w:val="22"/>
              </w:rPr>
            </w:pPr>
          </w:p>
        </w:tc>
        <w:tc>
          <w:tcPr>
            <w:tcW w:w="2434" w:type="dxa"/>
            <w:tcBorders>
              <w:top w:val="single" w:sz="12" w:space="0" w:color="auto"/>
              <w:bottom w:val="single" w:sz="12" w:space="0" w:color="auto"/>
            </w:tcBorders>
            <w:vAlign w:val="center"/>
          </w:tcPr>
          <w:p w:rsidR="004F14C8" w:rsidRPr="002B2E75" w:rsidRDefault="004F14C8" w:rsidP="00E34840">
            <w:pPr>
              <w:spacing w:line="360" w:lineRule="auto"/>
              <w:rPr>
                <w:rFonts w:cs="Arial"/>
                <w:szCs w:val="22"/>
              </w:rPr>
            </w:pPr>
          </w:p>
        </w:tc>
      </w:tr>
      <w:tr w:rsidR="004F14C8" w:rsidRPr="002B2E75" w:rsidTr="00CA037E">
        <w:trPr>
          <w:trHeight w:val="340"/>
          <w:jc w:val="center"/>
        </w:trPr>
        <w:tc>
          <w:tcPr>
            <w:tcW w:w="4181" w:type="dxa"/>
            <w:tcBorders>
              <w:top w:val="single" w:sz="12" w:space="0" w:color="auto"/>
              <w:right w:val="single" w:sz="12" w:space="0" w:color="auto"/>
            </w:tcBorders>
            <w:vAlign w:val="center"/>
          </w:tcPr>
          <w:p w:rsidR="004F14C8" w:rsidRPr="002B2E75" w:rsidRDefault="004F14C8" w:rsidP="00F41C36">
            <w:pPr>
              <w:rPr>
                <w:rFonts w:cs="Arial"/>
                <w:szCs w:val="22"/>
              </w:rPr>
            </w:pPr>
          </w:p>
        </w:tc>
        <w:tc>
          <w:tcPr>
            <w:tcW w:w="2552" w:type="dxa"/>
            <w:tcBorders>
              <w:top w:val="single" w:sz="12" w:space="0" w:color="auto"/>
              <w:left w:val="single" w:sz="12" w:space="0" w:color="auto"/>
            </w:tcBorders>
            <w:vAlign w:val="center"/>
          </w:tcPr>
          <w:p w:rsidR="004F14C8" w:rsidRPr="002B2E75" w:rsidRDefault="004F14C8" w:rsidP="00E34840">
            <w:pPr>
              <w:spacing w:line="360" w:lineRule="auto"/>
              <w:rPr>
                <w:rFonts w:cs="Arial"/>
                <w:szCs w:val="22"/>
              </w:rPr>
            </w:pPr>
          </w:p>
        </w:tc>
        <w:tc>
          <w:tcPr>
            <w:tcW w:w="2434" w:type="dxa"/>
            <w:tcBorders>
              <w:top w:val="single" w:sz="12" w:space="0" w:color="auto"/>
            </w:tcBorders>
            <w:vAlign w:val="center"/>
          </w:tcPr>
          <w:p w:rsidR="004F14C8" w:rsidRPr="002B2E75" w:rsidRDefault="004F14C8" w:rsidP="00E34840">
            <w:pPr>
              <w:spacing w:line="360" w:lineRule="auto"/>
              <w:rPr>
                <w:rFonts w:cs="Arial"/>
                <w:szCs w:val="22"/>
              </w:rPr>
            </w:pPr>
          </w:p>
        </w:tc>
      </w:tr>
      <w:tr w:rsidR="004F14C8" w:rsidRPr="002B2E75" w:rsidTr="00CA037E">
        <w:trPr>
          <w:trHeight w:val="340"/>
          <w:jc w:val="center"/>
        </w:trPr>
        <w:tc>
          <w:tcPr>
            <w:tcW w:w="4181" w:type="dxa"/>
            <w:tcBorders>
              <w:bottom w:val="single" w:sz="12" w:space="0" w:color="auto"/>
              <w:right w:val="single" w:sz="12" w:space="0" w:color="auto"/>
            </w:tcBorders>
            <w:vAlign w:val="center"/>
          </w:tcPr>
          <w:p w:rsidR="004F14C8" w:rsidRPr="002B2E75" w:rsidRDefault="004F14C8" w:rsidP="00F41C36">
            <w:pPr>
              <w:rPr>
                <w:rFonts w:cs="Arial"/>
                <w:szCs w:val="22"/>
              </w:rPr>
            </w:pPr>
          </w:p>
        </w:tc>
        <w:tc>
          <w:tcPr>
            <w:tcW w:w="2552" w:type="dxa"/>
            <w:tcBorders>
              <w:left w:val="single" w:sz="12" w:space="0" w:color="auto"/>
              <w:bottom w:val="single" w:sz="12" w:space="0" w:color="auto"/>
            </w:tcBorders>
            <w:vAlign w:val="center"/>
          </w:tcPr>
          <w:p w:rsidR="004F14C8" w:rsidRPr="002B2E75" w:rsidRDefault="004F14C8" w:rsidP="00E34840">
            <w:pPr>
              <w:spacing w:line="360" w:lineRule="auto"/>
              <w:rPr>
                <w:rFonts w:cs="Arial"/>
                <w:szCs w:val="22"/>
              </w:rPr>
            </w:pPr>
          </w:p>
        </w:tc>
        <w:tc>
          <w:tcPr>
            <w:tcW w:w="2434" w:type="dxa"/>
            <w:tcBorders>
              <w:bottom w:val="single" w:sz="12" w:space="0" w:color="auto"/>
            </w:tcBorders>
            <w:vAlign w:val="center"/>
          </w:tcPr>
          <w:p w:rsidR="004F14C8" w:rsidRPr="002B2E75" w:rsidRDefault="004F14C8" w:rsidP="00E34840">
            <w:pPr>
              <w:spacing w:line="360" w:lineRule="auto"/>
              <w:rPr>
                <w:rFonts w:cs="Arial"/>
                <w:szCs w:val="22"/>
              </w:rPr>
            </w:pPr>
          </w:p>
        </w:tc>
      </w:tr>
      <w:tr w:rsidR="004F14C8" w:rsidRPr="002B2E75" w:rsidTr="00E25D46">
        <w:trPr>
          <w:trHeight w:val="340"/>
          <w:jc w:val="center"/>
        </w:trPr>
        <w:tc>
          <w:tcPr>
            <w:tcW w:w="4181" w:type="dxa"/>
            <w:tcBorders>
              <w:top w:val="single" w:sz="12" w:space="0" w:color="auto"/>
              <w:bottom w:val="single" w:sz="12" w:space="0" w:color="auto"/>
              <w:right w:val="single" w:sz="12" w:space="0" w:color="auto"/>
            </w:tcBorders>
            <w:vAlign w:val="center"/>
          </w:tcPr>
          <w:p w:rsidR="004F14C8" w:rsidRPr="002B2E75" w:rsidRDefault="004F14C8" w:rsidP="00E34840">
            <w:pPr>
              <w:rPr>
                <w:rFonts w:cs="Arial"/>
                <w:b/>
                <w:szCs w:val="22"/>
              </w:rPr>
            </w:pPr>
            <w:r w:rsidRPr="002B2E75">
              <w:rPr>
                <w:rFonts w:cs="Arial"/>
                <w:b/>
                <w:szCs w:val="22"/>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4F14C8" w:rsidRPr="002B2E75" w:rsidRDefault="00E25D46" w:rsidP="00E25D46">
            <w:pPr>
              <w:spacing w:line="360" w:lineRule="auto"/>
              <w:jc w:val="right"/>
              <w:rPr>
                <w:rFonts w:cs="Arial"/>
                <w:szCs w:val="22"/>
              </w:rPr>
            </w:pPr>
            <w:r>
              <w:rPr>
                <w:rFonts w:cs="Arial"/>
                <w:szCs w:val="22"/>
              </w:rPr>
              <w:t>293</w:t>
            </w:r>
          </w:p>
        </w:tc>
        <w:tc>
          <w:tcPr>
            <w:tcW w:w="2434" w:type="dxa"/>
            <w:tcBorders>
              <w:top w:val="single" w:sz="12" w:space="0" w:color="auto"/>
              <w:bottom w:val="single" w:sz="12" w:space="0" w:color="auto"/>
            </w:tcBorders>
            <w:vAlign w:val="center"/>
          </w:tcPr>
          <w:p w:rsidR="004F14C8" w:rsidRPr="002B2E75" w:rsidRDefault="00E25D46" w:rsidP="00E25D46">
            <w:pPr>
              <w:spacing w:line="360" w:lineRule="auto"/>
              <w:jc w:val="right"/>
              <w:rPr>
                <w:rFonts w:cs="Arial"/>
                <w:szCs w:val="22"/>
              </w:rPr>
            </w:pPr>
            <w:r>
              <w:rPr>
                <w:rFonts w:cs="Arial"/>
                <w:szCs w:val="22"/>
              </w:rPr>
              <w:t>0</w:t>
            </w:r>
          </w:p>
        </w:tc>
      </w:tr>
      <w:tr w:rsidR="004F14C8" w:rsidRPr="002B2E75" w:rsidTr="00E25D46">
        <w:trPr>
          <w:trHeight w:val="340"/>
          <w:jc w:val="center"/>
        </w:trPr>
        <w:tc>
          <w:tcPr>
            <w:tcW w:w="4181" w:type="dxa"/>
            <w:tcBorders>
              <w:top w:val="single" w:sz="12" w:space="0" w:color="auto"/>
              <w:right w:val="single" w:sz="12" w:space="0" w:color="auto"/>
            </w:tcBorders>
            <w:vAlign w:val="center"/>
          </w:tcPr>
          <w:p w:rsidR="004F14C8" w:rsidRPr="002B2E75" w:rsidRDefault="00E25D46" w:rsidP="00F41C36">
            <w:pPr>
              <w:rPr>
                <w:rFonts w:cs="Arial"/>
                <w:szCs w:val="22"/>
              </w:rPr>
            </w:pPr>
            <w:r>
              <w:rPr>
                <w:rFonts w:cs="Arial"/>
                <w:szCs w:val="22"/>
              </w:rPr>
              <w:t>Dobropis</w:t>
            </w:r>
          </w:p>
        </w:tc>
        <w:tc>
          <w:tcPr>
            <w:tcW w:w="2552" w:type="dxa"/>
            <w:tcBorders>
              <w:top w:val="single" w:sz="12" w:space="0" w:color="auto"/>
              <w:left w:val="single" w:sz="12" w:space="0" w:color="auto"/>
            </w:tcBorders>
            <w:vAlign w:val="center"/>
          </w:tcPr>
          <w:p w:rsidR="004F14C8" w:rsidRPr="002B2E75" w:rsidRDefault="00E25D46" w:rsidP="00E25D46">
            <w:pPr>
              <w:spacing w:line="360" w:lineRule="auto"/>
              <w:jc w:val="right"/>
              <w:rPr>
                <w:rFonts w:cs="Arial"/>
                <w:szCs w:val="22"/>
              </w:rPr>
            </w:pPr>
            <w:r>
              <w:rPr>
                <w:rFonts w:cs="Arial"/>
                <w:szCs w:val="22"/>
              </w:rPr>
              <w:t>293</w:t>
            </w:r>
          </w:p>
        </w:tc>
        <w:tc>
          <w:tcPr>
            <w:tcW w:w="2434" w:type="dxa"/>
            <w:tcBorders>
              <w:top w:val="single" w:sz="12" w:space="0" w:color="auto"/>
            </w:tcBorders>
            <w:vAlign w:val="center"/>
          </w:tcPr>
          <w:p w:rsidR="004F14C8" w:rsidRPr="002B2E75" w:rsidRDefault="00E25D46" w:rsidP="00E25D46">
            <w:pPr>
              <w:spacing w:line="360" w:lineRule="auto"/>
              <w:jc w:val="right"/>
              <w:rPr>
                <w:rFonts w:cs="Arial"/>
                <w:szCs w:val="22"/>
              </w:rPr>
            </w:pPr>
            <w:r>
              <w:rPr>
                <w:rFonts w:cs="Arial"/>
                <w:szCs w:val="22"/>
              </w:rPr>
              <w:t>0</w:t>
            </w:r>
          </w:p>
        </w:tc>
      </w:tr>
      <w:tr w:rsidR="004F14C8" w:rsidRPr="002B2E75" w:rsidTr="00E25D46">
        <w:trPr>
          <w:trHeight w:val="340"/>
          <w:jc w:val="center"/>
        </w:trPr>
        <w:tc>
          <w:tcPr>
            <w:tcW w:w="4181" w:type="dxa"/>
            <w:tcBorders>
              <w:bottom w:val="single" w:sz="12" w:space="0" w:color="auto"/>
              <w:right w:val="single" w:sz="12" w:space="0" w:color="auto"/>
            </w:tcBorders>
            <w:vAlign w:val="center"/>
          </w:tcPr>
          <w:p w:rsidR="004F14C8" w:rsidRPr="002B2E75" w:rsidRDefault="004F14C8" w:rsidP="00F41C36">
            <w:pPr>
              <w:rPr>
                <w:rFonts w:cs="Arial"/>
                <w:szCs w:val="22"/>
              </w:rPr>
            </w:pPr>
          </w:p>
        </w:tc>
        <w:tc>
          <w:tcPr>
            <w:tcW w:w="2552" w:type="dxa"/>
            <w:tcBorders>
              <w:left w:val="single" w:sz="12" w:space="0" w:color="auto"/>
              <w:bottom w:val="single" w:sz="12" w:space="0" w:color="auto"/>
            </w:tcBorders>
            <w:vAlign w:val="center"/>
          </w:tcPr>
          <w:p w:rsidR="004F14C8" w:rsidRPr="002B2E75" w:rsidRDefault="004F14C8" w:rsidP="00E25D46">
            <w:pPr>
              <w:spacing w:line="360" w:lineRule="auto"/>
              <w:jc w:val="right"/>
              <w:rPr>
                <w:rFonts w:cs="Arial"/>
                <w:szCs w:val="22"/>
              </w:rPr>
            </w:pPr>
          </w:p>
        </w:tc>
        <w:tc>
          <w:tcPr>
            <w:tcW w:w="2434" w:type="dxa"/>
            <w:tcBorders>
              <w:bottom w:val="single" w:sz="12" w:space="0" w:color="auto"/>
            </w:tcBorders>
            <w:vAlign w:val="center"/>
          </w:tcPr>
          <w:p w:rsidR="004F14C8" w:rsidRPr="002B2E75" w:rsidRDefault="004F14C8" w:rsidP="00E25D46">
            <w:pPr>
              <w:spacing w:line="360" w:lineRule="auto"/>
              <w:jc w:val="right"/>
              <w:rPr>
                <w:rFonts w:cs="Arial"/>
                <w:szCs w:val="22"/>
              </w:rPr>
            </w:pPr>
          </w:p>
        </w:tc>
      </w:tr>
    </w:tbl>
    <w:p w:rsidR="00C6517C" w:rsidRDefault="00C6517C" w:rsidP="00C6517C">
      <w:pPr>
        <w:pStyle w:val="Title"/>
        <w:spacing w:before="0" w:beforeAutospacing="0" w:after="60"/>
        <w:jc w:val="left"/>
      </w:pPr>
    </w:p>
    <w:p w:rsidR="00405A51" w:rsidRPr="00420AF3" w:rsidRDefault="00C619F4" w:rsidP="00420AF3">
      <w:pPr>
        <w:pStyle w:val="Heading1"/>
        <w:spacing w:before="0" w:after="0"/>
        <w:jc w:val="both"/>
        <w:rPr>
          <w:rFonts w:ascii="Arial Narrow" w:hAnsi="Arial Narrow" w:cs="Arial"/>
          <w:b w:val="0"/>
          <w:bCs w:val="0"/>
          <w:kern w:val="0"/>
          <w:sz w:val="22"/>
          <w:szCs w:val="22"/>
        </w:rPr>
      </w:pPr>
      <w:r w:rsidRPr="00420AF3">
        <w:rPr>
          <w:rFonts w:ascii="Arial Narrow" w:hAnsi="Arial Narrow" w:cs="Arial"/>
          <w:b w:val="0"/>
          <w:bCs w:val="0"/>
          <w:kern w:val="0"/>
          <w:sz w:val="22"/>
          <w:szCs w:val="22"/>
        </w:rPr>
        <w:t xml:space="preserve">Vzhľadom na svoj predmet činnosti má </w:t>
      </w:r>
      <w:r w:rsidR="000F2070" w:rsidRPr="00420AF3">
        <w:rPr>
          <w:rFonts w:ascii="Arial Narrow" w:hAnsi="Arial Narrow" w:cs="Arial"/>
          <w:b w:val="0"/>
          <w:bCs w:val="0"/>
          <w:kern w:val="0"/>
          <w:sz w:val="22"/>
          <w:szCs w:val="22"/>
        </w:rPr>
        <w:t>s</w:t>
      </w:r>
      <w:r w:rsidRPr="00420AF3">
        <w:rPr>
          <w:rFonts w:ascii="Arial Narrow" w:hAnsi="Arial Narrow" w:cs="Arial"/>
          <w:b w:val="0"/>
          <w:bCs w:val="0"/>
          <w:kern w:val="0"/>
          <w:sz w:val="22"/>
          <w:szCs w:val="22"/>
        </w:rPr>
        <w:t xml:space="preserve">poločnosť uzatvorené </w:t>
      </w:r>
      <w:r w:rsidR="00EA282C" w:rsidRPr="00420AF3">
        <w:rPr>
          <w:rFonts w:ascii="Arial Narrow" w:hAnsi="Arial Narrow" w:cs="Arial"/>
          <w:b w:val="0"/>
          <w:bCs w:val="0"/>
          <w:kern w:val="0"/>
          <w:sz w:val="22"/>
          <w:szCs w:val="22"/>
        </w:rPr>
        <w:t xml:space="preserve">povinné </w:t>
      </w:r>
      <w:r w:rsidR="00420AF3">
        <w:rPr>
          <w:rFonts w:ascii="Arial Narrow" w:hAnsi="Arial Narrow" w:cs="Arial"/>
          <w:b w:val="0"/>
          <w:bCs w:val="0"/>
          <w:kern w:val="0"/>
          <w:sz w:val="22"/>
          <w:szCs w:val="22"/>
        </w:rPr>
        <w:t>zmluvné poistenie</w:t>
      </w:r>
      <w:r w:rsidR="00EA282C" w:rsidRPr="00420AF3">
        <w:rPr>
          <w:rFonts w:ascii="Arial Narrow" w:hAnsi="Arial Narrow" w:cs="Arial"/>
          <w:b w:val="0"/>
          <w:bCs w:val="0"/>
          <w:kern w:val="0"/>
          <w:sz w:val="22"/>
          <w:szCs w:val="22"/>
        </w:rPr>
        <w:t xml:space="preserve"> a </w:t>
      </w:r>
      <w:r w:rsidR="00890E23" w:rsidRPr="00420AF3">
        <w:rPr>
          <w:rFonts w:ascii="Arial Narrow" w:hAnsi="Arial Narrow" w:cs="Arial"/>
          <w:b w:val="0"/>
          <w:bCs w:val="0"/>
          <w:kern w:val="0"/>
          <w:sz w:val="22"/>
          <w:szCs w:val="22"/>
        </w:rPr>
        <w:t xml:space="preserve"> havarijné poist</w:t>
      </w:r>
      <w:r w:rsidR="00420AF3">
        <w:rPr>
          <w:rFonts w:ascii="Arial Narrow" w:hAnsi="Arial Narrow" w:cs="Arial"/>
          <w:b w:val="0"/>
          <w:bCs w:val="0"/>
          <w:kern w:val="0"/>
          <w:sz w:val="22"/>
          <w:szCs w:val="22"/>
        </w:rPr>
        <w:t>enie</w:t>
      </w:r>
      <w:r w:rsidR="00890E23" w:rsidRPr="00420AF3">
        <w:rPr>
          <w:rFonts w:ascii="Arial Narrow" w:hAnsi="Arial Narrow" w:cs="Arial"/>
          <w:b w:val="0"/>
          <w:bCs w:val="0"/>
          <w:kern w:val="0"/>
          <w:sz w:val="22"/>
          <w:szCs w:val="22"/>
        </w:rPr>
        <w:t xml:space="preserve"> pre svojich zamestnancov.</w:t>
      </w:r>
      <w:r w:rsidRPr="00420AF3">
        <w:rPr>
          <w:rFonts w:ascii="Arial Narrow" w:hAnsi="Arial Narrow" w:cs="Arial"/>
          <w:b w:val="0"/>
          <w:bCs w:val="0"/>
          <w:kern w:val="0"/>
          <w:sz w:val="22"/>
          <w:szCs w:val="22"/>
        </w:rPr>
        <w:t xml:space="preserve"> </w:t>
      </w:r>
    </w:p>
    <w:p w:rsidR="001F6A27" w:rsidRPr="001D0210" w:rsidRDefault="001F6A27" w:rsidP="001D0210">
      <w:pPr>
        <w:pStyle w:val="Heading1"/>
      </w:pPr>
      <w:r w:rsidRPr="002A48FC">
        <w:t xml:space="preserve">ÚDAJE </w:t>
      </w:r>
      <w:r w:rsidR="001D0210">
        <w:t>VYKÁZANÉ NA STRANE PASÍV SÚVAHY</w:t>
      </w:r>
    </w:p>
    <w:p w:rsidR="001F6A27" w:rsidRPr="001D0210" w:rsidRDefault="001D0210" w:rsidP="001D0210">
      <w:pPr>
        <w:pStyle w:val="Heading2"/>
      </w:pPr>
      <w:r>
        <w:t xml:space="preserve">Vlastné imanie </w:t>
      </w:r>
    </w:p>
    <w:p w:rsidR="001F6A27" w:rsidRPr="002A48FC" w:rsidRDefault="001F6A27" w:rsidP="001F6A27">
      <w:pPr>
        <w:pStyle w:val="Heading3"/>
      </w:pPr>
      <w:r w:rsidRPr="002A48FC">
        <w:t>Informácie o vlastnom imaní</w:t>
      </w:r>
    </w:p>
    <w:p w:rsidR="001F6A27" w:rsidRPr="002A48FC" w:rsidRDefault="001F6A27" w:rsidP="001F6A27"/>
    <w:p w:rsidR="001F6A27" w:rsidRPr="002A48FC" w:rsidRDefault="001F6A27" w:rsidP="001F6A27">
      <w:r w:rsidRPr="002A48FC">
        <w:t xml:space="preserve">Základné imanie </w:t>
      </w:r>
      <w:r>
        <w:t>vo výške</w:t>
      </w:r>
      <w:r w:rsidRPr="002A48FC">
        <w:t xml:space="preserve"> </w:t>
      </w:r>
      <w:r w:rsidR="00463195">
        <w:t>6</w:t>
      </w:r>
      <w:r w:rsidRPr="002A48FC">
        <w:t> </w:t>
      </w:r>
      <w:r w:rsidR="00463195">
        <w:t>700</w:t>
      </w:r>
      <w:r w:rsidRPr="002A48FC">
        <w:t xml:space="preserve"> EUR bolo celé upísané a splatené.</w:t>
      </w:r>
    </w:p>
    <w:p w:rsidR="001F6A27" w:rsidRPr="002A48FC" w:rsidRDefault="001F6A27" w:rsidP="001F6A27">
      <w:pPr>
        <w:rPr>
          <w:snapToGrid w:val="0"/>
        </w:rPr>
      </w:pPr>
    </w:p>
    <w:p w:rsidR="001F6A27" w:rsidRDefault="001F6A27" w:rsidP="00420AF3">
      <w:pPr>
        <w:jc w:val="both"/>
      </w:pPr>
      <w:r w:rsidRPr="002A48FC">
        <w:t>Zákonný rezervný fond</w:t>
      </w:r>
      <w:r w:rsidR="001D0210">
        <w:t xml:space="preserve"> je</w:t>
      </w:r>
      <w:r w:rsidRPr="002A48FC">
        <w:t xml:space="preserve"> vo výške </w:t>
      </w:r>
      <w:r w:rsidR="00463195">
        <w:t>6</w:t>
      </w:r>
      <w:r w:rsidR="00463195">
        <w:rPr>
          <w:szCs w:val="17"/>
        </w:rPr>
        <w:t>70</w:t>
      </w:r>
      <w:r w:rsidR="001D0210">
        <w:t xml:space="preserve"> EUR</w:t>
      </w:r>
      <w:r w:rsidR="002339D2">
        <w:t xml:space="preserve"> a dosahuje výšku povinnej minimálnej tvorby</w:t>
      </w:r>
      <w:r w:rsidR="002339D2" w:rsidRPr="002339D2">
        <w:t xml:space="preserve"> </w:t>
      </w:r>
      <w:r w:rsidR="002339D2" w:rsidRPr="00642760">
        <w:t>podľa Obchodného zákonníka.</w:t>
      </w:r>
    </w:p>
    <w:p w:rsidR="001D0210" w:rsidRPr="002A48FC" w:rsidRDefault="001D0210" w:rsidP="00420AF3">
      <w:pPr>
        <w:jc w:val="both"/>
        <w:rPr>
          <w:sz w:val="15"/>
          <w:szCs w:val="15"/>
        </w:rPr>
      </w:pPr>
    </w:p>
    <w:p w:rsidR="001F6A27" w:rsidRPr="002A48FC" w:rsidRDefault="001F6A27" w:rsidP="00420AF3">
      <w:pPr>
        <w:jc w:val="both"/>
        <w:rPr>
          <w:snapToGrid w:val="0"/>
          <w:color w:val="000000"/>
          <w:lang w:eastAsia="sk-SK"/>
        </w:rPr>
      </w:pPr>
      <w:r w:rsidRPr="002A48FC">
        <w:rPr>
          <w:snapToGrid w:val="0"/>
          <w:color w:val="000000"/>
          <w:lang w:eastAsia="sk-SK"/>
        </w:rPr>
        <w:t>Výsledok hospodárenia minulých rokov sa zvýšil v položke „Nerozdelený zisk“ o</w:t>
      </w:r>
      <w:r w:rsidR="004864CE">
        <w:rPr>
          <w:snapToGrid w:val="0"/>
          <w:color w:val="000000"/>
          <w:lang w:eastAsia="sk-SK"/>
        </w:rPr>
        <w:t> 69 621,25</w:t>
      </w:r>
      <w:r w:rsidRPr="002A48FC">
        <w:rPr>
          <w:snapToGrid w:val="0"/>
          <w:color w:val="000000"/>
          <w:lang w:eastAsia="sk-SK"/>
        </w:rPr>
        <w:t xml:space="preserve"> EUR na základe rozhodnutia </w:t>
      </w:r>
      <w:r w:rsidR="005B6B9E">
        <w:rPr>
          <w:snapToGrid w:val="0"/>
          <w:color w:val="000000"/>
          <w:lang w:eastAsia="sk-SK"/>
        </w:rPr>
        <w:t>jediného spoločníka</w:t>
      </w:r>
      <w:r w:rsidRPr="002A48FC">
        <w:rPr>
          <w:snapToGrid w:val="0"/>
          <w:color w:val="000000"/>
          <w:lang w:eastAsia="sk-SK"/>
        </w:rPr>
        <w:t xml:space="preserve"> o rozdelení hospodárskeho výsledku za </w:t>
      </w:r>
      <w:r w:rsidR="00F77C11">
        <w:rPr>
          <w:snapToGrid w:val="0"/>
          <w:color w:val="000000"/>
          <w:lang w:eastAsia="sk-SK"/>
        </w:rPr>
        <w:t xml:space="preserve">hospodársky </w:t>
      </w:r>
      <w:r w:rsidRPr="002A48FC">
        <w:rPr>
          <w:snapToGrid w:val="0"/>
          <w:color w:val="000000"/>
          <w:lang w:eastAsia="sk-SK"/>
        </w:rPr>
        <w:t xml:space="preserve">rok </w:t>
      </w:r>
      <w:r w:rsidR="00F77C11">
        <w:rPr>
          <w:snapToGrid w:val="0"/>
          <w:color w:val="000000"/>
          <w:lang w:eastAsia="sk-SK"/>
        </w:rPr>
        <w:t>02/201</w:t>
      </w:r>
      <w:r w:rsidR="004F14C8">
        <w:rPr>
          <w:snapToGrid w:val="0"/>
          <w:color w:val="000000"/>
          <w:lang w:eastAsia="sk-SK"/>
        </w:rPr>
        <w:t>3</w:t>
      </w:r>
      <w:r w:rsidR="00F77C11">
        <w:rPr>
          <w:snapToGrid w:val="0"/>
          <w:color w:val="000000"/>
          <w:lang w:eastAsia="sk-SK"/>
        </w:rPr>
        <w:t>-01/201</w:t>
      </w:r>
      <w:r w:rsidR="004F14C8">
        <w:rPr>
          <w:snapToGrid w:val="0"/>
          <w:color w:val="000000"/>
          <w:lang w:eastAsia="sk-SK"/>
        </w:rPr>
        <w:t>4</w:t>
      </w:r>
      <w:r w:rsidRPr="002A48FC">
        <w:rPr>
          <w:snapToGrid w:val="0"/>
          <w:color w:val="000000"/>
          <w:lang w:eastAsia="sk-SK"/>
        </w:rPr>
        <w:t xml:space="preserve">. </w:t>
      </w:r>
    </w:p>
    <w:p w:rsidR="001F6A27" w:rsidRDefault="001F6A27" w:rsidP="000B5B8E"/>
    <w:p w:rsidR="004D6E62" w:rsidRDefault="004D6E62" w:rsidP="000B5B8E"/>
    <w:p w:rsidR="00B74D1D" w:rsidRDefault="002339D2" w:rsidP="00F21FE1">
      <w:pPr>
        <w:pStyle w:val="Title"/>
        <w:spacing w:before="0" w:beforeAutospacing="0" w:after="0"/>
        <w:jc w:val="both"/>
        <w:rPr>
          <w:szCs w:val="22"/>
        </w:rPr>
      </w:pPr>
      <w:r>
        <w:rPr>
          <w:szCs w:val="22"/>
        </w:rPr>
        <w:br w:type="page"/>
      </w:r>
      <w:r w:rsidR="00B74D1D">
        <w:rPr>
          <w:szCs w:val="22"/>
        </w:rPr>
        <w:lastRenderedPageBreak/>
        <w:t>Informácie o rozdelení účtovného zisku alebo o </w:t>
      </w:r>
      <w:proofErr w:type="spellStart"/>
      <w:r w:rsidR="00B74D1D">
        <w:rPr>
          <w:szCs w:val="22"/>
        </w:rPr>
        <w:t>vysporiadaní</w:t>
      </w:r>
      <w:proofErr w:type="spellEnd"/>
      <w:r w:rsidR="00B74D1D">
        <w:rPr>
          <w:szCs w:val="22"/>
        </w:rPr>
        <w:t xml:space="preserve"> účtovnej straty </w:t>
      </w:r>
    </w:p>
    <w:p w:rsidR="004F14C8" w:rsidRDefault="004F14C8" w:rsidP="000B7B40"/>
    <w:p w:rsidR="000B7B40" w:rsidRPr="002B2E75" w:rsidRDefault="000B7B40" w:rsidP="000B7B40">
      <w:r w:rsidRPr="002B2E75">
        <w:t>Tabuľka č. 1</w:t>
      </w:r>
    </w:p>
    <w:tbl>
      <w:tblPr>
        <w:tblW w:w="5000" w:type="pct"/>
        <w:jc w:val="center"/>
        <w:tblLook w:val="04A0" w:firstRow="1" w:lastRow="0" w:firstColumn="1" w:lastColumn="0" w:noHBand="0" w:noVBand="1"/>
      </w:tblPr>
      <w:tblGrid>
        <w:gridCol w:w="6912"/>
        <w:gridCol w:w="2331"/>
      </w:tblGrid>
      <w:tr w:rsidR="00C7387F" w:rsidRPr="002B2E75" w:rsidTr="00A7316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7387F" w:rsidRPr="002B2E75" w:rsidRDefault="00C7387F" w:rsidP="00180861">
            <w:pPr>
              <w:pStyle w:val="TopHeader"/>
            </w:pPr>
            <w:r w:rsidRPr="002B2E75">
              <w:t>Bezprostredne predchádzajúce účtovné obdobie</w:t>
            </w:r>
          </w:p>
        </w:tc>
      </w:tr>
      <w:tr w:rsidR="00204817" w:rsidRPr="002B2E75" w:rsidTr="00A7316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204817" w:rsidP="00180861">
            <w:pPr>
              <w:rPr>
                <w:b/>
                <w:bCs/>
                <w:szCs w:val="22"/>
              </w:rPr>
            </w:pPr>
            <w:r w:rsidRPr="002B2E75">
              <w:rPr>
                <w:b/>
                <w:bCs/>
                <w:szCs w:val="22"/>
              </w:rPr>
              <w:t>Účtovný zisk</w:t>
            </w:r>
            <w:r w:rsidR="00012DBD" w:rsidRPr="002B2E75">
              <w:rPr>
                <w:b/>
                <w:bCs/>
                <w:szCs w:val="22"/>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04817" w:rsidRPr="00ED1EE0" w:rsidRDefault="004864CE" w:rsidP="00867CFC">
            <w:pPr>
              <w:jc w:val="right"/>
              <w:rPr>
                <w:b/>
                <w:szCs w:val="22"/>
              </w:rPr>
            </w:pPr>
            <w:r>
              <w:rPr>
                <w:b/>
                <w:szCs w:val="22"/>
              </w:rPr>
              <w:t>69 621</w:t>
            </w:r>
          </w:p>
        </w:tc>
      </w:tr>
      <w:tr w:rsidR="000B7B40" w:rsidRPr="002B2E75" w:rsidTr="000B7B4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B7B40" w:rsidRPr="002B2E75" w:rsidRDefault="000B7B40" w:rsidP="000D7105">
            <w:pPr>
              <w:rPr>
                <w:szCs w:val="22"/>
              </w:rPr>
            </w:pPr>
            <w:r w:rsidRPr="002B2E75">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B7B40" w:rsidRPr="002B2E75" w:rsidRDefault="000B7B40" w:rsidP="00EB2317">
            <w:pPr>
              <w:jc w:val="right"/>
              <w:rPr>
                <w:b/>
                <w:szCs w:val="22"/>
              </w:rPr>
            </w:pPr>
            <w:r w:rsidRPr="002B2E75">
              <w:rPr>
                <w:b/>
                <w:szCs w:val="22"/>
              </w:rPr>
              <w:t>Bežné účtovné obdobie</w:t>
            </w:r>
          </w:p>
        </w:tc>
      </w:tr>
      <w:tr w:rsidR="00C7387F" w:rsidRPr="002B2E75" w:rsidTr="00A7316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204817" w:rsidP="00180861">
            <w:pPr>
              <w:rPr>
                <w:szCs w:val="22"/>
              </w:rPr>
            </w:pPr>
            <w:r w:rsidRPr="002B2E75">
              <w:rPr>
                <w:szCs w:val="22"/>
              </w:rPr>
              <w:t>P</w:t>
            </w:r>
            <w:r w:rsidR="00C7387F" w:rsidRPr="002B2E75">
              <w:rPr>
                <w:szCs w:val="22"/>
              </w:rPr>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C7387F" w:rsidP="00EB2317">
            <w:pPr>
              <w:jc w:val="right"/>
              <w:rPr>
                <w:szCs w:val="22"/>
              </w:rPr>
            </w:pPr>
          </w:p>
        </w:tc>
      </w:tr>
      <w:tr w:rsidR="00C7387F" w:rsidRPr="002B2E75" w:rsidTr="00A7316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7387F" w:rsidRPr="002B2E75" w:rsidRDefault="00204817" w:rsidP="00180861">
            <w:pPr>
              <w:rPr>
                <w:szCs w:val="22"/>
              </w:rPr>
            </w:pPr>
            <w:r w:rsidRPr="002B2E75">
              <w:rPr>
                <w:szCs w:val="22"/>
              </w:rPr>
              <w:t>P</w:t>
            </w:r>
            <w:r w:rsidR="00C7387F" w:rsidRPr="002B2E75">
              <w:rPr>
                <w:szCs w:val="22"/>
              </w:rPr>
              <w:t xml:space="preserve">rídel do štatutárnych </w:t>
            </w:r>
            <w:r w:rsidR="00B51558" w:rsidRPr="002B2E75">
              <w:rPr>
                <w:szCs w:val="22"/>
              </w:rPr>
              <w:t>a </w:t>
            </w:r>
            <w:r w:rsidR="00C7387F" w:rsidRPr="002B2E75">
              <w:rPr>
                <w:szCs w:val="22"/>
              </w:rPr>
              <w:t>ostatných fondov</w:t>
            </w:r>
          </w:p>
        </w:tc>
        <w:tc>
          <w:tcPr>
            <w:tcW w:w="2331" w:type="dxa"/>
            <w:tcBorders>
              <w:top w:val="nil"/>
              <w:left w:val="single" w:sz="12" w:space="0" w:color="auto"/>
              <w:bottom w:val="single" w:sz="4" w:space="0" w:color="auto"/>
              <w:right w:val="single" w:sz="12" w:space="0" w:color="auto"/>
            </w:tcBorders>
            <w:noWrap/>
            <w:vAlign w:val="center"/>
          </w:tcPr>
          <w:p w:rsidR="00C7387F" w:rsidRPr="002B2E75" w:rsidRDefault="00C7387F" w:rsidP="00EB2317">
            <w:pPr>
              <w:jc w:val="right"/>
              <w:rPr>
                <w:szCs w:val="22"/>
              </w:rPr>
            </w:pPr>
          </w:p>
        </w:tc>
      </w:tr>
      <w:tr w:rsidR="00C7387F" w:rsidRPr="002B2E75" w:rsidTr="00CA037E">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pPr>
              <w:rPr>
                <w:szCs w:val="22"/>
              </w:rPr>
            </w:pPr>
            <w:r w:rsidRPr="002B2E75">
              <w:rPr>
                <w:szCs w:val="22"/>
              </w:rPr>
              <w:t>P</w:t>
            </w:r>
            <w:r w:rsidR="00C7387F" w:rsidRPr="002B2E75">
              <w:rPr>
                <w:szCs w:val="22"/>
              </w:rPr>
              <w:t>rídel do sociálneho fondu</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C7387F" w:rsidP="00EB2317">
            <w:pPr>
              <w:jc w:val="right"/>
              <w:rPr>
                <w:szCs w:val="22"/>
              </w:rPr>
            </w:pPr>
          </w:p>
        </w:tc>
      </w:tr>
      <w:tr w:rsidR="00C7387F" w:rsidRPr="002B2E75" w:rsidTr="00CA037E">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204817" w:rsidP="00180861">
            <w:pPr>
              <w:rPr>
                <w:szCs w:val="22"/>
              </w:rPr>
            </w:pPr>
            <w:r w:rsidRPr="002B2E75">
              <w:rPr>
                <w:szCs w:val="22"/>
              </w:rPr>
              <w:t>P</w:t>
            </w:r>
            <w:r w:rsidR="00C7387F" w:rsidRPr="002B2E75">
              <w:rPr>
                <w:szCs w:val="22"/>
              </w:rPr>
              <w:t>rídel n</w:t>
            </w:r>
            <w:r w:rsidR="00B51558" w:rsidRPr="002B2E75">
              <w:rPr>
                <w:szCs w:val="22"/>
              </w:rPr>
              <w:t>a </w:t>
            </w:r>
            <w:r w:rsidR="00C7387F" w:rsidRPr="002B2E75">
              <w:rPr>
                <w:szCs w:val="22"/>
              </w:rPr>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C7387F" w:rsidP="00EB2317">
            <w:pPr>
              <w:jc w:val="right"/>
              <w:rPr>
                <w:szCs w:val="22"/>
              </w:rPr>
            </w:pPr>
          </w:p>
        </w:tc>
      </w:tr>
      <w:tr w:rsidR="00C7387F" w:rsidRPr="002B2E75" w:rsidTr="009C7DE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pPr>
              <w:rPr>
                <w:szCs w:val="22"/>
              </w:rPr>
            </w:pPr>
            <w:r w:rsidRPr="002B2E75">
              <w:rPr>
                <w:szCs w:val="22"/>
              </w:rPr>
              <w:t>Ú</w:t>
            </w:r>
            <w:r w:rsidR="00C7387F" w:rsidRPr="002B2E75">
              <w:rPr>
                <w:szCs w:val="22"/>
              </w:rPr>
              <w:t>hrad</w:t>
            </w:r>
            <w:r w:rsidR="00B51558" w:rsidRPr="002B2E75">
              <w:rPr>
                <w:szCs w:val="22"/>
              </w:rPr>
              <w:t>a </w:t>
            </w:r>
            <w:r w:rsidR="00C7387F" w:rsidRPr="002B2E75">
              <w:rPr>
                <w:szCs w:val="22"/>
              </w:rPr>
              <w:t>straty minulých období</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C7387F" w:rsidP="00EB2317">
            <w:pPr>
              <w:jc w:val="right"/>
              <w:rPr>
                <w:szCs w:val="22"/>
              </w:rPr>
            </w:pPr>
          </w:p>
        </w:tc>
      </w:tr>
      <w:tr w:rsidR="00C7387F" w:rsidRPr="002B2E75" w:rsidTr="009C7DE1">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204817" w:rsidP="0044306F">
            <w:pPr>
              <w:rPr>
                <w:szCs w:val="22"/>
              </w:rPr>
            </w:pPr>
            <w:r w:rsidRPr="002B2E75">
              <w:rPr>
                <w:szCs w:val="22"/>
              </w:rPr>
              <w:t>P</w:t>
            </w:r>
            <w:r w:rsidR="00C7387F" w:rsidRPr="002B2E75">
              <w:rPr>
                <w:szCs w:val="22"/>
              </w:rPr>
              <w:t>revod do</w:t>
            </w:r>
            <w:r w:rsidR="0044306F">
              <w:rPr>
                <w:szCs w:val="22"/>
              </w:rPr>
              <w:t xml:space="preserve"> </w:t>
            </w:r>
            <w:r w:rsidR="00C7387F" w:rsidRPr="002B2E75">
              <w:rPr>
                <w:szCs w:val="22"/>
              </w:rPr>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4864CE" w:rsidP="00867CFC">
            <w:pPr>
              <w:jc w:val="right"/>
              <w:rPr>
                <w:szCs w:val="22"/>
              </w:rPr>
            </w:pPr>
            <w:r>
              <w:rPr>
                <w:szCs w:val="22"/>
              </w:rPr>
              <w:t>69 621</w:t>
            </w:r>
          </w:p>
        </w:tc>
      </w:tr>
      <w:tr w:rsidR="00C7387F" w:rsidRPr="002B2E75" w:rsidTr="009C7DE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4F3181" w:rsidP="0044306F">
            <w:pPr>
              <w:rPr>
                <w:szCs w:val="22"/>
              </w:rPr>
            </w:pPr>
            <w:r w:rsidRPr="002B2E75">
              <w:rPr>
                <w:szCs w:val="22"/>
              </w:rPr>
              <w:t xml:space="preserve">Rozdelenie </w:t>
            </w:r>
            <w:r w:rsidR="00C7387F" w:rsidRPr="002B2E75">
              <w:rPr>
                <w:szCs w:val="22"/>
              </w:rPr>
              <w:t>podielu n</w:t>
            </w:r>
            <w:r w:rsidR="00B51558" w:rsidRPr="002B2E75">
              <w:rPr>
                <w:szCs w:val="22"/>
              </w:rPr>
              <w:t>a </w:t>
            </w:r>
            <w:r w:rsidR="00C7387F" w:rsidRPr="002B2E75">
              <w:rPr>
                <w:szCs w:val="22"/>
              </w:rPr>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C7387F" w:rsidP="00EB2317">
            <w:pPr>
              <w:jc w:val="right"/>
              <w:rPr>
                <w:szCs w:val="22"/>
              </w:rPr>
            </w:pPr>
          </w:p>
        </w:tc>
      </w:tr>
      <w:tr w:rsidR="00C7387F" w:rsidRPr="002B2E75" w:rsidTr="000B7B4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pPr>
              <w:rPr>
                <w:szCs w:val="22"/>
              </w:rPr>
            </w:pPr>
            <w:r w:rsidRPr="002B2E75">
              <w:rPr>
                <w:szCs w:val="22"/>
              </w:rPr>
              <w:t>I</w:t>
            </w:r>
            <w:r w:rsidR="00C7387F" w:rsidRPr="002B2E75">
              <w:rPr>
                <w:szCs w:val="22"/>
              </w:rPr>
              <w:t xml:space="preserve">né </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C7387F" w:rsidP="00EB2317">
            <w:pPr>
              <w:jc w:val="right"/>
              <w:rPr>
                <w:szCs w:val="22"/>
              </w:rPr>
            </w:pPr>
          </w:p>
        </w:tc>
      </w:tr>
      <w:tr w:rsidR="00C7387F" w:rsidRPr="002B2E75" w:rsidTr="000B7B4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C7387F" w:rsidP="00180861">
            <w:pPr>
              <w:rPr>
                <w:b/>
                <w:bCs/>
                <w:szCs w:val="22"/>
              </w:rPr>
            </w:pPr>
            <w:r w:rsidRPr="002B2E75">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7387F" w:rsidRPr="00ED1EE0" w:rsidRDefault="004864CE" w:rsidP="00867CFC">
            <w:pPr>
              <w:jc w:val="right"/>
              <w:rPr>
                <w:b/>
                <w:szCs w:val="22"/>
              </w:rPr>
            </w:pPr>
            <w:r>
              <w:rPr>
                <w:b/>
                <w:szCs w:val="22"/>
              </w:rPr>
              <w:t>69 621</w:t>
            </w:r>
          </w:p>
        </w:tc>
      </w:tr>
    </w:tbl>
    <w:p w:rsidR="001D0210" w:rsidRDefault="001D0210" w:rsidP="001D0210"/>
    <w:p w:rsidR="001D0210" w:rsidRPr="001D0210" w:rsidRDefault="001D0210" w:rsidP="001D0210"/>
    <w:p w:rsidR="00B74D1D" w:rsidRDefault="00B74D1D" w:rsidP="00F21FE1">
      <w:pPr>
        <w:pStyle w:val="Title"/>
        <w:spacing w:before="0" w:beforeAutospacing="0" w:after="0"/>
        <w:jc w:val="left"/>
        <w:rPr>
          <w:szCs w:val="22"/>
        </w:rPr>
      </w:pPr>
      <w:r>
        <w:rPr>
          <w:szCs w:val="22"/>
        </w:rPr>
        <w:t>Informácie o rezervách</w:t>
      </w:r>
    </w:p>
    <w:p w:rsidR="004F14C8" w:rsidRPr="0093148A" w:rsidRDefault="004F14C8" w:rsidP="00B74D1D">
      <w:pPr>
        <w:pStyle w:val="Title"/>
        <w:spacing w:before="0" w:beforeAutospacing="0" w:after="0"/>
        <w:jc w:val="left"/>
        <w:rPr>
          <w:sz w:val="16"/>
        </w:rPr>
      </w:pPr>
    </w:p>
    <w:p w:rsidR="00462BF0" w:rsidRPr="0093148A" w:rsidRDefault="00462BF0" w:rsidP="00B74D1D">
      <w:pPr>
        <w:pStyle w:val="Title"/>
        <w:spacing w:before="0" w:beforeAutospacing="0" w:after="0"/>
        <w:jc w:val="left"/>
        <w:rPr>
          <w:b w:val="0"/>
        </w:rPr>
      </w:pPr>
      <w:r w:rsidRPr="0093148A">
        <w:rPr>
          <w:b w:val="0"/>
        </w:rPr>
        <w:t>Tabuľka č. 1</w:t>
      </w:r>
    </w:p>
    <w:tbl>
      <w:tblPr>
        <w:tblW w:w="5001" w:type="pct"/>
        <w:jc w:val="center"/>
        <w:tblInd w:w="-2" w:type="dxa"/>
        <w:tblLayout w:type="fixed"/>
        <w:tblLook w:val="04A0" w:firstRow="1" w:lastRow="0" w:firstColumn="1" w:lastColumn="0" w:noHBand="0" w:noVBand="1"/>
      </w:tblPr>
      <w:tblGrid>
        <w:gridCol w:w="3088"/>
        <w:gridCol w:w="1699"/>
        <w:gridCol w:w="1006"/>
        <w:gridCol w:w="13"/>
        <w:gridCol w:w="980"/>
        <w:gridCol w:w="28"/>
        <w:gridCol w:w="998"/>
        <w:gridCol w:w="1433"/>
      </w:tblGrid>
      <w:tr w:rsidR="00C7387F" w:rsidRPr="002B2E75" w:rsidTr="003C619E">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7387F" w:rsidRPr="002B2E75" w:rsidRDefault="00C7387F" w:rsidP="00DE373D">
            <w:pPr>
              <w:pStyle w:val="TopHeader"/>
            </w:pPr>
            <w:r w:rsidRPr="002B2E75">
              <w:t>Bežné účtovné obdobie</w:t>
            </w:r>
          </w:p>
        </w:tc>
      </w:tr>
      <w:tr w:rsidR="00084610" w:rsidRPr="002B2E75" w:rsidTr="003C619E">
        <w:trPr>
          <w:trHeight w:val="345"/>
          <w:jc w:val="center"/>
        </w:trPr>
        <w:tc>
          <w:tcPr>
            <w:tcW w:w="1670" w:type="pct"/>
            <w:vMerge/>
            <w:tcBorders>
              <w:top w:val="single" w:sz="8" w:space="0" w:color="000000"/>
              <w:left w:val="single" w:sz="12" w:space="0" w:color="auto"/>
              <w:right w:val="single" w:sz="12" w:space="0" w:color="auto"/>
            </w:tcBorders>
            <w:vAlign w:val="center"/>
          </w:tcPr>
          <w:p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rsidTr="00CA037E">
        <w:trPr>
          <w:trHeight w:val="330"/>
          <w:jc w:val="center"/>
        </w:trPr>
        <w:tc>
          <w:tcPr>
            <w:tcW w:w="1670" w:type="pct"/>
            <w:tcBorders>
              <w:left w:val="single" w:sz="12" w:space="0" w:color="auto"/>
              <w:bottom w:val="single" w:sz="12" w:space="0" w:color="auto"/>
              <w:right w:val="single" w:sz="12" w:space="0" w:color="auto"/>
            </w:tcBorders>
            <w:noWrap/>
            <w:vAlign w:val="center"/>
          </w:tcPr>
          <w:p w:rsidR="00324C96" w:rsidRPr="002B2E75" w:rsidRDefault="00324C96" w:rsidP="00324C96">
            <w:pPr>
              <w:jc w:val="center"/>
              <w:rPr>
                <w:bCs/>
                <w:szCs w:val="22"/>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324C96" w:rsidRPr="002B2E75" w:rsidRDefault="00324C96" w:rsidP="00324C96">
            <w:pPr>
              <w:jc w:val="center"/>
              <w:rPr>
                <w:szCs w:val="22"/>
              </w:rP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324C96" w:rsidRPr="002B2E75" w:rsidRDefault="00324C96" w:rsidP="00324C96">
            <w:pPr>
              <w:jc w:val="center"/>
              <w:rPr>
                <w:szCs w:val="22"/>
              </w:rP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rPr>
                <w:szCs w:val="22"/>
              </w:rP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rPr>
                <w:szCs w:val="22"/>
              </w:rP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324C96" w:rsidRPr="002B2E75" w:rsidRDefault="00324C96" w:rsidP="00324C96">
            <w:pPr>
              <w:jc w:val="center"/>
              <w:rPr>
                <w:szCs w:val="22"/>
              </w:rPr>
            </w:pPr>
            <w:r w:rsidRPr="002B2E75">
              <w:rPr>
                <w:szCs w:val="22"/>
              </w:rPr>
              <w:t>f</w:t>
            </w:r>
          </w:p>
        </w:tc>
      </w:tr>
      <w:tr w:rsidR="004F14C8" w:rsidRPr="002B2E75" w:rsidTr="00CA037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F41C36">
            <w:pPr>
              <w:rPr>
                <w:szCs w:val="22"/>
              </w:rPr>
            </w:pPr>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F14C8" w:rsidRPr="002B2E75" w:rsidRDefault="004F14C8" w:rsidP="00205F85">
            <w:pPr>
              <w:rPr>
                <w:szCs w:val="22"/>
              </w:rPr>
            </w:pPr>
            <w:r w:rsidRPr="002B2E75">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rsidR="004F14C8" w:rsidRPr="002B2E75" w:rsidRDefault="004F14C8" w:rsidP="00205F85">
            <w:pPr>
              <w:rPr>
                <w:szCs w:val="22"/>
              </w:rPr>
            </w:pPr>
          </w:p>
        </w:tc>
        <w:tc>
          <w:tcPr>
            <w:tcW w:w="545" w:type="pct"/>
            <w:gridSpan w:val="2"/>
            <w:tcBorders>
              <w:top w:val="single" w:sz="12" w:space="0" w:color="auto"/>
              <w:left w:val="nil"/>
              <w:bottom w:val="single" w:sz="12" w:space="0" w:color="auto"/>
              <w:right w:val="single" w:sz="4" w:space="0" w:color="auto"/>
            </w:tcBorders>
            <w:noWrap/>
            <w:vAlign w:val="center"/>
          </w:tcPr>
          <w:p w:rsidR="004F14C8" w:rsidRPr="002B2E75" w:rsidRDefault="004F14C8" w:rsidP="00205F85">
            <w:pPr>
              <w:rPr>
                <w:szCs w:val="22"/>
              </w:rPr>
            </w:pPr>
          </w:p>
        </w:tc>
        <w:tc>
          <w:tcPr>
            <w:tcW w:w="540" w:type="pct"/>
            <w:tcBorders>
              <w:top w:val="single" w:sz="12" w:space="0" w:color="auto"/>
              <w:left w:val="nil"/>
              <w:bottom w:val="single" w:sz="12" w:space="0" w:color="auto"/>
              <w:right w:val="single" w:sz="4" w:space="0" w:color="auto"/>
            </w:tcBorders>
            <w:noWrap/>
            <w:vAlign w:val="center"/>
          </w:tcPr>
          <w:p w:rsidR="004F14C8" w:rsidRPr="002B2E75" w:rsidRDefault="004F14C8" w:rsidP="00205F85">
            <w:pPr>
              <w:rPr>
                <w:szCs w:val="22"/>
              </w:rPr>
            </w:pPr>
          </w:p>
        </w:tc>
        <w:tc>
          <w:tcPr>
            <w:tcW w:w="775" w:type="pct"/>
            <w:tcBorders>
              <w:top w:val="single" w:sz="12" w:space="0" w:color="auto"/>
              <w:left w:val="nil"/>
              <w:bottom w:val="single" w:sz="12" w:space="0" w:color="auto"/>
              <w:right w:val="single" w:sz="12" w:space="0" w:color="auto"/>
            </w:tcBorders>
            <w:noWrap/>
            <w:vAlign w:val="center"/>
          </w:tcPr>
          <w:p w:rsidR="004F14C8" w:rsidRPr="002B2E75" w:rsidRDefault="004F14C8" w:rsidP="00205F85">
            <w:pPr>
              <w:rPr>
                <w:szCs w:val="22"/>
              </w:rPr>
            </w:pPr>
          </w:p>
        </w:tc>
      </w:tr>
      <w:tr w:rsidR="004F14C8" w:rsidRPr="002B2E75" w:rsidTr="00CA037E">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F41C36">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4F14C8" w:rsidRPr="002B2E75" w:rsidRDefault="004F14C8" w:rsidP="00205F85">
            <w:pPr>
              <w:rPr>
                <w:szCs w:val="22"/>
              </w:rPr>
            </w:pPr>
            <w:r w:rsidRPr="002B2E75">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rsidR="004F14C8" w:rsidRPr="002B2E75" w:rsidRDefault="004F14C8" w:rsidP="00205F85">
            <w:pPr>
              <w:rPr>
                <w:szCs w:val="22"/>
              </w:rPr>
            </w:pPr>
          </w:p>
        </w:tc>
        <w:tc>
          <w:tcPr>
            <w:tcW w:w="545" w:type="pct"/>
            <w:gridSpan w:val="2"/>
            <w:tcBorders>
              <w:top w:val="single" w:sz="12" w:space="0" w:color="auto"/>
              <w:left w:val="nil"/>
              <w:bottom w:val="single" w:sz="4" w:space="0" w:color="auto"/>
              <w:right w:val="single" w:sz="4" w:space="0" w:color="auto"/>
            </w:tcBorders>
            <w:noWrap/>
            <w:vAlign w:val="center"/>
          </w:tcPr>
          <w:p w:rsidR="004F14C8" w:rsidRPr="002B2E75" w:rsidRDefault="004F14C8" w:rsidP="00205F85">
            <w:pPr>
              <w:rPr>
                <w:szCs w:val="22"/>
              </w:rPr>
            </w:pPr>
          </w:p>
        </w:tc>
        <w:tc>
          <w:tcPr>
            <w:tcW w:w="540" w:type="pct"/>
            <w:tcBorders>
              <w:top w:val="single" w:sz="12" w:space="0" w:color="auto"/>
              <w:left w:val="nil"/>
              <w:bottom w:val="single" w:sz="4" w:space="0" w:color="auto"/>
              <w:right w:val="single" w:sz="4" w:space="0" w:color="auto"/>
            </w:tcBorders>
            <w:noWrap/>
            <w:vAlign w:val="center"/>
          </w:tcPr>
          <w:p w:rsidR="004F14C8" w:rsidRPr="002B2E75" w:rsidRDefault="004F14C8" w:rsidP="00205F85">
            <w:pPr>
              <w:rPr>
                <w:szCs w:val="22"/>
              </w:rPr>
            </w:pPr>
          </w:p>
        </w:tc>
        <w:tc>
          <w:tcPr>
            <w:tcW w:w="775" w:type="pct"/>
            <w:tcBorders>
              <w:top w:val="single" w:sz="12" w:space="0" w:color="auto"/>
              <w:left w:val="nil"/>
              <w:bottom w:val="single" w:sz="4" w:space="0" w:color="auto"/>
              <w:right w:val="single" w:sz="12" w:space="0" w:color="auto"/>
            </w:tcBorders>
            <w:noWrap/>
            <w:vAlign w:val="center"/>
          </w:tcPr>
          <w:p w:rsidR="004F14C8" w:rsidRPr="002B2E75" w:rsidRDefault="004F14C8" w:rsidP="00205F85">
            <w:pPr>
              <w:rPr>
                <w:szCs w:val="22"/>
              </w:rPr>
            </w:pPr>
          </w:p>
        </w:tc>
      </w:tr>
      <w:tr w:rsidR="004F14C8" w:rsidRPr="002B2E75" w:rsidTr="003C619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4F14C8" w:rsidRPr="002B2E75" w:rsidRDefault="004F14C8" w:rsidP="00F41C36">
            <w:pPr>
              <w:rPr>
                <w:szCs w:val="22"/>
              </w:rPr>
            </w:pPr>
          </w:p>
        </w:tc>
        <w:tc>
          <w:tcPr>
            <w:tcW w:w="919" w:type="pct"/>
            <w:tcBorders>
              <w:top w:val="nil"/>
              <w:left w:val="single" w:sz="12" w:space="0" w:color="auto"/>
              <w:bottom w:val="single" w:sz="4" w:space="0" w:color="auto"/>
              <w:right w:val="single" w:sz="4" w:space="0" w:color="auto"/>
            </w:tcBorders>
            <w:noWrap/>
            <w:vAlign w:val="center"/>
          </w:tcPr>
          <w:p w:rsidR="004F14C8" w:rsidRPr="002B2E75" w:rsidRDefault="004F14C8" w:rsidP="00205F85">
            <w:pPr>
              <w:rPr>
                <w:szCs w:val="22"/>
              </w:rPr>
            </w:pPr>
            <w:r w:rsidRPr="002B2E75">
              <w:rPr>
                <w:szCs w:val="22"/>
              </w:rPr>
              <w:t> </w:t>
            </w:r>
          </w:p>
        </w:tc>
        <w:tc>
          <w:tcPr>
            <w:tcW w:w="551" w:type="pct"/>
            <w:gridSpan w:val="2"/>
            <w:tcBorders>
              <w:top w:val="nil"/>
              <w:left w:val="nil"/>
              <w:bottom w:val="single" w:sz="4" w:space="0" w:color="auto"/>
              <w:right w:val="single" w:sz="4" w:space="0" w:color="auto"/>
            </w:tcBorders>
            <w:noWrap/>
            <w:vAlign w:val="center"/>
          </w:tcPr>
          <w:p w:rsidR="004F14C8" w:rsidRPr="002B2E75" w:rsidRDefault="004F14C8" w:rsidP="00205F85">
            <w:pPr>
              <w:rPr>
                <w:szCs w:val="22"/>
              </w:rPr>
            </w:pPr>
          </w:p>
        </w:tc>
        <w:tc>
          <w:tcPr>
            <w:tcW w:w="545" w:type="pct"/>
            <w:gridSpan w:val="2"/>
            <w:tcBorders>
              <w:top w:val="nil"/>
              <w:left w:val="nil"/>
              <w:bottom w:val="single" w:sz="4" w:space="0" w:color="auto"/>
              <w:right w:val="single" w:sz="4" w:space="0" w:color="auto"/>
            </w:tcBorders>
            <w:noWrap/>
            <w:vAlign w:val="center"/>
          </w:tcPr>
          <w:p w:rsidR="004F14C8" w:rsidRPr="002B2E75" w:rsidRDefault="004F14C8" w:rsidP="00205F85">
            <w:pPr>
              <w:rPr>
                <w:szCs w:val="22"/>
              </w:rPr>
            </w:pPr>
          </w:p>
        </w:tc>
        <w:tc>
          <w:tcPr>
            <w:tcW w:w="540" w:type="pct"/>
            <w:tcBorders>
              <w:top w:val="nil"/>
              <w:left w:val="nil"/>
              <w:bottom w:val="single" w:sz="4" w:space="0" w:color="auto"/>
              <w:right w:val="single" w:sz="4" w:space="0" w:color="auto"/>
            </w:tcBorders>
            <w:noWrap/>
            <w:vAlign w:val="center"/>
          </w:tcPr>
          <w:p w:rsidR="004F14C8" w:rsidRPr="002B2E75" w:rsidRDefault="004F14C8" w:rsidP="00205F85">
            <w:pPr>
              <w:rPr>
                <w:szCs w:val="22"/>
              </w:rPr>
            </w:pPr>
          </w:p>
        </w:tc>
        <w:tc>
          <w:tcPr>
            <w:tcW w:w="775" w:type="pct"/>
            <w:tcBorders>
              <w:top w:val="nil"/>
              <w:left w:val="nil"/>
              <w:bottom w:val="single" w:sz="4" w:space="0" w:color="auto"/>
              <w:right w:val="single" w:sz="12" w:space="0" w:color="auto"/>
            </w:tcBorders>
            <w:noWrap/>
            <w:vAlign w:val="center"/>
          </w:tcPr>
          <w:p w:rsidR="004F14C8" w:rsidRPr="002B2E75" w:rsidRDefault="004F14C8" w:rsidP="00205F85">
            <w:pPr>
              <w:rPr>
                <w:szCs w:val="22"/>
              </w:rPr>
            </w:pPr>
          </w:p>
        </w:tc>
      </w:tr>
      <w:tr w:rsidR="004F14C8" w:rsidRPr="002B2E75" w:rsidTr="00CA037E">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4F14C8" w:rsidRPr="002B2E75" w:rsidRDefault="004F14C8" w:rsidP="006F50F2">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4F14C8" w:rsidRPr="002B2E75" w:rsidRDefault="004F14C8" w:rsidP="006F50F2">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rsidR="004F14C8" w:rsidRPr="002B2E75" w:rsidRDefault="004F14C8" w:rsidP="006F50F2">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rsidR="004F14C8" w:rsidRPr="002B2E75" w:rsidRDefault="004F14C8" w:rsidP="006F50F2">
            <w:pPr>
              <w:rPr>
                <w:szCs w:val="22"/>
              </w:rPr>
            </w:pPr>
          </w:p>
        </w:tc>
        <w:tc>
          <w:tcPr>
            <w:tcW w:w="540" w:type="pct"/>
            <w:tcBorders>
              <w:top w:val="single" w:sz="8" w:space="0" w:color="auto"/>
              <w:left w:val="nil"/>
              <w:bottom w:val="single" w:sz="12" w:space="0" w:color="auto"/>
              <w:right w:val="nil"/>
            </w:tcBorders>
            <w:noWrap/>
            <w:vAlign w:val="center"/>
          </w:tcPr>
          <w:p w:rsidR="004F14C8" w:rsidRPr="002B2E75" w:rsidRDefault="004F14C8" w:rsidP="006F50F2">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4F14C8" w:rsidRPr="002B2E75" w:rsidRDefault="004F14C8" w:rsidP="006F50F2">
            <w:pPr>
              <w:rPr>
                <w:szCs w:val="22"/>
              </w:rPr>
            </w:pPr>
          </w:p>
        </w:tc>
      </w:tr>
      <w:tr w:rsidR="002F5ED8" w:rsidRPr="002B2E75" w:rsidTr="00CA037E">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2F5ED8" w:rsidRPr="002B2E75" w:rsidRDefault="002F5ED8" w:rsidP="00F41C36">
            <w:pPr>
              <w:rPr>
                <w:szCs w:val="22"/>
              </w:rPr>
            </w:pPr>
            <w:r w:rsidRPr="002B2E75">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2F5ED8" w:rsidRPr="00416787" w:rsidRDefault="002F5ED8" w:rsidP="00F73943">
            <w:pPr>
              <w:jc w:val="right"/>
              <w:rPr>
                <w:b/>
                <w:szCs w:val="22"/>
              </w:rPr>
            </w:pPr>
            <w:r>
              <w:rPr>
                <w:b/>
                <w:szCs w:val="22"/>
              </w:rPr>
              <w:t>4 073</w:t>
            </w:r>
          </w:p>
        </w:tc>
        <w:tc>
          <w:tcPr>
            <w:tcW w:w="551" w:type="pct"/>
            <w:gridSpan w:val="2"/>
            <w:tcBorders>
              <w:top w:val="single" w:sz="12" w:space="0" w:color="auto"/>
              <w:left w:val="nil"/>
              <w:bottom w:val="single" w:sz="12" w:space="0" w:color="auto"/>
              <w:right w:val="single" w:sz="4" w:space="0" w:color="auto"/>
            </w:tcBorders>
            <w:noWrap/>
            <w:vAlign w:val="center"/>
          </w:tcPr>
          <w:p w:rsidR="002F5ED8" w:rsidRPr="00416787" w:rsidRDefault="002F5ED8" w:rsidP="00A05300">
            <w:pPr>
              <w:jc w:val="right"/>
              <w:rPr>
                <w:b/>
                <w:szCs w:val="22"/>
              </w:rPr>
            </w:pPr>
            <w:r>
              <w:rPr>
                <w:b/>
                <w:szCs w:val="22"/>
              </w:rPr>
              <w:t>4 154</w:t>
            </w:r>
          </w:p>
        </w:tc>
        <w:tc>
          <w:tcPr>
            <w:tcW w:w="545" w:type="pct"/>
            <w:gridSpan w:val="2"/>
            <w:tcBorders>
              <w:top w:val="single" w:sz="12" w:space="0" w:color="auto"/>
              <w:left w:val="nil"/>
              <w:bottom w:val="single" w:sz="12" w:space="0" w:color="auto"/>
              <w:right w:val="single" w:sz="4" w:space="0" w:color="auto"/>
            </w:tcBorders>
            <w:noWrap/>
            <w:vAlign w:val="center"/>
          </w:tcPr>
          <w:p w:rsidR="002F5ED8" w:rsidRPr="00416787" w:rsidRDefault="002F5ED8" w:rsidP="002F5ED8">
            <w:pPr>
              <w:jc w:val="right"/>
              <w:rPr>
                <w:b/>
                <w:szCs w:val="22"/>
              </w:rPr>
            </w:pPr>
            <w:r>
              <w:rPr>
                <w:b/>
                <w:szCs w:val="22"/>
              </w:rPr>
              <w:t>4 073</w:t>
            </w:r>
          </w:p>
        </w:tc>
        <w:tc>
          <w:tcPr>
            <w:tcW w:w="540" w:type="pct"/>
            <w:tcBorders>
              <w:top w:val="single" w:sz="12" w:space="0" w:color="auto"/>
              <w:left w:val="nil"/>
              <w:bottom w:val="single" w:sz="12" w:space="0" w:color="auto"/>
              <w:right w:val="single" w:sz="4" w:space="0" w:color="auto"/>
            </w:tcBorders>
            <w:noWrap/>
            <w:vAlign w:val="center"/>
          </w:tcPr>
          <w:p w:rsidR="002F5ED8" w:rsidRPr="00416787" w:rsidRDefault="002F5ED8" w:rsidP="00EB2317">
            <w:pPr>
              <w:jc w:val="right"/>
              <w:rPr>
                <w:b/>
                <w:szCs w:val="22"/>
              </w:rPr>
            </w:pPr>
          </w:p>
        </w:tc>
        <w:tc>
          <w:tcPr>
            <w:tcW w:w="775" w:type="pct"/>
            <w:tcBorders>
              <w:top w:val="single" w:sz="12" w:space="0" w:color="auto"/>
              <w:left w:val="nil"/>
              <w:bottom w:val="single" w:sz="12" w:space="0" w:color="auto"/>
              <w:right w:val="single" w:sz="12" w:space="0" w:color="auto"/>
            </w:tcBorders>
            <w:noWrap/>
            <w:vAlign w:val="center"/>
          </w:tcPr>
          <w:p w:rsidR="002F5ED8" w:rsidRPr="00416787" w:rsidRDefault="002F5ED8" w:rsidP="007058AD">
            <w:pPr>
              <w:jc w:val="right"/>
              <w:rPr>
                <w:b/>
                <w:szCs w:val="22"/>
              </w:rPr>
            </w:pPr>
            <w:r>
              <w:rPr>
                <w:b/>
                <w:szCs w:val="22"/>
              </w:rPr>
              <w:t>4 154</w:t>
            </w:r>
          </w:p>
        </w:tc>
      </w:tr>
      <w:tr w:rsidR="002F5ED8" w:rsidRPr="002B2E75" w:rsidTr="00ED1EE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2F5ED8" w:rsidRPr="00ED1EE0" w:rsidRDefault="002F5ED8" w:rsidP="00F41C36">
            <w:pPr>
              <w:rPr>
                <w:b/>
                <w:szCs w:val="22"/>
              </w:rPr>
            </w:pPr>
            <w:r w:rsidRPr="00ED1EE0">
              <w:rPr>
                <w:b/>
                <w:szCs w:val="22"/>
              </w:rPr>
              <w:t xml:space="preserve">Zákonné rezervy: </w:t>
            </w:r>
          </w:p>
        </w:tc>
        <w:tc>
          <w:tcPr>
            <w:tcW w:w="919" w:type="pct"/>
            <w:tcBorders>
              <w:top w:val="single" w:sz="12" w:space="0" w:color="auto"/>
              <w:left w:val="single" w:sz="12" w:space="0" w:color="auto"/>
              <w:bottom w:val="single" w:sz="4" w:space="0" w:color="auto"/>
              <w:right w:val="single" w:sz="4" w:space="0" w:color="auto"/>
            </w:tcBorders>
            <w:noWrap/>
            <w:vAlign w:val="center"/>
          </w:tcPr>
          <w:p w:rsidR="002F5ED8" w:rsidRPr="00416787" w:rsidRDefault="002F5ED8" w:rsidP="00F73943">
            <w:pPr>
              <w:jc w:val="right"/>
              <w:rPr>
                <w:b/>
                <w:szCs w:val="22"/>
              </w:rPr>
            </w:pPr>
          </w:p>
        </w:tc>
        <w:tc>
          <w:tcPr>
            <w:tcW w:w="551" w:type="pct"/>
            <w:gridSpan w:val="2"/>
            <w:tcBorders>
              <w:top w:val="single" w:sz="12" w:space="0" w:color="auto"/>
              <w:left w:val="nil"/>
              <w:bottom w:val="single" w:sz="4" w:space="0" w:color="auto"/>
              <w:right w:val="single" w:sz="4" w:space="0" w:color="auto"/>
            </w:tcBorders>
            <w:noWrap/>
            <w:vAlign w:val="center"/>
          </w:tcPr>
          <w:p w:rsidR="002F5ED8" w:rsidRPr="00416787" w:rsidRDefault="002F5ED8" w:rsidP="003E085A">
            <w:pPr>
              <w:jc w:val="right"/>
              <w:rPr>
                <w:b/>
                <w:szCs w:val="22"/>
              </w:rPr>
            </w:pPr>
          </w:p>
        </w:tc>
        <w:tc>
          <w:tcPr>
            <w:tcW w:w="545" w:type="pct"/>
            <w:gridSpan w:val="2"/>
            <w:tcBorders>
              <w:top w:val="single" w:sz="12" w:space="0" w:color="auto"/>
              <w:left w:val="nil"/>
              <w:bottom w:val="single" w:sz="4" w:space="0" w:color="auto"/>
              <w:right w:val="single" w:sz="4" w:space="0" w:color="auto"/>
            </w:tcBorders>
            <w:noWrap/>
            <w:vAlign w:val="center"/>
          </w:tcPr>
          <w:p w:rsidR="002F5ED8" w:rsidRPr="00416787" w:rsidRDefault="002F5ED8" w:rsidP="002F5ED8">
            <w:pPr>
              <w:jc w:val="right"/>
              <w:rPr>
                <w:b/>
                <w:szCs w:val="22"/>
              </w:rPr>
            </w:pPr>
          </w:p>
        </w:tc>
        <w:tc>
          <w:tcPr>
            <w:tcW w:w="540" w:type="pct"/>
            <w:tcBorders>
              <w:top w:val="single" w:sz="12" w:space="0" w:color="auto"/>
              <w:left w:val="nil"/>
              <w:bottom w:val="single" w:sz="4" w:space="0" w:color="auto"/>
              <w:right w:val="single" w:sz="4" w:space="0" w:color="auto"/>
            </w:tcBorders>
            <w:noWrap/>
            <w:vAlign w:val="center"/>
          </w:tcPr>
          <w:p w:rsidR="002F5ED8" w:rsidRPr="00416787" w:rsidRDefault="002F5ED8" w:rsidP="003E085A">
            <w:pPr>
              <w:jc w:val="right"/>
              <w:rPr>
                <w:b/>
                <w:szCs w:val="22"/>
              </w:rPr>
            </w:pPr>
          </w:p>
        </w:tc>
        <w:tc>
          <w:tcPr>
            <w:tcW w:w="775" w:type="pct"/>
            <w:tcBorders>
              <w:top w:val="single" w:sz="12" w:space="0" w:color="auto"/>
              <w:left w:val="nil"/>
              <w:bottom w:val="single" w:sz="4" w:space="0" w:color="auto"/>
              <w:right w:val="single" w:sz="12" w:space="0" w:color="auto"/>
            </w:tcBorders>
            <w:noWrap/>
            <w:vAlign w:val="center"/>
          </w:tcPr>
          <w:p w:rsidR="002F5ED8" w:rsidRPr="00416787" w:rsidRDefault="002F5ED8" w:rsidP="003E085A">
            <w:pPr>
              <w:jc w:val="right"/>
              <w:rPr>
                <w:b/>
                <w:szCs w:val="22"/>
              </w:rPr>
            </w:pPr>
          </w:p>
        </w:tc>
      </w:tr>
      <w:tr w:rsidR="00AD3C80" w:rsidRPr="002B2E75" w:rsidTr="00ED1EE0">
        <w:trPr>
          <w:trHeight w:val="330"/>
          <w:jc w:val="center"/>
        </w:trPr>
        <w:tc>
          <w:tcPr>
            <w:tcW w:w="1670" w:type="pct"/>
            <w:tcBorders>
              <w:top w:val="single" w:sz="4" w:space="0" w:color="auto"/>
              <w:left w:val="single" w:sz="12" w:space="0" w:color="auto"/>
              <w:bottom w:val="single" w:sz="6" w:space="0" w:color="auto"/>
              <w:right w:val="single" w:sz="12" w:space="0" w:color="auto"/>
            </w:tcBorders>
            <w:noWrap/>
            <w:vAlign w:val="center"/>
          </w:tcPr>
          <w:p w:rsidR="00AD3C80" w:rsidRPr="002B2E75" w:rsidRDefault="00AD3C80" w:rsidP="00F41C36">
            <w:pPr>
              <w:rPr>
                <w:szCs w:val="22"/>
              </w:rPr>
            </w:pPr>
            <w:r>
              <w:rPr>
                <w:szCs w:val="22"/>
              </w:rPr>
              <w:t>Príprava daňového priznania</w:t>
            </w:r>
          </w:p>
        </w:tc>
        <w:tc>
          <w:tcPr>
            <w:tcW w:w="919" w:type="pct"/>
            <w:tcBorders>
              <w:top w:val="single" w:sz="4" w:space="0" w:color="auto"/>
              <w:left w:val="single" w:sz="12" w:space="0" w:color="auto"/>
              <w:bottom w:val="single" w:sz="6" w:space="0" w:color="auto"/>
              <w:right w:val="single" w:sz="4" w:space="0" w:color="auto"/>
            </w:tcBorders>
            <w:noWrap/>
            <w:vAlign w:val="center"/>
          </w:tcPr>
          <w:p w:rsidR="00AD3C80" w:rsidRPr="002B2E75" w:rsidRDefault="00AD3C80" w:rsidP="00F73943">
            <w:pPr>
              <w:jc w:val="right"/>
              <w:rPr>
                <w:szCs w:val="22"/>
              </w:rPr>
            </w:pPr>
            <w:r w:rsidRPr="002B2E75">
              <w:rPr>
                <w:szCs w:val="22"/>
              </w:rPr>
              <w:t> </w:t>
            </w:r>
            <w:r>
              <w:rPr>
                <w:szCs w:val="22"/>
              </w:rPr>
              <w:t xml:space="preserve">  1 500</w:t>
            </w:r>
          </w:p>
        </w:tc>
        <w:tc>
          <w:tcPr>
            <w:tcW w:w="551" w:type="pct"/>
            <w:gridSpan w:val="2"/>
            <w:tcBorders>
              <w:top w:val="single" w:sz="4" w:space="0" w:color="auto"/>
              <w:left w:val="nil"/>
              <w:bottom w:val="single" w:sz="6" w:space="0" w:color="auto"/>
              <w:right w:val="single" w:sz="4" w:space="0" w:color="auto"/>
            </w:tcBorders>
            <w:noWrap/>
            <w:vAlign w:val="center"/>
          </w:tcPr>
          <w:p w:rsidR="00AD3C80" w:rsidRPr="002B2E75" w:rsidRDefault="00AD3C80" w:rsidP="000E789D">
            <w:pPr>
              <w:jc w:val="right"/>
              <w:rPr>
                <w:szCs w:val="22"/>
              </w:rPr>
            </w:pPr>
            <w:r>
              <w:rPr>
                <w:szCs w:val="22"/>
              </w:rPr>
              <w:t>1 500</w:t>
            </w:r>
          </w:p>
        </w:tc>
        <w:tc>
          <w:tcPr>
            <w:tcW w:w="545" w:type="pct"/>
            <w:gridSpan w:val="2"/>
            <w:tcBorders>
              <w:top w:val="single" w:sz="4" w:space="0" w:color="auto"/>
              <w:left w:val="nil"/>
              <w:bottom w:val="single" w:sz="6" w:space="0" w:color="auto"/>
              <w:right w:val="single" w:sz="4" w:space="0" w:color="auto"/>
            </w:tcBorders>
            <w:noWrap/>
            <w:vAlign w:val="center"/>
          </w:tcPr>
          <w:p w:rsidR="00AD3C80" w:rsidRPr="002B2E75" w:rsidRDefault="00AD3C80" w:rsidP="002F5ED8">
            <w:pPr>
              <w:jc w:val="right"/>
              <w:rPr>
                <w:szCs w:val="22"/>
              </w:rPr>
            </w:pPr>
            <w:r w:rsidRPr="002B2E75">
              <w:rPr>
                <w:szCs w:val="22"/>
              </w:rPr>
              <w:t> </w:t>
            </w:r>
            <w:r>
              <w:rPr>
                <w:szCs w:val="22"/>
              </w:rPr>
              <w:t xml:space="preserve">  1 500</w:t>
            </w:r>
          </w:p>
        </w:tc>
        <w:tc>
          <w:tcPr>
            <w:tcW w:w="540" w:type="pct"/>
            <w:tcBorders>
              <w:top w:val="single" w:sz="4" w:space="0" w:color="auto"/>
              <w:left w:val="nil"/>
              <w:bottom w:val="single" w:sz="6" w:space="0" w:color="auto"/>
              <w:right w:val="single" w:sz="4" w:space="0" w:color="auto"/>
            </w:tcBorders>
            <w:noWrap/>
            <w:vAlign w:val="center"/>
          </w:tcPr>
          <w:p w:rsidR="00AD3C80" w:rsidRPr="002B2E75" w:rsidRDefault="00AD3C80" w:rsidP="00EB2317">
            <w:pPr>
              <w:jc w:val="right"/>
              <w:rPr>
                <w:szCs w:val="22"/>
              </w:rPr>
            </w:pPr>
          </w:p>
        </w:tc>
        <w:tc>
          <w:tcPr>
            <w:tcW w:w="775" w:type="pct"/>
            <w:tcBorders>
              <w:top w:val="single" w:sz="4" w:space="0" w:color="auto"/>
              <w:left w:val="nil"/>
              <w:bottom w:val="single" w:sz="6" w:space="0" w:color="auto"/>
              <w:right w:val="single" w:sz="12" w:space="0" w:color="auto"/>
            </w:tcBorders>
            <w:noWrap/>
            <w:vAlign w:val="center"/>
          </w:tcPr>
          <w:p w:rsidR="00AD3C80" w:rsidRPr="002B2E75" w:rsidRDefault="00AD3C80" w:rsidP="001B726E">
            <w:pPr>
              <w:jc w:val="right"/>
              <w:rPr>
                <w:szCs w:val="22"/>
              </w:rPr>
            </w:pPr>
            <w:r>
              <w:rPr>
                <w:szCs w:val="22"/>
              </w:rPr>
              <w:t>1 500</w:t>
            </w:r>
          </w:p>
        </w:tc>
      </w:tr>
      <w:tr w:rsidR="00AD3C80" w:rsidRPr="002B2E75" w:rsidTr="003D7EC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AD3C80" w:rsidRPr="002B2E75" w:rsidRDefault="00AD3C80" w:rsidP="00F41C36">
            <w:pPr>
              <w:rPr>
                <w:szCs w:val="22"/>
              </w:rPr>
            </w:pPr>
            <w:r>
              <w:rPr>
                <w:szCs w:val="22"/>
              </w:rPr>
              <w:t>Zostavenie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AD3C80" w:rsidRPr="002B2E75" w:rsidRDefault="00AD3C80" w:rsidP="00F73943">
            <w:pPr>
              <w:jc w:val="right"/>
              <w:rPr>
                <w:szCs w:val="22"/>
              </w:rPr>
            </w:pPr>
            <w:r w:rsidRPr="002B2E75">
              <w:rPr>
                <w:szCs w:val="22"/>
              </w:rPr>
              <w:t> </w:t>
            </w:r>
            <w:r>
              <w:rPr>
                <w:szCs w:val="22"/>
              </w:rPr>
              <w:t xml:space="preserve">  </w:t>
            </w:r>
            <w:r w:rsidRPr="000219FD">
              <w:rPr>
                <w:szCs w:val="22"/>
              </w:rPr>
              <w:t>1 500</w:t>
            </w:r>
          </w:p>
        </w:tc>
        <w:tc>
          <w:tcPr>
            <w:tcW w:w="551" w:type="pct"/>
            <w:gridSpan w:val="2"/>
            <w:tcBorders>
              <w:top w:val="single" w:sz="6" w:space="0" w:color="auto"/>
              <w:left w:val="nil"/>
              <w:bottom w:val="single" w:sz="6" w:space="0" w:color="auto"/>
              <w:right w:val="single" w:sz="4" w:space="0" w:color="auto"/>
            </w:tcBorders>
            <w:noWrap/>
            <w:vAlign w:val="center"/>
          </w:tcPr>
          <w:p w:rsidR="00AD3C80" w:rsidRPr="002B2E75" w:rsidRDefault="00AD3C80" w:rsidP="000E789D">
            <w:pPr>
              <w:jc w:val="right"/>
              <w:rPr>
                <w:szCs w:val="22"/>
              </w:rPr>
            </w:pPr>
            <w:r>
              <w:rPr>
                <w:szCs w:val="22"/>
              </w:rPr>
              <w:t>1 500</w:t>
            </w:r>
          </w:p>
        </w:tc>
        <w:tc>
          <w:tcPr>
            <w:tcW w:w="545" w:type="pct"/>
            <w:gridSpan w:val="2"/>
            <w:tcBorders>
              <w:top w:val="single" w:sz="6" w:space="0" w:color="auto"/>
              <w:left w:val="nil"/>
              <w:bottom w:val="single" w:sz="6" w:space="0" w:color="auto"/>
              <w:right w:val="single" w:sz="4" w:space="0" w:color="auto"/>
            </w:tcBorders>
            <w:noWrap/>
            <w:vAlign w:val="center"/>
          </w:tcPr>
          <w:p w:rsidR="00AD3C80" w:rsidRPr="002B2E75" w:rsidRDefault="00AD3C80" w:rsidP="002F5ED8">
            <w:pPr>
              <w:jc w:val="right"/>
              <w:rPr>
                <w:szCs w:val="22"/>
              </w:rPr>
            </w:pPr>
            <w:r w:rsidRPr="002B2E75">
              <w:rPr>
                <w:szCs w:val="22"/>
              </w:rPr>
              <w:t> </w:t>
            </w:r>
            <w:r>
              <w:rPr>
                <w:szCs w:val="22"/>
              </w:rPr>
              <w:t xml:space="preserve">  </w:t>
            </w:r>
            <w:r w:rsidRPr="000219FD">
              <w:rPr>
                <w:szCs w:val="22"/>
              </w:rPr>
              <w:t>1 500</w:t>
            </w:r>
          </w:p>
        </w:tc>
        <w:tc>
          <w:tcPr>
            <w:tcW w:w="540" w:type="pct"/>
            <w:tcBorders>
              <w:top w:val="single" w:sz="6" w:space="0" w:color="auto"/>
              <w:left w:val="nil"/>
              <w:bottom w:val="single" w:sz="6" w:space="0" w:color="auto"/>
              <w:right w:val="single" w:sz="4" w:space="0" w:color="auto"/>
            </w:tcBorders>
            <w:noWrap/>
            <w:vAlign w:val="center"/>
          </w:tcPr>
          <w:p w:rsidR="00AD3C80" w:rsidRPr="002B2E75" w:rsidRDefault="00AD3C80" w:rsidP="00EB2317">
            <w:pPr>
              <w:jc w:val="right"/>
              <w:rPr>
                <w:szCs w:val="22"/>
              </w:rPr>
            </w:pPr>
          </w:p>
        </w:tc>
        <w:tc>
          <w:tcPr>
            <w:tcW w:w="775" w:type="pct"/>
            <w:tcBorders>
              <w:top w:val="single" w:sz="6" w:space="0" w:color="auto"/>
              <w:left w:val="nil"/>
              <w:bottom w:val="single" w:sz="6" w:space="0" w:color="auto"/>
              <w:right w:val="single" w:sz="12" w:space="0" w:color="auto"/>
            </w:tcBorders>
            <w:noWrap/>
            <w:vAlign w:val="center"/>
          </w:tcPr>
          <w:p w:rsidR="00AD3C80" w:rsidRPr="002B2E75" w:rsidRDefault="00AD3C80" w:rsidP="001B726E">
            <w:pPr>
              <w:jc w:val="right"/>
              <w:rPr>
                <w:szCs w:val="22"/>
              </w:rPr>
            </w:pPr>
            <w:r>
              <w:rPr>
                <w:szCs w:val="22"/>
              </w:rPr>
              <w:t>1 500</w:t>
            </w:r>
          </w:p>
        </w:tc>
      </w:tr>
      <w:tr w:rsidR="00AD3C80" w:rsidRPr="002B2E75" w:rsidTr="00E5320F">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AD3C80" w:rsidRPr="002B2E75" w:rsidRDefault="00AD3C80" w:rsidP="00F41C36">
            <w:pPr>
              <w:rPr>
                <w:szCs w:val="22"/>
              </w:rPr>
            </w:pPr>
            <w:r>
              <w:rPr>
                <w:szCs w:val="22"/>
              </w:rPr>
              <w:t>Poistenie k nevyčerpaným dovolenkám</w:t>
            </w:r>
          </w:p>
        </w:tc>
        <w:tc>
          <w:tcPr>
            <w:tcW w:w="919" w:type="pct"/>
            <w:tcBorders>
              <w:top w:val="single" w:sz="6" w:space="0" w:color="auto"/>
              <w:left w:val="single" w:sz="12" w:space="0" w:color="auto"/>
              <w:bottom w:val="single" w:sz="4" w:space="0" w:color="auto"/>
              <w:right w:val="single" w:sz="4" w:space="0" w:color="auto"/>
            </w:tcBorders>
            <w:noWrap/>
            <w:vAlign w:val="center"/>
          </w:tcPr>
          <w:p w:rsidR="00AD3C80" w:rsidRPr="00A341A7" w:rsidRDefault="00AD3C80" w:rsidP="00F73943">
            <w:pPr>
              <w:jc w:val="right"/>
              <w:rPr>
                <w:szCs w:val="22"/>
              </w:rPr>
            </w:pPr>
            <w:r>
              <w:rPr>
                <w:szCs w:val="22"/>
              </w:rPr>
              <w:t>279</w:t>
            </w:r>
          </w:p>
        </w:tc>
        <w:tc>
          <w:tcPr>
            <w:tcW w:w="551" w:type="pct"/>
            <w:gridSpan w:val="2"/>
            <w:tcBorders>
              <w:top w:val="single" w:sz="6" w:space="0" w:color="auto"/>
              <w:left w:val="nil"/>
              <w:bottom w:val="single" w:sz="4" w:space="0" w:color="auto"/>
              <w:right w:val="single" w:sz="4" w:space="0" w:color="auto"/>
            </w:tcBorders>
            <w:noWrap/>
            <w:vAlign w:val="center"/>
          </w:tcPr>
          <w:p w:rsidR="00AD3C80" w:rsidRPr="00A341A7" w:rsidRDefault="00AD3C80" w:rsidP="0000658C">
            <w:pPr>
              <w:jc w:val="right"/>
              <w:rPr>
                <w:szCs w:val="22"/>
              </w:rPr>
            </w:pPr>
            <w:r>
              <w:rPr>
                <w:szCs w:val="22"/>
              </w:rPr>
              <w:t>300</w:t>
            </w:r>
          </w:p>
        </w:tc>
        <w:tc>
          <w:tcPr>
            <w:tcW w:w="545" w:type="pct"/>
            <w:gridSpan w:val="2"/>
            <w:tcBorders>
              <w:top w:val="single" w:sz="6" w:space="0" w:color="auto"/>
              <w:left w:val="nil"/>
              <w:bottom w:val="single" w:sz="4" w:space="0" w:color="auto"/>
              <w:right w:val="single" w:sz="4" w:space="0" w:color="auto"/>
            </w:tcBorders>
            <w:noWrap/>
            <w:vAlign w:val="center"/>
          </w:tcPr>
          <w:p w:rsidR="00AD3C80" w:rsidRPr="00A341A7" w:rsidRDefault="00AD3C80" w:rsidP="002F5ED8">
            <w:pPr>
              <w:jc w:val="right"/>
              <w:rPr>
                <w:szCs w:val="22"/>
              </w:rPr>
            </w:pPr>
            <w:r>
              <w:rPr>
                <w:szCs w:val="22"/>
              </w:rPr>
              <w:t>279</w:t>
            </w:r>
          </w:p>
        </w:tc>
        <w:tc>
          <w:tcPr>
            <w:tcW w:w="540" w:type="pct"/>
            <w:tcBorders>
              <w:top w:val="single" w:sz="6" w:space="0" w:color="auto"/>
              <w:left w:val="nil"/>
              <w:bottom w:val="single" w:sz="4" w:space="0" w:color="auto"/>
              <w:right w:val="single" w:sz="4" w:space="0" w:color="auto"/>
            </w:tcBorders>
            <w:noWrap/>
            <w:vAlign w:val="center"/>
          </w:tcPr>
          <w:p w:rsidR="00AD3C80" w:rsidRPr="002B2E75" w:rsidRDefault="00AD3C80" w:rsidP="00EB2317">
            <w:pPr>
              <w:jc w:val="right"/>
              <w:rPr>
                <w:szCs w:val="22"/>
              </w:rPr>
            </w:pPr>
          </w:p>
        </w:tc>
        <w:tc>
          <w:tcPr>
            <w:tcW w:w="775" w:type="pct"/>
            <w:tcBorders>
              <w:top w:val="single" w:sz="6" w:space="0" w:color="auto"/>
              <w:left w:val="nil"/>
              <w:bottom w:val="single" w:sz="4" w:space="0" w:color="auto"/>
              <w:right w:val="single" w:sz="12" w:space="0" w:color="auto"/>
            </w:tcBorders>
            <w:noWrap/>
            <w:vAlign w:val="center"/>
          </w:tcPr>
          <w:p w:rsidR="00AD3C80" w:rsidRPr="00A341A7" w:rsidRDefault="00AD3C80" w:rsidP="001B726E">
            <w:pPr>
              <w:jc w:val="right"/>
              <w:rPr>
                <w:szCs w:val="22"/>
              </w:rPr>
            </w:pPr>
            <w:r>
              <w:rPr>
                <w:szCs w:val="22"/>
              </w:rPr>
              <w:t>300</w:t>
            </w:r>
          </w:p>
        </w:tc>
      </w:tr>
      <w:tr w:rsidR="00AD3C80" w:rsidRPr="002B2E75" w:rsidTr="003C619E">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AD3C80" w:rsidRPr="002B2E75" w:rsidRDefault="00AD3C80" w:rsidP="00F41C36">
            <w:pPr>
              <w:rPr>
                <w:szCs w:val="22"/>
              </w:rPr>
            </w:pPr>
            <w:r>
              <w:rPr>
                <w:szCs w:val="22"/>
              </w:rPr>
              <w:t>Nevyčerpaná dovolenka</w:t>
            </w:r>
          </w:p>
        </w:tc>
        <w:tc>
          <w:tcPr>
            <w:tcW w:w="919" w:type="pct"/>
            <w:tcBorders>
              <w:top w:val="nil"/>
              <w:left w:val="single" w:sz="12" w:space="0" w:color="auto"/>
              <w:bottom w:val="single" w:sz="4" w:space="0" w:color="auto"/>
              <w:right w:val="single" w:sz="4" w:space="0" w:color="auto"/>
            </w:tcBorders>
            <w:noWrap/>
            <w:vAlign w:val="center"/>
          </w:tcPr>
          <w:p w:rsidR="00AD3C80" w:rsidRPr="00A341A7" w:rsidRDefault="00AD3C80" w:rsidP="00F73943">
            <w:pPr>
              <w:jc w:val="right"/>
              <w:rPr>
                <w:szCs w:val="22"/>
              </w:rPr>
            </w:pPr>
            <w:r>
              <w:rPr>
                <w:szCs w:val="22"/>
              </w:rPr>
              <w:t>794</w:t>
            </w:r>
          </w:p>
        </w:tc>
        <w:tc>
          <w:tcPr>
            <w:tcW w:w="551" w:type="pct"/>
            <w:gridSpan w:val="2"/>
            <w:tcBorders>
              <w:top w:val="nil"/>
              <w:left w:val="nil"/>
              <w:bottom w:val="single" w:sz="4" w:space="0" w:color="auto"/>
              <w:right w:val="single" w:sz="4" w:space="0" w:color="auto"/>
            </w:tcBorders>
            <w:noWrap/>
            <w:vAlign w:val="center"/>
          </w:tcPr>
          <w:p w:rsidR="00AD3C80" w:rsidRPr="00A341A7" w:rsidRDefault="00AD3C80" w:rsidP="00AD3C80">
            <w:pPr>
              <w:jc w:val="right"/>
              <w:rPr>
                <w:szCs w:val="22"/>
              </w:rPr>
            </w:pPr>
            <w:r>
              <w:rPr>
                <w:szCs w:val="22"/>
              </w:rPr>
              <w:t>854</w:t>
            </w:r>
          </w:p>
        </w:tc>
        <w:tc>
          <w:tcPr>
            <w:tcW w:w="545" w:type="pct"/>
            <w:gridSpan w:val="2"/>
            <w:tcBorders>
              <w:top w:val="nil"/>
              <w:left w:val="nil"/>
              <w:bottom w:val="single" w:sz="4" w:space="0" w:color="auto"/>
              <w:right w:val="single" w:sz="4" w:space="0" w:color="auto"/>
            </w:tcBorders>
            <w:noWrap/>
            <w:vAlign w:val="center"/>
          </w:tcPr>
          <w:p w:rsidR="00AD3C80" w:rsidRPr="00A341A7" w:rsidRDefault="00AD3C80" w:rsidP="002F5ED8">
            <w:pPr>
              <w:jc w:val="right"/>
              <w:rPr>
                <w:szCs w:val="22"/>
              </w:rPr>
            </w:pPr>
            <w:r>
              <w:rPr>
                <w:szCs w:val="22"/>
              </w:rPr>
              <w:t>794</w:t>
            </w:r>
          </w:p>
        </w:tc>
        <w:tc>
          <w:tcPr>
            <w:tcW w:w="540" w:type="pct"/>
            <w:tcBorders>
              <w:top w:val="nil"/>
              <w:left w:val="nil"/>
              <w:bottom w:val="single" w:sz="4" w:space="0" w:color="auto"/>
              <w:right w:val="single" w:sz="4" w:space="0" w:color="auto"/>
            </w:tcBorders>
            <w:noWrap/>
            <w:vAlign w:val="center"/>
          </w:tcPr>
          <w:p w:rsidR="00AD3C80" w:rsidRPr="002B2E75" w:rsidRDefault="00AD3C80" w:rsidP="00EB2317">
            <w:pPr>
              <w:jc w:val="right"/>
              <w:rPr>
                <w:szCs w:val="22"/>
              </w:rPr>
            </w:pPr>
          </w:p>
        </w:tc>
        <w:tc>
          <w:tcPr>
            <w:tcW w:w="775" w:type="pct"/>
            <w:tcBorders>
              <w:top w:val="nil"/>
              <w:left w:val="nil"/>
              <w:bottom w:val="single" w:sz="4" w:space="0" w:color="auto"/>
              <w:right w:val="single" w:sz="12" w:space="0" w:color="auto"/>
            </w:tcBorders>
            <w:noWrap/>
            <w:vAlign w:val="center"/>
          </w:tcPr>
          <w:p w:rsidR="00AD3C80" w:rsidRPr="00A341A7" w:rsidRDefault="00AD3C80" w:rsidP="001B726E">
            <w:pPr>
              <w:jc w:val="right"/>
              <w:rPr>
                <w:szCs w:val="22"/>
              </w:rPr>
            </w:pPr>
            <w:r>
              <w:rPr>
                <w:szCs w:val="22"/>
              </w:rPr>
              <w:t>854</w:t>
            </w:r>
          </w:p>
        </w:tc>
      </w:tr>
      <w:tr w:rsidR="00AD3C80" w:rsidRPr="002B2E75" w:rsidTr="00380AFC">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AD3C80" w:rsidRPr="002B2E75" w:rsidRDefault="00AD3C80" w:rsidP="006F50F2">
            <w:pPr>
              <w:rPr>
                <w:b/>
                <w:szCs w:val="22"/>
              </w:rPr>
            </w:pPr>
            <w:r>
              <w:rPr>
                <w:b/>
                <w:szCs w:val="22"/>
              </w:rPr>
              <w:t xml:space="preserve">Ostatné rezervy: </w:t>
            </w:r>
          </w:p>
        </w:tc>
        <w:tc>
          <w:tcPr>
            <w:tcW w:w="919" w:type="pct"/>
            <w:tcBorders>
              <w:top w:val="single" w:sz="4" w:space="0" w:color="auto"/>
              <w:left w:val="single" w:sz="12" w:space="0" w:color="auto"/>
              <w:bottom w:val="single" w:sz="4" w:space="0" w:color="auto"/>
              <w:right w:val="single" w:sz="4" w:space="0" w:color="auto"/>
            </w:tcBorders>
            <w:noWrap/>
            <w:vAlign w:val="center"/>
          </w:tcPr>
          <w:p w:rsidR="00AD3C80" w:rsidRPr="002B2E75" w:rsidRDefault="00AD3C80" w:rsidP="006F50F2">
            <w:pPr>
              <w:rPr>
                <w:b/>
                <w:szCs w:val="22"/>
              </w:rPr>
            </w:pPr>
          </w:p>
        </w:tc>
        <w:tc>
          <w:tcPr>
            <w:tcW w:w="551" w:type="pct"/>
            <w:gridSpan w:val="2"/>
            <w:tcBorders>
              <w:top w:val="single" w:sz="4" w:space="0" w:color="auto"/>
              <w:left w:val="nil"/>
              <w:bottom w:val="single" w:sz="4" w:space="0" w:color="auto"/>
              <w:right w:val="single" w:sz="4" w:space="0" w:color="auto"/>
            </w:tcBorders>
            <w:noWrap/>
            <w:vAlign w:val="center"/>
          </w:tcPr>
          <w:p w:rsidR="00AD3C80" w:rsidRPr="002B2E75" w:rsidRDefault="00AD3C80" w:rsidP="006F50F2">
            <w:pPr>
              <w:rPr>
                <w:b/>
                <w:szCs w:val="22"/>
              </w:rPr>
            </w:pPr>
          </w:p>
        </w:tc>
        <w:tc>
          <w:tcPr>
            <w:tcW w:w="545" w:type="pct"/>
            <w:gridSpan w:val="2"/>
            <w:tcBorders>
              <w:top w:val="single" w:sz="4" w:space="0" w:color="auto"/>
              <w:left w:val="nil"/>
              <w:bottom w:val="single" w:sz="4" w:space="0" w:color="auto"/>
              <w:right w:val="single" w:sz="4" w:space="0" w:color="auto"/>
            </w:tcBorders>
            <w:noWrap/>
            <w:vAlign w:val="center"/>
          </w:tcPr>
          <w:p w:rsidR="00AD3C80" w:rsidRPr="002B2E75" w:rsidRDefault="00AD3C80" w:rsidP="006F50F2">
            <w:pPr>
              <w:rPr>
                <w:b/>
                <w:szCs w:val="22"/>
              </w:rPr>
            </w:pPr>
          </w:p>
        </w:tc>
        <w:tc>
          <w:tcPr>
            <w:tcW w:w="540" w:type="pct"/>
            <w:tcBorders>
              <w:top w:val="single" w:sz="4" w:space="0" w:color="auto"/>
              <w:left w:val="nil"/>
              <w:bottom w:val="single" w:sz="4" w:space="0" w:color="auto"/>
              <w:right w:val="single" w:sz="4" w:space="0" w:color="auto"/>
            </w:tcBorders>
            <w:noWrap/>
            <w:vAlign w:val="center"/>
          </w:tcPr>
          <w:p w:rsidR="00AD3C80" w:rsidRPr="002B2E75" w:rsidRDefault="00AD3C80" w:rsidP="006F50F2">
            <w:pPr>
              <w:rPr>
                <w:b/>
                <w:szCs w:val="22"/>
              </w:rPr>
            </w:pPr>
          </w:p>
        </w:tc>
        <w:tc>
          <w:tcPr>
            <w:tcW w:w="775" w:type="pct"/>
            <w:tcBorders>
              <w:top w:val="single" w:sz="4" w:space="0" w:color="auto"/>
              <w:left w:val="nil"/>
              <w:bottom w:val="single" w:sz="4" w:space="0" w:color="auto"/>
              <w:right w:val="single" w:sz="12" w:space="0" w:color="auto"/>
            </w:tcBorders>
            <w:noWrap/>
            <w:vAlign w:val="center"/>
          </w:tcPr>
          <w:p w:rsidR="00AD3C80" w:rsidRPr="002B2E75" w:rsidRDefault="00AD3C80" w:rsidP="006F50F2">
            <w:pPr>
              <w:rPr>
                <w:b/>
                <w:szCs w:val="22"/>
              </w:rPr>
            </w:pPr>
          </w:p>
        </w:tc>
      </w:tr>
      <w:tr w:rsidR="00AD3C80" w:rsidRPr="002B2E75" w:rsidTr="003C619E">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AD3C80" w:rsidRPr="002B2E75" w:rsidRDefault="00AD3C80" w:rsidP="006F50F2">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AD3C80" w:rsidRPr="002B2E75" w:rsidRDefault="00AD3C80" w:rsidP="006F50F2">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AD3C80" w:rsidRPr="002B2E75" w:rsidRDefault="00AD3C80" w:rsidP="006F50F2">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AD3C80" w:rsidRPr="002B2E75" w:rsidRDefault="00AD3C80" w:rsidP="006F50F2">
            <w:pPr>
              <w:rPr>
                <w:b/>
                <w:szCs w:val="22"/>
              </w:rPr>
            </w:pPr>
          </w:p>
        </w:tc>
        <w:tc>
          <w:tcPr>
            <w:tcW w:w="540" w:type="pct"/>
            <w:tcBorders>
              <w:top w:val="single" w:sz="4" w:space="0" w:color="auto"/>
              <w:left w:val="nil"/>
              <w:bottom w:val="single" w:sz="12" w:space="0" w:color="auto"/>
              <w:right w:val="single" w:sz="4" w:space="0" w:color="auto"/>
            </w:tcBorders>
            <w:noWrap/>
            <w:vAlign w:val="center"/>
          </w:tcPr>
          <w:p w:rsidR="00AD3C80" w:rsidRPr="002B2E75" w:rsidRDefault="00AD3C80" w:rsidP="006F50F2">
            <w:pPr>
              <w:rPr>
                <w:b/>
                <w:szCs w:val="22"/>
              </w:rPr>
            </w:pPr>
          </w:p>
        </w:tc>
        <w:tc>
          <w:tcPr>
            <w:tcW w:w="775" w:type="pct"/>
            <w:tcBorders>
              <w:top w:val="single" w:sz="4" w:space="0" w:color="auto"/>
              <w:left w:val="nil"/>
              <w:bottom w:val="single" w:sz="12" w:space="0" w:color="auto"/>
              <w:right w:val="single" w:sz="12" w:space="0" w:color="auto"/>
            </w:tcBorders>
            <w:noWrap/>
            <w:vAlign w:val="center"/>
          </w:tcPr>
          <w:p w:rsidR="00AD3C80" w:rsidRPr="002B2E75" w:rsidRDefault="00AD3C80" w:rsidP="006F50F2">
            <w:pPr>
              <w:rPr>
                <w:b/>
                <w:szCs w:val="22"/>
              </w:rPr>
            </w:pPr>
          </w:p>
        </w:tc>
      </w:tr>
    </w:tbl>
    <w:p w:rsidR="00AA48E7" w:rsidRDefault="00AA48E7"/>
    <w:p w:rsidR="006242FA" w:rsidRDefault="006242FA">
      <w:r>
        <w:t>Spoločnosť v hospodárskom roku tvorila iba zákonné rezervy</w:t>
      </w:r>
      <w:r w:rsidR="001C66AF">
        <w:t>.</w:t>
      </w:r>
    </w:p>
    <w:p w:rsidR="006242FA" w:rsidRPr="0093148A" w:rsidRDefault="006242FA">
      <w:pPr>
        <w:rPr>
          <w:sz w:val="16"/>
        </w:rPr>
      </w:pPr>
    </w:p>
    <w:p w:rsidR="009C7DE1" w:rsidRDefault="009C7DE1">
      <w:r w:rsidRPr="002B2E75">
        <w:lastRenderedPageBreak/>
        <w:t>Tabuľka č. 2</w:t>
      </w:r>
    </w:p>
    <w:tbl>
      <w:tblPr>
        <w:tblW w:w="5001" w:type="pct"/>
        <w:jc w:val="center"/>
        <w:tblInd w:w="-2" w:type="dxa"/>
        <w:tblLayout w:type="fixed"/>
        <w:tblLook w:val="04A0" w:firstRow="1" w:lastRow="0" w:firstColumn="1" w:lastColumn="0" w:noHBand="0" w:noVBand="1"/>
      </w:tblPr>
      <w:tblGrid>
        <w:gridCol w:w="3088"/>
        <w:gridCol w:w="1699"/>
        <w:gridCol w:w="1006"/>
        <w:gridCol w:w="13"/>
        <w:gridCol w:w="980"/>
        <w:gridCol w:w="28"/>
        <w:gridCol w:w="998"/>
        <w:gridCol w:w="1433"/>
      </w:tblGrid>
      <w:tr w:rsidR="004F14C8" w:rsidRPr="002B2E75" w:rsidTr="008308D9">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F14C8" w:rsidRPr="002B2E75" w:rsidRDefault="004F14C8" w:rsidP="008308D9">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8308D9">
            <w:pPr>
              <w:pStyle w:val="TopHeader"/>
            </w:pPr>
            <w:r w:rsidRPr="002B2E75">
              <w:t>Bezprostredne predchádzajúce účtovné obdobie</w:t>
            </w:r>
          </w:p>
        </w:tc>
      </w:tr>
      <w:tr w:rsidR="004F14C8" w:rsidRPr="002B2E75" w:rsidTr="008308D9">
        <w:trPr>
          <w:trHeight w:val="345"/>
          <w:jc w:val="center"/>
        </w:trPr>
        <w:tc>
          <w:tcPr>
            <w:tcW w:w="1670" w:type="pct"/>
            <w:vMerge/>
            <w:tcBorders>
              <w:top w:val="single" w:sz="8" w:space="0" w:color="000000"/>
              <w:left w:val="single" w:sz="12" w:space="0" w:color="auto"/>
              <w:right w:val="single" w:sz="12" w:space="0" w:color="auto"/>
            </w:tcBorders>
            <w:vAlign w:val="center"/>
          </w:tcPr>
          <w:p w:rsidR="004F14C8" w:rsidRPr="002B2E75" w:rsidRDefault="004F14C8" w:rsidP="008308D9">
            <w:pPr>
              <w:pStyle w:val="TopHeader"/>
            </w:pPr>
          </w:p>
        </w:tc>
        <w:tc>
          <w:tcPr>
            <w:tcW w:w="919" w:type="pct"/>
            <w:tcBorders>
              <w:top w:val="single" w:sz="12" w:space="0" w:color="auto"/>
              <w:left w:val="single" w:sz="12" w:space="0" w:color="auto"/>
              <w:right w:val="single" w:sz="12" w:space="0" w:color="auto"/>
            </w:tcBorders>
            <w:noWrap/>
            <w:vAlign w:val="center"/>
          </w:tcPr>
          <w:p w:rsidR="004F14C8" w:rsidRPr="002B2E75" w:rsidRDefault="004F14C8" w:rsidP="008308D9">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4F14C8" w:rsidRPr="002B2E75" w:rsidRDefault="004F14C8" w:rsidP="008308D9">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4F14C8" w:rsidRPr="002B2E75" w:rsidRDefault="004F14C8" w:rsidP="008308D9">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4F14C8" w:rsidRPr="002B2E75" w:rsidRDefault="004F14C8" w:rsidP="008308D9">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4F14C8" w:rsidRPr="002B2E75" w:rsidRDefault="004F14C8" w:rsidP="008308D9">
            <w:pPr>
              <w:pStyle w:val="TopHeader"/>
            </w:pPr>
            <w:r w:rsidRPr="002B2E75">
              <w:t>Stav na konci účtovného obdobia</w:t>
            </w:r>
          </w:p>
        </w:tc>
      </w:tr>
      <w:tr w:rsidR="004F14C8" w:rsidRPr="002B2E75" w:rsidTr="008308D9">
        <w:trPr>
          <w:trHeight w:val="330"/>
          <w:jc w:val="center"/>
        </w:trPr>
        <w:tc>
          <w:tcPr>
            <w:tcW w:w="1670" w:type="pct"/>
            <w:tcBorders>
              <w:left w:val="single" w:sz="12" w:space="0" w:color="auto"/>
              <w:bottom w:val="single" w:sz="12" w:space="0" w:color="auto"/>
              <w:right w:val="single" w:sz="12" w:space="0" w:color="auto"/>
            </w:tcBorders>
            <w:noWrap/>
            <w:vAlign w:val="center"/>
          </w:tcPr>
          <w:p w:rsidR="004F14C8" w:rsidRPr="002B2E75" w:rsidRDefault="004F14C8" w:rsidP="008308D9">
            <w:pPr>
              <w:jc w:val="center"/>
              <w:rPr>
                <w:bCs/>
                <w:szCs w:val="22"/>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4F14C8" w:rsidRPr="002B2E75" w:rsidRDefault="004F14C8" w:rsidP="008308D9">
            <w:pPr>
              <w:jc w:val="center"/>
              <w:rPr>
                <w:szCs w:val="22"/>
              </w:rP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4F14C8" w:rsidRPr="002B2E75" w:rsidRDefault="004F14C8" w:rsidP="008308D9">
            <w:pPr>
              <w:jc w:val="center"/>
              <w:rPr>
                <w:szCs w:val="22"/>
              </w:rP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4F14C8" w:rsidRPr="002B2E75" w:rsidRDefault="004F14C8" w:rsidP="008308D9">
            <w:pPr>
              <w:jc w:val="center"/>
              <w:rPr>
                <w:szCs w:val="22"/>
              </w:rP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4F14C8" w:rsidRPr="002B2E75" w:rsidRDefault="004F14C8" w:rsidP="008308D9">
            <w:pPr>
              <w:jc w:val="center"/>
              <w:rPr>
                <w:szCs w:val="22"/>
              </w:rP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4F14C8" w:rsidRPr="002B2E75" w:rsidRDefault="004F14C8" w:rsidP="008308D9">
            <w:pPr>
              <w:jc w:val="center"/>
              <w:rPr>
                <w:szCs w:val="22"/>
              </w:rPr>
            </w:pPr>
            <w:r w:rsidRPr="002B2E75">
              <w:rPr>
                <w:szCs w:val="22"/>
              </w:rPr>
              <w:t>f</w:t>
            </w:r>
          </w:p>
        </w:tc>
      </w:tr>
      <w:tr w:rsidR="004F14C8" w:rsidRPr="002B2E75" w:rsidTr="008308D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rPr>
                <w:szCs w:val="22"/>
              </w:rPr>
            </w:pPr>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40" w:type="pct"/>
            <w:tcBorders>
              <w:top w:val="single" w:sz="12" w:space="0" w:color="auto"/>
              <w:left w:val="nil"/>
              <w:bottom w:val="single" w:sz="12"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775" w:type="pct"/>
            <w:tcBorders>
              <w:top w:val="single" w:sz="12" w:space="0" w:color="auto"/>
              <w:left w:val="nil"/>
              <w:bottom w:val="single" w:sz="12" w:space="0" w:color="auto"/>
              <w:right w:val="single" w:sz="12" w:space="0" w:color="auto"/>
            </w:tcBorders>
            <w:noWrap/>
            <w:vAlign w:val="center"/>
          </w:tcPr>
          <w:p w:rsidR="004F14C8" w:rsidRPr="002B2E75" w:rsidRDefault="004F14C8" w:rsidP="008308D9">
            <w:pPr>
              <w:rPr>
                <w:szCs w:val="22"/>
              </w:rPr>
            </w:pPr>
            <w:r w:rsidRPr="002B2E75">
              <w:rPr>
                <w:szCs w:val="22"/>
              </w:rPr>
              <w:t> </w:t>
            </w:r>
          </w:p>
        </w:tc>
      </w:tr>
      <w:tr w:rsidR="004F14C8" w:rsidRPr="002B2E75" w:rsidTr="008308D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8308D9">
            <w:pPr>
              <w:rPr>
                <w:szCs w:val="22"/>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51" w:type="pct"/>
            <w:gridSpan w:val="2"/>
            <w:tcBorders>
              <w:top w:val="single" w:sz="12" w:space="0" w:color="auto"/>
              <w:left w:val="nil"/>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45" w:type="pct"/>
            <w:gridSpan w:val="2"/>
            <w:tcBorders>
              <w:top w:val="single" w:sz="12" w:space="0" w:color="auto"/>
              <w:left w:val="nil"/>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40" w:type="pct"/>
            <w:tcBorders>
              <w:top w:val="single" w:sz="12" w:space="0" w:color="auto"/>
              <w:left w:val="nil"/>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775" w:type="pct"/>
            <w:tcBorders>
              <w:top w:val="single" w:sz="12" w:space="0" w:color="auto"/>
              <w:left w:val="nil"/>
              <w:bottom w:val="single" w:sz="4" w:space="0" w:color="auto"/>
              <w:right w:val="single" w:sz="12" w:space="0" w:color="auto"/>
            </w:tcBorders>
            <w:noWrap/>
            <w:vAlign w:val="center"/>
          </w:tcPr>
          <w:p w:rsidR="004F14C8" w:rsidRPr="002B2E75" w:rsidRDefault="004F14C8" w:rsidP="008308D9">
            <w:pPr>
              <w:rPr>
                <w:szCs w:val="22"/>
              </w:rPr>
            </w:pPr>
            <w:r w:rsidRPr="002B2E75">
              <w:rPr>
                <w:szCs w:val="22"/>
              </w:rPr>
              <w:t> </w:t>
            </w:r>
          </w:p>
        </w:tc>
      </w:tr>
      <w:tr w:rsidR="004F14C8" w:rsidRPr="002B2E75" w:rsidTr="008308D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4F14C8" w:rsidRPr="002B2E75" w:rsidRDefault="004F14C8" w:rsidP="008308D9">
            <w:pPr>
              <w:rPr>
                <w:szCs w:val="22"/>
              </w:rPr>
            </w:pPr>
          </w:p>
        </w:tc>
        <w:tc>
          <w:tcPr>
            <w:tcW w:w="919" w:type="pct"/>
            <w:tcBorders>
              <w:top w:val="nil"/>
              <w:left w:val="single" w:sz="12" w:space="0" w:color="auto"/>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51" w:type="pct"/>
            <w:gridSpan w:val="2"/>
            <w:tcBorders>
              <w:top w:val="nil"/>
              <w:left w:val="nil"/>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45" w:type="pct"/>
            <w:gridSpan w:val="2"/>
            <w:tcBorders>
              <w:top w:val="nil"/>
              <w:left w:val="nil"/>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540" w:type="pct"/>
            <w:tcBorders>
              <w:top w:val="nil"/>
              <w:left w:val="nil"/>
              <w:bottom w:val="single" w:sz="4" w:space="0" w:color="auto"/>
              <w:right w:val="single" w:sz="4" w:space="0" w:color="auto"/>
            </w:tcBorders>
            <w:noWrap/>
            <w:vAlign w:val="center"/>
          </w:tcPr>
          <w:p w:rsidR="004F14C8" w:rsidRPr="002B2E75" w:rsidRDefault="004F14C8" w:rsidP="008308D9">
            <w:pPr>
              <w:rPr>
                <w:szCs w:val="22"/>
              </w:rPr>
            </w:pPr>
            <w:r w:rsidRPr="002B2E75">
              <w:rPr>
                <w:szCs w:val="22"/>
              </w:rPr>
              <w:t> </w:t>
            </w:r>
          </w:p>
        </w:tc>
        <w:tc>
          <w:tcPr>
            <w:tcW w:w="775" w:type="pct"/>
            <w:tcBorders>
              <w:top w:val="nil"/>
              <w:left w:val="nil"/>
              <w:bottom w:val="single" w:sz="4" w:space="0" w:color="auto"/>
              <w:right w:val="single" w:sz="12" w:space="0" w:color="auto"/>
            </w:tcBorders>
            <w:noWrap/>
            <w:vAlign w:val="center"/>
          </w:tcPr>
          <w:p w:rsidR="004F14C8" w:rsidRPr="002B2E75" w:rsidRDefault="004F14C8" w:rsidP="008308D9">
            <w:pPr>
              <w:rPr>
                <w:szCs w:val="22"/>
              </w:rPr>
            </w:pPr>
            <w:r w:rsidRPr="002B2E75">
              <w:rPr>
                <w:szCs w:val="22"/>
              </w:rPr>
              <w:t> </w:t>
            </w:r>
          </w:p>
        </w:tc>
      </w:tr>
      <w:tr w:rsidR="004F14C8" w:rsidRPr="002B2E75" w:rsidTr="008308D9">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4F14C8" w:rsidRPr="002B2E75" w:rsidRDefault="004F14C8" w:rsidP="008308D9">
            <w:pPr>
              <w:rPr>
                <w:b/>
                <w:bCs/>
                <w:szCs w:val="22"/>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4F14C8" w:rsidRPr="002B2E75" w:rsidRDefault="004F14C8" w:rsidP="008308D9">
            <w:pPr>
              <w:rPr>
                <w:szCs w:val="22"/>
              </w:rPr>
            </w:pPr>
          </w:p>
        </w:tc>
        <w:tc>
          <w:tcPr>
            <w:tcW w:w="551" w:type="pct"/>
            <w:gridSpan w:val="2"/>
            <w:tcBorders>
              <w:top w:val="single" w:sz="8" w:space="0" w:color="auto"/>
              <w:left w:val="nil"/>
              <w:bottom w:val="single" w:sz="12" w:space="0" w:color="auto"/>
              <w:right w:val="single" w:sz="4" w:space="0" w:color="auto"/>
            </w:tcBorders>
            <w:noWrap/>
            <w:vAlign w:val="center"/>
          </w:tcPr>
          <w:p w:rsidR="004F14C8" w:rsidRPr="002B2E75" w:rsidRDefault="004F14C8" w:rsidP="008308D9">
            <w:pPr>
              <w:rPr>
                <w:szCs w:val="22"/>
              </w:rPr>
            </w:pPr>
          </w:p>
        </w:tc>
        <w:tc>
          <w:tcPr>
            <w:tcW w:w="545" w:type="pct"/>
            <w:gridSpan w:val="2"/>
            <w:tcBorders>
              <w:top w:val="single" w:sz="8" w:space="0" w:color="auto"/>
              <w:left w:val="nil"/>
              <w:bottom w:val="single" w:sz="12" w:space="0" w:color="auto"/>
              <w:right w:val="single" w:sz="4" w:space="0" w:color="auto"/>
            </w:tcBorders>
            <w:noWrap/>
            <w:vAlign w:val="center"/>
          </w:tcPr>
          <w:p w:rsidR="004F14C8" w:rsidRPr="002B2E75" w:rsidRDefault="004F14C8" w:rsidP="008308D9">
            <w:pPr>
              <w:rPr>
                <w:szCs w:val="22"/>
              </w:rPr>
            </w:pPr>
          </w:p>
        </w:tc>
        <w:tc>
          <w:tcPr>
            <w:tcW w:w="540" w:type="pct"/>
            <w:tcBorders>
              <w:top w:val="single" w:sz="8" w:space="0" w:color="auto"/>
              <w:left w:val="nil"/>
              <w:bottom w:val="single" w:sz="12" w:space="0" w:color="auto"/>
              <w:right w:val="nil"/>
            </w:tcBorders>
            <w:noWrap/>
            <w:vAlign w:val="center"/>
          </w:tcPr>
          <w:p w:rsidR="004F14C8" w:rsidRPr="002B2E75" w:rsidRDefault="004F14C8" w:rsidP="008308D9">
            <w:pPr>
              <w:rPr>
                <w:szCs w:val="22"/>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4F14C8" w:rsidRPr="002B2E75" w:rsidRDefault="004F14C8" w:rsidP="008308D9">
            <w:pPr>
              <w:rPr>
                <w:szCs w:val="22"/>
              </w:rPr>
            </w:pPr>
          </w:p>
        </w:tc>
      </w:tr>
      <w:tr w:rsidR="004F14C8" w:rsidRPr="002B2E75" w:rsidTr="008308D9">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rPr>
                <w:szCs w:val="22"/>
              </w:rPr>
            </w:pPr>
            <w:r w:rsidRPr="002B2E75">
              <w:rPr>
                <w:b/>
                <w:bCs/>
                <w:szCs w:val="22"/>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F14C8" w:rsidRPr="00416787" w:rsidRDefault="004F14C8" w:rsidP="008308D9">
            <w:pPr>
              <w:jc w:val="right"/>
              <w:rPr>
                <w:b/>
                <w:szCs w:val="22"/>
              </w:rPr>
            </w:pPr>
            <w:r w:rsidRPr="00416787">
              <w:rPr>
                <w:b/>
                <w:szCs w:val="22"/>
              </w:rPr>
              <w:t>4 269</w:t>
            </w:r>
          </w:p>
        </w:tc>
        <w:tc>
          <w:tcPr>
            <w:tcW w:w="551" w:type="pct"/>
            <w:gridSpan w:val="2"/>
            <w:tcBorders>
              <w:top w:val="single" w:sz="12" w:space="0" w:color="auto"/>
              <w:left w:val="nil"/>
              <w:bottom w:val="single" w:sz="12" w:space="0" w:color="auto"/>
              <w:right w:val="single" w:sz="4" w:space="0" w:color="auto"/>
            </w:tcBorders>
            <w:noWrap/>
            <w:vAlign w:val="center"/>
          </w:tcPr>
          <w:p w:rsidR="004F14C8" w:rsidRPr="00416787" w:rsidRDefault="004F14C8" w:rsidP="008308D9">
            <w:pPr>
              <w:jc w:val="right"/>
              <w:rPr>
                <w:b/>
                <w:szCs w:val="22"/>
              </w:rPr>
            </w:pPr>
            <w:r w:rsidRPr="00416787">
              <w:rPr>
                <w:b/>
                <w:szCs w:val="22"/>
              </w:rPr>
              <w:t xml:space="preserve"> 4 </w:t>
            </w:r>
            <w:r>
              <w:rPr>
                <w:b/>
                <w:szCs w:val="22"/>
              </w:rPr>
              <w:t>073</w:t>
            </w:r>
          </w:p>
        </w:tc>
        <w:tc>
          <w:tcPr>
            <w:tcW w:w="545" w:type="pct"/>
            <w:gridSpan w:val="2"/>
            <w:tcBorders>
              <w:top w:val="single" w:sz="12" w:space="0" w:color="auto"/>
              <w:left w:val="nil"/>
              <w:bottom w:val="single" w:sz="12" w:space="0" w:color="auto"/>
              <w:right w:val="single" w:sz="4" w:space="0" w:color="auto"/>
            </w:tcBorders>
            <w:noWrap/>
            <w:vAlign w:val="center"/>
          </w:tcPr>
          <w:p w:rsidR="004F14C8" w:rsidRPr="00416787" w:rsidRDefault="004F14C8" w:rsidP="008308D9">
            <w:pPr>
              <w:jc w:val="right"/>
              <w:rPr>
                <w:b/>
                <w:szCs w:val="22"/>
              </w:rPr>
            </w:pPr>
            <w:r w:rsidRPr="00416787">
              <w:rPr>
                <w:b/>
                <w:szCs w:val="22"/>
              </w:rPr>
              <w:t>4 269</w:t>
            </w:r>
          </w:p>
        </w:tc>
        <w:tc>
          <w:tcPr>
            <w:tcW w:w="540" w:type="pct"/>
            <w:tcBorders>
              <w:top w:val="single" w:sz="12" w:space="0" w:color="auto"/>
              <w:left w:val="nil"/>
              <w:bottom w:val="single" w:sz="12" w:space="0" w:color="auto"/>
              <w:right w:val="single" w:sz="4" w:space="0" w:color="auto"/>
            </w:tcBorders>
            <w:noWrap/>
            <w:vAlign w:val="center"/>
          </w:tcPr>
          <w:p w:rsidR="004F14C8" w:rsidRPr="00416787" w:rsidRDefault="004F14C8" w:rsidP="008308D9">
            <w:pPr>
              <w:jc w:val="right"/>
              <w:rPr>
                <w:b/>
                <w:szCs w:val="22"/>
              </w:rPr>
            </w:pPr>
            <w:r w:rsidRPr="00416787">
              <w:rPr>
                <w:b/>
                <w:szCs w:val="22"/>
              </w:rPr>
              <w:t> </w:t>
            </w:r>
          </w:p>
        </w:tc>
        <w:tc>
          <w:tcPr>
            <w:tcW w:w="775" w:type="pct"/>
            <w:tcBorders>
              <w:top w:val="single" w:sz="12" w:space="0" w:color="auto"/>
              <w:left w:val="nil"/>
              <w:bottom w:val="single" w:sz="12" w:space="0" w:color="auto"/>
              <w:right w:val="single" w:sz="12" w:space="0" w:color="auto"/>
            </w:tcBorders>
            <w:noWrap/>
            <w:vAlign w:val="center"/>
          </w:tcPr>
          <w:p w:rsidR="004F14C8" w:rsidRPr="00416787" w:rsidRDefault="004F14C8" w:rsidP="008308D9">
            <w:pPr>
              <w:jc w:val="right"/>
              <w:rPr>
                <w:b/>
                <w:szCs w:val="22"/>
              </w:rPr>
            </w:pPr>
            <w:r>
              <w:rPr>
                <w:b/>
                <w:szCs w:val="22"/>
              </w:rPr>
              <w:t>4 073</w:t>
            </w:r>
          </w:p>
        </w:tc>
      </w:tr>
      <w:tr w:rsidR="004F14C8" w:rsidRPr="002B2E75" w:rsidTr="008308D9">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4F14C8" w:rsidRPr="00ED1EE0" w:rsidRDefault="004F14C8" w:rsidP="008308D9">
            <w:pPr>
              <w:rPr>
                <w:b/>
                <w:szCs w:val="22"/>
              </w:rPr>
            </w:pPr>
            <w:r w:rsidRPr="00ED1EE0">
              <w:rPr>
                <w:b/>
                <w:szCs w:val="22"/>
              </w:rPr>
              <w:t xml:space="preserve">Zákonné rezervy: </w:t>
            </w:r>
          </w:p>
        </w:tc>
        <w:tc>
          <w:tcPr>
            <w:tcW w:w="919" w:type="pct"/>
            <w:tcBorders>
              <w:top w:val="single" w:sz="12" w:space="0" w:color="auto"/>
              <w:left w:val="single" w:sz="12" w:space="0" w:color="auto"/>
              <w:bottom w:val="single" w:sz="4" w:space="0" w:color="auto"/>
              <w:right w:val="single" w:sz="4" w:space="0" w:color="auto"/>
            </w:tcBorders>
            <w:noWrap/>
            <w:vAlign w:val="center"/>
          </w:tcPr>
          <w:p w:rsidR="004F14C8" w:rsidRPr="00416787" w:rsidRDefault="004F14C8" w:rsidP="008308D9">
            <w:pPr>
              <w:jc w:val="right"/>
              <w:rPr>
                <w:b/>
                <w:szCs w:val="22"/>
              </w:rPr>
            </w:pPr>
          </w:p>
        </w:tc>
        <w:tc>
          <w:tcPr>
            <w:tcW w:w="551" w:type="pct"/>
            <w:gridSpan w:val="2"/>
            <w:tcBorders>
              <w:top w:val="single" w:sz="12" w:space="0" w:color="auto"/>
              <w:left w:val="nil"/>
              <w:bottom w:val="single" w:sz="4" w:space="0" w:color="auto"/>
              <w:right w:val="single" w:sz="4" w:space="0" w:color="auto"/>
            </w:tcBorders>
            <w:noWrap/>
            <w:vAlign w:val="center"/>
          </w:tcPr>
          <w:p w:rsidR="004F14C8" w:rsidRPr="00416787" w:rsidRDefault="004F14C8" w:rsidP="008308D9">
            <w:pPr>
              <w:jc w:val="right"/>
              <w:rPr>
                <w:b/>
                <w:szCs w:val="22"/>
              </w:rPr>
            </w:pPr>
          </w:p>
        </w:tc>
        <w:tc>
          <w:tcPr>
            <w:tcW w:w="545" w:type="pct"/>
            <w:gridSpan w:val="2"/>
            <w:tcBorders>
              <w:top w:val="single" w:sz="12" w:space="0" w:color="auto"/>
              <w:left w:val="nil"/>
              <w:bottom w:val="single" w:sz="4" w:space="0" w:color="auto"/>
              <w:right w:val="single" w:sz="4" w:space="0" w:color="auto"/>
            </w:tcBorders>
            <w:noWrap/>
            <w:vAlign w:val="center"/>
          </w:tcPr>
          <w:p w:rsidR="004F14C8" w:rsidRPr="00416787" w:rsidRDefault="004F14C8" w:rsidP="008308D9">
            <w:pPr>
              <w:jc w:val="right"/>
              <w:rPr>
                <w:b/>
                <w:szCs w:val="22"/>
              </w:rPr>
            </w:pPr>
          </w:p>
        </w:tc>
        <w:tc>
          <w:tcPr>
            <w:tcW w:w="540" w:type="pct"/>
            <w:tcBorders>
              <w:top w:val="single" w:sz="12" w:space="0" w:color="auto"/>
              <w:left w:val="nil"/>
              <w:bottom w:val="single" w:sz="4" w:space="0" w:color="auto"/>
              <w:right w:val="single" w:sz="4" w:space="0" w:color="auto"/>
            </w:tcBorders>
            <w:noWrap/>
            <w:vAlign w:val="center"/>
          </w:tcPr>
          <w:p w:rsidR="004F14C8" w:rsidRPr="00416787" w:rsidRDefault="004F14C8" w:rsidP="008308D9">
            <w:pPr>
              <w:jc w:val="right"/>
              <w:rPr>
                <w:b/>
                <w:szCs w:val="22"/>
              </w:rPr>
            </w:pPr>
          </w:p>
        </w:tc>
        <w:tc>
          <w:tcPr>
            <w:tcW w:w="775" w:type="pct"/>
            <w:tcBorders>
              <w:top w:val="single" w:sz="12" w:space="0" w:color="auto"/>
              <w:left w:val="nil"/>
              <w:bottom w:val="single" w:sz="4" w:space="0" w:color="auto"/>
              <w:right w:val="single" w:sz="12" w:space="0" w:color="auto"/>
            </w:tcBorders>
            <w:noWrap/>
            <w:vAlign w:val="center"/>
          </w:tcPr>
          <w:p w:rsidR="004F14C8" w:rsidRPr="00416787" w:rsidRDefault="004F14C8" w:rsidP="008308D9">
            <w:pPr>
              <w:jc w:val="right"/>
              <w:rPr>
                <w:b/>
                <w:szCs w:val="22"/>
              </w:rPr>
            </w:pPr>
          </w:p>
        </w:tc>
      </w:tr>
      <w:tr w:rsidR="004F14C8" w:rsidRPr="002B2E75" w:rsidTr="008308D9">
        <w:trPr>
          <w:trHeight w:val="330"/>
          <w:jc w:val="center"/>
        </w:trPr>
        <w:tc>
          <w:tcPr>
            <w:tcW w:w="1670" w:type="pct"/>
            <w:tcBorders>
              <w:top w:val="single" w:sz="4" w:space="0" w:color="auto"/>
              <w:left w:val="single" w:sz="12" w:space="0" w:color="auto"/>
              <w:bottom w:val="single" w:sz="6" w:space="0" w:color="auto"/>
              <w:right w:val="single" w:sz="12" w:space="0" w:color="auto"/>
            </w:tcBorders>
            <w:noWrap/>
            <w:vAlign w:val="center"/>
          </w:tcPr>
          <w:p w:rsidR="004F14C8" w:rsidRPr="002B2E75" w:rsidRDefault="004F14C8" w:rsidP="008308D9">
            <w:pPr>
              <w:rPr>
                <w:szCs w:val="22"/>
              </w:rPr>
            </w:pPr>
            <w:r>
              <w:rPr>
                <w:szCs w:val="22"/>
              </w:rPr>
              <w:t>Príprava daňového priznania</w:t>
            </w:r>
          </w:p>
        </w:tc>
        <w:tc>
          <w:tcPr>
            <w:tcW w:w="919" w:type="pct"/>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1 500</w:t>
            </w:r>
          </w:p>
        </w:tc>
        <w:tc>
          <w:tcPr>
            <w:tcW w:w="551" w:type="pct"/>
            <w:gridSpan w:val="2"/>
            <w:tcBorders>
              <w:top w:val="single" w:sz="4" w:space="0" w:color="auto"/>
              <w:left w:val="nil"/>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1 500</w:t>
            </w:r>
          </w:p>
        </w:tc>
        <w:tc>
          <w:tcPr>
            <w:tcW w:w="545" w:type="pct"/>
            <w:gridSpan w:val="2"/>
            <w:tcBorders>
              <w:top w:val="single" w:sz="4" w:space="0" w:color="auto"/>
              <w:left w:val="nil"/>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1 500</w:t>
            </w:r>
          </w:p>
        </w:tc>
        <w:tc>
          <w:tcPr>
            <w:tcW w:w="540" w:type="pct"/>
            <w:tcBorders>
              <w:top w:val="single" w:sz="4" w:space="0" w:color="auto"/>
              <w:left w:val="nil"/>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p>
        </w:tc>
        <w:tc>
          <w:tcPr>
            <w:tcW w:w="775" w:type="pct"/>
            <w:tcBorders>
              <w:top w:val="single" w:sz="4" w:space="0" w:color="auto"/>
              <w:left w:val="nil"/>
              <w:bottom w:val="single" w:sz="6" w:space="0" w:color="auto"/>
              <w:right w:val="single" w:sz="12"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1 500</w:t>
            </w:r>
          </w:p>
        </w:tc>
      </w:tr>
      <w:tr w:rsidR="004F14C8" w:rsidRPr="002B2E75" w:rsidTr="008308D9">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8308D9">
            <w:pPr>
              <w:rPr>
                <w:szCs w:val="22"/>
              </w:rPr>
            </w:pPr>
            <w:r>
              <w:rPr>
                <w:szCs w:val="22"/>
              </w:rPr>
              <w:t>Zostavenie účtovnej 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w:t>
            </w:r>
            <w:r w:rsidRPr="000219FD">
              <w:rPr>
                <w:szCs w:val="22"/>
              </w:rPr>
              <w:t>1 500</w:t>
            </w:r>
          </w:p>
        </w:tc>
        <w:tc>
          <w:tcPr>
            <w:tcW w:w="551" w:type="pct"/>
            <w:gridSpan w:val="2"/>
            <w:tcBorders>
              <w:top w:val="single" w:sz="6" w:space="0" w:color="auto"/>
              <w:left w:val="nil"/>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w:t>
            </w:r>
            <w:r w:rsidRPr="000219FD">
              <w:rPr>
                <w:szCs w:val="22"/>
              </w:rPr>
              <w:t>1 500</w:t>
            </w:r>
          </w:p>
        </w:tc>
        <w:tc>
          <w:tcPr>
            <w:tcW w:w="545" w:type="pct"/>
            <w:gridSpan w:val="2"/>
            <w:tcBorders>
              <w:top w:val="single" w:sz="6" w:space="0" w:color="auto"/>
              <w:left w:val="nil"/>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w:t>
            </w:r>
            <w:r w:rsidRPr="000219FD">
              <w:rPr>
                <w:szCs w:val="22"/>
              </w:rPr>
              <w:t>1 500</w:t>
            </w:r>
          </w:p>
        </w:tc>
        <w:tc>
          <w:tcPr>
            <w:tcW w:w="540" w:type="pct"/>
            <w:tcBorders>
              <w:top w:val="single" w:sz="6" w:space="0" w:color="auto"/>
              <w:left w:val="nil"/>
              <w:bottom w:val="single" w:sz="6" w:space="0" w:color="auto"/>
              <w:right w:val="single" w:sz="4" w:space="0" w:color="auto"/>
            </w:tcBorders>
            <w:noWrap/>
            <w:vAlign w:val="center"/>
          </w:tcPr>
          <w:p w:rsidR="004F14C8" w:rsidRPr="002B2E75" w:rsidRDefault="004F14C8" w:rsidP="008308D9">
            <w:pPr>
              <w:jc w:val="right"/>
              <w:rPr>
                <w:szCs w:val="22"/>
              </w:rPr>
            </w:pPr>
            <w:r w:rsidRPr="002B2E75">
              <w:rPr>
                <w:szCs w:val="22"/>
              </w:rPr>
              <w:t> </w:t>
            </w:r>
          </w:p>
        </w:tc>
        <w:tc>
          <w:tcPr>
            <w:tcW w:w="775" w:type="pct"/>
            <w:tcBorders>
              <w:top w:val="single" w:sz="6" w:space="0" w:color="auto"/>
              <w:left w:val="nil"/>
              <w:bottom w:val="single" w:sz="6" w:space="0" w:color="auto"/>
              <w:right w:val="single" w:sz="12" w:space="0" w:color="auto"/>
            </w:tcBorders>
            <w:noWrap/>
            <w:vAlign w:val="center"/>
          </w:tcPr>
          <w:p w:rsidR="004F14C8" w:rsidRPr="002B2E75" w:rsidRDefault="004F14C8" w:rsidP="008308D9">
            <w:pPr>
              <w:jc w:val="right"/>
              <w:rPr>
                <w:szCs w:val="22"/>
              </w:rPr>
            </w:pPr>
            <w:r w:rsidRPr="002B2E75">
              <w:rPr>
                <w:szCs w:val="22"/>
              </w:rPr>
              <w:t> </w:t>
            </w:r>
            <w:r>
              <w:rPr>
                <w:szCs w:val="22"/>
              </w:rPr>
              <w:t xml:space="preserve">  </w:t>
            </w:r>
            <w:r w:rsidRPr="000219FD">
              <w:rPr>
                <w:szCs w:val="22"/>
              </w:rPr>
              <w:t>1 500</w:t>
            </w:r>
          </w:p>
        </w:tc>
      </w:tr>
      <w:tr w:rsidR="004F14C8" w:rsidRPr="002B2E75" w:rsidTr="008308D9">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8308D9">
            <w:pPr>
              <w:rPr>
                <w:szCs w:val="22"/>
              </w:rPr>
            </w:pPr>
            <w:r>
              <w:rPr>
                <w:szCs w:val="22"/>
              </w:rPr>
              <w:t>Poistenie k nevyčerpaným dovolenkám</w:t>
            </w:r>
          </w:p>
        </w:tc>
        <w:tc>
          <w:tcPr>
            <w:tcW w:w="919" w:type="pct"/>
            <w:tcBorders>
              <w:top w:val="single" w:sz="6" w:space="0" w:color="auto"/>
              <w:left w:val="single" w:sz="12" w:space="0" w:color="auto"/>
              <w:bottom w:val="single" w:sz="4" w:space="0" w:color="auto"/>
              <w:right w:val="single" w:sz="4" w:space="0" w:color="auto"/>
            </w:tcBorders>
            <w:noWrap/>
            <w:vAlign w:val="center"/>
          </w:tcPr>
          <w:p w:rsidR="004F14C8" w:rsidRPr="00A341A7" w:rsidRDefault="004F14C8" w:rsidP="008308D9">
            <w:pPr>
              <w:jc w:val="right"/>
              <w:rPr>
                <w:szCs w:val="22"/>
              </w:rPr>
            </w:pPr>
            <w:r>
              <w:rPr>
                <w:szCs w:val="22"/>
              </w:rPr>
              <w:t>330</w:t>
            </w:r>
          </w:p>
        </w:tc>
        <w:tc>
          <w:tcPr>
            <w:tcW w:w="551" w:type="pct"/>
            <w:gridSpan w:val="2"/>
            <w:tcBorders>
              <w:top w:val="single" w:sz="6" w:space="0" w:color="auto"/>
              <w:left w:val="nil"/>
              <w:bottom w:val="single" w:sz="4" w:space="0" w:color="auto"/>
              <w:right w:val="single" w:sz="4" w:space="0" w:color="auto"/>
            </w:tcBorders>
            <w:noWrap/>
            <w:vAlign w:val="center"/>
          </w:tcPr>
          <w:p w:rsidR="004F14C8" w:rsidRPr="00A341A7" w:rsidRDefault="004F14C8" w:rsidP="008308D9">
            <w:pPr>
              <w:jc w:val="right"/>
              <w:rPr>
                <w:szCs w:val="22"/>
              </w:rPr>
            </w:pPr>
            <w:r>
              <w:rPr>
                <w:szCs w:val="22"/>
              </w:rPr>
              <w:t>279</w:t>
            </w:r>
          </w:p>
        </w:tc>
        <w:tc>
          <w:tcPr>
            <w:tcW w:w="545" w:type="pct"/>
            <w:gridSpan w:val="2"/>
            <w:tcBorders>
              <w:top w:val="single" w:sz="6" w:space="0" w:color="auto"/>
              <w:left w:val="nil"/>
              <w:bottom w:val="single" w:sz="4" w:space="0" w:color="auto"/>
              <w:right w:val="single" w:sz="4" w:space="0" w:color="auto"/>
            </w:tcBorders>
            <w:noWrap/>
            <w:vAlign w:val="center"/>
          </w:tcPr>
          <w:p w:rsidR="004F14C8" w:rsidRPr="00A341A7" w:rsidRDefault="004F14C8" w:rsidP="008308D9">
            <w:pPr>
              <w:jc w:val="right"/>
              <w:rPr>
                <w:szCs w:val="22"/>
              </w:rPr>
            </w:pPr>
            <w:r>
              <w:rPr>
                <w:szCs w:val="22"/>
              </w:rPr>
              <w:t>330</w:t>
            </w:r>
          </w:p>
        </w:tc>
        <w:tc>
          <w:tcPr>
            <w:tcW w:w="540" w:type="pct"/>
            <w:tcBorders>
              <w:top w:val="single" w:sz="6" w:space="0" w:color="auto"/>
              <w:left w:val="nil"/>
              <w:bottom w:val="single" w:sz="4" w:space="0" w:color="auto"/>
              <w:right w:val="single" w:sz="4" w:space="0" w:color="auto"/>
            </w:tcBorders>
            <w:noWrap/>
            <w:vAlign w:val="center"/>
          </w:tcPr>
          <w:p w:rsidR="004F14C8" w:rsidRPr="002B2E75" w:rsidRDefault="004F14C8" w:rsidP="008308D9">
            <w:pPr>
              <w:jc w:val="right"/>
              <w:rPr>
                <w:szCs w:val="22"/>
              </w:rPr>
            </w:pPr>
          </w:p>
        </w:tc>
        <w:tc>
          <w:tcPr>
            <w:tcW w:w="775" w:type="pct"/>
            <w:tcBorders>
              <w:top w:val="single" w:sz="6" w:space="0" w:color="auto"/>
              <w:left w:val="nil"/>
              <w:bottom w:val="single" w:sz="4" w:space="0" w:color="auto"/>
              <w:right w:val="single" w:sz="12" w:space="0" w:color="auto"/>
            </w:tcBorders>
            <w:noWrap/>
            <w:vAlign w:val="center"/>
          </w:tcPr>
          <w:p w:rsidR="004F14C8" w:rsidRPr="00A341A7" w:rsidRDefault="004F14C8" w:rsidP="008308D9">
            <w:pPr>
              <w:jc w:val="right"/>
              <w:rPr>
                <w:szCs w:val="22"/>
              </w:rPr>
            </w:pPr>
            <w:r>
              <w:rPr>
                <w:szCs w:val="22"/>
              </w:rPr>
              <w:t>279</w:t>
            </w:r>
          </w:p>
        </w:tc>
      </w:tr>
      <w:tr w:rsidR="004F14C8" w:rsidRPr="002B2E75" w:rsidTr="008308D9">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4F14C8" w:rsidRPr="002B2E75" w:rsidRDefault="004F14C8" w:rsidP="008308D9">
            <w:pPr>
              <w:rPr>
                <w:szCs w:val="22"/>
              </w:rPr>
            </w:pPr>
            <w:r>
              <w:rPr>
                <w:szCs w:val="22"/>
              </w:rPr>
              <w:t>Nevyčerpaná dovolenka</w:t>
            </w:r>
          </w:p>
        </w:tc>
        <w:tc>
          <w:tcPr>
            <w:tcW w:w="919" w:type="pct"/>
            <w:tcBorders>
              <w:top w:val="nil"/>
              <w:left w:val="single" w:sz="12" w:space="0" w:color="auto"/>
              <w:bottom w:val="single" w:sz="4" w:space="0" w:color="auto"/>
              <w:right w:val="single" w:sz="4" w:space="0" w:color="auto"/>
            </w:tcBorders>
            <w:noWrap/>
            <w:vAlign w:val="center"/>
          </w:tcPr>
          <w:p w:rsidR="004F14C8" w:rsidRPr="00A341A7" w:rsidRDefault="004F14C8" w:rsidP="008308D9">
            <w:pPr>
              <w:jc w:val="right"/>
              <w:rPr>
                <w:szCs w:val="22"/>
              </w:rPr>
            </w:pPr>
            <w:r>
              <w:rPr>
                <w:szCs w:val="22"/>
              </w:rPr>
              <w:t>939</w:t>
            </w:r>
          </w:p>
        </w:tc>
        <w:tc>
          <w:tcPr>
            <w:tcW w:w="551" w:type="pct"/>
            <w:gridSpan w:val="2"/>
            <w:tcBorders>
              <w:top w:val="nil"/>
              <w:left w:val="nil"/>
              <w:bottom w:val="single" w:sz="4" w:space="0" w:color="auto"/>
              <w:right w:val="single" w:sz="4" w:space="0" w:color="auto"/>
            </w:tcBorders>
            <w:noWrap/>
            <w:vAlign w:val="center"/>
          </w:tcPr>
          <w:p w:rsidR="004F14C8" w:rsidRPr="00A341A7" w:rsidRDefault="004F14C8" w:rsidP="008308D9">
            <w:pPr>
              <w:jc w:val="right"/>
              <w:rPr>
                <w:szCs w:val="22"/>
              </w:rPr>
            </w:pPr>
            <w:r>
              <w:rPr>
                <w:szCs w:val="22"/>
              </w:rPr>
              <w:t>794</w:t>
            </w:r>
          </w:p>
        </w:tc>
        <w:tc>
          <w:tcPr>
            <w:tcW w:w="545" w:type="pct"/>
            <w:gridSpan w:val="2"/>
            <w:tcBorders>
              <w:top w:val="nil"/>
              <w:left w:val="nil"/>
              <w:bottom w:val="single" w:sz="4" w:space="0" w:color="auto"/>
              <w:right w:val="single" w:sz="4" w:space="0" w:color="auto"/>
            </w:tcBorders>
            <w:noWrap/>
            <w:vAlign w:val="center"/>
          </w:tcPr>
          <w:p w:rsidR="004F14C8" w:rsidRPr="00A341A7" w:rsidRDefault="004F14C8" w:rsidP="008308D9">
            <w:pPr>
              <w:jc w:val="right"/>
              <w:rPr>
                <w:szCs w:val="22"/>
              </w:rPr>
            </w:pPr>
            <w:r>
              <w:rPr>
                <w:szCs w:val="22"/>
              </w:rPr>
              <w:t>939</w:t>
            </w:r>
          </w:p>
        </w:tc>
        <w:tc>
          <w:tcPr>
            <w:tcW w:w="540" w:type="pct"/>
            <w:tcBorders>
              <w:top w:val="nil"/>
              <w:left w:val="nil"/>
              <w:bottom w:val="single" w:sz="4" w:space="0" w:color="auto"/>
              <w:right w:val="single" w:sz="4" w:space="0" w:color="auto"/>
            </w:tcBorders>
            <w:noWrap/>
            <w:vAlign w:val="center"/>
          </w:tcPr>
          <w:p w:rsidR="004F14C8" w:rsidRPr="002B2E75" w:rsidRDefault="004F14C8" w:rsidP="008308D9">
            <w:pPr>
              <w:jc w:val="right"/>
              <w:rPr>
                <w:szCs w:val="22"/>
              </w:rPr>
            </w:pPr>
          </w:p>
        </w:tc>
        <w:tc>
          <w:tcPr>
            <w:tcW w:w="775" w:type="pct"/>
            <w:tcBorders>
              <w:top w:val="nil"/>
              <w:left w:val="nil"/>
              <w:bottom w:val="single" w:sz="4" w:space="0" w:color="auto"/>
              <w:right w:val="single" w:sz="12" w:space="0" w:color="auto"/>
            </w:tcBorders>
            <w:noWrap/>
            <w:vAlign w:val="center"/>
          </w:tcPr>
          <w:p w:rsidR="004F14C8" w:rsidRPr="00A341A7" w:rsidRDefault="004F14C8" w:rsidP="008308D9">
            <w:pPr>
              <w:jc w:val="right"/>
              <w:rPr>
                <w:szCs w:val="22"/>
              </w:rPr>
            </w:pPr>
            <w:r>
              <w:rPr>
                <w:szCs w:val="22"/>
              </w:rPr>
              <w:t>794</w:t>
            </w:r>
          </w:p>
        </w:tc>
      </w:tr>
      <w:tr w:rsidR="004F14C8" w:rsidRPr="002B2E75" w:rsidTr="008308D9">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8308D9">
            <w:pPr>
              <w:rPr>
                <w:b/>
                <w:szCs w:val="22"/>
              </w:rPr>
            </w:pPr>
            <w:r>
              <w:rPr>
                <w:b/>
                <w:szCs w:val="22"/>
              </w:rPr>
              <w:t xml:space="preserve">Ostatné rezervy: </w:t>
            </w:r>
          </w:p>
        </w:tc>
        <w:tc>
          <w:tcPr>
            <w:tcW w:w="919" w:type="pct"/>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pPr>
              <w:rPr>
                <w:b/>
                <w:szCs w:val="22"/>
              </w:rPr>
            </w:pPr>
          </w:p>
        </w:tc>
        <w:tc>
          <w:tcPr>
            <w:tcW w:w="551" w:type="pct"/>
            <w:gridSpan w:val="2"/>
            <w:tcBorders>
              <w:top w:val="single" w:sz="4" w:space="0" w:color="auto"/>
              <w:left w:val="nil"/>
              <w:bottom w:val="single" w:sz="4" w:space="0" w:color="auto"/>
              <w:right w:val="single" w:sz="4" w:space="0" w:color="auto"/>
            </w:tcBorders>
            <w:noWrap/>
            <w:vAlign w:val="center"/>
          </w:tcPr>
          <w:p w:rsidR="004F14C8" w:rsidRPr="002B2E75" w:rsidRDefault="004F14C8" w:rsidP="008308D9">
            <w:pPr>
              <w:rPr>
                <w:b/>
                <w:szCs w:val="22"/>
              </w:rPr>
            </w:pPr>
          </w:p>
        </w:tc>
        <w:tc>
          <w:tcPr>
            <w:tcW w:w="545" w:type="pct"/>
            <w:gridSpan w:val="2"/>
            <w:tcBorders>
              <w:top w:val="single" w:sz="4" w:space="0" w:color="auto"/>
              <w:left w:val="nil"/>
              <w:bottom w:val="single" w:sz="4" w:space="0" w:color="auto"/>
              <w:right w:val="single" w:sz="4" w:space="0" w:color="auto"/>
            </w:tcBorders>
            <w:noWrap/>
            <w:vAlign w:val="center"/>
          </w:tcPr>
          <w:p w:rsidR="004F14C8" w:rsidRPr="002B2E75" w:rsidRDefault="004F14C8" w:rsidP="008308D9">
            <w:pPr>
              <w:rPr>
                <w:b/>
                <w:szCs w:val="22"/>
              </w:rPr>
            </w:pPr>
          </w:p>
        </w:tc>
        <w:tc>
          <w:tcPr>
            <w:tcW w:w="540" w:type="pct"/>
            <w:tcBorders>
              <w:top w:val="single" w:sz="4" w:space="0" w:color="auto"/>
              <w:left w:val="nil"/>
              <w:bottom w:val="single" w:sz="4" w:space="0" w:color="auto"/>
              <w:right w:val="single" w:sz="4" w:space="0" w:color="auto"/>
            </w:tcBorders>
            <w:noWrap/>
            <w:vAlign w:val="center"/>
          </w:tcPr>
          <w:p w:rsidR="004F14C8" w:rsidRPr="002B2E75" w:rsidRDefault="004F14C8" w:rsidP="008308D9">
            <w:pPr>
              <w:rPr>
                <w:b/>
                <w:szCs w:val="22"/>
              </w:rPr>
            </w:pPr>
          </w:p>
        </w:tc>
        <w:tc>
          <w:tcPr>
            <w:tcW w:w="775" w:type="pct"/>
            <w:tcBorders>
              <w:top w:val="single" w:sz="4" w:space="0" w:color="auto"/>
              <w:left w:val="nil"/>
              <w:bottom w:val="single" w:sz="4" w:space="0" w:color="auto"/>
              <w:right w:val="single" w:sz="12" w:space="0" w:color="auto"/>
            </w:tcBorders>
            <w:noWrap/>
            <w:vAlign w:val="center"/>
          </w:tcPr>
          <w:p w:rsidR="004F14C8" w:rsidRPr="002B2E75" w:rsidRDefault="004F14C8" w:rsidP="008308D9">
            <w:pPr>
              <w:rPr>
                <w:b/>
                <w:szCs w:val="22"/>
              </w:rPr>
            </w:pPr>
          </w:p>
        </w:tc>
      </w:tr>
      <w:tr w:rsidR="004F14C8" w:rsidRPr="002B2E75" w:rsidTr="008308D9">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8308D9">
            <w:pPr>
              <w:rPr>
                <w:b/>
                <w:szCs w:val="22"/>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4F14C8" w:rsidRPr="002B2E75" w:rsidRDefault="004F14C8" w:rsidP="008308D9">
            <w:pPr>
              <w:rPr>
                <w:b/>
                <w:szCs w:val="22"/>
              </w:rPr>
            </w:pPr>
          </w:p>
        </w:tc>
        <w:tc>
          <w:tcPr>
            <w:tcW w:w="551" w:type="pct"/>
            <w:gridSpan w:val="2"/>
            <w:tcBorders>
              <w:top w:val="single" w:sz="4" w:space="0" w:color="auto"/>
              <w:left w:val="nil"/>
              <w:bottom w:val="single" w:sz="12" w:space="0" w:color="auto"/>
              <w:right w:val="single" w:sz="4" w:space="0" w:color="auto"/>
            </w:tcBorders>
            <w:noWrap/>
            <w:vAlign w:val="center"/>
          </w:tcPr>
          <w:p w:rsidR="004F14C8" w:rsidRPr="002B2E75" w:rsidRDefault="004F14C8" w:rsidP="008308D9">
            <w:pPr>
              <w:rPr>
                <w:b/>
                <w:szCs w:val="22"/>
              </w:rPr>
            </w:pPr>
          </w:p>
        </w:tc>
        <w:tc>
          <w:tcPr>
            <w:tcW w:w="545" w:type="pct"/>
            <w:gridSpan w:val="2"/>
            <w:tcBorders>
              <w:top w:val="single" w:sz="4" w:space="0" w:color="auto"/>
              <w:left w:val="nil"/>
              <w:bottom w:val="single" w:sz="12" w:space="0" w:color="auto"/>
              <w:right w:val="single" w:sz="4" w:space="0" w:color="auto"/>
            </w:tcBorders>
            <w:noWrap/>
            <w:vAlign w:val="center"/>
          </w:tcPr>
          <w:p w:rsidR="004F14C8" w:rsidRPr="002B2E75" w:rsidRDefault="004F14C8" w:rsidP="008308D9">
            <w:pPr>
              <w:rPr>
                <w:b/>
                <w:szCs w:val="22"/>
              </w:rPr>
            </w:pPr>
          </w:p>
        </w:tc>
        <w:tc>
          <w:tcPr>
            <w:tcW w:w="540" w:type="pct"/>
            <w:tcBorders>
              <w:top w:val="single" w:sz="4" w:space="0" w:color="auto"/>
              <w:left w:val="nil"/>
              <w:bottom w:val="single" w:sz="12" w:space="0" w:color="auto"/>
              <w:right w:val="single" w:sz="4" w:space="0" w:color="auto"/>
            </w:tcBorders>
            <w:noWrap/>
            <w:vAlign w:val="center"/>
          </w:tcPr>
          <w:p w:rsidR="004F14C8" w:rsidRPr="002B2E75" w:rsidRDefault="004F14C8" w:rsidP="008308D9">
            <w:pPr>
              <w:rPr>
                <w:b/>
                <w:szCs w:val="22"/>
              </w:rPr>
            </w:pPr>
          </w:p>
        </w:tc>
        <w:tc>
          <w:tcPr>
            <w:tcW w:w="775" w:type="pct"/>
            <w:tcBorders>
              <w:top w:val="single" w:sz="4" w:space="0" w:color="auto"/>
              <w:left w:val="nil"/>
              <w:bottom w:val="single" w:sz="12" w:space="0" w:color="auto"/>
              <w:right w:val="single" w:sz="12" w:space="0" w:color="auto"/>
            </w:tcBorders>
            <w:noWrap/>
            <w:vAlign w:val="center"/>
          </w:tcPr>
          <w:p w:rsidR="004F14C8" w:rsidRPr="002B2E75" w:rsidRDefault="004F14C8" w:rsidP="008308D9">
            <w:pPr>
              <w:rPr>
                <w:b/>
                <w:szCs w:val="22"/>
              </w:rPr>
            </w:pPr>
          </w:p>
        </w:tc>
      </w:tr>
    </w:tbl>
    <w:p w:rsidR="004F14C8" w:rsidRDefault="004F14C8"/>
    <w:p w:rsidR="00CD650C" w:rsidRDefault="00CD650C" w:rsidP="00CD650C"/>
    <w:p w:rsidR="00B74D1D" w:rsidRDefault="00B74D1D" w:rsidP="00F21FE1">
      <w:pPr>
        <w:pStyle w:val="Title"/>
        <w:spacing w:before="0" w:beforeAutospacing="0" w:after="0"/>
        <w:jc w:val="left"/>
        <w:rPr>
          <w:szCs w:val="22"/>
        </w:rPr>
      </w:pPr>
      <w:r>
        <w:rPr>
          <w:szCs w:val="22"/>
        </w:rPr>
        <w:t>Informácie o záväzkoch</w:t>
      </w:r>
    </w:p>
    <w:p w:rsidR="00670EC7" w:rsidRPr="002B2E75" w:rsidRDefault="00670EC7" w:rsidP="00E5320F">
      <w:pPr>
        <w:pStyle w:val="Title"/>
        <w:spacing w:before="0" w:beforeAutospacing="0" w:after="60"/>
        <w:jc w:val="left"/>
      </w:pPr>
    </w:p>
    <w:tbl>
      <w:tblPr>
        <w:tblW w:w="5000" w:type="pct"/>
        <w:jc w:val="center"/>
        <w:tblLook w:val="04A0" w:firstRow="1" w:lastRow="0" w:firstColumn="1" w:lastColumn="0" w:noHBand="0" w:noVBand="1"/>
      </w:tblPr>
      <w:tblGrid>
        <w:gridCol w:w="3738"/>
        <w:gridCol w:w="2908"/>
        <w:gridCol w:w="2597"/>
      </w:tblGrid>
      <w:tr w:rsidR="00670EC7" w:rsidRPr="002B2E75" w:rsidTr="003D7EC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4F14C8" w:rsidRPr="002B2E75" w:rsidTr="003D7EC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4F14C8" w:rsidRPr="002B2E75" w:rsidRDefault="004F14C8" w:rsidP="00205F85">
            <w:pPr>
              <w:rPr>
                <w:szCs w:val="22"/>
              </w:rPr>
            </w:pPr>
            <w:r w:rsidRPr="002B2E75">
              <w:rPr>
                <w:szCs w:val="22"/>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4F14C8" w:rsidRPr="00E249CE" w:rsidRDefault="00CB3913" w:rsidP="00EB2317">
            <w:pPr>
              <w:jc w:val="right"/>
              <w:rPr>
                <w:bCs/>
                <w:szCs w:val="22"/>
              </w:rPr>
            </w:pPr>
            <w:r>
              <w:rPr>
                <w:bCs/>
                <w:szCs w:val="22"/>
              </w:rPr>
              <w:t>3 542</w:t>
            </w:r>
          </w:p>
        </w:tc>
        <w:tc>
          <w:tcPr>
            <w:tcW w:w="1405" w:type="pct"/>
            <w:tcBorders>
              <w:top w:val="single" w:sz="12" w:space="0" w:color="auto"/>
              <w:left w:val="nil"/>
              <w:bottom w:val="single" w:sz="4" w:space="0" w:color="auto"/>
              <w:right w:val="single" w:sz="12" w:space="0" w:color="auto"/>
            </w:tcBorders>
            <w:vAlign w:val="center"/>
          </w:tcPr>
          <w:p w:rsidR="004F14C8" w:rsidRPr="00E249CE" w:rsidRDefault="004F14C8" w:rsidP="00F73943">
            <w:pPr>
              <w:jc w:val="right"/>
              <w:rPr>
                <w:bCs/>
                <w:szCs w:val="22"/>
              </w:rPr>
            </w:pPr>
          </w:p>
        </w:tc>
      </w:tr>
      <w:tr w:rsidR="004F14C8" w:rsidRPr="002B2E75" w:rsidTr="003D7EC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F14C8" w:rsidRPr="002B2E75" w:rsidRDefault="004F14C8" w:rsidP="00324C96">
            <w:pPr>
              <w:rPr>
                <w:szCs w:val="22"/>
              </w:rPr>
            </w:pPr>
            <w:r w:rsidRPr="002B2E75">
              <w:rPr>
                <w:szCs w:val="22"/>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4F14C8" w:rsidRPr="00E249CE" w:rsidRDefault="00CB3913" w:rsidP="0075449A">
            <w:pPr>
              <w:jc w:val="right"/>
              <w:rPr>
                <w:bCs/>
                <w:szCs w:val="22"/>
              </w:rPr>
            </w:pPr>
            <w:r>
              <w:rPr>
                <w:bCs/>
                <w:szCs w:val="22"/>
              </w:rPr>
              <w:t>45 715</w:t>
            </w:r>
          </w:p>
        </w:tc>
        <w:tc>
          <w:tcPr>
            <w:tcW w:w="1405" w:type="pct"/>
            <w:tcBorders>
              <w:top w:val="nil"/>
              <w:left w:val="nil"/>
              <w:bottom w:val="single" w:sz="4" w:space="0" w:color="auto"/>
              <w:right w:val="single" w:sz="12" w:space="0" w:color="auto"/>
            </w:tcBorders>
            <w:vAlign w:val="center"/>
          </w:tcPr>
          <w:p w:rsidR="004F14C8" w:rsidRPr="00E249CE" w:rsidRDefault="004F14C8" w:rsidP="00F73943">
            <w:pPr>
              <w:jc w:val="right"/>
              <w:rPr>
                <w:bCs/>
                <w:szCs w:val="22"/>
              </w:rPr>
            </w:pPr>
            <w:r>
              <w:rPr>
                <w:bCs/>
                <w:szCs w:val="22"/>
              </w:rPr>
              <w:t>48 436</w:t>
            </w:r>
          </w:p>
        </w:tc>
      </w:tr>
      <w:tr w:rsidR="004F14C8" w:rsidRPr="002B2E75" w:rsidTr="003D7EC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205F85">
            <w:pPr>
              <w:rPr>
                <w:b/>
                <w:bCs/>
                <w:szCs w:val="22"/>
              </w:rPr>
            </w:pPr>
            <w:r w:rsidRPr="002B2E75">
              <w:rPr>
                <w:b/>
                <w:bCs/>
                <w:szCs w:val="22"/>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4F14C8" w:rsidRPr="00E249CE" w:rsidRDefault="00CB3913" w:rsidP="0075449A">
            <w:pPr>
              <w:jc w:val="right"/>
              <w:rPr>
                <w:b/>
                <w:szCs w:val="22"/>
              </w:rPr>
            </w:pPr>
            <w:r>
              <w:rPr>
                <w:b/>
                <w:szCs w:val="22"/>
              </w:rPr>
              <w:t>49 257</w:t>
            </w:r>
          </w:p>
        </w:tc>
        <w:tc>
          <w:tcPr>
            <w:tcW w:w="1405" w:type="pct"/>
            <w:tcBorders>
              <w:top w:val="nil"/>
              <w:left w:val="nil"/>
              <w:bottom w:val="single" w:sz="4" w:space="0" w:color="auto"/>
              <w:right w:val="single" w:sz="12" w:space="0" w:color="auto"/>
            </w:tcBorders>
            <w:noWrap/>
            <w:vAlign w:val="center"/>
          </w:tcPr>
          <w:p w:rsidR="004F14C8" w:rsidRPr="00E249CE" w:rsidRDefault="004F14C8" w:rsidP="00F73943">
            <w:pPr>
              <w:jc w:val="right"/>
              <w:rPr>
                <w:b/>
                <w:szCs w:val="22"/>
              </w:rPr>
            </w:pPr>
            <w:r>
              <w:rPr>
                <w:b/>
                <w:szCs w:val="22"/>
              </w:rPr>
              <w:t>48 436</w:t>
            </w:r>
          </w:p>
        </w:tc>
      </w:tr>
      <w:tr w:rsidR="004F14C8" w:rsidRPr="002B2E75" w:rsidTr="003D7EC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F14C8" w:rsidRPr="002B2E75" w:rsidRDefault="004F14C8" w:rsidP="003B1B28">
            <w:pPr>
              <w:rPr>
                <w:szCs w:val="22"/>
              </w:rPr>
            </w:pPr>
            <w:r w:rsidRPr="002B2E75">
              <w:rPr>
                <w:szCs w:val="22"/>
              </w:rPr>
              <w:t>Záväzky so zostatkovou dobou splatnosti jeden</w:t>
            </w:r>
            <w:r>
              <w:rPr>
                <w:szCs w:val="22"/>
              </w:rPr>
              <w:t xml:space="preserve"> rok</w:t>
            </w:r>
            <w:r w:rsidRPr="002B2E75">
              <w:rPr>
                <w:szCs w:val="22"/>
              </w:rPr>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4F14C8" w:rsidRPr="002B2E75" w:rsidRDefault="00CB3913" w:rsidP="00CB3913">
            <w:pPr>
              <w:jc w:val="right"/>
              <w:rPr>
                <w:szCs w:val="22"/>
              </w:rPr>
            </w:pPr>
            <w:r>
              <w:rPr>
                <w:szCs w:val="22"/>
              </w:rPr>
              <w:t>1 069</w:t>
            </w:r>
          </w:p>
        </w:tc>
        <w:tc>
          <w:tcPr>
            <w:tcW w:w="1405" w:type="pct"/>
            <w:tcBorders>
              <w:top w:val="nil"/>
              <w:left w:val="nil"/>
              <w:bottom w:val="single" w:sz="4" w:space="0" w:color="auto"/>
              <w:right w:val="single" w:sz="12" w:space="0" w:color="auto"/>
            </w:tcBorders>
            <w:noWrap/>
            <w:vAlign w:val="center"/>
          </w:tcPr>
          <w:p w:rsidR="004F14C8" w:rsidRPr="002B2E75" w:rsidRDefault="004F14C8" w:rsidP="00F73943">
            <w:pPr>
              <w:jc w:val="right"/>
              <w:rPr>
                <w:szCs w:val="22"/>
              </w:rPr>
            </w:pPr>
            <w:r>
              <w:rPr>
                <w:szCs w:val="22"/>
              </w:rPr>
              <w:t>862</w:t>
            </w:r>
          </w:p>
        </w:tc>
      </w:tr>
      <w:tr w:rsidR="004F14C8" w:rsidRPr="002B2E75" w:rsidTr="003D7EC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F14C8" w:rsidRPr="002B2E75" w:rsidRDefault="004F14C8" w:rsidP="00465B39">
            <w:pPr>
              <w:rPr>
                <w:szCs w:val="22"/>
              </w:rPr>
            </w:pPr>
            <w:r w:rsidRPr="002B2E75">
              <w:rPr>
                <w:szCs w:val="22"/>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4F14C8" w:rsidRPr="002B2E75" w:rsidRDefault="004F14C8" w:rsidP="00EB2317">
            <w:pPr>
              <w:jc w:val="right"/>
              <w:rPr>
                <w:szCs w:val="22"/>
              </w:rPr>
            </w:pPr>
          </w:p>
        </w:tc>
        <w:tc>
          <w:tcPr>
            <w:tcW w:w="1405" w:type="pct"/>
            <w:tcBorders>
              <w:top w:val="single" w:sz="4" w:space="0" w:color="auto"/>
              <w:left w:val="nil"/>
              <w:bottom w:val="nil"/>
              <w:right w:val="single" w:sz="12" w:space="0" w:color="auto"/>
            </w:tcBorders>
            <w:noWrap/>
            <w:vAlign w:val="center"/>
          </w:tcPr>
          <w:p w:rsidR="004F14C8" w:rsidRPr="002B2E75" w:rsidRDefault="004F14C8" w:rsidP="00F73943">
            <w:pPr>
              <w:jc w:val="right"/>
              <w:rPr>
                <w:szCs w:val="22"/>
              </w:rPr>
            </w:pPr>
          </w:p>
        </w:tc>
      </w:tr>
      <w:tr w:rsidR="004F14C8" w:rsidRPr="002B2E75" w:rsidTr="003D7EC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205F85">
            <w:pPr>
              <w:rPr>
                <w:b/>
                <w:bCs/>
                <w:szCs w:val="22"/>
              </w:rPr>
            </w:pPr>
            <w:r w:rsidRPr="002B2E75">
              <w:rPr>
                <w:b/>
                <w:bCs/>
                <w:szCs w:val="22"/>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4F14C8" w:rsidRPr="00E249CE" w:rsidRDefault="00CB3913" w:rsidP="00CB3913">
            <w:pPr>
              <w:jc w:val="right"/>
              <w:rPr>
                <w:b/>
                <w:szCs w:val="22"/>
              </w:rPr>
            </w:pPr>
            <w:r>
              <w:rPr>
                <w:b/>
                <w:szCs w:val="22"/>
              </w:rPr>
              <w:t>1 069</w:t>
            </w:r>
          </w:p>
        </w:tc>
        <w:tc>
          <w:tcPr>
            <w:tcW w:w="1405" w:type="pct"/>
            <w:tcBorders>
              <w:top w:val="single" w:sz="4" w:space="0" w:color="auto"/>
              <w:left w:val="nil"/>
              <w:bottom w:val="single" w:sz="12" w:space="0" w:color="auto"/>
              <w:right w:val="single" w:sz="12" w:space="0" w:color="auto"/>
            </w:tcBorders>
            <w:noWrap/>
            <w:vAlign w:val="center"/>
          </w:tcPr>
          <w:p w:rsidR="004F14C8" w:rsidRPr="00E249CE" w:rsidRDefault="004F14C8" w:rsidP="00F73943">
            <w:pPr>
              <w:jc w:val="right"/>
              <w:rPr>
                <w:b/>
                <w:szCs w:val="22"/>
              </w:rPr>
            </w:pPr>
            <w:r>
              <w:rPr>
                <w:b/>
                <w:szCs w:val="22"/>
              </w:rPr>
              <w:t>862</w:t>
            </w:r>
          </w:p>
        </w:tc>
      </w:tr>
    </w:tbl>
    <w:p w:rsidR="00C96999" w:rsidRDefault="00C96999" w:rsidP="00C96999"/>
    <w:p w:rsidR="001C66AF" w:rsidRPr="00420AF3" w:rsidRDefault="001820FF" w:rsidP="00420AF3">
      <w:pPr>
        <w:jc w:val="both"/>
        <w:rPr>
          <w:rFonts w:cs="Arial"/>
          <w:szCs w:val="22"/>
        </w:rPr>
      </w:pPr>
      <w:r w:rsidRPr="002339D2">
        <w:rPr>
          <w:snapToGrid w:val="0"/>
          <w:szCs w:val="22"/>
        </w:rPr>
        <w:t xml:space="preserve">Bežná lehota splatnosti záväzkov je </w:t>
      </w:r>
      <w:r w:rsidR="007C783D" w:rsidRPr="002339D2">
        <w:rPr>
          <w:snapToGrid w:val="0"/>
          <w:szCs w:val="22"/>
        </w:rPr>
        <w:t>30</w:t>
      </w:r>
      <w:r w:rsidRPr="002339D2">
        <w:rPr>
          <w:snapToGrid w:val="0"/>
          <w:szCs w:val="22"/>
        </w:rPr>
        <w:t xml:space="preserve"> dní. </w:t>
      </w:r>
      <w:r w:rsidR="007B1540" w:rsidRPr="002339D2">
        <w:rPr>
          <w:szCs w:val="22"/>
        </w:rPr>
        <w:t>Dlhodobým záväzkom v </w:t>
      </w:r>
      <w:r w:rsidR="00D35FE6" w:rsidRPr="002339D2">
        <w:rPr>
          <w:szCs w:val="22"/>
        </w:rPr>
        <w:t>s</w:t>
      </w:r>
      <w:r w:rsidR="007B1540" w:rsidRPr="002339D2">
        <w:rPr>
          <w:szCs w:val="22"/>
        </w:rPr>
        <w:t xml:space="preserve">poločnosti je tvorba sociálneho fondu. </w:t>
      </w:r>
      <w:r w:rsidR="001C66AF" w:rsidRPr="00420AF3">
        <w:rPr>
          <w:rFonts w:cs="Arial"/>
          <w:szCs w:val="22"/>
        </w:rPr>
        <w:t xml:space="preserve">Záväzky spoločnosti nie sú kryté záložným právom  a nie je založený žiadny majetok </w:t>
      </w:r>
      <w:r w:rsidR="00D35FE6" w:rsidRPr="00420AF3">
        <w:rPr>
          <w:rFonts w:cs="Arial"/>
          <w:szCs w:val="22"/>
        </w:rPr>
        <w:t>s</w:t>
      </w:r>
      <w:r w:rsidR="001C66AF" w:rsidRPr="00420AF3">
        <w:rPr>
          <w:rFonts w:cs="Arial"/>
          <w:szCs w:val="22"/>
        </w:rPr>
        <w:t>poločnosti.</w:t>
      </w:r>
    </w:p>
    <w:p w:rsidR="001C66AF" w:rsidRDefault="001C66AF" w:rsidP="00C96999"/>
    <w:p w:rsidR="00B74D1D" w:rsidRDefault="00324C96" w:rsidP="003D5C65">
      <w:pPr>
        <w:pStyle w:val="Title"/>
        <w:spacing w:before="0" w:beforeAutospacing="0" w:after="0"/>
        <w:jc w:val="left"/>
        <w:rPr>
          <w:szCs w:val="22"/>
        </w:rPr>
      </w:pPr>
      <w:r w:rsidRPr="002B2E75">
        <w:lastRenderedPageBreak/>
        <w:t xml:space="preserve"> </w:t>
      </w:r>
      <w:r w:rsidR="00B74D1D">
        <w:rPr>
          <w:szCs w:val="22"/>
        </w:rPr>
        <w:t>Informácie o záväzkoch zo sociálneho fondu</w:t>
      </w:r>
    </w:p>
    <w:p w:rsidR="00670EC7" w:rsidRPr="002B2E75" w:rsidRDefault="00670EC7" w:rsidP="00E5320F">
      <w:pPr>
        <w:pStyle w:val="Title"/>
        <w:spacing w:before="0" w:beforeAutospacing="0" w:after="60"/>
        <w:jc w:val="left"/>
      </w:pPr>
    </w:p>
    <w:tbl>
      <w:tblPr>
        <w:tblW w:w="5000" w:type="pct"/>
        <w:jc w:val="center"/>
        <w:tblLook w:val="04A0" w:firstRow="1" w:lastRow="0" w:firstColumn="1" w:lastColumn="0" w:noHBand="0" w:noVBand="1"/>
      </w:tblPr>
      <w:tblGrid>
        <w:gridCol w:w="4280"/>
        <w:gridCol w:w="2477"/>
        <w:gridCol w:w="2486"/>
      </w:tblGrid>
      <w:tr w:rsidR="00670EC7" w:rsidRPr="002B2E75" w:rsidTr="00ED449C">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4F14C8" w:rsidRPr="002B2E75" w:rsidTr="00ED449C">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205F85">
            <w:pPr>
              <w:rPr>
                <w:b/>
                <w:bCs/>
                <w:szCs w:val="22"/>
              </w:rPr>
            </w:pPr>
            <w:r w:rsidRPr="002B2E75">
              <w:rPr>
                <w:b/>
                <w:bCs/>
                <w:szCs w:val="22"/>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4F14C8" w:rsidRPr="007B1540" w:rsidRDefault="004F14C8" w:rsidP="00EB2317">
            <w:pPr>
              <w:jc w:val="right"/>
              <w:rPr>
                <w:b/>
                <w:szCs w:val="22"/>
              </w:rPr>
            </w:pPr>
            <w:r>
              <w:rPr>
                <w:b/>
                <w:szCs w:val="22"/>
              </w:rPr>
              <w:t>862</w:t>
            </w:r>
          </w:p>
        </w:tc>
        <w:tc>
          <w:tcPr>
            <w:tcW w:w="2486" w:type="dxa"/>
            <w:tcBorders>
              <w:top w:val="single" w:sz="12" w:space="0" w:color="auto"/>
              <w:left w:val="nil"/>
              <w:bottom w:val="single" w:sz="4" w:space="0" w:color="auto"/>
              <w:right w:val="single" w:sz="12" w:space="0" w:color="auto"/>
            </w:tcBorders>
            <w:noWrap/>
            <w:vAlign w:val="center"/>
          </w:tcPr>
          <w:p w:rsidR="004F14C8" w:rsidRPr="007B1540" w:rsidRDefault="004F14C8" w:rsidP="00F73943">
            <w:pPr>
              <w:jc w:val="right"/>
              <w:rPr>
                <w:b/>
                <w:szCs w:val="22"/>
              </w:rPr>
            </w:pPr>
            <w:r>
              <w:rPr>
                <w:b/>
                <w:szCs w:val="22"/>
              </w:rPr>
              <w:t>693</w:t>
            </w:r>
          </w:p>
        </w:tc>
      </w:tr>
      <w:tr w:rsidR="004F14C8" w:rsidRPr="002B2E75"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4F14C8" w:rsidRPr="002B2E75" w:rsidRDefault="004F14C8" w:rsidP="00205F85">
            <w:pPr>
              <w:rPr>
                <w:szCs w:val="22"/>
              </w:rPr>
            </w:pPr>
            <w:r w:rsidRPr="002B2E75">
              <w:rPr>
                <w:szCs w:val="22"/>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4F14C8" w:rsidRPr="002B2E75" w:rsidRDefault="00AC4286" w:rsidP="00733B70">
            <w:pPr>
              <w:jc w:val="right"/>
              <w:rPr>
                <w:szCs w:val="22"/>
              </w:rPr>
            </w:pPr>
            <w:r>
              <w:rPr>
                <w:szCs w:val="22"/>
              </w:rPr>
              <w:t>207</w:t>
            </w:r>
          </w:p>
        </w:tc>
        <w:tc>
          <w:tcPr>
            <w:tcW w:w="2486" w:type="dxa"/>
            <w:tcBorders>
              <w:top w:val="nil"/>
              <w:left w:val="nil"/>
              <w:bottom w:val="single" w:sz="4" w:space="0" w:color="auto"/>
              <w:right w:val="single" w:sz="12" w:space="0" w:color="auto"/>
            </w:tcBorders>
            <w:noWrap/>
            <w:vAlign w:val="center"/>
          </w:tcPr>
          <w:p w:rsidR="004F14C8" w:rsidRPr="002B2E75" w:rsidRDefault="004F14C8" w:rsidP="00F73943">
            <w:pPr>
              <w:jc w:val="right"/>
              <w:rPr>
                <w:szCs w:val="22"/>
              </w:rPr>
            </w:pPr>
            <w:r>
              <w:rPr>
                <w:szCs w:val="22"/>
              </w:rPr>
              <w:t>169</w:t>
            </w:r>
          </w:p>
        </w:tc>
      </w:tr>
      <w:tr w:rsidR="004F14C8" w:rsidRPr="002B2E75"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205F85">
            <w:pPr>
              <w:rPr>
                <w:szCs w:val="22"/>
              </w:rPr>
            </w:pPr>
            <w:r w:rsidRPr="002B2E75">
              <w:rPr>
                <w:szCs w:val="22"/>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4F14C8" w:rsidRPr="002B2E75" w:rsidRDefault="004F14C8" w:rsidP="00EB2317">
            <w:pPr>
              <w:jc w:val="right"/>
              <w:rPr>
                <w:szCs w:val="22"/>
              </w:rPr>
            </w:pPr>
          </w:p>
        </w:tc>
        <w:tc>
          <w:tcPr>
            <w:tcW w:w="2486" w:type="dxa"/>
            <w:tcBorders>
              <w:top w:val="nil"/>
              <w:left w:val="nil"/>
              <w:bottom w:val="single" w:sz="4" w:space="0" w:color="auto"/>
              <w:right w:val="single" w:sz="12" w:space="0" w:color="auto"/>
            </w:tcBorders>
            <w:noWrap/>
            <w:vAlign w:val="center"/>
          </w:tcPr>
          <w:p w:rsidR="004F14C8" w:rsidRPr="002B2E75" w:rsidRDefault="004F14C8" w:rsidP="00F73943">
            <w:pPr>
              <w:jc w:val="right"/>
              <w:rPr>
                <w:szCs w:val="22"/>
              </w:rPr>
            </w:pPr>
          </w:p>
        </w:tc>
      </w:tr>
      <w:tr w:rsidR="004F14C8" w:rsidRPr="002B2E75"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205F85">
            <w:pPr>
              <w:rPr>
                <w:szCs w:val="22"/>
              </w:rPr>
            </w:pPr>
            <w:r w:rsidRPr="002B2E75">
              <w:rPr>
                <w:szCs w:val="22"/>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4F14C8" w:rsidRPr="002B2E75" w:rsidRDefault="004F14C8" w:rsidP="00EB2317">
            <w:pPr>
              <w:jc w:val="right"/>
              <w:rPr>
                <w:szCs w:val="22"/>
              </w:rPr>
            </w:pPr>
          </w:p>
        </w:tc>
        <w:tc>
          <w:tcPr>
            <w:tcW w:w="2486" w:type="dxa"/>
            <w:tcBorders>
              <w:top w:val="nil"/>
              <w:left w:val="nil"/>
              <w:bottom w:val="single" w:sz="4" w:space="0" w:color="auto"/>
              <w:right w:val="single" w:sz="12" w:space="0" w:color="auto"/>
            </w:tcBorders>
            <w:noWrap/>
            <w:vAlign w:val="center"/>
          </w:tcPr>
          <w:p w:rsidR="004F14C8" w:rsidRPr="002B2E75" w:rsidRDefault="004F14C8" w:rsidP="00F73943">
            <w:pPr>
              <w:jc w:val="right"/>
              <w:rPr>
                <w:szCs w:val="22"/>
              </w:rPr>
            </w:pPr>
          </w:p>
        </w:tc>
      </w:tr>
      <w:tr w:rsidR="004F14C8" w:rsidRPr="002B2E75"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205F85">
            <w:pPr>
              <w:rPr>
                <w:b/>
                <w:bCs/>
                <w:szCs w:val="22"/>
              </w:rPr>
            </w:pPr>
            <w:r w:rsidRPr="002B2E75">
              <w:rPr>
                <w:b/>
                <w:bCs/>
                <w:szCs w:val="22"/>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4F14C8" w:rsidRPr="00472AD3" w:rsidRDefault="00AC4286" w:rsidP="00733B70">
            <w:pPr>
              <w:jc w:val="right"/>
              <w:rPr>
                <w:b/>
                <w:szCs w:val="22"/>
              </w:rPr>
            </w:pPr>
            <w:r>
              <w:rPr>
                <w:b/>
                <w:szCs w:val="22"/>
              </w:rPr>
              <w:t>207</w:t>
            </w:r>
          </w:p>
        </w:tc>
        <w:tc>
          <w:tcPr>
            <w:tcW w:w="2486" w:type="dxa"/>
            <w:tcBorders>
              <w:top w:val="nil"/>
              <w:left w:val="nil"/>
              <w:bottom w:val="single" w:sz="4" w:space="0" w:color="auto"/>
              <w:right w:val="single" w:sz="12" w:space="0" w:color="auto"/>
            </w:tcBorders>
            <w:noWrap/>
            <w:vAlign w:val="center"/>
          </w:tcPr>
          <w:p w:rsidR="004F14C8" w:rsidRPr="00472AD3" w:rsidRDefault="004F14C8" w:rsidP="00F73943">
            <w:pPr>
              <w:jc w:val="right"/>
              <w:rPr>
                <w:b/>
                <w:szCs w:val="22"/>
              </w:rPr>
            </w:pPr>
            <w:r>
              <w:rPr>
                <w:b/>
                <w:szCs w:val="22"/>
              </w:rPr>
              <w:t>169</w:t>
            </w:r>
          </w:p>
        </w:tc>
      </w:tr>
      <w:tr w:rsidR="004F14C8" w:rsidRPr="002B2E75"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324C96">
            <w:pPr>
              <w:rPr>
                <w:b/>
                <w:bCs/>
                <w:szCs w:val="22"/>
              </w:rPr>
            </w:pPr>
            <w:r w:rsidRPr="002B2E75">
              <w:rPr>
                <w:b/>
                <w:bCs/>
                <w:szCs w:val="22"/>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4F14C8" w:rsidRPr="002B2E75" w:rsidRDefault="004F14C8" w:rsidP="00EB2317">
            <w:pPr>
              <w:jc w:val="right"/>
              <w:rPr>
                <w:szCs w:val="22"/>
              </w:rPr>
            </w:pPr>
          </w:p>
        </w:tc>
        <w:tc>
          <w:tcPr>
            <w:tcW w:w="2486" w:type="dxa"/>
            <w:tcBorders>
              <w:top w:val="single" w:sz="4" w:space="0" w:color="auto"/>
              <w:left w:val="nil"/>
              <w:bottom w:val="single" w:sz="4" w:space="0" w:color="auto"/>
              <w:right w:val="single" w:sz="12" w:space="0" w:color="auto"/>
            </w:tcBorders>
            <w:noWrap/>
            <w:vAlign w:val="center"/>
          </w:tcPr>
          <w:p w:rsidR="004F14C8" w:rsidRPr="002B2E75" w:rsidRDefault="004F14C8" w:rsidP="00F73943">
            <w:pPr>
              <w:jc w:val="right"/>
              <w:rPr>
                <w:szCs w:val="22"/>
              </w:rPr>
            </w:pPr>
          </w:p>
        </w:tc>
      </w:tr>
      <w:tr w:rsidR="004F14C8" w:rsidRPr="002B2E75" w:rsidTr="00ED449C">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205F85">
            <w:pPr>
              <w:rPr>
                <w:b/>
                <w:bCs/>
                <w:szCs w:val="22"/>
              </w:rPr>
            </w:pPr>
            <w:r w:rsidRPr="002B2E75">
              <w:rPr>
                <w:b/>
                <w:bCs/>
                <w:szCs w:val="22"/>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4F14C8" w:rsidRPr="00AE0047" w:rsidRDefault="00AC4286" w:rsidP="00EB2317">
            <w:pPr>
              <w:jc w:val="right"/>
              <w:rPr>
                <w:b/>
                <w:szCs w:val="22"/>
              </w:rPr>
            </w:pPr>
            <w:r>
              <w:rPr>
                <w:b/>
                <w:szCs w:val="22"/>
              </w:rPr>
              <w:t>1 069</w:t>
            </w:r>
          </w:p>
        </w:tc>
        <w:tc>
          <w:tcPr>
            <w:tcW w:w="2486" w:type="dxa"/>
            <w:tcBorders>
              <w:top w:val="single" w:sz="4" w:space="0" w:color="auto"/>
              <w:left w:val="nil"/>
              <w:bottom w:val="single" w:sz="12" w:space="0" w:color="auto"/>
              <w:right w:val="single" w:sz="12" w:space="0" w:color="auto"/>
            </w:tcBorders>
            <w:noWrap/>
            <w:vAlign w:val="center"/>
          </w:tcPr>
          <w:p w:rsidR="004F14C8" w:rsidRPr="00AE0047" w:rsidRDefault="004F14C8" w:rsidP="00F73943">
            <w:pPr>
              <w:jc w:val="right"/>
              <w:rPr>
                <w:b/>
                <w:szCs w:val="22"/>
              </w:rPr>
            </w:pPr>
            <w:r>
              <w:rPr>
                <w:b/>
                <w:szCs w:val="22"/>
              </w:rPr>
              <w:t>862</w:t>
            </w:r>
          </w:p>
        </w:tc>
      </w:tr>
    </w:tbl>
    <w:p w:rsidR="00E5320F" w:rsidRPr="002B2E75" w:rsidRDefault="00E5320F" w:rsidP="004F3181"/>
    <w:p w:rsidR="007B1540" w:rsidRDefault="007B1540" w:rsidP="007B1540">
      <w:r>
        <w:t xml:space="preserve">V hospodárskom roku </w:t>
      </w:r>
      <w:r w:rsidR="00430CD4">
        <w:t>s</w:t>
      </w:r>
      <w:r>
        <w:t xml:space="preserve">poločnosť nečerpala z vytvoreného sociálneho fondu. </w:t>
      </w:r>
    </w:p>
    <w:p w:rsidR="002339D2" w:rsidRPr="001D0210" w:rsidRDefault="002339D2" w:rsidP="002339D2">
      <w:pPr>
        <w:pStyle w:val="Heading1"/>
      </w:pPr>
      <w:r>
        <w:t>VÝNOSY</w:t>
      </w:r>
    </w:p>
    <w:p w:rsidR="002339D2" w:rsidRDefault="002339D2" w:rsidP="00C84163"/>
    <w:p w:rsidR="00E811FB" w:rsidRDefault="003920E7" w:rsidP="00E5320F">
      <w:pPr>
        <w:pStyle w:val="Title"/>
        <w:keepNext w:val="0"/>
        <w:widowControl w:val="0"/>
        <w:spacing w:before="0" w:beforeAutospacing="0" w:after="60"/>
        <w:jc w:val="left"/>
      </w:pPr>
      <w:r w:rsidRPr="002B2E75">
        <w:t>Informácie o</w:t>
      </w:r>
      <w:r w:rsidR="002339D2">
        <w:t> </w:t>
      </w:r>
      <w:r w:rsidRPr="002B2E75">
        <w:t>tržbách</w:t>
      </w:r>
    </w:p>
    <w:p w:rsidR="002339D2" w:rsidRPr="002339D2" w:rsidRDefault="002339D2" w:rsidP="00420AF3"/>
    <w:tbl>
      <w:tblPr>
        <w:tblW w:w="5000" w:type="pct"/>
        <w:jc w:val="center"/>
        <w:tblLook w:val="04A0" w:firstRow="1" w:lastRow="0" w:firstColumn="1" w:lastColumn="0" w:noHBand="0" w:noVBand="1"/>
      </w:tblPr>
      <w:tblGrid>
        <w:gridCol w:w="1455"/>
        <w:gridCol w:w="976"/>
        <w:gridCol w:w="1620"/>
        <w:gridCol w:w="976"/>
        <w:gridCol w:w="1620"/>
        <w:gridCol w:w="976"/>
        <w:gridCol w:w="1620"/>
      </w:tblGrid>
      <w:tr w:rsidR="00E811FB" w:rsidRPr="002B2E75" w:rsidTr="004F14C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182ED7" w:rsidP="00B2578F">
            <w:pPr>
              <w:pStyle w:val="TopHeader"/>
            </w:pPr>
            <w:r>
              <w:t>Prepravné služby</w:t>
            </w:r>
            <w:r w:rsidR="00E811FB" w:rsidRPr="002B2E75">
              <w:t xml:space="preserve"> </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3A7609" w:rsidP="00465B39">
            <w:pPr>
              <w:pStyle w:val="TopHeader"/>
            </w:pPr>
            <w:r>
              <w:t>Prenájom ťahačov</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465B39">
            <w:pPr>
              <w:pStyle w:val="TopHeader"/>
            </w:pPr>
            <w:r w:rsidRPr="002B2E75">
              <w:t xml:space="preserve">Typ výrobkov, tovarov, služieb  </w:t>
            </w:r>
            <w:r w:rsidR="002A7291" w:rsidRPr="002B2E75">
              <w:t>(napr</w:t>
            </w:r>
            <w:r w:rsidR="00465B39" w:rsidRPr="002B2E75">
              <w:t>íklad</w:t>
            </w:r>
            <w:r w:rsidR="002A7291" w:rsidRPr="002B2E75">
              <w:t xml:space="preserve"> </w:t>
            </w:r>
            <w:r w:rsidRPr="002B2E75">
              <w:t>C</w:t>
            </w:r>
            <w:r w:rsidR="002A7291" w:rsidRPr="002B2E75">
              <w:t>)</w:t>
            </w:r>
          </w:p>
        </w:tc>
      </w:tr>
      <w:tr w:rsidR="00061CE4" w:rsidRPr="002B2E75" w:rsidTr="004F14C8">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w:t>
            </w:r>
            <w:r w:rsidR="004C562F">
              <w:t xml:space="preserve">rostredne predchádzajúce </w:t>
            </w:r>
            <w:proofErr w:type="spellStart"/>
            <w:r w:rsidR="004C562F">
              <w:t>účtovn</w:t>
            </w:r>
            <w:proofErr w:type="spellEnd"/>
            <w:r w:rsidRPr="002B2E75">
              <w:t xml:space="preserve">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rsidTr="004F14C8">
        <w:trPr>
          <w:trHeight w:val="116"/>
          <w:jc w:val="center"/>
        </w:trPr>
        <w:tc>
          <w:tcPr>
            <w:tcW w:w="0" w:type="auto"/>
            <w:tcBorders>
              <w:left w:val="single" w:sz="12" w:space="0" w:color="auto"/>
              <w:bottom w:val="single" w:sz="12" w:space="0" w:color="auto"/>
              <w:right w:val="single" w:sz="12" w:space="0" w:color="auto"/>
            </w:tcBorders>
            <w:noWrap/>
            <w:vAlign w:val="center"/>
          </w:tcPr>
          <w:p w:rsidR="003920E7" w:rsidRPr="002B2E75" w:rsidRDefault="003920E7" w:rsidP="003920E7">
            <w:pPr>
              <w:jc w:val="center"/>
              <w:rPr>
                <w:szCs w:val="22"/>
              </w:rPr>
            </w:pPr>
            <w:r w:rsidRPr="002B2E75">
              <w:rPr>
                <w:szCs w:val="22"/>
              </w:rPr>
              <w:t>a</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rPr>
                <w:szCs w:val="22"/>
              </w:rPr>
            </w:pPr>
            <w:r w:rsidRPr="002B2E75">
              <w:rPr>
                <w:szCs w:val="22"/>
              </w:rPr>
              <w:t>b</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rPr>
                <w:szCs w:val="22"/>
              </w:rPr>
            </w:pPr>
            <w:r w:rsidRPr="002B2E75">
              <w:rPr>
                <w:szCs w:val="22"/>
              </w:rPr>
              <w:t>c</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rPr>
                <w:szCs w:val="22"/>
              </w:rPr>
            </w:pPr>
            <w:r w:rsidRPr="002B2E75">
              <w:rPr>
                <w:szCs w:val="22"/>
              </w:rPr>
              <w:t>d</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rPr>
                <w:szCs w:val="22"/>
              </w:rPr>
            </w:pPr>
            <w:r w:rsidRPr="002B2E75">
              <w:rPr>
                <w:szCs w:val="22"/>
              </w:rPr>
              <w:t>e</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rPr>
                <w:szCs w:val="22"/>
              </w:rPr>
            </w:pPr>
            <w:r w:rsidRPr="002B2E75">
              <w:rPr>
                <w:szCs w:val="22"/>
              </w:rPr>
              <w:t>f</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rPr>
                <w:szCs w:val="22"/>
              </w:rPr>
            </w:pPr>
            <w:r w:rsidRPr="002B2E75">
              <w:rPr>
                <w:szCs w:val="22"/>
              </w:rPr>
              <w:t>g</w:t>
            </w:r>
          </w:p>
        </w:tc>
      </w:tr>
      <w:tr w:rsidR="004F14C8" w:rsidRPr="002B2E75" w:rsidTr="003A7609">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 </w:t>
            </w:r>
            <w:r>
              <w:rPr>
                <w:szCs w:val="22"/>
              </w:rPr>
              <w:t>Tuzemsko</w:t>
            </w:r>
          </w:p>
        </w:tc>
        <w:tc>
          <w:tcPr>
            <w:tcW w:w="976" w:type="dxa"/>
            <w:tcBorders>
              <w:top w:val="single" w:sz="12" w:space="0" w:color="auto"/>
              <w:left w:val="single" w:sz="12" w:space="0" w:color="auto"/>
              <w:bottom w:val="single" w:sz="4" w:space="0" w:color="auto"/>
              <w:right w:val="single" w:sz="12" w:space="0" w:color="auto"/>
            </w:tcBorders>
            <w:noWrap/>
            <w:vAlign w:val="center"/>
          </w:tcPr>
          <w:p w:rsidR="004F14C8" w:rsidRPr="00293911" w:rsidRDefault="003A7609" w:rsidP="00293911">
            <w:pPr>
              <w:jc w:val="right"/>
              <w:rPr>
                <w:szCs w:val="22"/>
              </w:rPr>
            </w:pPr>
            <w:r>
              <w:rPr>
                <w:szCs w:val="22"/>
              </w:rPr>
              <w:t>35 380</w:t>
            </w:r>
            <w:r w:rsidR="004F14C8">
              <w:rPr>
                <w:szCs w:val="22"/>
              </w:rPr>
              <w:t> </w:t>
            </w:r>
          </w:p>
        </w:tc>
        <w:tc>
          <w:tcPr>
            <w:tcW w:w="1620" w:type="dxa"/>
            <w:tcBorders>
              <w:top w:val="single" w:sz="12" w:space="0" w:color="auto"/>
              <w:left w:val="single" w:sz="12" w:space="0" w:color="auto"/>
              <w:bottom w:val="single" w:sz="4" w:space="0" w:color="auto"/>
              <w:right w:val="single" w:sz="12" w:space="0" w:color="auto"/>
            </w:tcBorders>
            <w:noWrap/>
            <w:vAlign w:val="center"/>
          </w:tcPr>
          <w:p w:rsidR="004F14C8" w:rsidRPr="00293911" w:rsidRDefault="004F14C8" w:rsidP="00F73943">
            <w:pPr>
              <w:jc w:val="right"/>
              <w:rPr>
                <w:szCs w:val="22"/>
              </w:rPr>
            </w:pPr>
            <w:r>
              <w:rPr>
                <w:szCs w:val="22"/>
              </w:rPr>
              <w:t>35 022</w:t>
            </w:r>
          </w:p>
        </w:tc>
        <w:tc>
          <w:tcPr>
            <w:tcW w:w="976"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3A7609" w:rsidP="003A7609">
            <w:pPr>
              <w:jc w:val="right"/>
              <w:rPr>
                <w:szCs w:val="22"/>
              </w:rPr>
            </w:pPr>
            <w:r>
              <w:rPr>
                <w:szCs w:val="22"/>
              </w:rPr>
              <w:t>0</w:t>
            </w:r>
          </w:p>
        </w:tc>
        <w:tc>
          <w:tcPr>
            <w:tcW w:w="1620"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3A7609" w:rsidP="003A7609">
            <w:pPr>
              <w:jc w:val="right"/>
              <w:rPr>
                <w:szCs w:val="22"/>
              </w:rPr>
            </w:pPr>
            <w:r>
              <w:rPr>
                <w:szCs w:val="22"/>
              </w:rPr>
              <w:t>0</w:t>
            </w:r>
          </w:p>
        </w:tc>
        <w:tc>
          <w:tcPr>
            <w:tcW w:w="976"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p>
        </w:tc>
        <w:tc>
          <w:tcPr>
            <w:tcW w:w="1620"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p>
        </w:tc>
      </w:tr>
      <w:tr w:rsidR="003A7609" w:rsidRPr="002B2E75" w:rsidTr="003A76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r w:rsidRPr="002B2E75">
              <w:rPr>
                <w:szCs w:val="22"/>
              </w:rPr>
              <w:t> </w:t>
            </w:r>
            <w:r>
              <w:rPr>
                <w:szCs w:val="22"/>
              </w:rPr>
              <w:t>EU</w:t>
            </w: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93911" w:rsidRDefault="003A7609" w:rsidP="00293911">
            <w:pPr>
              <w:jc w:val="right"/>
              <w:rPr>
                <w:szCs w:val="22"/>
              </w:rPr>
            </w:pPr>
            <w:r>
              <w:rPr>
                <w:szCs w:val="22"/>
              </w:rPr>
              <w:t>496 169</w:t>
            </w: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93911" w:rsidRDefault="003A7609" w:rsidP="00F73943">
            <w:pPr>
              <w:jc w:val="right"/>
              <w:rPr>
                <w:szCs w:val="22"/>
              </w:rPr>
            </w:pPr>
            <w:r>
              <w:rPr>
                <w:szCs w:val="22"/>
              </w:rPr>
              <w:t>444 023</w:t>
            </w: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9E5F34">
            <w:pPr>
              <w:jc w:val="right"/>
              <w:rPr>
                <w:szCs w:val="22"/>
              </w:rPr>
            </w:pPr>
            <w:r>
              <w:rPr>
                <w:szCs w:val="22"/>
              </w:rPr>
              <w:t>5 412</w:t>
            </w: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9E5F34">
            <w:pPr>
              <w:jc w:val="right"/>
              <w:rPr>
                <w:szCs w:val="22"/>
              </w:rPr>
            </w:pPr>
            <w:r>
              <w:rPr>
                <w:szCs w:val="22"/>
              </w:rPr>
              <w:t>0</w:t>
            </w: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p>
        </w:tc>
      </w:tr>
      <w:tr w:rsidR="003A7609" w:rsidRPr="002B2E75" w:rsidTr="003A76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182ED7">
            <w:pPr>
              <w:rPr>
                <w:szCs w:val="22"/>
              </w:rPr>
            </w:pPr>
            <w:r>
              <w:rPr>
                <w:szCs w:val="22"/>
              </w:rPr>
              <w:t xml:space="preserve"> </w:t>
            </w: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93911" w:rsidRDefault="003A7609" w:rsidP="00EB2317">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93911" w:rsidRDefault="003A7609" w:rsidP="00F73943">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3A7609">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3A7609">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p>
        </w:tc>
      </w:tr>
      <w:tr w:rsidR="003A7609" w:rsidRPr="002B2E75" w:rsidTr="003A7609">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r w:rsidRPr="002B2E75">
              <w:rPr>
                <w:szCs w:val="22"/>
              </w:rPr>
              <w:t> </w:t>
            </w: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EB2317">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F73943">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3A7609">
            <w:pPr>
              <w:jc w:val="right"/>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3A7609">
            <w:pPr>
              <w:jc w:val="right"/>
              <w:rPr>
                <w:szCs w:val="22"/>
              </w:rPr>
            </w:pPr>
          </w:p>
        </w:tc>
        <w:tc>
          <w:tcPr>
            <w:tcW w:w="976"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p>
        </w:tc>
        <w:tc>
          <w:tcPr>
            <w:tcW w:w="1620" w:type="dxa"/>
            <w:tcBorders>
              <w:top w:val="single" w:sz="4" w:space="0" w:color="auto"/>
              <w:left w:val="single" w:sz="12" w:space="0" w:color="auto"/>
              <w:bottom w:val="single" w:sz="4" w:space="0" w:color="auto"/>
              <w:right w:val="single" w:sz="12" w:space="0" w:color="auto"/>
            </w:tcBorders>
            <w:noWrap/>
            <w:vAlign w:val="center"/>
          </w:tcPr>
          <w:p w:rsidR="003A7609" w:rsidRPr="002B2E75" w:rsidRDefault="003A7609" w:rsidP="00C64005">
            <w:pPr>
              <w:rPr>
                <w:szCs w:val="22"/>
              </w:rPr>
            </w:pPr>
          </w:p>
        </w:tc>
      </w:tr>
      <w:tr w:rsidR="003A7609" w:rsidRPr="002B2E75" w:rsidTr="003A7609">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A7609" w:rsidRPr="002B2E75" w:rsidRDefault="003A7609" w:rsidP="00C64005">
            <w:pPr>
              <w:rPr>
                <w:b/>
                <w:bCs/>
                <w:szCs w:val="22"/>
              </w:rPr>
            </w:pPr>
            <w:r w:rsidRPr="002B2E75">
              <w:rPr>
                <w:b/>
                <w:bCs/>
                <w:szCs w:val="22"/>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rsidR="003A7609" w:rsidRPr="00293911" w:rsidRDefault="003A7609" w:rsidP="00293911">
            <w:pPr>
              <w:jc w:val="right"/>
              <w:rPr>
                <w:b/>
                <w:szCs w:val="22"/>
              </w:rPr>
            </w:pPr>
            <w:r>
              <w:rPr>
                <w:b/>
                <w:szCs w:val="22"/>
              </w:rPr>
              <w:t>531 549</w:t>
            </w:r>
          </w:p>
        </w:tc>
        <w:tc>
          <w:tcPr>
            <w:tcW w:w="1620" w:type="dxa"/>
            <w:tcBorders>
              <w:top w:val="single" w:sz="4" w:space="0" w:color="auto"/>
              <w:left w:val="single" w:sz="12" w:space="0" w:color="auto"/>
              <w:bottom w:val="single" w:sz="12" w:space="0" w:color="auto"/>
              <w:right w:val="single" w:sz="12" w:space="0" w:color="auto"/>
            </w:tcBorders>
            <w:noWrap/>
            <w:vAlign w:val="center"/>
          </w:tcPr>
          <w:p w:rsidR="003A7609" w:rsidRPr="00293911" w:rsidRDefault="003A7609" w:rsidP="00F73943">
            <w:pPr>
              <w:jc w:val="right"/>
              <w:rPr>
                <w:b/>
                <w:szCs w:val="22"/>
              </w:rPr>
            </w:pPr>
            <w:r>
              <w:rPr>
                <w:b/>
                <w:szCs w:val="22"/>
              </w:rPr>
              <w:t>479 045</w:t>
            </w:r>
          </w:p>
        </w:tc>
        <w:tc>
          <w:tcPr>
            <w:tcW w:w="976" w:type="dxa"/>
            <w:tcBorders>
              <w:top w:val="single" w:sz="4" w:space="0" w:color="auto"/>
              <w:left w:val="single" w:sz="12" w:space="0" w:color="auto"/>
              <w:bottom w:val="single" w:sz="12" w:space="0" w:color="auto"/>
              <w:right w:val="single" w:sz="12" w:space="0" w:color="auto"/>
            </w:tcBorders>
            <w:noWrap/>
            <w:vAlign w:val="center"/>
          </w:tcPr>
          <w:p w:rsidR="003A7609" w:rsidRPr="003A7609" w:rsidRDefault="003A7609" w:rsidP="003A7609">
            <w:pPr>
              <w:jc w:val="right"/>
              <w:rPr>
                <w:b/>
                <w:szCs w:val="22"/>
              </w:rPr>
            </w:pPr>
            <w:r w:rsidRPr="003A7609">
              <w:rPr>
                <w:b/>
                <w:szCs w:val="22"/>
              </w:rPr>
              <w:t>5 412</w:t>
            </w:r>
          </w:p>
        </w:tc>
        <w:tc>
          <w:tcPr>
            <w:tcW w:w="1620" w:type="dxa"/>
            <w:tcBorders>
              <w:top w:val="single" w:sz="4" w:space="0" w:color="auto"/>
              <w:left w:val="single" w:sz="12" w:space="0" w:color="auto"/>
              <w:bottom w:val="single" w:sz="12" w:space="0" w:color="auto"/>
              <w:right w:val="single" w:sz="12" w:space="0" w:color="auto"/>
            </w:tcBorders>
            <w:noWrap/>
            <w:vAlign w:val="center"/>
          </w:tcPr>
          <w:p w:rsidR="003A7609" w:rsidRPr="002B2E75" w:rsidRDefault="003A7609" w:rsidP="003A7609">
            <w:pPr>
              <w:jc w:val="right"/>
              <w:rPr>
                <w:szCs w:val="22"/>
              </w:rPr>
            </w:pPr>
            <w:r>
              <w:rPr>
                <w:szCs w:val="22"/>
              </w:rPr>
              <w:t>0</w:t>
            </w:r>
          </w:p>
        </w:tc>
        <w:tc>
          <w:tcPr>
            <w:tcW w:w="976" w:type="dxa"/>
            <w:tcBorders>
              <w:top w:val="single" w:sz="4" w:space="0" w:color="auto"/>
              <w:left w:val="single" w:sz="12" w:space="0" w:color="auto"/>
              <w:bottom w:val="single" w:sz="12" w:space="0" w:color="auto"/>
              <w:right w:val="single" w:sz="12" w:space="0" w:color="auto"/>
            </w:tcBorders>
            <w:noWrap/>
            <w:vAlign w:val="center"/>
          </w:tcPr>
          <w:p w:rsidR="003A7609" w:rsidRPr="002B2E75" w:rsidRDefault="003A7609" w:rsidP="00C64005">
            <w:pPr>
              <w:rPr>
                <w:szCs w:val="22"/>
              </w:rPr>
            </w:pPr>
          </w:p>
        </w:tc>
        <w:tc>
          <w:tcPr>
            <w:tcW w:w="1620" w:type="dxa"/>
            <w:tcBorders>
              <w:top w:val="single" w:sz="4" w:space="0" w:color="auto"/>
              <w:left w:val="single" w:sz="12" w:space="0" w:color="auto"/>
              <w:bottom w:val="single" w:sz="12" w:space="0" w:color="auto"/>
              <w:right w:val="single" w:sz="12" w:space="0" w:color="auto"/>
            </w:tcBorders>
            <w:noWrap/>
            <w:vAlign w:val="center"/>
          </w:tcPr>
          <w:p w:rsidR="003A7609" w:rsidRPr="002B2E75" w:rsidRDefault="003A7609" w:rsidP="00C64005">
            <w:pPr>
              <w:rPr>
                <w:szCs w:val="22"/>
              </w:rPr>
            </w:pPr>
          </w:p>
        </w:tc>
      </w:tr>
    </w:tbl>
    <w:p w:rsidR="00EB1AC4" w:rsidRDefault="00EB1AC4" w:rsidP="00E5320F">
      <w:pPr>
        <w:pStyle w:val="Title"/>
        <w:keepNext w:val="0"/>
        <w:widowControl w:val="0"/>
        <w:spacing w:before="0" w:beforeAutospacing="0" w:after="0"/>
        <w:jc w:val="both"/>
      </w:pPr>
    </w:p>
    <w:p w:rsidR="00293911" w:rsidRPr="00293911" w:rsidRDefault="00293911" w:rsidP="00420AF3">
      <w:pPr>
        <w:jc w:val="both"/>
      </w:pPr>
      <w:r>
        <w:t xml:space="preserve">Okrem vnútroštátnej nákladnej dopravy sa </w:t>
      </w:r>
      <w:r w:rsidR="001B726E">
        <w:t>s</w:t>
      </w:r>
      <w:r>
        <w:t>poločnosť orientuje najmä na medzinárodnú nákladnú dopravu</w:t>
      </w:r>
      <w:r w:rsidR="003A7609">
        <w:t xml:space="preserve"> a zároveň prenajíma ťahače. </w:t>
      </w:r>
      <w:r>
        <w:t xml:space="preserve"> </w:t>
      </w:r>
    </w:p>
    <w:p w:rsidR="00E5320F" w:rsidRDefault="00E5320F" w:rsidP="00E5320F">
      <w:pPr>
        <w:pStyle w:val="Title"/>
        <w:spacing w:before="0" w:beforeAutospacing="0" w:after="0"/>
        <w:jc w:val="both"/>
      </w:pPr>
    </w:p>
    <w:p w:rsidR="00807A3C" w:rsidRPr="00807A3C" w:rsidRDefault="00807A3C" w:rsidP="00807A3C"/>
    <w:p w:rsidR="005F3646" w:rsidRPr="002B2E75" w:rsidRDefault="004F14C8" w:rsidP="00E5320F">
      <w:pPr>
        <w:pStyle w:val="Title"/>
        <w:spacing w:before="0" w:beforeAutospacing="0" w:after="60"/>
        <w:jc w:val="both"/>
      </w:pPr>
      <w:r>
        <w:br w:type="page"/>
      </w:r>
      <w:r w:rsidR="003920E7" w:rsidRPr="002B2E75">
        <w:lastRenderedPageBreak/>
        <w:t>Informácie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w:t>
      </w:r>
      <w:r>
        <w:t>výnosoch</w:t>
      </w:r>
      <w:r w:rsidRPr="00642760">
        <w:t xml:space="preserve"> výnimočného rozsahu alebo výskytu</w:t>
      </w:r>
    </w:p>
    <w:tbl>
      <w:tblPr>
        <w:tblW w:w="5000" w:type="pct"/>
        <w:jc w:val="center"/>
        <w:tblLook w:val="04A0" w:firstRow="1" w:lastRow="0" w:firstColumn="1" w:lastColumn="0" w:noHBand="0" w:noVBand="1"/>
      </w:tblPr>
      <w:tblGrid>
        <w:gridCol w:w="6084"/>
        <w:gridCol w:w="1578"/>
        <w:gridCol w:w="1581"/>
      </w:tblGrid>
      <w:tr w:rsidR="00A13FCD" w:rsidRPr="002B2E75" w:rsidTr="004F14C8">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1584"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1588"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4F14C8" w:rsidRPr="002B2E75" w:rsidTr="004F14C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C64005">
            <w:pPr>
              <w:rPr>
                <w:szCs w:val="22"/>
              </w:rPr>
            </w:pPr>
            <w:r w:rsidRPr="002B2E75">
              <w:rPr>
                <w:b/>
                <w:bCs/>
                <w:szCs w:val="22"/>
              </w:rPr>
              <w:t>Významné položky pri aktivácii nákladov, z toho:</w:t>
            </w:r>
            <w:r w:rsidRPr="002B2E75">
              <w:rPr>
                <w:szCs w:val="22"/>
              </w:rPr>
              <w:t> </w:t>
            </w:r>
          </w:p>
        </w:tc>
        <w:tc>
          <w:tcPr>
            <w:tcW w:w="1584"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r>
      <w:tr w:rsidR="004F14C8" w:rsidRPr="002B2E75" w:rsidTr="004F14C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C64005">
            <w:pPr>
              <w:rPr>
                <w:szCs w:val="22"/>
              </w:rPr>
            </w:pPr>
          </w:p>
        </w:tc>
        <w:tc>
          <w:tcPr>
            <w:tcW w:w="1584"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r>
      <w:tr w:rsidR="004F14C8" w:rsidRPr="002B2E75" w:rsidTr="004F14C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C64005">
            <w:pPr>
              <w:rPr>
                <w:szCs w:val="22"/>
              </w:rPr>
            </w:pPr>
          </w:p>
        </w:tc>
        <w:tc>
          <w:tcPr>
            <w:tcW w:w="1584"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r>
      <w:tr w:rsidR="004F14C8" w:rsidRPr="002B2E75" w:rsidTr="004F14C8">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C64005">
            <w:pPr>
              <w:rPr>
                <w:szCs w:val="22"/>
              </w:rPr>
            </w:pPr>
            <w:r w:rsidRPr="002B2E75">
              <w:rPr>
                <w:b/>
                <w:bCs/>
                <w:szCs w:val="22"/>
              </w:rPr>
              <w:t>Ostatné významné položky výnosov z hospodárskej činnosti, z toho:</w:t>
            </w:r>
          </w:p>
        </w:tc>
        <w:tc>
          <w:tcPr>
            <w:tcW w:w="1584" w:type="dxa"/>
            <w:tcBorders>
              <w:top w:val="single" w:sz="6" w:space="0" w:color="auto"/>
              <w:left w:val="single" w:sz="12" w:space="0" w:color="auto"/>
              <w:bottom w:val="single" w:sz="6" w:space="0" w:color="auto"/>
              <w:right w:val="single" w:sz="12" w:space="0" w:color="auto"/>
            </w:tcBorders>
            <w:noWrap/>
            <w:vAlign w:val="center"/>
          </w:tcPr>
          <w:p w:rsidR="004F14C8" w:rsidRPr="00217707" w:rsidRDefault="009E5F34" w:rsidP="009C472E">
            <w:pPr>
              <w:jc w:val="right"/>
              <w:rPr>
                <w:b/>
                <w:szCs w:val="22"/>
              </w:rPr>
            </w:pPr>
            <w:r>
              <w:rPr>
                <w:b/>
                <w:szCs w:val="22"/>
              </w:rPr>
              <w:t>341</w:t>
            </w:r>
          </w:p>
        </w:tc>
        <w:tc>
          <w:tcPr>
            <w:tcW w:w="1588" w:type="dxa"/>
            <w:tcBorders>
              <w:top w:val="single" w:sz="6" w:space="0" w:color="auto"/>
              <w:left w:val="single" w:sz="12" w:space="0" w:color="auto"/>
              <w:bottom w:val="single" w:sz="6" w:space="0" w:color="auto"/>
              <w:right w:val="single" w:sz="12" w:space="0" w:color="auto"/>
            </w:tcBorders>
            <w:noWrap/>
            <w:vAlign w:val="center"/>
          </w:tcPr>
          <w:p w:rsidR="004F14C8" w:rsidRPr="00217707" w:rsidRDefault="004F14C8" w:rsidP="00F73943">
            <w:pPr>
              <w:jc w:val="right"/>
              <w:rPr>
                <w:b/>
                <w:szCs w:val="22"/>
              </w:rPr>
            </w:pPr>
            <w:r>
              <w:rPr>
                <w:b/>
                <w:szCs w:val="22"/>
              </w:rPr>
              <w:t>35</w:t>
            </w:r>
          </w:p>
        </w:tc>
      </w:tr>
      <w:tr w:rsidR="004F14C8" w:rsidRPr="002B2E75" w:rsidTr="004F14C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Pr>
                <w:szCs w:val="22"/>
              </w:rPr>
              <w:t>ostatné</w:t>
            </w:r>
          </w:p>
        </w:tc>
        <w:tc>
          <w:tcPr>
            <w:tcW w:w="1584" w:type="dxa"/>
            <w:tcBorders>
              <w:top w:val="nil"/>
              <w:left w:val="single" w:sz="12" w:space="0" w:color="auto"/>
              <w:bottom w:val="single" w:sz="4" w:space="0" w:color="auto"/>
              <w:right w:val="single" w:sz="12" w:space="0" w:color="auto"/>
            </w:tcBorders>
            <w:noWrap/>
            <w:vAlign w:val="center"/>
          </w:tcPr>
          <w:p w:rsidR="004F14C8" w:rsidRPr="002B2E75" w:rsidRDefault="0066012C" w:rsidP="009C472E">
            <w:pPr>
              <w:jc w:val="right"/>
              <w:rPr>
                <w:szCs w:val="22"/>
              </w:rPr>
            </w:pPr>
            <w:r>
              <w:rPr>
                <w:szCs w:val="22"/>
              </w:rPr>
              <w:t>106</w:t>
            </w:r>
          </w:p>
        </w:tc>
        <w:tc>
          <w:tcPr>
            <w:tcW w:w="1588" w:type="dxa"/>
            <w:tcBorders>
              <w:top w:val="nil"/>
              <w:left w:val="single" w:sz="12" w:space="0" w:color="auto"/>
              <w:bottom w:val="single" w:sz="4" w:space="0" w:color="auto"/>
              <w:right w:val="single" w:sz="12" w:space="0" w:color="auto"/>
            </w:tcBorders>
            <w:noWrap/>
            <w:vAlign w:val="center"/>
          </w:tcPr>
          <w:p w:rsidR="004F14C8" w:rsidRPr="002B2E75" w:rsidRDefault="004F14C8" w:rsidP="00F73943">
            <w:pPr>
              <w:jc w:val="right"/>
              <w:rPr>
                <w:szCs w:val="22"/>
              </w:rPr>
            </w:pPr>
            <w:r>
              <w:rPr>
                <w:szCs w:val="22"/>
              </w:rPr>
              <w:t>35</w:t>
            </w:r>
          </w:p>
        </w:tc>
      </w:tr>
      <w:tr w:rsidR="004F14C8" w:rsidRPr="002B2E75" w:rsidTr="004F14C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F14C8" w:rsidRPr="002B2E75" w:rsidRDefault="0066012C" w:rsidP="00EC0EDA">
            <w:pPr>
              <w:rPr>
                <w:szCs w:val="22"/>
              </w:rPr>
            </w:pPr>
            <w:r>
              <w:rPr>
                <w:szCs w:val="22"/>
              </w:rPr>
              <w:t>poistenie - vyrovnanie</w:t>
            </w:r>
          </w:p>
        </w:tc>
        <w:tc>
          <w:tcPr>
            <w:tcW w:w="1584" w:type="dxa"/>
            <w:tcBorders>
              <w:top w:val="nil"/>
              <w:left w:val="single" w:sz="12" w:space="0" w:color="auto"/>
              <w:bottom w:val="single" w:sz="4" w:space="0" w:color="auto"/>
              <w:right w:val="single" w:sz="12" w:space="0" w:color="auto"/>
            </w:tcBorders>
            <w:noWrap/>
            <w:vAlign w:val="center"/>
          </w:tcPr>
          <w:p w:rsidR="004F14C8" w:rsidRPr="002B2E75" w:rsidRDefault="0066012C" w:rsidP="00437E33">
            <w:pPr>
              <w:jc w:val="right"/>
              <w:rPr>
                <w:szCs w:val="22"/>
              </w:rPr>
            </w:pPr>
            <w:r>
              <w:rPr>
                <w:szCs w:val="22"/>
              </w:rPr>
              <w:t>235</w:t>
            </w:r>
          </w:p>
        </w:tc>
        <w:tc>
          <w:tcPr>
            <w:tcW w:w="1588" w:type="dxa"/>
            <w:tcBorders>
              <w:top w:val="nil"/>
              <w:left w:val="single" w:sz="12" w:space="0" w:color="auto"/>
              <w:bottom w:val="single" w:sz="4" w:space="0" w:color="auto"/>
              <w:right w:val="single" w:sz="12" w:space="0" w:color="auto"/>
            </w:tcBorders>
            <w:noWrap/>
            <w:vAlign w:val="center"/>
          </w:tcPr>
          <w:p w:rsidR="004F14C8" w:rsidRPr="002B2E75" w:rsidRDefault="0066012C" w:rsidP="003E085A">
            <w:pPr>
              <w:jc w:val="right"/>
              <w:rPr>
                <w:szCs w:val="22"/>
              </w:rPr>
            </w:pPr>
            <w:r>
              <w:rPr>
                <w:szCs w:val="22"/>
              </w:rPr>
              <w:t>0</w:t>
            </w:r>
          </w:p>
        </w:tc>
      </w:tr>
      <w:tr w:rsidR="004F14C8" w:rsidRPr="002B2E75" w:rsidTr="004F14C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p>
        </w:tc>
        <w:tc>
          <w:tcPr>
            <w:tcW w:w="1584" w:type="dxa"/>
            <w:tcBorders>
              <w:top w:val="nil"/>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nil"/>
              <w:left w:val="single" w:sz="12" w:space="0" w:color="auto"/>
              <w:bottom w:val="single" w:sz="4" w:space="0" w:color="auto"/>
              <w:right w:val="single" w:sz="12" w:space="0" w:color="auto"/>
            </w:tcBorders>
            <w:noWrap/>
            <w:vAlign w:val="center"/>
          </w:tcPr>
          <w:p w:rsidR="004F14C8" w:rsidRPr="002B2E75" w:rsidRDefault="004F14C8" w:rsidP="003E085A">
            <w:pPr>
              <w:jc w:val="right"/>
              <w:rPr>
                <w:szCs w:val="22"/>
              </w:rPr>
            </w:pPr>
          </w:p>
        </w:tc>
      </w:tr>
      <w:tr w:rsidR="004F14C8" w:rsidRPr="002B2E75" w:rsidTr="004F14C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b/>
                <w:bCs/>
                <w:szCs w:val="22"/>
              </w:rPr>
              <w:t>Finančné výnosy, z toho:</w:t>
            </w:r>
          </w:p>
        </w:tc>
        <w:tc>
          <w:tcPr>
            <w:tcW w:w="1584" w:type="dxa"/>
            <w:tcBorders>
              <w:top w:val="nil"/>
              <w:left w:val="single" w:sz="12" w:space="0" w:color="auto"/>
              <w:bottom w:val="single" w:sz="4" w:space="0" w:color="auto"/>
              <w:right w:val="single" w:sz="12" w:space="0" w:color="auto"/>
            </w:tcBorders>
            <w:noWrap/>
            <w:vAlign w:val="center"/>
          </w:tcPr>
          <w:p w:rsidR="004F14C8" w:rsidRPr="002B0C04" w:rsidRDefault="009F2AFA" w:rsidP="00EB2317">
            <w:pPr>
              <w:jc w:val="right"/>
              <w:rPr>
                <w:b/>
                <w:szCs w:val="22"/>
              </w:rPr>
            </w:pPr>
            <w:r>
              <w:rPr>
                <w:b/>
                <w:szCs w:val="22"/>
              </w:rPr>
              <w:t>927</w:t>
            </w:r>
          </w:p>
        </w:tc>
        <w:tc>
          <w:tcPr>
            <w:tcW w:w="1588" w:type="dxa"/>
            <w:tcBorders>
              <w:top w:val="nil"/>
              <w:left w:val="single" w:sz="12" w:space="0" w:color="auto"/>
              <w:bottom w:val="single" w:sz="4" w:space="0" w:color="auto"/>
              <w:right w:val="single" w:sz="12" w:space="0" w:color="auto"/>
            </w:tcBorders>
            <w:noWrap/>
            <w:vAlign w:val="center"/>
          </w:tcPr>
          <w:p w:rsidR="004F14C8" w:rsidRPr="00293911" w:rsidRDefault="004F14C8" w:rsidP="003E085A">
            <w:pPr>
              <w:jc w:val="right"/>
              <w:rPr>
                <w:b/>
                <w:szCs w:val="22"/>
              </w:rPr>
            </w:pPr>
            <w:r>
              <w:rPr>
                <w:b/>
                <w:szCs w:val="22"/>
              </w:rPr>
              <w:t>596</w:t>
            </w:r>
          </w:p>
        </w:tc>
      </w:tr>
      <w:tr w:rsidR="004F14C8" w:rsidRPr="003B1B28" w:rsidTr="004F14C8">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4F14C8" w:rsidRPr="003B1B28" w:rsidRDefault="004F14C8" w:rsidP="00C64005">
            <w:pPr>
              <w:rPr>
                <w:i/>
                <w:szCs w:val="22"/>
              </w:rPr>
            </w:pPr>
            <w:r w:rsidRPr="003B1B28">
              <w:rPr>
                <w:i/>
                <w:szCs w:val="22"/>
              </w:rPr>
              <w:t>Kurzové zisky, z toho:</w:t>
            </w:r>
          </w:p>
        </w:tc>
        <w:tc>
          <w:tcPr>
            <w:tcW w:w="1584" w:type="dxa"/>
            <w:tcBorders>
              <w:top w:val="single" w:sz="6" w:space="0" w:color="auto"/>
              <w:left w:val="single" w:sz="12" w:space="0" w:color="auto"/>
              <w:bottom w:val="single" w:sz="4" w:space="0" w:color="auto"/>
              <w:right w:val="single" w:sz="12" w:space="0" w:color="auto"/>
            </w:tcBorders>
            <w:noWrap/>
            <w:vAlign w:val="center"/>
          </w:tcPr>
          <w:p w:rsidR="004F14C8" w:rsidRPr="003B1B28" w:rsidRDefault="004F14C8" w:rsidP="00EB2317">
            <w:pPr>
              <w:jc w:val="right"/>
              <w:rPr>
                <w:i/>
                <w:szCs w:val="22"/>
              </w:rPr>
            </w:pPr>
          </w:p>
        </w:tc>
        <w:tc>
          <w:tcPr>
            <w:tcW w:w="1588" w:type="dxa"/>
            <w:tcBorders>
              <w:top w:val="single" w:sz="6" w:space="0" w:color="auto"/>
              <w:left w:val="single" w:sz="12" w:space="0" w:color="auto"/>
              <w:bottom w:val="single" w:sz="4" w:space="0" w:color="auto"/>
              <w:right w:val="single" w:sz="12" w:space="0" w:color="auto"/>
            </w:tcBorders>
            <w:noWrap/>
            <w:vAlign w:val="center"/>
          </w:tcPr>
          <w:p w:rsidR="004F14C8" w:rsidRPr="003B1B28" w:rsidRDefault="004F14C8" w:rsidP="003E085A">
            <w:pPr>
              <w:jc w:val="right"/>
              <w:rPr>
                <w:i/>
                <w:szCs w:val="22"/>
              </w:rPr>
            </w:pPr>
          </w:p>
        </w:tc>
      </w:tr>
      <w:tr w:rsidR="004F14C8" w:rsidRPr="002B2E75" w:rsidTr="004F14C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Pr>
                <w:szCs w:val="22"/>
              </w:rPr>
              <w:t>k</w:t>
            </w:r>
            <w:r w:rsidRPr="002B2E75">
              <w:rPr>
                <w:szCs w:val="22"/>
              </w:rPr>
              <w:t>urzové zisky ku dňu, ku ktorému sa zostavuje účtovná závierka</w:t>
            </w:r>
          </w:p>
        </w:tc>
        <w:tc>
          <w:tcPr>
            <w:tcW w:w="1584" w:type="dxa"/>
            <w:tcBorders>
              <w:top w:val="nil"/>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nil"/>
              <w:left w:val="single" w:sz="12" w:space="0" w:color="auto"/>
              <w:bottom w:val="single" w:sz="4" w:space="0" w:color="auto"/>
              <w:right w:val="single" w:sz="12" w:space="0" w:color="auto"/>
            </w:tcBorders>
            <w:noWrap/>
            <w:vAlign w:val="center"/>
          </w:tcPr>
          <w:p w:rsidR="004F14C8" w:rsidRPr="002B2E75" w:rsidRDefault="004F14C8" w:rsidP="003E085A">
            <w:pPr>
              <w:jc w:val="right"/>
              <w:rPr>
                <w:szCs w:val="22"/>
              </w:rPr>
            </w:pPr>
          </w:p>
        </w:tc>
      </w:tr>
      <w:tr w:rsidR="004F14C8" w:rsidRPr="003B1B28" w:rsidTr="004F14C8">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4F14C8" w:rsidRPr="003B1B28" w:rsidRDefault="004F14C8" w:rsidP="00C64005">
            <w:pPr>
              <w:rPr>
                <w:i/>
                <w:szCs w:val="22"/>
              </w:rPr>
            </w:pPr>
            <w:r w:rsidRPr="003B1B28">
              <w:rPr>
                <w:i/>
                <w:szCs w:val="22"/>
              </w:rPr>
              <w:t>Ostatné významné položky finančných výnosov, z toho:</w:t>
            </w:r>
          </w:p>
        </w:tc>
        <w:tc>
          <w:tcPr>
            <w:tcW w:w="1584" w:type="dxa"/>
            <w:tcBorders>
              <w:top w:val="nil"/>
              <w:left w:val="single" w:sz="12" w:space="0" w:color="auto"/>
              <w:bottom w:val="single" w:sz="4" w:space="0" w:color="auto"/>
              <w:right w:val="single" w:sz="12" w:space="0" w:color="auto"/>
            </w:tcBorders>
            <w:noWrap/>
            <w:vAlign w:val="center"/>
          </w:tcPr>
          <w:p w:rsidR="004F14C8" w:rsidRPr="002B0C04" w:rsidRDefault="00C958B3" w:rsidP="00EB2317">
            <w:pPr>
              <w:jc w:val="right"/>
              <w:rPr>
                <w:b/>
                <w:i/>
                <w:szCs w:val="22"/>
              </w:rPr>
            </w:pPr>
            <w:r>
              <w:rPr>
                <w:b/>
                <w:i/>
                <w:szCs w:val="22"/>
              </w:rPr>
              <w:t>927</w:t>
            </w:r>
          </w:p>
        </w:tc>
        <w:tc>
          <w:tcPr>
            <w:tcW w:w="1588" w:type="dxa"/>
            <w:tcBorders>
              <w:top w:val="nil"/>
              <w:left w:val="single" w:sz="12" w:space="0" w:color="auto"/>
              <w:bottom w:val="single" w:sz="4" w:space="0" w:color="auto"/>
              <w:right w:val="single" w:sz="12" w:space="0" w:color="auto"/>
            </w:tcBorders>
            <w:noWrap/>
            <w:vAlign w:val="center"/>
          </w:tcPr>
          <w:p w:rsidR="004F14C8" w:rsidRPr="002B0C04" w:rsidRDefault="004F14C8" w:rsidP="00F73943">
            <w:pPr>
              <w:jc w:val="right"/>
              <w:rPr>
                <w:b/>
                <w:i/>
                <w:szCs w:val="22"/>
              </w:rPr>
            </w:pPr>
            <w:r>
              <w:rPr>
                <w:b/>
                <w:i/>
                <w:szCs w:val="22"/>
              </w:rPr>
              <w:t>596</w:t>
            </w:r>
          </w:p>
        </w:tc>
      </w:tr>
      <w:tr w:rsidR="004F14C8" w:rsidRPr="002B2E75" w:rsidTr="004F14C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4F14C8" w:rsidRPr="002B2E75" w:rsidRDefault="004F14C8" w:rsidP="00C64005">
            <w:pPr>
              <w:rPr>
                <w:szCs w:val="22"/>
              </w:rPr>
            </w:pPr>
            <w:r w:rsidRPr="00DA6459">
              <w:rPr>
                <w:szCs w:val="22"/>
              </w:rPr>
              <w:t>výnosové úroky</w:t>
            </w:r>
          </w:p>
        </w:tc>
        <w:tc>
          <w:tcPr>
            <w:tcW w:w="1584" w:type="dxa"/>
            <w:tcBorders>
              <w:top w:val="nil"/>
              <w:left w:val="single" w:sz="12" w:space="0" w:color="auto"/>
              <w:bottom w:val="single" w:sz="6" w:space="0" w:color="auto"/>
              <w:right w:val="single" w:sz="12" w:space="0" w:color="auto"/>
            </w:tcBorders>
            <w:noWrap/>
            <w:vAlign w:val="center"/>
          </w:tcPr>
          <w:p w:rsidR="004F14C8" w:rsidRPr="002B2E75" w:rsidRDefault="00C958B3" w:rsidP="00EB2317">
            <w:pPr>
              <w:jc w:val="right"/>
              <w:rPr>
                <w:szCs w:val="22"/>
              </w:rPr>
            </w:pPr>
            <w:r>
              <w:rPr>
                <w:szCs w:val="22"/>
              </w:rPr>
              <w:t>925</w:t>
            </w:r>
          </w:p>
        </w:tc>
        <w:tc>
          <w:tcPr>
            <w:tcW w:w="1588" w:type="dxa"/>
            <w:tcBorders>
              <w:top w:val="nil"/>
              <w:left w:val="single" w:sz="12" w:space="0" w:color="auto"/>
              <w:bottom w:val="single" w:sz="6" w:space="0" w:color="auto"/>
              <w:right w:val="single" w:sz="12" w:space="0" w:color="auto"/>
            </w:tcBorders>
            <w:noWrap/>
            <w:vAlign w:val="center"/>
          </w:tcPr>
          <w:p w:rsidR="004F14C8" w:rsidRPr="002B2E75" w:rsidRDefault="004F14C8" w:rsidP="00F73943">
            <w:pPr>
              <w:jc w:val="right"/>
              <w:rPr>
                <w:szCs w:val="22"/>
              </w:rPr>
            </w:pPr>
            <w:r>
              <w:rPr>
                <w:szCs w:val="22"/>
              </w:rPr>
              <w:t>596</w:t>
            </w:r>
          </w:p>
        </w:tc>
      </w:tr>
      <w:tr w:rsidR="004F14C8" w:rsidRPr="002B2E75" w:rsidTr="004F14C8">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4F14C8" w:rsidRPr="002B2E75" w:rsidRDefault="00C958B3" w:rsidP="00C64005">
            <w:pPr>
              <w:rPr>
                <w:szCs w:val="22"/>
              </w:rPr>
            </w:pPr>
            <w:r>
              <w:rPr>
                <w:szCs w:val="22"/>
              </w:rPr>
              <w:t>kurzové zisky</w:t>
            </w:r>
          </w:p>
        </w:tc>
        <w:tc>
          <w:tcPr>
            <w:tcW w:w="1584"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C958B3" w:rsidP="00EB2317">
            <w:pPr>
              <w:jc w:val="right"/>
              <w:rPr>
                <w:szCs w:val="22"/>
              </w:rPr>
            </w:pPr>
            <w:r>
              <w:rPr>
                <w:szCs w:val="22"/>
              </w:rPr>
              <w:t>2</w:t>
            </w:r>
          </w:p>
        </w:tc>
        <w:tc>
          <w:tcPr>
            <w:tcW w:w="1588"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C958B3" w:rsidP="00F73943">
            <w:pPr>
              <w:jc w:val="right"/>
              <w:rPr>
                <w:szCs w:val="22"/>
              </w:rPr>
            </w:pPr>
            <w:r>
              <w:rPr>
                <w:szCs w:val="22"/>
              </w:rPr>
              <w:t>0</w:t>
            </w:r>
          </w:p>
        </w:tc>
      </w:tr>
      <w:tr w:rsidR="004F14C8" w:rsidRPr="002B2E75" w:rsidTr="004F14C8">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4F14C8" w:rsidRPr="002B2E75" w:rsidRDefault="004F14C8" w:rsidP="003920E7">
            <w:pPr>
              <w:rPr>
                <w:szCs w:val="22"/>
              </w:rPr>
            </w:pPr>
          </w:p>
        </w:tc>
        <w:tc>
          <w:tcPr>
            <w:tcW w:w="1584" w:type="dxa"/>
            <w:tcBorders>
              <w:top w:val="nil"/>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nil"/>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r w:rsidRPr="002B2E75">
              <w:rPr>
                <w:szCs w:val="22"/>
              </w:rPr>
              <w:t> </w:t>
            </w:r>
          </w:p>
        </w:tc>
      </w:tr>
      <w:tr w:rsidR="004F14C8" w:rsidRPr="002B2E75" w:rsidTr="004F14C8">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4F14C8" w:rsidRPr="002B2E75" w:rsidRDefault="004F14C8" w:rsidP="00C64005">
            <w:pPr>
              <w:rPr>
                <w:b/>
                <w:bCs/>
                <w:szCs w:val="22"/>
              </w:rPr>
            </w:pPr>
            <w:r w:rsidRPr="004F14C8">
              <w:rPr>
                <w:b/>
                <w:bCs/>
                <w:szCs w:val="22"/>
              </w:rPr>
              <w:t>Výnosy výnimočného rozsahu alebo výskytu, z toho:</w:t>
            </w:r>
          </w:p>
        </w:tc>
        <w:tc>
          <w:tcPr>
            <w:tcW w:w="1584"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r>
      <w:tr w:rsidR="004F14C8" w:rsidRPr="002B2E75" w:rsidTr="004F14C8">
        <w:trPr>
          <w:trHeight w:val="330"/>
          <w:jc w:val="center"/>
        </w:trPr>
        <w:tc>
          <w:tcPr>
            <w:tcW w:w="0" w:type="auto"/>
            <w:tcBorders>
              <w:top w:val="single" w:sz="4" w:space="0" w:color="auto"/>
              <w:left w:val="single" w:sz="12" w:space="0" w:color="auto"/>
              <w:bottom w:val="nil"/>
              <w:right w:val="single" w:sz="12" w:space="0" w:color="auto"/>
            </w:tcBorders>
            <w:vAlign w:val="center"/>
          </w:tcPr>
          <w:p w:rsidR="004F14C8" w:rsidRPr="002B2E75" w:rsidRDefault="004F14C8" w:rsidP="0020703C">
            <w:pPr>
              <w:rPr>
                <w:szCs w:val="22"/>
              </w:rPr>
            </w:pPr>
          </w:p>
        </w:tc>
        <w:tc>
          <w:tcPr>
            <w:tcW w:w="1584" w:type="dxa"/>
            <w:tcBorders>
              <w:top w:val="single" w:sz="4" w:space="0" w:color="auto"/>
              <w:left w:val="single" w:sz="12" w:space="0" w:color="auto"/>
              <w:bottom w:val="nil"/>
              <w:right w:val="single" w:sz="12" w:space="0" w:color="auto"/>
            </w:tcBorders>
            <w:noWrap/>
            <w:vAlign w:val="center"/>
          </w:tcPr>
          <w:p w:rsidR="004F14C8" w:rsidRPr="002B2E75" w:rsidRDefault="004F14C8" w:rsidP="00EB2317">
            <w:pPr>
              <w:jc w:val="right"/>
              <w:rPr>
                <w:szCs w:val="22"/>
              </w:rPr>
            </w:pPr>
          </w:p>
        </w:tc>
        <w:tc>
          <w:tcPr>
            <w:tcW w:w="1588" w:type="dxa"/>
            <w:tcBorders>
              <w:top w:val="single" w:sz="4" w:space="0" w:color="auto"/>
              <w:left w:val="single" w:sz="12" w:space="0" w:color="auto"/>
              <w:bottom w:val="nil"/>
              <w:right w:val="single" w:sz="12" w:space="0" w:color="auto"/>
            </w:tcBorders>
            <w:noWrap/>
            <w:vAlign w:val="center"/>
          </w:tcPr>
          <w:p w:rsidR="004F14C8" w:rsidRPr="002B2E75" w:rsidRDefault="004F14C8" w:rsidP="00EB2317">
            <w:pPr>
              <w:jc w:val="right"/>
              <w:rPr>
                <w:szCs w:val="22"/>
              </w:rPr>
            </w:pPr>
          </w:p>
        </w:tc>
      </w:tr>
      <w:tr w:rsidR="004F14C8" w:rsidRPr="002B2E75" w:rsidTr="004F14C8">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4F14C8" w:rsidRPr="002B2E75" w:rsidRDefault="004F14C8" w:rsidP="00C64005">
            <w:pPr>
              <w:rPr>
                <w:b/>
                <w:bCs/>
                <w:szCs w:val="22"/>
              </w:rPr>
            </w:pPr>
          </w:p>
        </w:tc>
        <w:tc>
          <w:tcPr>
            <w:tcW w:w="1584" w:type="dxa"/>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EB2317">
            <w:pPr>
              <w:jc w:val="right"/>
              <w:rPr>
                <w:szCs w:val="22"/>
              </w:rPr>
            </w:pPr>
          </w:p>
        </w:tc>
        <w:tc>
          <w:tcPr>
            <w:tcW w:w="1588" w:type="dxa"/>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EB2317">
            <w:pPr>
              <w:jc w:val="right"/>
              <w:rPr>
                <w:szCs w:val="22"/>
              </w:rPr>
            </w:pPr>
          </w:p>
        </w:tc>
      </w:tr>
    </w:tbl>
    <w:p w:rsidR="00E5320F" w:rsidRDefault="00E5320F" w:rsidP="00E5320F">
      <w:pPr>
        <w:pStyle w:val="Title"/>
        <w:spacing w:before="0" w:beforeAutospacing="0" w:after="0"/>
        <w:jc w:val="left"/>
      </w:pPr>
    </w:p>
    <w:p w:rsidR="005C6E4F" w:rsidRPr="005C6E4F" w:rsidRDefault="005C6E4F" w:rsidP="005C6E4F"/>
    <w:p w:rsidR="00B74D1D" w:rsidRDefault="003920E7" w:rsidP="003D5C65">
      <w:pPr>
        <w:pStyle w:val="Title"/>
        <w:spacing w:before="0" w:beforeAutospacing="0" w:after="0"/>
        <w:jc w:val="left"/>
        <w:rPr>
          <w:szCs w:val="22"/>
        </w:rPr>
      </w:pPr>
      <w:r w:rsidRPr="002B2E75">
        <w:t xml:space="preserve"> </w:t>
      </w:r>
      <w:r w:rsidR="00B74D1D">
        <w:rPr>
          <w:szCs w:val="22"/>
        </w:rPr>
        <w:t>Informácie o čistom obrate</w:t>
      </w:r>
    </w:p>
    <w:p w:rsidR="005F3646" w:rsidRPr="002B2E75" w:rsidRDefault="005F3646" w:rsidP="00E5320F">
      <w:pPr>
        <w:pStyle w:val="Title"/>
        <w:spacing w:before="0" w:beforeAutospacing="0" w:after="60"/>
        <w:jc w:val="left"/>
      </w:pPr>
    </w:p>
    <w:tbl>
      <w:tblPr>
        <w:tblW w:w="5000" w:type="pct"/>
        <w:jc w:val="center"/>
        <w:tblLook w:val="04A0" w:firstRow="1" w:lastRow="0" w:firstColumn="1" w:lastColumn="0" w:noHBand="0" w:noVBand="1"/>
      </w:tblPr>
      <w:tblGrid>
        <w:gridCol w:w="5841"/>
        <w:gridCol w:w="1701"/>
        <w:gridCol w:w="1701"/>
      </w:tblGrid>
      <w:tr w:rsidR="005F3646" w:rsidRPr="002B2E7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2B2E75" w:rsidRDefault="005F3646" w:rsidP="00C64005">
            <w:pPr>
              <w:pStyle w:val="TopHeader"/>
            </w:pPr>
            <w:r w:rsidRPr="002B2E75">
              <w:t>Bezprostredne predchádzajúce účtovné obdobie</w:t>
            </w:r>
          </w:p>
        </w:tc>
      </w:tr>
      <w:tr w:rsidR="004F14C8"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r>
      <w:tr w:rsidR="004F14C8"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C46CE8" w:rsidP="00EB2317">
            <w:pPr>
              <w:jc w:val="right"/>
              <w:rPr>
                <w:szCs w:val="22"/>
              </w:rPr>
            </w:pPr>
            <w:r>
              <w:rPr>
                <w:szCs w:val="22"/>
              </w:rPr>
              <w:t>536 961</w:t>
            </w:r>
          </w:p>
        </w:tc>
        <w:tc>
          <w:tcPr>
            <w:tcW w:w="1701"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r>
              <w:rPr>
                <w:szCs w:val="22"/>
              </w:rPr>
              <w:t>479 045</w:t>
            </w:r>
          </w:p>
        </w:tc>
      </w:tr>
      <w:tr w:rsidR="004F14C8"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p>
        </w:tc>
      </w:tr>
      <w:tr w:rsidR="004F14C8"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p>
        </w:tc>
      </w:tr>
      <w:tr w:rsidR="004F14C8"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DA5FDE">
            <w:pPr>
              <w:rPr>
                <w:szCs w:val="22"/>
              </w:rPr>
            </w:pPr>
            <w:r w:rsidRPr="002B2E75">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p>
        </w:tc>
      </w:tr>
      <w:tr w:rsidR="004F14C8"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DA5FDE">
            <w:pPr>
              <w:rPr>
                <w:szCs w:val="22"/>
              </w:rPr>
            </w:pPr>
            <w:r w:rsidRPr="002B2E75">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9C472E">
            <w:pPr>
              <w:jc w:val="right"/>
              <w:rPr>
                <w:szCs w:val="22"/>
              </w:rPr>
            </w:pPr>
          </w:p>
        </w:tc>
        <w:tc>
          <w:tcPr>
            <w:tcW w:w="1701" w:type="dxa"/>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r>
              <w:rPr>
                <w:szCs w:val="22"/>
              </w:rPr>
              <w:t>631</w:t>
            </w:r>
          </w:p>
        </w:tc>
      </w:tr>
      <w:tr w:rsidR="004F14C8" w:rsidRPr="002B2E7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C64005">
            <w:pPr>
              <w:rPr>
                <w:b/>
                <w:bCs/>
                <w:szCs w:val="22"/>
              </w:rPr>
            </w:pPr>
            <w:r w:rsidRPr="002B2E75">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F14C8" w:rsidRPr="005C6E4F" w:rsidRDefault="00C46CE8" w:rsidP="009C472E">
            <w:pPr>
              <w:jc w:val="right"/>
              <w:rPr>
                <w:b/>
                <w:szCs w:val="22"/>
              </w:rPr>
            </w:pPr>
            <w:r>
              <w:rPr>
                <w:b/>
                <w:szCs w:val="22"/>
              </w:rPr>
              <w:t>536 961</w:t>
            </w:r>
          </w:p>
        </w:tc>
        <w:tc>
          <w:tcPr>
            <w:tcW w:w="1701" w:type="dxa"/>
            <w:tcBorders>
              <w:top w:val="nil"/>
              <w:left w:val="single" w:sz="12" w:space="0" w:color="auto"/>
              <w:bottom w:val="single" w:sz="12" w:space="0" w:color="auto"/>
              <w:right w:val="single" w:sz="12" w:space="0" w:color="auto"/>
            </w:tcBorders>
            <w:noWrap/>
            <w:vAlign w:val="center"/>
          </w:tcPr>
          <w:p w:rsidR="004F14C8" w:rsidRPr="005C6E4F" w:rsidRDefault="004F14C8" w:rsidP="00CC157F">
            <w:pPr>
              <w:jc w:val="right"/>
              <w:rPr>
                <w:b/>
                <w:szCs w:val="22"/>
              </w:rPr>
            </w:pPr>
            <w:r>
              <w:rPr>
                <w:b/>
                <w:szCs w:val="22"/>
              </w:rPr>
              <w:t>479 676</w:t>
            </w:r>
          </w:p>
        </w:tc>
      </w:tr>
    </w:tbl>
    <w:p w:rsidR="00EB1AC4" w:rsidRDefault="00EB1AC4" w:rsidP="00E5320F">
      <w:pPr>
        <w:pStyle w:val="Title"/>
        <w:spacing w:before="0" w:beforeAutospacing="0" w:after="0"/>
        <w:jc w:val="left"/>
      </w:pPr>
    </w:p>
    <w:p w:rsidR="00CF6BF1" w:rsidRDefault="00CF6BF1" w:rsidP="00CF6BF1"/>
    <w:p w:rsidR="002339D2" w:rsidRPr="001D0210" w:rsidRDefault="002339D2" w:rsidP="002339D2">
      <w:pPr>
        <w:pStyle w:val="Heading1"/>
      </w:pPr>
      <w:r>
        <w:lastRenderedPageBreak/>
        <w:t>NÁKLADY</w:t>
      </w:r>
    </w:p>
    <w:p w:rsidR="002339D2" w:rsidRDefault="003920E7" w:rsidP="00E5320F">
      <w:pPr>
        <w:pStyle w:val="Title"/>
        <w:spacing w:before="0" w:beforeAutospacing="0" w:after="60"/>
        <w:jc w:val="left"/>
      </w:pPr>
      <w:r w:rsidRPr="002B2E75">
        <w:t xml:space="preserve"> </w:t>
      </w:r>
    </w:p>
    <w:p w:rsidR="005F3646" w:rsidRPr="002B2E75" w:rsidRDefault="00B60596" w:rsidP="00E5320F">
      <w:pPr>
        <w:pStyle w:val="Title"/>
        <w:spacing w:before="0" w:beforeAutospacing="0" w:after="60"/>
        <w:jc w:val="left"/>
      </w:pPr>
      <w:r>
        <w:rPr>
          <w:szCs w:val="22"/>
        </w:rPr>
        <w:t>Informácie o nákladoch</w:t>
      </w:r>
    </w:p>
    <w:tbl>
      <w:tblPr>
        <w:tblW w:w="5000" w:type="pct"/>
        <w:jc w:val="center"/>
        <w:tblLayout w:type="fixed"/>
        <w:tblLook w:val="04A0" w:firstRow="1" w:lastRow="0" w:firstColumn="1" w:lastColumn="0" w:noHBand="0" w:noVBand="1"/>
      </w:tblPr>
      <w:tblGrid>
        <w:gridCol w:w="5861"/>
        <w:gridCol w:w="1703"/>
        <w:gridCol w:w="1679"/>
      </w:tblGrid>
      <w:tr w:rsidR="00A13FCD" w:rsidRPr="002B2E75" w:rsidTr="00DA5FDE">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4F14C8" w:rsidRPr="002B2E75" w:rsidTr="00DA5FDE">
        <w:trPr>
          <w:trHeight w:val="377"/>
          <w:jc w:val="center"/>
        </w:trPr>
        <w:tc>
          <w:tcPr>
            <w:tcW w:w="3171" w:type="pct"/>
            <w:tcBorders>
              <w:top w:val="nil"/>
              <w:left w:val="single" w:sz="12" w:space="0" w:color="auto"/>
              <w:bottom w:val="single" w:sz="4" w:space="0" w:color="auto"/>
              <w:right w:val="single" w:sz="12" w:space="0" w:color="auto"/>
            </w:tcBorders>
            <w:vAlign w:val="center"/>
          </w:tcPr>
          <w:p w:rsidR="004F14C8" w:rsidRPr="002B2E75" w:rsidRDefault="004F14C8" w:rsidP="00C64005">
            <w:pPr>
              <w:rPr>
                <w:szCs w:val="22"/>
              </w:rPr>
            </w:pPr>
            <w:r w:rsidRPr="002B2E75">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4F14C8" w:rsidRPr="00EE5E24" w:rsidRDefault="00401118" w:rsidP="009C472E">
            <w:pPr>
              <w:jc w:val="right"/>
              <w:rPr>
                <w:b/>
                <w:szCs w:val="22"/>
              </w:rPr>
            </w:pPr>
            <w:r>
              <w:rPr>
                <w:b/>
                <w:szCs w:val="22"/>
              </w:rPr>
              <w:t>193 200</w:t>
            </w:r>
            <w:r w:rsidR="004F14C8">
              <w:rPr>
                <w:b/>
                <w:szCs w:val="22"/>
              </w:rPr>
              <w:t> </w:t>
            </w:r>
          </w:p>
        </w:tc>
        <w:tc>
          <w:tcPr>
            <w:tcW w:w="908" w:type="pct"/>
            <w:tcBorders>
              <w:top w:val="nil"/>
              <w:left w:val="single" w:sz="12" w:space="0" w:color="auto"/>
              <w:bottom w:val="single" w:sz="4" w:space="0" w:color="auto"/>
              <w:right w:val="single" w:sz="12" w:space="0" w:color="auto"/>
            </w:tcBorders>
            <w:noWrap/>
            <w:vAlign w:val="center"/>
          </w:tcPr>
          <w:p w:rsidR="004F14C8" w:rsidRPr="00EE5E24" w:rsidRDefault="004F14C8" w:rsidP="00CC157F">
            <w:pPr>
              <w:jc w:val="right"/>
              <w:rPr>
                <w:b/>
                <w:szCs w:val="22"/>
              </w:rPr>
            </w:pPr>
            <w:r>
              <w:rPr>
                <w:b/>
                <w:szCs w:val="22"/>
              </w:rPr>
              <w:t>149 206</w:t>
            </w:r>
          </w:p>
        </w:tc>
      </w:tr>
      <w:tr w:rsidR="004F14C8" w:rsidRPr="003B1B28" w:rsidTr="00DA5FDE">
        <w:trPr>
          <w:trHeight w:val="377"/>
          <w:jc w:val="center"/>
        </w:trPr>
        <w:tc>
          <w:tcPr>
            <w:tcW w:w="3171" w:type="pct"/>
            <w:tcBorders>
              <w:top w:val="nil"/>
              <w:left w:val="single" w:sz="12" w:space="0" w:color="auto"/>
              <w:bottom w:val="single" w:sz="4" w:space="0" w:color="auto"/>
              <w:right w:val="single" w:sz="12" w:space="0" w:color="auto"/>
            </w:tcBorders>
            <w:vAlign w:val="center"/>
          </w:tcPr>
          <w:p w:rsidR="004F14C8" w:rsidRPr="003B1B28" w:rsidRDefault="004F14C8" w:rsidP="00C64005">
            <w:pPr>
              <w:rPr>
                <w:i/>
                <w:szCs w:val="22"/>
              </w:rPr>
            </w:pPr>
            <w:r w:rsidRPr="003B1B28">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4F14C8" w:rsidRPr="003B1B28" w:rsidRDefault="004F14C8" w:rsidP="008F098A">
            <w:pPr>
              <w:jc w:val="right"/>
              <w:rPr>
                <w:i/>
                <w:szCs w:val="22"/>
              </w:rPr>
            </w:pPr>
          </w:p>
        </w:tc>
        <w:tc>
          <w:tcPr>
            <w:tcW w:w="908" w:type="pct"/>
            <w:tcBorders>
              <w:top w:val="nil"/>
              <w:left w:val="single" w:sz="12" w:space="0" w:color="auto"/>
              <w:bottom w:val="single" w:sz="4" w:space="0" w:color="auto"/>
              <w:right w:val="single" w:sz="12" w:space="0" w:color="auto"/>
            </w:tcBorders>
            <w:noWrap/>
            <w:vAlign w:val="center"/>
          </w:tcPr>
          <w:p w:rsidR="004F14C8" w:rsidRPr="003B1B28" w:rsidRDefault="004F14C8" w:rsidP="00CC157F">
            <w:pPr>
              <w:jc w:val="right"/>
              <w:rPr>
                <w:i/>
                <w:szCs w:val="22"/>
              </w:rPr>
            </w:pP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Pr="002B2E75" w:rsidRDefault="004F14C8" w:rsidP="00C64005">
            <w:pPr>
              <w:rPr>
                <w:szCs w:val="22"/>
              </w:rPr>
            </w:pPr>
            <w:r>
              <w:rPr>
                <w:szCs w:val="22"/>
              </w:rPr>
              <w:t>n</w:t>
            </w:r>
            <w:r w:rsidRPr="002B2E75">
              <w:rPr>
                <w:szCs w:val="22"/>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4F14C8" w:rsidRPr="002B2E75" w:rsidRDefault="004F14C8" w:rsidP="004921FF">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4F14C8" w:rsidRPr="002B2E75" w:rsidRDefault="004F14C8" w:rsidP="00CC157F">
            <w:pPr>
              <w:jc w:val="right"/>
              <w:rPr>
                <w:szCs w:val="22"/>
              </w:rPr>
            </w:pPr>
          </w:p>
        </w:tc>
      </w:tr>
      <w:tr w:rsidR="004F14C8" w:rsidRPr="002B2E75" w:rsidTr="00DA5FD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Pr>
                <w:szCs w:val="22"/>
              </w:rPr>
              <w:t>i</w:t>
            </w:r>
            <w:r w:rsidRPr="002B2E75">
              <w:rPr>
                <w:szCs w:val="22"/>
              </w:rPr>
              <w:t xml:space="preserve">né </w:t>
            </w:r>
            <w:proofErr w:type="spellStart"/>
            <w:r w:rsidRPr="002B2E75">
              <w:rPr>
                <w:szCs w:val="22"/>
              </w:rPr>
              <w:t>uisťovacie</w:t>
            </w:r>
            <w:proofErr w:type="spellEnd"/>
            <w:r w:rsidRPr="002B2E75">
              <w:rPr>
                <w:szCs w:val="22"/>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4921FF">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Pr>
                <w:szCs w:val="22"/>
              </w:rPr>
              <w:t>s</w:t>
            </w:r>
            <w:r w:rsidRPr="002B2E75">
              <w:rPr>
                <w:szCs w:val="22"/>
              </w:rPr>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4F14C8" w:rsidRPr="002B2E75" w:rsidRDefault="004F14C8" w:rsidP="004921FF">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Pr>
                <w:szCs w:val="22"/>
              </w:rPr>
              <w:t>d</w:t>
            </w:r>
            <w:r w:rsidRPr="002B2E75">
              <w:rPr>
                <w:szCs w:val="22"/>
              </w:rPr>
              <w:t>aňové poradenstvo</w:t>
            </w:r>
          </w:p>
        </w:tc>
        <w:tc>
          <w:tcPr>
            <w:tcW w:w="921" w:type="pct"/>
            <w:tcBorders>
              <w:top w:val="nil"/>
              <w:left w:val="single" w:sz="12" w:space="0" w:color="auto"/>
              <w:bottom w:val="single" w:sz="4" w:space="0" w:color="auto"/>
              <w:right w:val="single" w:sz="12" w:space="0" w:color="auto"/>
            </w:tcBorders>
            <w:noWrap/>
            <w:vAlign w:val="center"/>
          </w:tcPr>
          <w:p w:rsidR="004F14C8" w:rsidRPr="002B2E75" w:rsidRDefault="004F14C8" w:rsidP="004921FF">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Pr="002B2E75" w:rsidRDefault="004F14C8" w:rsidP="00C64005">
            <w:pPr>
              <w:rPr>
                <w:szCs w:val="22"/>
              </w:rPr>
            </w:pPr>
            <w:r>
              <w:rPr>
                <w:szCs w:val="22"/>
              </w:rPr>
              <w:t>o</w:t>
            </w:r>
            <w:r w:rsidRPr="002B2E75">
              <w:rPr>
                <w:szCs w:val="22"/>
              </w:rPr>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4F14C8" w:rsidRPr="002B2E75" w:rsidRDefault="004F14C8" w:rsidP="008F098A">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4F14C8" w:rsidRPr="002B2E75" w:rsidRDefault="004F14C8" w:rsidP="00CC157F">
            <w:pPr>
              <w:jc w:val="right"/>
              <w:rPr>
                <w:szCs w:val="22"/>
              </w:rPr>
            </w:pPr>
          </w:p>
        </w:tc>
      </w:tr>
      <w:tr w:rsidR="004F14C8" w:rsidRPr="003B1B28" w:rsidTr="00DA5FD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14C8" w:rsidRPr="003B1B28" w:rsidRDefault="004F14C8" w:rsidP="00D00B9E">
            <w:pPr>
              <w:rPr>
                <w:i/>
                <w:szCs w:val="22"/>
              </w:rPr>
            </w:pPr>
            <w:r w:rsidRPr="003B1B28">
              <w:rPr>
                <w:i/>
                <w:szCs w:val="22"/>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4F14C8" w:rsidRPr="00EE5E24" w:rsidRDefault="00401118" w:rsidP="009C472E">
            <w:pPr>
              <w:jc w:val="right"/>
              <w:rPr>
                <w:b/>
                <w:szCs w:val="22"/>
              </w:rPr>
            </w:pPr>
            <w:r>
              <w:rPr>
                <w:b/>
                <w:szCs w:val="22"/>
              </w:rPr>
              <w:t>193 200</w:t>
            </w:r>
          </w:p>
        </w:tc>
        <w:tc>
          <w:tcPr>
            <w:tcW w:w="908" w:type="pct"/>
            <w:tcBorders>
              <w:top w:val="single" w:sz="6" w:space="0" w:color="auto"/>
              <w:left w:val="single" w:sz="12" w:space="0" w:color="auto"/>
              <w:bottom w:val="single" w:sz="4" w:space="0" w:color="auto"/>
              <w:right w:val="single" w:sz="12" w:space="0" w:color="auto"/>
            </w:tcBorders>
            <w:noWrap/>
            <w:vAlign w:val="center"/>
          </w:tcPr>
          <w:p w:rsidR="004F14C8" w:rsidRPr="00EE5E24" w:rsidRDefault="004F14C8" w:rsidP="00CC157F">
            <w:pPr>
              <w:jc w:val="right"/>
              <w:rPr>
                <w:b/>
                <w:szCs w:val="22"/>
              </w:rPr>
            </w:pPr>
            <w:r>
              <w:rPr>
                <w:b/>
                <w:szCs w:val="22"/>
              </w:rPr>
              <w:t>149 206</w:t>
            </w: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Default="004F14C8" w:rsidP="00230494">
            <w:pPr>
              <w:rPr>
                <w:szCs w:val="22"/>
              </w:rPr>
            </w:pPr>
            <w:r>
              <w:rPr>
                <w:szCs w:val="22"/>
              </w:rPr>
              <w:t>opravy a údržba</w:t>
            </w:r>
          </w:p>
        </w:tc>
        <w:tc>
          <w:tcPr>
            <w:tcW w:w="921" w:type="pct"/>
            <w:tcBorders>
              <w:top w:val="nil"/>
              <w:left w:val="single" w:sz="12" w:space="0" w:color="auto"/>
              <w:bottom w:val="single" w:sz="6" w:space="0" w:color="auto"/>
              <w:right w:val="single" w:sz="12" w:space="0" w:color="auto"/>
            </w:tcBorders>
            <w:noWrap/>
            <w:vAlign w:val="center"/>
          </w:tcPr>
          <w:p w:rsidR="004F14C8" w:rsidRDefault="00401118" w:rsidP="009C472E">
            <w:pPr>
              <w:jc w:val="right"/>
              <w:rPr>
                <w:szCs w:val="22"/>
              </w:rPr>
            </w:pPr>
            <w:r>
              <w:rPr>
                <w:szCs w:val="22"/>
              </w:rPr>
              <w:t>12 648</w:t>
            </w:r>
          </w:p>
        </w:tc>
        <w:tc>
          <w:tcPr>
            <w:tcW w:w="908" w:type="pct"/>
            <w:tcBorders>
              <w:top w:val="nil"/>
              <w:left w:val="single" w:sz="12" w:space="0" w:color="auto"/>
              <w:bottom w:val="single" w:sz="6" w:space="0" w:color="auto"/>
              <w:right w:val="single" w:sz="12" w:space="0" w:color="auto"/>
            </w:tcBorders>
            <w:noWrap/>
            <w:vAlign w:val="center"/>
          </w:tcPr>
          <w:p w:rsidR="004F14C8" w:rsidRDefault="004F14C8" w:rsidP="00CC157F">
            <w:pPr>
              <w:jc w:val="right"/>
              <w:rPr>
                <w:szCs w:val="22"/>
              </w:rPr>
            </w:pPr>
            <w:r>
              <w:rPr>
                <w:szCs w:val="22"/>
              </w:rPr>
              <w:t>19 005</w:t>
            </w: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Default="004F14C8" w:rsidP="00230494">
            <w:pPr>
              <w:rPr>
                <w:szCs w:val="22"/>
              </w:rPr>
            </w:pPr>
            <w:r>
              <w:rPr>
                <w:szCs w:val="22"/>
              </w:rPr>
              <w:t>právne služby</w:t>
            </w:r>
          </w:p>
        </w:tc>
        <w:tc>
          <w:tcPr>
            <w:tcW w:w="921" w:type="pct"/>
            <w:tcBorders>
              <w:top w:val="nil"/>
              <w:left w:val="single" w:sz="12" w:space="0" w:color="auto"/>
              <w:bottom w:val="single" w:sz="6" w:space="0" w:color="auto"/>
              <w:right w:val="single" w:sz="12" w:space="0" w:color="auto"/>
            </w:tcBorders>
            <w:noWrap/>
            <w:vAlign w:val="center"/>
          </w:tcPr>
          <w:p w:rsidR="004F14C8" w:rsidRDefault="00401118" w:rsidP="00EB2317">
            <w:pPr>
              <w:jc w:val="right"/>
              <w:rPr>
                <w:szCs w:val="22"/>
              </w:rPr>
            </w:pPr>
            <w:r>
              <w:rPr>
                <w:szCs w:val="22"/>
              </w:rPr>
              <w:t>9 631</w:t>
            </w:r>
          </w:p>
        </w:tc>
        <w:tc>
          <w:tcPr>
            <w:tcW w:w="908" w:type="pct"/>
            <w:tcBorders>
              <w:top w:val="nil"/>
              <w:left w:val="single" w:sz="12" w:space="0" w:color="auto"/>
              <w:bottom w:val="single" w:sz="6" w:space="0" w:color="auto"/>
              <w:right w:val="single" w:sz="12" w:space="0" w:color="auto"/>
            </w:tcBorders>
            <w:noWrap/>
            <w:vAlign w:val="center"/>
          </w:tcPr>
          <w:p w:rsidR="004F14C8" w:rsidRDefault="004F14C8" w:rsidP="00CC157F">
            <w:pPr>
              <w:jc w:val="right"/>
              <w:rPr>
                <w:szCs w:val="22"/>
              </w:rPr>
            </w:pPr>
            <w:r>
              <w:rPr>
                <w:szCs w:val="22"/>
              </w:rPr>
              <w:t>5 080</w:t>
            </w: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Default="004F14C8" w:rsidP="00A13FCD">
            <w:pPr>
              <w:rPr>
                <w:szCs w:val="22"/>
              </w:rPr>
            </w:pPr>
            <w:r>
              <w:rPr>
                <w:szCs w:val="22"/>
              </w:rPr>
              <w:t>cestovné</w:t>
            </w:r>
          </w:p>
        </w:tc>
        <w:tc>
          <w:tcPr>
            <w:tcW w:w="921" w:type="pct"/>
            <w:tcBorders>
              <w:top w:val="nil"/>
              <w:left w:val="single" w:sz="12" w:space="0" w:color="auto"/>
              <w:bottom w:val="single" w:sz="6" w:space="0" w:color="auto"/>
              <w:right w:val="single" w:sz="12" w:space="0" w:color="auto"/>
            </w:tcBorders>
            <w:noWrap/>
            <w:vAlign w:val="center"/>
          </w:tcPr>
          <w:p w:rsidR="004F14C8" w:rsidRDefault="00401118" w:rsidP="00EE5E24">
            <w:pPr>
              <w:jc w:val="right"/>
              <w:rPr>
                <w:szCs w:val="22"/>
              </w:rPr>
            </w:pPr>
            <w:r>
              <w:rPr>
                <w:szCs w:val="22"/>
              </w:rPr>
              <w:t>31 032</w:t>
            </w:r>
          </w:p>
        </w:tc>
        <w:tc>
          <w:tcPr>
            <w:tcW w:w="908" w:type="pct"/>
            <w:tcBorders>
              <w:top w:val="nil"/>
              <w:left w:val="single" w:sz="12" w:space="0" w:color="auto"/>
              <w:bottom w:val="single" w:sz="6" w:space="0" w:color="auto"/>
              <w:right w:val="single" w:sz="12" w:space="0" w:color="auto"/>
            </w:tcBorders>
            <w:noWrap/>
            <w:vAlign w:val="center"/>
          </w:tcPr>
          <w:p w:rsidR="004F14C8" w:rsidRDefault="004F14C8" w:rsidP="00CC157F">
            <w:pPr>
              <w:jc w:val="right"/>
              <w:rPr>
                <w:szCs w:val="22"/>
              </w:rPr>
            </w:pPr>
            <w:r>
              <w:rPr>
                <w:szCs w:val="22"/>
              </w:rPr>
              <w:t>28 090</w:t>
            </w: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Default="004F14C8" w:rsidP="00A13FCD">
            <w:pPr>
              <w:rPr>
                <w:szCs w:val="22"/>
              </w:rPr>
            </w:pPr>
            <w:r>
              <w:rPr>
                <w:szCs w:val="22"/>
              </w:rPr>
              <w:t>mýtne</w:t>
            </w:r>
          </w:p>
        </w:tc>
        <w:tc>
          <w:tcPr>
            <w:tcW w:w="921" w:type="pct"/>
            <w:tcBorders>
              <w:top w:val="nil"/>
              <w:left w:val="single" w:sz="12" w:space="0" w:color="auto"/>
              <w:bottom w:val="single" w:sz="6" w:space="0" w:color="auto"/>
              <w:right w:val="single" w:sz="12" w:space="0" w:color="auto"/>
            </w:tcBorders>
            <w:noWrap/>
            <w:vAlign w:val="center"/>
          </w:tcPr>
          <w:p w:rsidR="004F14C8" w:rsidRDefault="00401118" w:rsidP="00EB2317">
            <w:pPr>
              <w:jc w:val="right"/>
              <w:rPr>
                <w:szCs w:val="22"/>
              </w:rPr>
            </w:pPr>
            <w:r>
              <w:rPr>
                <w:szCs w:val="22"/>
              </w:rPr>
              <w:t>60 502</w:t>
            </w:r>
          </w:p>
        </w:tc>
        <w:tc>
          <w:tcPr>
            <w:tcW w:w="908" w:type="pct"/>
            <w:tcBorders>
              <w:top w:val="nil"/>
              <w:left w:val="single" w:sz="12" w:space="0" w:color="auto"/>
              <w:bottom w:val="single" w:sz="6" w:space="0" w:color="auto"/>
              <w:right w:val="single" w:sz="12" w:space="0" w:color="auto"/>
            </w:tcBorders>
            <w:noWrap/>
            <w:vAlign w:val="center"/>
          </w:tcPr>
          <w:p w:rsidR="004F14C8" w:rsidRDefault="004F14C8" w:rsidP="00CC157F">
            <w:pPr>
              <w:jc w:val="right"/>
              <w:rPr>
                <w:szCs w:val="22"/>
              </w:rPr>
            </w:pPr>
            <w:r>
              <w:rPr>
                <w:szCs w:val="22"/>
              </w:rPr>
              <w:t>54 535</w:t>
            </w: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Default="004F14C8" w:rsidP="00230494">
            <w:pPr>
              <w:rPr>
                <w:szCs w:val="22"/>
              </w:rPr>
            </w:pPr>
            <w:r>
              <w:rPr>
                <w:szCs w:val="22"/>
              </w:rPr>
              <w:t>účtovné a mzdové služby, poradenské služby</w:t>
            </w:r>
          </w:p>
        </w:tc>
        <w:tc>
          <w:tcPr>
            <w:tcW w:w="921" w:type="pct"/>
            <w:tcBorders>
              <w:top w:val="nil"/>
              <w:left w:val="single" w:sz="12" w:space="0" w:color="auto"/>
              <w:bottom w:val="single" w:sz="6" w:space="0" w:color="auto"/>
              <w:right w:val="single" w:sz="12" w:space="0" w:color="auto"/>
            </w:tcBorders>
            <w:noWrap/>
            <w:vAlign w:val="center"/>
          </w:tcPr>
          <w:p w:rsidR="004F14C8" w:rsidRPr="002B2E75" w:rsidRDefault="00401118" w:rsidP="00EB2317">
            <w:pPr>
              <w:jc w:val="right"/>
              <w:rPr>
                <w:szCs w:val="22"/>
              </w:rPr>
            </w:pPr>
            <w:r>
              <w:rPr>
                <w:szCs w:val="22"/>
              </w:rPr>
              <w:t>11 110</w:t>
            </w:r>
          </w:p>
        </w:tc>
        <w:tc>
          <w:tcPr>
            <w:tcW w:w="908" w:type="pct"/>
            <w:tcBorders>
              <w:top w:val="nil"/>
              <w:left w:val="single" w:sz="12" w:space="0" w:color="auto"/>
              <w:bottom w:val="single" w:sz="6" w:space="0" w:color="auto"/>
              <w:right w:val="single" w:sz="12" w:space="0" w:color="auto"/>
            </w:tcBorders>
            <w:noWrap/>
            <w:vAlign w:val="center"/>
          </w:tcPr>
          <w:p w:rsidR="004F14C8" w:rsidRPr="002B2E75" w:rsidRDefault="004F14C8" w:rsidP="00CC157F">
            <w:pPr>
              <w:jc w:val="right"/>
              <w:rPr>
                <w:szCs w:val="22"/>
              </w:rPr>
            </w:pPr>
            <w:r>
              <w:rPr>
                <w:szCs w:val="22"/>
              </w:rPr>
              <w:t>10 760</w:t>
            </w: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Default="004F14C8" w:rsidP="00230494">
            <w:pPr>
              <w:rPr>
                <w:szCs w:val="22"/>
              </w:rPr>
            </w:pPr>
            <w:r>
              <w:rPr>
                <w:szCs w:val="22"/>
              </w:rPr>
              <w:t>prepravné služby</w:t>
            </w:r>
          </w:p>
        </w:tc>
        <w:tc>
          <w:tcPr>
            <w:tcW w:w="921" w:type="pct"/>
            <w:tcBorders>
              <w:top w:val="nil"/>
              <w:left w:val="single" w:sz="12" w:space="0" w:color="auto"/>
              <w:bottom w:val="single" w:sz="6" w:space="0" w:color="auto"/>
              <w:right w:val="single" w:sz="12" w:space="0" w:color="auto"/>
            </w:tcBorders>
            <w:noWrap/>
            <w:vAlign w:val="center"/>
          </w:tcPr>
          <w:p w:rsidR="004F14C8" w:rsidRDefault="00401118" w:rsidP="00EB2317">
            <w:pPr>
              <w:jc w:val="right"/>
              <w:rPr>
                <w:szCs w:val="22"/>
              </w:rPr>
            </w:pPr>
            <w:r>
              <w:rPr>
                <w:szCs w:val="22"/>
              </w:rPr>
              <w:t>47 189</w:t>
            </w:r>
          </w:p>
        </w:tc>
        <w:tc>
          <w:tcPr>
            <w:tcW w:w="908" w:type="pct"/>
            <w:tcBorders>
              <w:top w:val="nil"/>
              <w:left w:val="single" w:sz="12" w:space="0" w:color="auto"/>
              <w:bottom w:val="single" w:sz="6" w:space="0" w:color="auto"/>
              <w:right w:val="single" w:sz="12" w:space="0" w:color="auto"/>
            </w:tcBorders>
            <w:noWrap/>
            <w:vAlign w:val="center"/>
          </w:tcPr>
          <w:p w:rsidR="004F14C8" w:rsidRDefault="004F14C8" w:rsidP="00CC157F">
            <w:pPr>
              <w:jc w:val="right"/>
              <w:rPr>
                <w:szCs w:val="22"/>
              </w:rPr>
            </w:pPr>
            <w:r>
              <w:rPr>
                <w:szCs w:val="22"/>
              </w:rPr>
              <w:t>21 136</w:t>
            </w:r>
          </w:p>
        </w:tc>
      </w:tr>
      <w:tr w:rsidR="0040111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01118" w:rsidRDefault="00401118" w:rsidP="00230494">
            <w:pPr>
              <w:rPr>
                <w:szCs w:val="22"/>
              </w:rPr>
            </w:pPr>
            <w:r>
              <w:rPr>
                <w:szCs w:val="22"/>
              </w:rPr>
              <w:t>umývanie cisterien, prenájom návesov</w:t>
            </w:r>
          </w:p>
        </w:tc>
        <w:tc>
          <w:tcPr>
            <w:tcW w:w="921" w:type="pct"/>
            <w:tcBorders>
              <w:top w:val="nil"/>
              <w:left w:val="single" w:sz="12" w:space="0" w:color="auto"/>
              <w:bottom w:val="single" w:sz="6" w:space="0" w:color="auto"/>
              <w:right w:val="single" w:sz="12" w:space="0" w:color="auto"/>
            </w:tcBorders>
            <w:noWrap/>
            <w:vAlign w:val="center"/>
          </w:tcPr>
          <w:p w:rsidR="00401118" w:rsidRDefault="00570622" w:rsidP="009C472E">
            <w:pPr>
              <w:jc w:val="right"/>
              <w:rPr>
                <w:szCs w:val="22"/>
              </w:rPr>
            </w:pPr>
            <w:r>
              <w:rPr>
                <w:szCs w:val="22"/>
              </w:rPr>
              <w:t>11 607</w:t>
            </w:r>
          </w:p>
        </w:tc>
        <w:tc>
          <w:tcPr>
            <w:tcW w:w="908" w:type="pct"/>
            <w:tcBorders>
              <w:top w:val="nil"/>
              <w:left w:val="single" w:sz="12" w:space="0" w:color="auto"/>
              <w:bottom w:val="single" w:sz="6" w:space="0" w:color="auto"/>
              <w:right w:val="single" w:sz="12" w:space="0" w:color="auto"/>
            </w:tcBorders>
            <w:noWrap/>
            <w:vAlign w:val="center"/>
          </w:tcPr>
          <w:p w:rsidR="00401118" w:rsidRDefault="00570622" w:rsidP="00CC157F">
            <w:pPr>
              <w:jc w:val="right"/>
              <w:rPr>
                <w:szCs w:val="22"/>
              </w:rPr>
            </w:pPr>
            <w:r>
              <w:rPr>
                <w:szCs w:val="22"/>
              </w:rPr>
              <w:t>0</w:t>
            </w:r>
          </w:p>
        </w:tc>
      </w:tr>
      <w:tr w:rsidR="004F14C8" w:rsidRPr="002B2E75" w:rsidTr="00DA5FD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F14C8" w:rsidRDefault="004F14C8" w:rsidP="00230494">
            <w:pPr>
              <w:rPr>
                <w:szCs w:val="22"/>
              </w:rPr>
            </w:pPr>
            <w:r>
              <w:rPr>
                <w:szCs w:val="22"/>
              </w:rPr>
              <w:t>ostatné</w:t>
            </w:r>
          </w:p>
        </w:tc>
        <w:tc>
          <w:tcPr>
            <w:tcW w:w="921" w:type="pct"/>
            <w:tcBorders>
              <w:top w:val="nil"/>
              <w:left w:val="single" w:sz="12" w:space="0" w:color="auto"/>
              <w:bottom w:val="single" w:sz="6" w:space="0" w:color="auto"/>
              <w:right w:val="single" w:sz="12" w:space="0" w:color="auto"/>
            </w:tcBorders>
            <w:noWrap/>
            <w:vAlign w:val="center"/>
          </w:tcPr>
          <w:p w:rsidR="004F14C8" w:rsidRDefault="00570622" w:rsidP="003C408E">
            <w:pPr>
              <w:jc w:val="right"/>
              <w:rPr>
                <w:szCs w:val="22"/>
              </w:rPr>
            </w:pPr>
            <w:r>
              <w:rPr>
                <w:szCs w:val="22"/>
              </w:rPr>
              <w:t>9 48</w:t>
            </w:r>
            <w:r w:rsidR="003C408E">
              <w:rPr>
                <w:szCs w:val="22"/>
              </w:rPr>
              <w:t>1</w:t>
            </w:r>
          </w:p>
        </w:tc>
        <w:tc>
          <w:tcPr>
            <w:tcW w:w="908" w:type="pct"/>
            <w:tcBorders>
              <w:top w:val="nil"/>
              <w:left w:val="single" w:sz="12" w:space="0" w:color="auto"/>
              <w:bottom w:val="single" w:sz="6" w:space="0" w:color="auto"/>
              <w:right w:val="single" w:sz="12" w:space="0" w:color="auto"/>
            </w:tcBorders>
            <w:noWrap/>
            <w:vAlign w:val="center"/>
          </w:tcPr>
          <w:p w:rsidR="004F14C8" w:rsidRDefault="004F14C8" w:rsidP="00CC157F">
            <w:pPr>
              <w:jc w:val="right"/>
              <w:rPr>
                <w:szCs w:val="22"/>
              </w:rPr>
            </w:pPr>
            <w:r>
              <w:rPr>
                <w:szCs w:val="22"/>
              </w:rPr>
              <w:t>10 600</w:t>
            </w:r>
          </w:p>
        </w:tc>
      </w:tr>
      <w:tr w:rsidR="004F14C8" w:rsidRPr="002B2E75" w:rsidTr="001501C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14C8" w:rsidRDefault="004F14C8" w:rsidP="00230494">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4F14C8" w:rsidRDefault="004F14C8" w:rsidP="00EB2317">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14C8" w:rsidRDefault="004F14C8" w:rsidP="00CC157F">
            <w:pPr>
              <w:jc w:val="right"/>
              <w:rPr>
                <w:szCs w:val="22"/>
              </w:rPr>
            </w:pP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2B2E75" w:rsidRDefault="004F14C8" w:rsidP="00A13FCD">
            <w:pPr>
              <w:rPr>
                <w:b/>
                <w:szCs w:val="22"/>
              </w:rPr>
            </w:pPr>
            <w:r w:rsidRPr="002B2E75">
              <w:rPr>
                <w:b/>
                <w:bCs/>
                <w:szCs w:val="22"/>
              </w:rPr>
              <w:t>Ostatné významné položky nákladov z hospodárskej činnosti</w:t>
            </w:r>
            <w:r w:rsidRPr="002B2E75">
              <w:rPr>
                <w:b/>
                <w:szCs w:val="22"/>
              </w:rPr>
              <w:t>, z toho:</w:t>
            </w:r>
          </w:p>
        </w:tc>
        <w:tc>
          <w:tcPr>
            <w:tcW w:w="921" w:type="pct"/>
            <w:tcBorders>
              <w:top w:val="nil"/>
              <w:left w:val="single" w:sz="12" w:space="0" w:color="auto"/>
              <w:bottom w:val="single" w:sz="4" w:space="0" w:color="auto"/>
              <w:right w:val="single" w:sz="12" w:space="0" w:color="auto"/>
            </w:tcBorders>
            <w:noWrap/>
            <w:vAlign w:val="center"/>
          </w:tcPr>
          <w:p w:rsidR="004F14C8" w:rsidRPr="007B73AC" w:rsidRDefault="00692F17" w:rsidP="007B73AC">
            <w:pPr>
              <w:jc w:val="right"/>
              <w:rPr>
                <w:b/>
                <w:szCs w:val="22"/>
              </w:rPr>
            </w:pPr>
            <w:r>
              <w:rPr>
                <w:b/>
                <w:szCs w:val="22"/>
              </w:rPr>
              <w:t>78 787</w:t>
            </w:r>
          </w:p>
        </w:tc>
        <w:tc>
          <w:tcPr>
            <w:tcW w:w="908" w:type="pct"/>
            <w:tcBorders>
              <w:top w:val="nil"/>
              <w:left w:val="single" w:sz="12" w:space="0" w:color="auto"/>
              <w:bottom w:val="single" w:sz="4" w:space="0" w:color="auto"/>
              <w:right w:val="single" w:sz="12" w:space="0" w:color="auto"/>
            </w:tcBorders>
            <w:noWrap/>
            <w:vAlign w:val="center"/>
          </w:tcPr>
          <w:p w:rsidR="004F14C8" w:rsidRPr="007B73AC" w:rsidRDefault="004F14C8" w:rsidP="00CC157F">
            <w:pPr>
              <w:jc w:val="right"/>
              <w:rPr>
                <w:b/>
                <w:szCs w:val="22"/>
              </w:rPr>
            </w:pPr>
            <w:r>
              <w:rPr>
                <w:b/>
                <w:szCs w:val="22"/>
              </w:rPr>
              <w:t>98 874</w:t>
            </w: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2E359C" w:rsidRDefault="004F14C8" w:rsidP="00A13FCD">
            <w:pPr>
              <w:rPr>
                <w:bCs/>
                <w:szCs w:val="22"/>
              </w:rPr>
            </w:pPr>
            <w:r w:rsidRPr="002E359C">
              <w:rPr>
                <w:bCs/>
                <w:szCs w:val="22"/>
              </w:rPr>
              <w:t>Osobné náklady</w:t>
            </w:r>
          </w:p>
        </w:tc>
        <w:tc>
          <w:tcPr>
            <w:tcW w:w="921" w:type="pct"/>
            <w:tcBorders>
              <w:top w:val="nil"/>
              <w:left w:val="single" w:sz="12" w:space="0" w:color="auto"/>
              <w:bottom w:val="single" w:sz="4" w:space="0" w:color="auto"/>
              <w:right w:val="single" w:sz="12" w:space="0" w:color="auto"/>
            </w:tcBorders>
            <w:noWrap/>
            <w:vAlign w:val="center"/>
          </w:tcPr>
          <w:p w:rsidR="004F14C8" w:rsidRPr="002B2E75" w:rsidRDefault="00692F17" w:rsidP="007B73AC">
            <w:pPr>
              <w:jc w:val="right"/>
              <w:rPr>
                <w:szCs w:val="22"/>
              </w:rPr>
            </w:pPr>
            <w:r>
              <w:rPr>
                <w:szCs w:val="22"/>
              </w:rPr>
              <w:t>51 111</w:t>
            </w:r>
          </w:p>
        </w:tc>
        <w:tc>
          <w:tcPr>
            <w:tcW w:w="908" w:type="pct"/>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r>
              <w:rPr>
                <w:szCs w:val="22"/>
              </w:rPr>
              <w:t>41 384</w:t>
            </w: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2E359C" w:rsidRDefault="004F14C8" w:rsidP="00A13FCD">
            <w:pPr>
              <w:rPr>
                <w:bCs/>
                <w:szCs w:val="22"/>
              </w:rPr>
            </w:pPr>
            <w:r w:rsidRPr="002E359C">
              <w:rPr>
                <w:bCs/>
                <w:szCs w:val="22"/>
              </w:rPr>
              <w:t>Dane a poplatky</w:t>
            </w:r>
          </w:p>
        </w:tc>
        <w:tc>
          <w:tcPr>
            <w:tcW w:w="921" w:type="pct"/>
            <w:tcBorders>
              <w:top w:val="nil"/>
              <w:left w:val="single" w:sz="12" w:space="0" w:color="auto"/>
              <w:bottom w:val="single" w:sz="4" w:space="0" w:color="auto"/>
              <w:right w:val="single" w:sz="12" w:space="0" w:color="auto"/>
            </w:tcBorders>
            <w:noWrap/>
            <w:vAlign w:val="center"/>
          </w:tcPr>
          <w:p w:rsidR="004F14C8" w:rsidRPr="002B2E75" w:rsidRDefault="00692F17" w:rsidP="007B73AC">
            <w:pPr>
              <w:jc w:val="right"/>
              <w:rPr>
                <w:szCs w:val="22"/>
              </w:rPr>
            </w:pPr>
            <w:r>
              <w:rPr>
                <w:szCs w:val="22"/>
              </w:rPr>
              <w:t>3 904</w:t>
            </w:r>
          </w:p>
        </w:tc>
        <w:tc>
          <w:tcPr>
            <w:tcW w:w="908" w:type="pct"/>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r>
              <w:rPr>
                <w:szCs w:val="22"/>
              </w:rPr>
              <w:t>3 570</w:t>
            </w: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2E359C" w:rsidRDefault="004F14C8" w:rsidP="00A13FCD">
            <w:pPr>
              <w:rPr>
                <w:bCs/>
                <w:szCs w:val="22"/>
              </w:rPr>
            </w:pPr>
            <w:r>
              <w:rPr>
                <w:bCs/>
                <w:szCs w:val="22"/>
              </w:rPr>
              <w:t>Odpisy k dlhodobému hmotnému majetku</w:t>
            </w:r>
          </w:p>
        </w:tc>
        <w:tc>
          <w:tcPr>
            <w:tcW w:w="921" w:type="pct"/>
            <w:tcBorders>
              <w:top w:val="nil"/>
              <w:left w:val="single" w:sz="12" w:space="0" w:color="auto"/>
              <w:bottom w:val="single" w:sz="4" w:space="0" w:color="auto"/>
              <w:right w:val="single" w:sz="12" w:space="0" w:color="auto"/>
            </w:tcBorders>
            <w:noWrap/>
            <w:vAlign w:val="center"/>
          </w:tcPr>
          <w:p w:rsidR="004F14C8" w:rsidRDefault="00692F17" w:rsidP="002E359C">
            <w:pPr>
              <w:jc w:val="right"/>
              <w:rPr>
                <w:szCs w:val="22"/>
              </w:rPr>
            </w:pPr>
            <w:r>
              <w:rPr>
                <w:szCs w:val="22"/>
              </w:rPr>
              <w:t>11 598</w:t>
            </w:r>
          </w:p>
        </w:tc>
        <w:tc>
          <w:tcPr>
            <w:tcW w:w="908" w:type="pct"/>
            <w:tcBorders>
              <w:top w:val="nil"/>
              <w:left w:val="single" w:sz="12" w:space="0" w:color="auto"/>
              <w:bottom w:val="single" w:sz="4" w:space="0" w:color="auto"/>
              <w:right w:val="single" w:sz="12" w:space="0" w:color="auto"/>
            </w:tcBorders>
            <w:noWrap/>
            <w:vAlign w:val="center"/>
          </w:tcPr>
          <w:p w:rsidR="004F14C8" w:rsidRDefault="004F14C8" w:rsidP="00CC157F">
            <w:pPr>
              <w:jc w:val="right"/>
              <w:rPr>
                <w:szCs w:val="22"/>
              </w:rPr>
            </w:pPr>
            <w:r>
              <w:rPr>
                <w:szCs w:val="22"/>
              </w:rPr>
              <w:t>43 215</w:t>
            </w:r>
          </w:p>
        </w:tc>
      </w:tr>
      <w:tr w:rsidR="004F14C8" w:rsidRPr="002B2E75" w:rsidTr="00DA5FD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Pr>
                <w:szCs w:val="22"/>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692F17" w:rsidP="007B73AC">
            <w:pPr>
              <w:jc w:val="right"/>
              <w:rPr>
                <w:szCs w:val="22"/>
              </w:rPr>
            </w:pPr>
            <w:r>
              <w:rPr>
                <w:szCs w:val="22"/>
              </w:rPr>
              <w:t>12 174</w:t>
            </w:r>
          </w:p>
        </w:tc>
        <w:tc>
          <w:tcPr>
            <w:tcW w:w="908"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r>
              <w:rPr>
                <w:szCs w:val="22"/>
              </w:rPr>
              <w:t>10 705</w:t>
            </w:r>
          </w:p>
        </w:tc>
      </w:tr>
      <w:tr w:rsidR="004F14C8" w:rsidRPr="002B2E75" w:rsidTr="00DA5FD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b/>
                <w:bCs/>
                <w:szCs w:val="22"/>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4F14C8" w:rsidRPr="007B73AC" w:rsidRDefault="00692F17" w:rsidP="00CF6BF1">
            <w:pPr>
              <w:jc w:val="right"/>
              <w:rPr>
                <w:b/>
                <w:szCs w:val="22"/>
              </w:rPr>
            </w:pPr>
            <w:r>
              <w:rPr>
                <w:b/>
                <w:szCs w:val="22"/>
              </w:rPr>
              <w:t>458</w:t>
            </w:r>
          </w:p>
        </w:tc>
        <w:tc>
          <w:tcPr>
            <w:tcW w:w="908" w:type="pct"/>
            <w:tcBorders>
              <w:top w:val="nil"/>
              <w:left w:val="single" w:sz="12" w:space="0" w:color="auto"/>
              <w:bottom w:val="single" w:sz="4" w:space="0" w:color="auto"/>
              <w:right w:val="single" w:sz="12" w:space="0" w:color="auto"/>
            </w:tcBorders>
            <w:noWrap/>
            <w:vAlign w:val="center"/>
          </w:tcPr>
          <w:p w:rsidR="004F14C8" w:rsidRPr="007B73AC" w:rsidRDefault="004F14C8" w:rsidP="00CC157F">
            <w:pPr>
              <w:jc w:val="right"/>
              <w:rPr>
                <w:b/>
                <w:szCs w:val="22"/>
              </w:rPr>
            </w:pPr>
            <w:r>
              <w:rPr>
                <w:b/>
                <w:szCs w:val="22"/>
              </w:rPr>
              <w:t>352</w:t>
            </w:r>
          </w:p>
        </w:tc>
      </w:tr>
      <w:tr w:rsidR="004F14C8" w:rsidRPr="003B1B28" w:rsidTr="00DA5FDE">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F14C8" w:rsidRPr="003B1B28" w:rsidRDefault="004F14C8" w:rsidP="003920E7">
            <w:pPr>
              <w:rPr>
                <w:i/>
                <w:szCs w:val="22"/>
              </w:rPr>
            </w:pPr>
            <w:r>
              <w:rPr>
                <w:i/>
                <w:szCs w:val="22"/>
              </w:rPr>
              <w:t>K</w:t>
            </w:r>
            <w:r w:rsidRPr="003B1B28">
              <w:rPr>
                <w:i/>
                <w:szCs w:val="22"/>
              </w:rPr>
              <w:t>urzové straty, z toho:</w:t>
            </w:r>
          </w:p>
        </w:tc>
        <w:tc>
          <w:tcPr>
            <w:tcW w:w="921" w:type="pct"/>
            <w:tcBorders>
              <w:top w:val="nil"/>
              <w:left w:val="single" w:sz="12" w:space="0" w:color="auto"/>
              <w:bottom w:val="single" w:sz="4" w:space="0" w:color="auto"/>
              <w:right w:val="single" w:sz="12" w:space="0" w:color="auto"/>
            </w:tcBorders>
            <w:noWrap/>
            <w:vAlign w:val="center"/>
          </w:tcPr>
          <w:p w:rsidR="004F14C8" w:rsidRPr="003B1B28" w:rsidRDefault="00692F17" w:rsidP="007B73AC">
            <w:pPr>
              <w:jc w:val="right"/>
              <w:rPr>
                <w:i/>
                <w:szCs w:val="22"/>
              </w:rPr>
            </w:pPr>
            <w:r>
              <w:rPr>
                <w:i/>
                <w:szCs w:val="22"/>
              </w:rPr>
              <w:t>92</w:t>
            </w:r>
          </w:p>
        </w:tc>
        <w:tc>
          <w:tcPr>
            <w:tcW w:w="908" w:type="pct"/>
            <w:tcBorders>
              <w:top w:val="nil"/>
              <w:left w:val="single" w:sz="12" w:space="0" w:color="auto"/>
              <w:bottom w:val="single" w:sz="4" w:space="0" w:color="auto"/>
              <w:right w:val="single" w:sz="12" w:space="0" w:color="auto"/>
            </w:tcBorders>
            <w:noWrap/>
            <w:vAlign w:val="center"/>
          </w:tcPr>
          <w:p w:rsidR="004F14C8" w:rsidRPr="003B1B28" w:rsidRDefault="004F14C8" w:rsidP="00CC157F">
            <w:pPr>
              <w:jc w:val="right"/>
              <w:rPr>
                <w:i/>
                <w:szCs w:val="22"/>
              </w:rPr>
            </w:pPr>
            <w:r>
              <w:rPr>
                <w:i/>
                <w:szCs w:val="22"/>
              </w:rPr>
              <w:t>79</w:t>
            </w:r>
          </w:p>
        </w:tc>
      </w:tr>
      <w:tr w:rsidR="004F14C8" w:rsidRPr="002B2E75" w:rsidTr="00DA5FDE">
        <w:trPr>
          <w:trHeight w:val="329"/>
          <w:jc w:val="center"/>
        </w:trPr>
        <w:tc>
          <w:tcPr>
            <w:tcW w:w="3171" w:type="pct"/>
            <w:tcBorders>
              <w:top w:val="nil"/>
              <w:left w:val="single" w:sz="12" w:space="0" w:color="auto"/>
              <w:bottom w:val="single" w:sz="6" w:space="0" w:color="auto"/>
              <w:right w:val="single" w:sz="12" w:space="0" w:color="auto"/>
            </w:tcBorders>
            <w:vAlign w:val="center"/>
          </w:tcPr>
          <w:p w:rsidR="004F14C8" w:rsidRPr="002B2E75" w:rsidRDefault="004F14C8" w:rsidP="00812CDD">
            <w:pPr>
              <w:rPr>
                <w:szCs w:val="22"/>
              </w:rPr>
            </w:pPr>
            <w:r>
              <w:rPr>
                <w:szCs w:val="22"/>
              </w:rPr>
              <w:t>k</w:t>
            </w:r>
            <w:r w:rsidRPr="002B2E75">
              <w:rPr>
                <w:szCs w:val="22"/>
              </w:rPr>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4F14C8" w:rsidRPr="002B2E75" w:rsidRDefault="004F14C8" w:rsidP="00EB2317">
            <w:pPr>
              <w:jc w:val="right"/>
              <w:rPr>
                <w:szCs w:val="22"/>
              </w:rPr>
            </w:pPr>
          </w:p>
        </w:tc>
        <w:tc>
          <w:tcPr>
            <w:tcW w:w="908" w:type="pct"/>
            <w:tcBorders>
              <w:top w:val="nil"/>
              <w:left w:val="single" w:sz="12" w:space="0" w:color="auto"/>
              <w:bottom w:val="single" w:sz="6" w:space="0" w:color="auto"/>
              <w:right w:val="single" w:sz="12" w:space="0" w:color="auto"/>
            </w:tcBorders>
            <w:noWrap/>
            <w:vAlign w:val="center"/>
          </w:tcPr>
          <w:p w:rsidR="004F14C8" w:rsidRPr="002B2E75" w:rsidRDefault="004F14C8" w:rsidP="00CC157F">
            <w:pPr>
              <w:jc w:val="right"/>
              <w:rPr>
                <w:szCs w:val="22"/>
              </w:rPr>
            </w:pPr>
          </w:p>
        </w:tc>
      </w:tr>
      <w:tr w:rsidR="004F14C8" w:rsidRPr="003B1B28" w:rsidTr="00DA5FDE">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4F14C8" w:rsidRPr="003B1B28" w:rsidRDefault="004F14C8" w:rsidP="00D00B9E">
            <w:pPr>
              <w:rPr>
                <w:i/>
                <w:szCs w:val="22"/>
              </w:rPr>
            </w:pPr>
            <w:r w:rsidRPr="003B1B28">
              <w:rPr>
                <w:i/>
                <w:szCs w:val="22"/>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4F14C8" w:rsidRPr="003B1B28" w:rsidRDefault="00692F17" w:rsidP="007B73AC">
            <w:pPr>
              <w:jc w:val="right"/>
              <w:rPr>
                <w:i/>
                <w:szCs w:val="22"/>
              </w:rPr>
            </w:pPr>
            <w:r>
              <w:rPr>
                <w:i/>
                <w:szCs w:val="22"/>
              </w:rPr>
              <w:t>366</w:t>
            </w:r>
          </w:p>
        </w:tc>
        <w:tc>
          <w:tcPr>
            <w:tcW w:w="908" w:type="pct"/>
            <w:tcBorders>
              <w:top w:val="single" w:sz="6" w:space="0" w:color="auto"/>
              <w:left w:val="single" w:sz="12" w:space="0" w:color="auto"/>
              <w:bottom w:val="single" w:sz="4" w:space="0" w:color="auto"/>
              <w:right w:val="single" w:sz="12" w:space="0" w:color="auto"/>
            </w:tcBorders>
            <w:noWrap/>
            <w:vAlign w:val="center"/>
          </w:tcPr>
          <w:p w:rsidR="004F14C8" w:rsidRPr="003B1B28" w:rsidRDefault="004F14C8" w:rsidP="00CC157F">
            <w:pPr>
              <w:jc w:val="right"/>
              <w:rPr>
                <w:i/>
                <w:szCs w:val="22"/>
              </w:rPr>
            </w:pPr>
            <w:r>
              <w:rPr>
                <w:i/>
                <w:szCs w:val="22"/>
              </w:rPr>
              <w:t>273</w:t>
            </w: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vAlign w:val="center"/>
          </w:tcPr>
          <w:p w:rsidR="004F14C8" w:rsidRPr="002B2E75" w:rsidRDefault="004F14C8" w:rsidP="00C64005">
            <w:pPr>
              <w:rPr>
                <w:szCs w:val="22"/>
              </w:rPr>
            </w:pPr>
            <w:r>
              <w:rPr>
                <w:szCs w:val="22"/>
              </w:rPr>
              <w:t>Bankové poplatky</w:t>
            </w:r>
          </w:p>
        </w:tc>
        <w:tc>
          <w:tcPr>
            <w:tcW w:w="921" w:type="pct"/>
            <w:tcBorders>
              <w:top w:val="nil"/>
              <w:left w:val="single" w:sz="12" w:space="0" w:color="auto"/>
              <w:bottom w:val="single" w:sz="4" w:space="0" w:color="auto"/>
              <w:right w:val="single" w:sz="12" w:space="0" w:color="auto"/>
            </w:tcBorders>
            <w:noWrap/>
            <w:vAlign w:val="center"/>
          </w:tcPr>
          <w:p w:rsidR="004F14C8" w:rsidRPr="002B2E75" w:rsidRDefault="00692F17" w:rsidP="007B73AC">
            <w:pPr>
              <w:jc w:val="right"/>
              <w:rPr>
                <w:szCs w:val="22"/>
              </w:rPr>
            </w:pPr>
            <w:r>
              <w:rPr>
                <w:szCs w:val="22"/>
              </w:rPr>
              <w:t>366</w:t>
            </w:r>
          </w:p>
        </w:tc>
        <w:tc>
          <w:tcPr>
            <w:tcW w:w="908" w:type="pct"/>
            <w:tcBorders>
              <w:top w:val="nil"/>
              <w:left w:val="single" w:sz="12" w:space="0" w:color="auto"/>
              <w:bottom w:val="single" w:sz="4" w:space="0" w:color="auto"/>
              <w:right w:val="single" w:sz="12" w:space="0" w:color="auto"/>
            </w:tcBorders>
            <w:noWrap/>
            <w:vAlign w:val="center"/>
          </w:tcPr>
          <w:p w:rsidR="004F14C8" w:rsidRPr="002B2E75" w:rsidRDefault="004F14C8" w:rsidP="00CC157F">
            <w:pPr>
              <w:jc w:val="right"/>
              <w:rPr>
                <w:szCs w:val="22"/>
              </w:rPr>
            </w:pPr>
            <w:r>
              <w:rPr>
                <w:szCs w:val="22"/>
              </w:rPr>
              <w:t>273</w:t>
            </w:r>
          </w:p>
        </w:tc>
      </w:tr>
      <w:tr w:rsidR="004F14C8" w:rsidRPr="002B2E75" w:rsidTr="00DA5FDE">
        <w:trPr>
          <w:trHeight w:val="330"/>
          <w:jc w:val="center"/>
        </w:trPr>
        <w:tc>
          <w:tcPr>
            <w:tcW w:w="3171" w:type="pct"/>
            <w:tcBorders>
              <w:top w:val="nil"/>
              <w:left w:val="single" w:sz="12" w:space="0" w:color="auto"/>
              <w:bottom w:val="single" w:sz="4" w:space="0" w:color="auto"/>
              <w:right w:val="single" w:sz="12" w:space="0" w:color="auto"/>
            </w:tcBorders>
            <w:vAlign w:val="center"/>
          </w:tcPr>
          <w:p w:rsidR="004F14C8" w:rsidRDefault="004F14C8" w:rsidP="00C64005">
            <w:pPr>
              <w:rPr>
                <w:szCs w:val="22"/>
              </w:rPr>
            </w:pPr>
          </w:p>
        </w:tc>
        <w:tc>
          <w:tcPr>
            <w:tcW w:w="921" w:type="pct"/>
            <w:tcBorders>
              <w:top w:val="nil"/>
              <w:left w:val="single" w:sz="12" w:space="0" w:color="auto"/>
              <w:bottom w:val="single" w:sz="4" w:space="0" w:color="auto"/>
              <w:right w:val="single" w:sz="12" w:space="0" w:color="auto"/>
            </w:tcBorders>
            <w:noWrap/>
            <w:vAlign w:val="center"/>
          </w:tcPr>
          <w:p w:rsidR="004F14C8" w:rsidRDefault="004F14C8" w:rsidP="00EB2317">
            <w:pPr>
              <w:jc w:val="right"/>
              <w:rPr>
                <w:szCs w:val="22"/>
              </w:rPr>
            </w:pPr>
          </w:p>
        </w:tc>
        <w:tc>
          <w:tcPr>
            <w:tcW w:w="908" w:type="pct"/>
            <w:tcBorders>
              <w:top w:val="nil"/>
              <w:left w:val="single" w:sz="12" w:space="0" w:color="auto"/>
              <w:bottom w:val="single" w:sz="4" w:space="0" w:color="auto"/>
              <w:right w:val="single" w:sz="12" w:space="0" w:color="auto"/>
            </w:tcBorders>
            <w:noWrap/>
            <w:vAlign w:val="center"/>
          </w:tcPr>
          <w:p w:rsidR="004F14C8" w:rsidRPr="002B2E75" w:rsidRDefault="004F14C8" w:rsidP="00EB2317">
            <w:pPr>
              <w:jc w:val="right"/>
              <w:rPr>
                <w:szCs w:val="22"/>
              </w:rPr>
            </w:pPr>
          </w:p>
        </w:tc>
      </w:tr>
      <w:tr w:rsidR="004F14C8" w:rsidRPr="002B2E75" w:rsidTr="00DA5FDE">
        <w:trPr>
          <w:trHeight w:val="330"/>
          <w:jc w:val="center"/>
        </w:trPr>
        <w:tc>
          <w:tcPr>
            <w:tcW w:w="3171" w:type="pct"/>
            <w:tcBorders>
              <w:top w:val="nil"/>
              <w:left w:val="single" w:sz="12" w:space="0" w:color="auto"/>
              <w:bottom w:val="nil"/>
              <w:right w:val="single" w:sz="12" w:space="0" w:color="auto"/>
            </w:tcBorders>
            <w:vAlign w:val="center"/>
          </w:tcPr>
          <w:p w:rsidR="004F14C8" w:rsidRPr="002B2E75" w:rsidRDefault="004F14C8" w:rsidP="00C64005">
            <w:pPr>
              <w:rPr>
                <w:szCs w:val="22"/>
              </w:rPr>
            </w:pPr>
            <w:r w:rsidRPr="004F14C8">
              <w:rPr>
                <w:b/>
                <w:bCs/>
                <w:szCs w:val="22"/>
              </w:rPr>
              <w:t>Náklady výnimočného rozsahu alebo výskytu, z toho:</w:t>
            </w:r>
          </w:p>
        </w:tc>
        <w:tc>
          <w:tcPr>
            <w:tcW w:w="921" w:type="pct"/>
            <w:tcBorders>
              <w:top w:val="nil"/>
              <w:left w:val="single" w:sz="12" w:space="0" w:color="auto"/>
              <w:bottom w:val="nil"/>
              <w:right w:val="single" w:sz="12" w:space="0" w:color="auto"/>
            </w:tcBorders>
            <w:noWrap/>
            <w:vAlign w:val="center"/>
          </w:tcPr>
          <w:p w:rsidR="004F14C8" w:rsidRPr="002B2E75" w:rsidRDefault="004F14C8" w:rsidP="00EB2317">
            <w:pPr>
              <w:jc w:val="right"/>
              <w:rPr>
                <w:szCs w:val="22"/>
              </w:rPr>
            </w:pPr>
          </w:p>
        </w:tc>
        <w:tc>
          <w:tcPr>
            <w:tcW w:w="908" w:type="pct"/>
            <w:tcBorders>
              <w:top w:val="nil"/>
              <w:left w:val="single" w:sz="12" w:space="0" w:color="auto"/>
              <w:bottom w:val="nil"/>
              <w:right w:val="single" w:sz="12" w:space="0" w:color="auto"/>
            </w:tcBorders>
            <w:noWrap/>
            <w:vAlign w:val="center"/>
          </w:tcPr>
          <w:p w:rsidR="004F14C8" w:rsidRPr="002B2E75" w:rsidRDefault="004F14C8" w:rsidP="00EB2317">
            <w:pPr>
              <w:jc w:val="right"/>
              <w:rPr>
                <w:szCs w:val="22"/>
              </w:rPr>
            </w:pPr>
          </w:p>
        </w:tc>
      </w:tr>
      <w:tr w:rsidR="004F14C8" w:rsidRPr="002B2E75" w:rsidTr="00DA5FDE">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4F14C8" w:rsidRPr="002B2E75" w:rsidRDefault="004F14C8" w:rsidP="00C64005">
            <w:pPr>
              <w:rPr>
                <w:b/>
                <w:bCs/>
                <w:szCs w:val="22"/>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EB2317">
            <w:pPr>
              <w:jc w:val="right"/>
              <w:rPr>
                <w:szCs w:val="22"/>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4F14C8" w:rsidRPr="002B2E75" w:rsidRDefault="004F14C8" w:rsidP="00EB2317">
            <w:pPr>
              <w:jc w:val="right"/>
              <w:rPr>
                <w:szCs w:val="22"/>
              </w:rPr>
            </w:pPr>
          </w:p>
        </w:tc>
      </w:tr>
    </w:tbl>
    <w:p w:rsidR="00204E7D" w:rsidRDefault="00204E7D" w:rsidP="00204E7D"/>
    <w:p w:rsidR="00D454B1" w:rsidRDefault="00DC1BED" w:rsidP="00420AF3">
      <w:pPr>
        <w:jc w:val="both"/>
      </w:pPr>
      <w:r>
        <w:t>K ostatným nákladom za poskytnuté služby patria najmä náklady na vybavenie licencií, STK</w:t>
      </w:r>
      <w:r w:rsidR="004C562F">
        <w:t>, manažérske</w:t>
      </w:r>
      <w:r w:rsidR="007E64D3">
        <w:t xml:space="preserve"> činnosti</w:t>
      </w:r>
      <w:r w:rsidR="0018147F">
        <w:t xml:space="preserve"> a služby bezpečnostného poradcu, </w:t>
      </w:r>
      <w:r w:rsidR="007E64D3">
        <w:t>po</w:t>
      </w:r>
      <w:r w:rsidR="00174A02">
        <w:t>skytované materskou spoločnosťou, </w:t>
      </w:r>
      <w:r w:rsidR="0018147F">
        <w:t xml:space="preserve">školenia </w:t>
      </w:r>
      <w:proofErr w:type="spellStart"/>
      <w:r w:rsidR="0018147F">
        <w:t>kamionistov</w:t>
      </w:r>
      <w:proofErr w:type="spellEnd"/>
      <w:r w:rsidR="00174A02">
        <w:t>.</w:t>
      </w:r>
    </w:p>
    <w:p w:rsidR="00A23BD9" w:rsidRPr="00420AF3" w:rsidRDefault="00A23BD9" w:rsidP="00A23BD9">
      <w:pPr>
        <w:pStyle w:val="Heading1"/>
      </w:pPr>
      <w:r w:rsidRPr="00420AF3">
        <w:t>DAŇ Z PRÍJMOV</w:t>
      </w:r>
    </w:p>
    <w:p w:rsidR="002339D2" w:rsidRDefault="002339D2" w:rsidP="00204E7D">
      <w:pPr>
        <w:rPr>
          <w:snapToGrid w:val="0"/>
          <w:lang w:eastAsia="sk-SK"/>
        </w:rPr>
      </w:pPr>
    </w:p>
    <w:p w:rsidR="00BD1702" w:rsidRDefault="00A23BD9" w:rsidP="00204E7D">
      <w:pPr>
        <w:rPr>
          <w:snapToGrid w:val="0"/>
          <w:lang w:eastAsia="sk-SK"/>
        </w:rPr>
      </w:pPr>
      <w:r w:rsidRPr="002A48FC">
        <w:rPr>
          <w:snapToGrid w:val="0"/>
          <w:lang w:eastAsia="sk-SK"/>
        </w:rPr>
        <w:t xml:space="preserve">Sadzba dane z príjmov pre rok </w:t>
      </w:r>
      <w:r w:rsidR="00A07CC7">
        <w:rPr>
          <w:snapToGrid w:val="0"/>
          <w:lang w:eastAsia="sk-SK"/>
        </w:rPr>
        <w:t>02/201</w:t>
      </w:r>
      <w:r w:rsidR="004F14C8">
        <w:rPr>
          <w:snapToGrid w:val="0"/>
          <w:lang w:eastAsia="sk-SK"/>
        </w:rPr>
        <w:t>4</w:t>
      </w:r>
      <w:r w:rsidR="00A07CC7">
        <w:rPr>
          <w:snapToGrid w:val="0"/>
          <w:lang w:eastAsia="sk-SK"/>
        </w:rPr>
        <w:t xml:space="preserve"> -01/201</w:t>
      </w:r>
      <w:r w:rsidR="004F14C8">
        <w:rPr>
          <w:snapToGrid w:val="0"/>
          <w:lang w:eastAsia="sk-SK"/>
        </w:rPr>
        <w:t>5</w:t>
      </w:r>
      <w:r w:rsidRPr="002A48FC">
        <w:rPr>
          <w:snapToGrid w:val="0"/>
          <w:lang w:eastAsia="sk-SK"/>
        </w:rPr>
        <w:t xml:space="preserve"> je </w:t>
      </w:r>
      <w:r w:rsidR="00A07CC7" w:rsidRPr="00A50A3F">
        <w:rPr>
          <w:snapToGrid w:val="0"/>
          <w:lang w:eastAsia="sk-SK"/>
        </w:rPr>
        <w:t>2</w:t>
      </w:r>
      <w:r w:rsidR="004F14C8">
        <w:rPr>
          <w:snapToGrid w:val="0"/>
          <w:lang w:eastAsia="sk-SK"/>
        </w:rPr>
        <w:t>2</w:t>
      </w:r>
      <w:r w:rsidRPr="002A48FC">
        <w:rPr>
          <w:snapToGrid w:val="0"/>
          <w:lang w:eastAsia="sk-SK"/>
        </w:rPr>
        <w:t xml:space="preserve"> %. Spoločnosť nemala žiadne úľavy  z daní. </w:t>
      </w:r>
    </w:p>
    <w:p w:rsidR="00204E7D" w:rsidRPr="00204E7D" w:rsidRDefault="00204E7D" w:rsidP="00204E7D">
      <w:pPr>
        <w:rPr>
          <w:snapToGrid w:val="0"/>
          <w:sz w:val="18"/>
          <w:lang w:eastAsia="sk-SK"/>
        </w:rPr>
      </w:pPr>
    </w:p>
    <w:p w:rsidR="00B60596" w:rsidRDefault="00B60596" w:rsidP="003D5C65">
      <w:pPr>
        <w:pStyle w:val="Title"/>
        <w:keepNext w:val="0"/>
        <w:widowControl w:val="0"/>
        <w:spacing w:before="0" w:beforeAutospacing="0" w:after="0"/>
        <w:jc w:val="left"/>
        <w:rPr>
          <w:szCs w:val="22"/>
        </w:rPr>
      </w:pPr>
      <w:r>
        <w:rPr>
          <w:szCs w:val="22"/>
        </w:rPr>
        <w:t>Informácie o daniach z príjmov</w:t>
      </w:r>
    </w:p>
    <w:tbl>
      <w:tblPr>
        <w:tblW w:w="4890" w:type="pct"/>
        <w:jc w:val="center"/>
        <w:tblLayout w:type="fixed"/>
        <w:tblLook w:val="04A0" w:firstRow="1" w:lastRow="0" w:firstColumn="1" w:lastColumn="0" w:noHBand="0" w:noVBand="1"/>
      </w:tblPr>
      <w:tblGrid>
        <w:gridCol w:w="3750"/>
        <w:gridCol w:w="937"/>
        <w:gridCol w:w="993"/>
        <w:gridCol w:w="712"/>
        <w:gridCol w:w="994"/>
        <w:gridCol w:w="810"/>
        <w:gridCol w:w="844"/>
      </w:tblGrid>
      <w:tr w:rsidR="005F3646" w:rsidRPr="002B2E75" w:rsidTr="00DA6B3D">
        <w:trPr>
          <w:trHeight w:val="642"/>
          <w:jc w:val="center"/>
        </w:trPr>
        <w:tc>
          <w:tcPr>
            <w:tcW w:w="2074" w:type="pct"/>
            <w:vMerge w:val="restart"/>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Názo</w:t>
            </w:r>
            <w:r w:rsidR="00B51558" w:rsidRPr="002B2E75">
              <w:t>v </w:t>
            </w:r>
            <w:r w:rsidRPr="002B2E75">
              <w:t>položky</w:t>
            </w:r>
          </w:p>
        </w:tc>
        <w:tc>
          <w:tcPr>
            <w:tcW w:w="1461" w:type="pct"/>
            <w:gridSpan w:val="3"/>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Bežné účtovné obdobie</w:t>
            </w:r>
          </w:p>
        </w:tc>
        <w:tc>
          <w:tcPr>
            <w:tcW w:w="1465" w:type="pct"/>
            <w:gridSpan w:val="3"/>
            <w:tcBorders>
              <w:top w:val="single" w:sz="12" w:space="0" w:color="auto"/>
              <w:left w:val="single" w:sz="12" w:space="0" w:color="auto"/>
              <w:bottom w:val="single" w:sz="12" w:space="0" w:color="auto"/>
              <w:right w:val="single" w:sz="12" w:space="0" w:color="auto"/>
            </w:tcBorders>
            <w:vAlign w:val="center"/>
          </w:tcPr>
          <w:p w:rsidR="005F3646" w:rsidRPr="002B2E75" w:rsidRDefault="005F3646" w:rsidP="00C64005">
            <w:pPr>
              <w:pStyle w:val="TopHeader"/>
            </w:pPr>
            <w:r w:rsidRPr="002B2E75">
              <w:t>Bezprostredne predchádzajúce účtovné obdobie</w:t>
            </w:r>
          </w:p>
        </w:tc>
      </w:tr>
      <w:tr w:rsidR="005F3646" w:rsidRPr="002B2E75" w:rsidTr="00DA6B3D">
        <w:trPr>
          <w:trHeight w:val="345"/>
          <w:jc w:val="center"/>
        </w:trPr>
        <w:tc>
          <w:tcPr>
            <w:tcW w:w="2074" w:type="pct"/>
            <w:vMerge/>
            <w:tcBorders>
              <w:top w:val="single" w:sz="8" w:space="0" w:color="000000"/>
              <w:left w:val="single" w:sz="12" w:space="0" w:color="auto"/>
              <w:right w:val="single" w:sz="12" w:space="0" w:color="auto"/>
            </w:tcBorders>
            <w:vAlign w:val="center"/>
          </w:tcPr>
          <w:p w:rsidR="005F3646" w:rsidRPr="002B2E75" w:rsidRDefault="005F3646" w:rsidP="00C64005">
            <w:pPr>
              <w:pStyle w:val="TopHeader"/>
            </w:pPr>
          </w:p>
        </w:tc>
        <w:tc>
          <w:tcPr>
            <w:tcW w:w="518" w:type="pct"/>
            <w:tcBorders>
              <w:top w:val="single" w:sz="12" w:space="0" w:color="auto"/>
              <w:left w:val="single" w:sz="12" w:space="0" w:color="auto"/>
              <w:right w:val="single" w:sz="12" w:space="0" w:color="auto"/>
            </w:tcBorders>
            <w:noWrap/>
            <w:vAlign w:val="center"/>
          </w:tcPr>
          <w:p w:rsidR="005F3646" w:rsidRPr="002B2E75" w:rsidRDefault="005F3646" w:rsidP="00C64005">
            <w:pPr>
              <w:pStyle w:val="TopHeader"/>
            </w:pPr>
            <w:r w:rsidRPr="002B2E75">
              <w:t>Základ dane</w:t>
            </w:r>
          </w:p>
        </w:tc>
        <w:tc>
          <w:tcPr>
            <w:tcW w:w="549" w:type="pct"/>
            <w:tcBorders>
              <w:top w:val="single" w:sz="12" w:space="0" w:color="auto"/>
              <w:left w:val="single" w:sz="12" w:space="0" w:color="auto"/>
              <w:right w:val="single" w:sz="12" w:space="0" w:color="auto"/>
            </w:tcBorders>
            <w:noWrap/>
            <w:vAlign w:val="center"/>
          </w:tcPr>
          <w:p w:rsidR="005F3646" w:rsidRPr="002B2E75" w:rsidRDefault="005F3646" w:rsidP="00C64005">
            <w:pPr>
              <w:pStyle w:val="TopHeader"/>
            </w:pPr>
            <w:r w:rsidRPr="002B2E75">
              <w:t>Daň</w:t>
            </w:r>
          </w:p>
        </w:tc>
        <w:tc>
          <w:tcPr>
            <w:tcW w:w="394" w:type="pct"/>
            <w:tcBorders>
              <w:top w:val="single" w:sz="12" w:space="0" w:color="auto"/>
              <w:left w:val="single" w:sz="12" w:space="0" w:color="auto"/>
              <w:right w:val="single" w:sz="12" w:space="0" w:color="auto"/>
            </w:tcBorders>
            <w:noWrap/>
            <w:vAlign w:val="center"/>
          </w:tcPr>
          <w:p w:rsidR="005F3646" w:rsidRPr="002B2E75" w:rsidRDefault="005F3646" w:rsidP="00C64005">
            <w:pPr>
              <w:pStyle w:val="TopHeader"/>
            </w:pPr>
            <w:r w:rsidRPr="002B2E75">
              <w:t xml:space="preserve">Daň </w:t>
            </w:r>
            <w:r w:rsidR="00B51558" w:rsidRPr="002B2E75">
              <w:t>v </w:t>
            </w:r>
            <w:r w:rsidRPr="002B2E75">
              <w:t>%</w:t>
            </w:r>
          </w:p>
        </w:tc>
        <w:tc>
          <w:tcPr>
            <w:tcW w:w="550" w:type="pct"/>
            <w:tcBorders>
              <w:top w:val="single" w:sz="12" w:space="0" w:color="auto"/>
              <w:left w:val="single" w:sz="12" w:space="0" w:color="auto"/>
              <w:right w:val="single" w:sz="12" w:space="0" w:color="auto"/>
            </w:tcBorders>
            <w:noWrap/>
            <w:vAlign w:val="center"/>
          </w:tcPr>
          <w:p w:rsidR="005F3646" w:rsidRPr="002B2E75" w:rsidRDefault="005F3646" w:rsidP="00C64005">
            <w:pPr>
              <w:pStyle w:val="TopHeader"/>
            </w:pPr>
            <w:r w:rsidRPr="002B2E75">
              <w:t>Základ dane</w:t>
            </w:r>
          </w:p>
        </w:tc>
        <w:tc>
          <w:tcPr>
            <w:tcW w:w="448" w:type="pct"/>
            <w:tcBorders>
              <w:top w:val="single" w:sz="12" w:space="0" w:color="auto"/>
              <w:left w:val="single" w:sz="12" w:space="0" w:color="auto"/>
              <w:right w:val="single" w:sz="12" w:space="0" w:color="auto"/>
            </w:tcBorders>
            <w:noWrap/>
            <w:vAlign w:val="center"/>
          </w:tcPr>
          <w:p w:rsidR="005F3646" w:rsidRPr="002B2E75" w:rsidRDefault="005F3646" w:rsidP="00C64005">
            <w:pPr>
              <w:pStyle w:val="TopHeader"/>
            </w:pPr>
            <w:r w:rsidRPr="002B2E75">
              <w:t>Daň</w:t>
            </w:r>
          </w:p>
        </w:tc>
        <w:tc>
          <w:tcPr>
            <w:tcW w:w="467" w:type="pct"/>
            <w:tcBorders>
              <w:top w:val="single" w:sz="12" w:space="0" w:color="auto"/>
              <w:left w:val="single" w:sz="12" w:space="0" w:color="auto"/>
              <w:right w:val="single" w:sz="12" w:space="0" w:color="auto"/>
            </w:tcBorders>
            <w:noWrap/>
            <w:vAlign w:val="center"/>
          </w:tcPr>
          <w:p w:rsidR="005F3646" w:rsidRPr="002B2E75" w:rsidRDefault="005F3646" w:rsidP="00C64005">
            <w:pPr>
              <w:pStyle w:val="TopHeader"/>
            </w:pPr>
            <w:r w:rsidRPr="002B2E75">
              <w:t xml:space="preserve">Daň </w:t>
            </w:r>
            <w:r w:rsidR="00B51558" w:rsidRPr="002B2E75">
              <w:t>v </w:t>
            </w:r>
            <w:r w:rsidRPr="002B2E75">
              <w:t>%</w:t>
            </w:r>
          </w:p>
        </w:tc>
      </w:tr>
      <w:tr w:rsidR="009F2DF1" w:rsidRPr="002B2E75" w:rsidTr="00DA6B3D">
        <w:trPr>
          <w:trHeight w:val="330"/>
          <w:jc w:val="center"/>
        </w:trPr>
        <w:tc>
          <w:tcPr>
            <w:tcW w:w="2074" w:type="pct"/>
            <w:tcBorders>
              <w:left w:val="single" w:sz="12" w:space="0" w:color="auto"/>
              <w:bottom w:val="single" w:sz="4" w:space="0" w:color="auto"/>
              <w:right w:val="single" w:sz="12" w:space="0" w:color="auto"/>
            </w:tcBorders>
            <w:noWrap/>
            <w:vAlign w:val="center"/>
          </w:tcPr>
          <w:p w:rsidR="009F2DF1" w:rsidRPr="002B2E75" w:rsidRDefault="009F2DF1" w:rsidP="009F2DF1">
            <w:pPr>
              <w:jc w:val="center"/>
              <w:rPr>
                <w:szCs w:val="22"/>
              </w:rPr>
            </w:pPr>
            <w:r w:rsidRPr="002B2E75">
              <w:rPr>
                <w:szCs w:val="22"/>
              </w:rPr>
              <w:t>a</w:t>
            </w:r>
          </w:p>
        </w:tc>
        <w:tc>
          <w:tcPr>
            <w:tcW w:w="518" w:type="pct"/>
            <w:tcBorders>
              <w:left w:val="single" w:sz="12" w:space="0" w:color="auto"/>
              <w:bottom w:val="single" w:sz="4" w:space="0" w:color="auto"/>
              <w:right w:val="single" w:sz="12" w:space="0" w:color="auto"/>
            </w:tcBorders>
            <w:noWrap/>
            <w:vAlign w:val="center"/>
          </w:tcPr>
          <w:p w:rsidR="009F2DF1" w:rsidRPr="002B2E75" w:rsidRDefault="009F2DF1" w:rsidP="009F2DF1">
            <w:pPr>
              <w:jc w:val="center"/>
              <w:rPr>
                <w:szCs w:val="22"/>
              </w:rPr>
            </w:pPr>
            <w:r w:rsidRPr="002B2E75">
              <w:rPr>
                <w:szCs w:val="22"/>
              </w:rPr>
              <w:t>b</w:t>
            </w:r>
          </w:p>
        </w:tc>
        <w:tc>
          <w:tcPr>
            <w:tcW w:w="549" w:type="pct"/>
            <w:tcBorders>
              <w:left w:val="single" w:sz="12" w:space="0" w:color="auto"/>
              <w:bottom w:val="single" w:sz="12" w:space="0" w:color="auto"/>
              <w:right w:val="single" w:sz="12" w:space="0" w:color="auto"/>
            </w:tcBorders>
            <w:noWrap/>
            <w:vAlign w:val="center"/>
          </w:tcPr>
          <w:p w:rsidR="009F2DF1" w:rsidRPr="002B2E75" w:rsidRDefault="009F2DF1" w:rsidP="009F2DF1">
            <w:pPr>
              <w:jc w:val="center"/>
              <w:rPr>
                <w:szCs w:val="22"/>
              </w:rPr>
            </w:pPr>
            <w:r w:rsidRPr="002B2E75">
              <w:rPr>
                <w:szCs w:val="22"/>
              </w:rPr>
              <w:t>c</w:t>
            </w:r>
          </w:p>
        </w:tc>
        <w:tc>
          <w:tcPr>
            <w:tcW w:w="394" w:type="pct"/>
            <w:tcBorders>
              <w:left w:val="single" w:sz="12" w:space="0" w:color="auto"/>
              <w:bottom w:val="single" w:sz="4" w:space="0" w:color="auto"/>
              <w:right w:val="single" w:sz="12" w:space="0" w:color="auto"/>
            </w:tcBorders>
            <w:noWrap/>
            <w:vAlign w:val="center"/>
          </w:tcPr>
          <w:p w:rsidR="009F2DF1" w:rsidRPr="002B2E75" w:rsidRDefault="009F2DF1" w:rsidP="009F2DF1">
            <w:pPr>
              <w:jc w:val="center"/>
              <w:rPr>
                <w:szCs w:val="22"/>
              </w:rPr>
            </w:pPr>
            <w:r w:rsidRPr="002B2E75">
              <w:rPr>
                <w:szCs w:val="22"/>
              </w:rPr>
              <w:t>d</w:t>
            </w:r>
          </w:p>
        </w:tc>
        <w:tc>
          <w:tcPr>
            <w:tcW w:w="550" w:type="pct"/>
            <w:tcBorders>
              <w:left w:val="single" w:sz="12" w:space="0" w:color="auto"/>
              <w:bottom w:val="single" w:sz="4" w:space="0" w:color="auto"/>
              <w:right w:val="single" w:sz="12" w:space="0" w:color="auto"/>
            </w:tcBorders>
            <w:noWrap/>
            <w:vAlign w:val="center"/>
          </w:tcPr>
          <w:p w:rsidR="009F2DF1" w:rsidRPr="002B2E75" w:rsidRDefault="009F2DF1" w:rsidP="009F2DF1">
            <w:pPr>
              <w:jc w:val="center"/>
              <w:rPr>
                <w:szCs w:val="22"/>
              </w:rPr>
            </w:pPr>
            <w:r w:rsidRPr="002B2E75">
              <w:rPr>
                <w:szCs w:val="22"/>
              </w:rPr>
              <w:t>e</w:t>
            </w:r>
          </w:p>
        </w:tc>
        <w:tc>
          <w:tcPr>
            <w:tcW w:w="448" w:type="pct"/>
            <w:tcBorders>
              <w:left w:val="single" w:sz="12" w:space="0" w:color="auto"/>
              <w:bottom w:val="single" w:sz="12" w:space="0" w:color="auto"/>
              <w:right w:val="single" w:sz="12" w:space="0" w:color="auto"/>
            </w:tcBorders>
            <w:noWrap/>
            <w:vAlign w:val="center"/>
          </w:tcPr>
          <w:p w:rsidR="009F2DF1" w:rsidRPr="002B2E75" w:rsidRDefault="009F2DF1" w:rsidP="009F2DF1">
            <w:pPr>
              <w:jc w:val="center"/>
              <w:rPr>
                <w:szCs w:val="22"/>
              </w:rPr>
            </w:pPr>
            <w:r w:rsidRPr="002B2E75">
              <w:rPr>
                <w:szCs w:val="22"/>
              </w:rPr>
              <w:t>f</w:t>
            </w:r>
          </w:p>
        </w:tc>
        <w:tc>
          <w:tcPr>
            <w:tcW w:w="467" w:type="pct"/>
            <w:tcBorders>
              <w:left w:val="single" w:sz="12" w:space="0" w:color="auto"/>
              <w:bottom w:val="single" w:sz="12" w:space="0" w:color="auto"/>
              <w:right w:val="single" w:sz="12" w:space="0" w:color="auto"/>
            </w:tcBorders>
            <w:noWrap/>
            <w:vAlign w:val="center"/>
          </w:tcPr>
          <w:p w:rsidR="009F2DF1" w:rsidRPr="002B2E75" w:rsidRDefault="009F2DF1" w:rsidP="009F2DF1">
            <w:pPr>
              <w:jc w:val="center"/>
              <w:rPr>
                <w:szCs w:val="22"/>
              </w:rPr>
            </w:pPr>
            <w:r w:rsidRPr="002B2E75">
              <w:rPr>
                <w:szCs w:val="22"/>
              </w:rPr>
              <w:t>g</w:t>
            </w:r>
          </w:p>
        </w:tc>
      </w:tr>
      <w:tr w:rsidR="004F14C8" w:rsidRPr="002B2E75" w:rsidTr="00DA6B3D">
        <w:trPr>
          <w:trHeight w:val="330"/>
          <w:jc w:val="center"/>
        </w:trPr>
        <w:tc>
          <w:tcPr>
            <w:tcW w:w="2074" w:type="pct"/>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Výsledok hospodárenia pred  zdanením, z toho:</w:t>
            </w:r>
          </w:p>
        </w:tc>
        <w:tc>
          <w:tcPr>
            <w:tcW w:w="518" w:type="pct"/>
            <w:tcBorders>
              <w:top w:val="single" w:sz="12" w:space="0" w:color="auto"/>
              <w:left w:val="single" w:sz="12" w:space="0" w:color="auto"/>
              <w:bottom w:val="single" w:sz="4" w:space="0" w:color="auto"/>
              <w:right w:val="single" w:sz="4" w:space="0" w:color="auto"/>
            </w:tcBorders>
            <w:noWrap/>
            <w:vAlign w:val="center"/>
          </w:tcPr>
          <w:p w:rsidR="004F14C8" w:rsidRPr="002B2E75" w:rsidRDefault="004B264C" w:rsidP="00E67842">
            <w:pPr>
              <w:jc w:val="right"/>
              <w:rPr>
                <w:szCs w:val="22"/>
              </w:rPr>
            </w:pPr>
            <w:r>
              <w:rPr>
                <w:szCs w:val="22"/>
              </w:rPr>
              <w:t>130 557</w:t>
            </w:r>
          </w:p>
        </w:tc>
        <w:tc>
          <w:tcPr>
            <w:tcW w:w="549" w:type="pct"/>
            <w:tcBorders>
              <w:top w:val="single" w:sz="12" w:space="0" w:color="auto"/>
              <w:left w:val="nil"/>
              <w:bottom w:val="single" w:sz="4" w:space="0" w:color="auto"/>
              <w:right w:val="single" w:sz="4" w:space="0" w:color="auto"/>
            </w:tcBorders>
            <w:noWrap/>
            <w:vAlign w:val="center"/>
          </w:tcPr>
          <w:p w:rsidR="004F14C8" w:rsidRPr="002B2E75" w:rsidRDefault="004F14C8" w:rsidP="00DA6B3D">
            <w:pPr>
              <w:jc w:val="center"/>
              <w:rPr>
                <w:szCs w:val="22"/>
              </w:rPr>
            </w:pPr>
          </w:p>
        </w:tc>
        <w:tc>
          <w:tcPr>
            <w:tcW w:w="394" w:type="pct"/>
            <w:tcBorders>
              <w:top w:val="single" w:sz="12" w:space="0" w:color="auto"/>
              <w:left w:val="nil"/>
              <w:bottom w:val="single" w:sz="4" w:space="0" w:color="auto"/>
              <w:right w:val="single" w:sz="12" w:space="0" w:color="auto"/>
            </w:tcBorders>
            <w:noWrap/>
            <w:vAlign w:val="center"/>
          </w:tcPr>
          <w:p w:rsidR="004F14C8" w:rsidRPr="002B2E75" w:rsidRDefault="004F14C8" w:rsidP="00DA6B3D">
            <w:pPr>
              <w:jc w:val="center"/>
              <w:rPr>
                <w:szCs w:val="22"/>
              </w:rPr>
            </w:pPr>
          </w:p>
        </w:tc>
        <w:tc>
          <w:tcPr>
            <w:tcW w:w="550" w:type="pct"/>
            <w:tcBorders>
              <w:top w:val="single" w:sz="12" w:space="0" w:color="auto"/>
              <w:left w:val="single" w:sz="12" w:space="0" w:color="auto"/>
              <w:bottom w:val="single" w:sz="4" w:space="0" w:color="auto"/>
              <w:right w:val="single" w:sz="4" w:space="0" w:color="auto"/>
            </w:tcBorders>
            <w:noWrap/>
            <w:vAlign w:val="center"/>
          </w:tcPr>
          <w:p w:rsidR="004F14C8" w:rsidRPr="002B2E75" w:rsidRDefault="004F14C8" w:rsidP="00DA6B3D">
            <w:pPr>
              <w:jc w:val="right"/>
              <w:rPr>
                <w:szCs w:val="22"/>
              </w:rPr>
            </w:pPr>
            <w:r>
              <w:rPr>
                <w:szCs w:val="22"/>
              </w:rPr>
              <w:t>103 708</w:t>
            </w:r>
          </w:p>
        </w:tc>
        <w:tc>
          <w:tcPr>
            <w:tcW w:w="448" w:type="pct"/>
            <w:tcBorders>
              <w:top w:val="single" w:sz="12" w:space="0" w:color="auto"/>
              <w:left w:val="nil"/>
              <w:bottom w:val="single" w:sz="4" w:space="0" w:color="auto"/>
              <w:right w:val="single" w:sz="4" w:space="0" w:color="auto"/>
            </w:tcBorders>
            <w:noWrap/>
            <w:vAlign w:val="center"/>
          </w:tcPr>
          <w:p w:rsidR="004F14C8" w:rsidRPr="002B2E75" w:rsidRDefault="004F14C8" w:rsidP="00DA6B3D">
            <w:pPr>
              <w:jc w:val="center"/>
              <w:rPr>
                <w:szCs w:val="22"/>
              </w:rPr>
            </w:pPr>
            <w:r w:rsidRPr="002B2E75">
              <w:rPr>
                <w:szCs w:val="22"/>
              </w:rPr>
              <w:t>x</w:t>
            </w:r>
          </w:p>
        </w:tc>
        <w:tc>
          <w:tcPr>
            <w:tcW w:w="467" w:type="pct"/>
            <w:tcBorders>
              <w:top w:val="single" w:sz="12" w:space="0" w:color="auto"/>
              <w:left w:val="nil"/>
              <w:bottom w:val="single" w:sz="4" w:space="0" w:color="auto"/>
              <w:right w:val="single" w:sz="12" w:space="0" w:color="auto"/>
            </w:tcBorders>
            <w:noWrap/>
            <w:vAlign w:val="center"/>
          </w:tcPr>
          <w:p w:rsidR="004F14C8" w:rsidRPr="002B2E75" w:rsidRDefault="004F14C8" w:rsidP="00DA6B3D">
            <w:pPr>
              <w:jc w:val="center"/>
              <w:rPr>
                <w:szCs w:val="22"/>
              </w:rPr>
            </w:pPr>
            <w:r w:rsidRPr="002B2E75">
              <w:rPr>
                <w:szCs w:val="22"/>
              </w:rPr>
              <w:t>x</w:t>
            </w:r>
          </w:p>
        </w:tc>
      </w:tr>
      <w:tr w:rsidR="004F14C8" w:rsidRPr="002B2E75" w:rsidTr="00DA6B3D">
        <w:trPr>
          <w:trHeight w:val="330"/>
          <w:jc w:val="center"/>
        </w:trPr>
        <w:tc>
          <w:tcPr>
            <w:tcW w:w="2074" w:type="pct"/>
            <w:tcBorders>
              <w:top w:val="nil"/>
              <w:left w:val="single" w:sz="12" w:space="0" w:color="auto"/>
              <w:bottom w:val="single" w:sz="6" w:space="0" w:color="auto"/>
              <w:right w:val="single" w:sz="12" w:space="0" w:color="auto"/>
            </w:tcBorders>
            <w:noWrap/>
            <w:vAlign w:val="center"/>
          </w:tcPr>
          <w:p w:rsidR="004F14C8" w:rsidRPr="002B2E75" w:rsidRDefault="004F14C8" w:rsidP="00C64005">
            <w:pPr>
              <w:rPr>
                <w:szCs w:val="22"/>
              </w:rPr>
            </w:pPr>
            <w:r>
              <w:rPr>
                <w:szCs w:val="22"/>
              </w:rPr>
              <w:t>t</w:t>
            </w:r>
            <w:r w:rsidRPr="002B2E75">
              <w:rPr>
                <w:szCs w:val="22"/>
              </w:rPr>
              <w:t xml:space="preserve">eoretická daň </w:t>
            </w:r>
          </w:p>
        </w:tc>
        <w:tc>
          <w:tcPr>
            <w:tcW w:w="518" w:type="pct"/>
            <w:tcBorders>
              <w:top w:val="nil"/>
              <w:left w:val="single" w:sz="12" w:space="0" w:color="auto"/>
              <w:bottom w:val="single" w:sz="6" w:space="0" w:color="auto"/>
              <w:right w:val="single" w:sz="4" w:space="0" w:color="auto"/>
            </w:tcBorders>
            <w:noWrap/>
            <w:vAlign w:val="center"/>
          </w:tcPr>
          <w:p w:rsidR="004F14C8" w:rsidRPr="002B2E75" w:rsidRDefault="004F14C8" w:rsidP="00131CD2">
            <w:pPr>
              <w:jc w:val="center"/>
              <w:rPr>
                <w:szCs w:val="22"/>
              </w:rPr>
            </w:pPr>
          </w:p>
        </w:tc>
        <w:tc>
          <w:tcPr>
            <w:tcW w:w="549" w:type="pct"/>
            <w:tcBorders>
              <w:top w:val="nil"/>
              <w:left w:val="nil"/>
              <w:bottom w:val="single" w:sz="6" w:space="0" w:color="auto"/>
              <w:right w:val="single" w:sz="4" w:space="0" w:color="auto"/>
            </w:tcBorders>
            <w:noWrap/>
            <w:vAlign w:val="center"/>
          </w:tcPr>
          <w:p w:rsidR="004F14C8" w:rsidRPr="00DA6B3D" w:rsidRDefault="004B264C" w:rsidP="00E67842">
            <w:pPr>
              <w:jc w:val="right"/>
              <w:rPr>
                <w:szCs w:val="22"/>
              </w:rPr>
            </w:pPr>
            <w:r>
              <w:rPr>
                <w:szCs w:val="22"/>
              </w:rPr>
              <w:t>28 722</w:t>
            </w:r>
          </w:p>
        </w:tc>
        <w:tc>
          <w:tcPr>
            <w:tcW w:w="394" w:type="pct"/>
            <w:tcBorders>
              <w:top w:val="nil"/>
              <w:left w:val="nil"/>
              <w:bottom w:val="single" w:sz="6" w:space="0" w:color="auto"/>
              <w:right w:val="single" w:sz="12" w:space="0" w:color="auto"/>
            </w:tcBorders>
            <w:noWrap/>
            <w:vAlign w:val="center"/>
          </w:tcPr>
          <w:p w:rsidR="004F14C8" w:rsidRPr="002B2E75" w:rsidRDefault="004B264C" w:rsidP="007F23D1">
            <w:pPr>
              <w:jc w:val="right"/>
              <w:rPr>
                <w:szCs w:val="22"/>
              </w:rPr>
            </w:pPr>
            <w:r>
              <w:rPr>
                <w:szCs w:val="22"/>
              </w:rPr>
              <w:t>22</w:t>
            </w:r>
          </w:p>
        </w:tc>
        <w:tc>
          <w:tcPr>
            <w:tcW w:w="550" w:type="pct"/>
            <w:tcBorders>
              <w:top w:val="nil"/>
              <w:left w:val="single" w:sz="12" w:space="0" w:color="auto"/>
              <w:bottom w:val="single" w:sz="6" w:space="0" w:color="auto"/>
              <w:right w:val="single" w:sz="4" w:space="0" w:color="auto"/>
            </w:tcBorders>
            <w:noWrap/>
            <w:vAlign w:val="center"/>
          </w:tcPr>
          <w:p w:rsidR="004F14C8" w:rsidRPr="002B2E75" w:rsidRDefault="004F14C8" w:rsidP="00DA6B3D">
            <w:pPr>
              <w:jc w:val="center"/>
              <w:rPr>
                <w:szCs w:val="22"/>
              </w:rPr>
            </w:pPr>
            <w:r w:rsidRPr="002B2E75">
              <w:rPr>
                <w:szCs w:val="22"/>
              </w:rPr>
              <w:t>x</w:t>
            </w:r>
          </w:p>
        </w:tc>
        <w:tc>
          <w:tcPr>
            <w:tcW w:w="448" w:type="pct"/>
            <w:tcBorders>
              <w:top w:val="nil"/>
              <w:left w:val="nil"/>
              <w:bottom w:val="single" w:sz="6" w:space="0" w:color="auto"/>
              <w:right w:val="single" w:sz="4" w:space="0" w:color="auto"/>
            </w:tcBorders>
            <w:noWrap/>
            <w:vAlign w:val="center"/>
          </w:tcPr>
          <w:p w:rsidR="004F14C8" w:rsidRPr="00BD1702" w:rsidRDefault="004F14C8" w:rsidP="00DA6B3D">
            <w:pPr>
              <w:jc w:val="right"/>
              <w:rPr>
                <w:sz w:val="16"/>
                <w:szCs w:val="16"/>
              </w:rPr>
            </w:pPr>
            <w:r>
              <w:rPr>
                <w:szCs w:val="22"/>
              </w:rPr>
              <w:t>23 853</w:t>
            </w:r>
          </w:p>
        </w:tc>
        <w:tc>
          <w:tcPr>
            <w:tcW w:w="467" w:type="pct"/>
            <w:tcBorders>
              <w:top w:val="nil"/>
              <w:left w:val="nil"/>
              <w:bottom w:val="single" w:sz="6" w:space="0" w:color="auto"/>
              <w:right w:val="single" w:sz="12" w:space="0" w:color="auto"/>
            </w:tcBorders>
            <w:noWrap/>
            <w:vAlign w:val="center"/>
          </w:tcPr>
          <w:p w:rsidR="004F14C8" w:rsidRPr="002B2E75" w:rsidRDefault="004F14C8" w:rsidP="00DA6B3D">
            <w:pPr>
              <w:jc w:val="right"/>
              <w:rPr>
                <w:szCs w:val="22"/>
              </w:rPr>
            </w:pPr>
            <w:r>
              <w:rPr>
                <w:szCs w:val="22"/>
              </w:rPr>
              <w:t>23</w:t>
            </w:r>
          </w:p>
        </w:tc>
      </w:tr>
      <w:tr w:rsidR="004F14C8" w:rsidRPr="002B2E75" w:rsidTr="00DA6B3D">
        <w:trPr>
          <w:trHeight w:val="330"/>
          <w:jc w:val="center"/>
        </w:trPr>
        <w:tc>
          <w:tcPr>
            <w:tcW w:w="2074" w:type="pct"/>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C64005">
            <w:pPr>
              <w:rPr>
                <w:szCs w:val="22"/>
              </w:rPr>
            </w:pPr>
            <w:r w:rsidRPr="002B2E75">
              <w:rPr>
                <w:szCs w:val="22"/>
              </w:rPr>
              <w:t>Daňovo neuznané náklady</w:t>
            </w:r>
          </w:p>
        </w:tc>
        <w:tc>
          <w:tcPr>
            <w:tcW w:w="518" w:type="pct"/>
            <w:tcBorders>
              <w:top w:val="single" w:sz="6" w:space="0" w:color="auto"/>
              <w:left w:val="single" w:sz="12" w:space="0" w:color="auto"/>
              <w:bottom w:val="single" w:sz="6" w:space="0" w:color="auto"/>
              <w:right w:val="single" w:sz="4" w:space="0" w:color="auto"/>
            </w:tcBorders>
            <w:noWrap/>
            <w:vAlign w:val="center"/>
          </w:tcPr>
          <w:p w:rsidR="004F14C8" w:rsidRPr="002B2E75" w:rsidRDefault="004B264C" w:rsidP="007F23D1">
            <w:pPr>
              <w:jc w:val="right"/>
              <w:rPr>
                <w:szCs w:val="22"/>
              </w:rPr>
            </w:pPr>
            <w:r>
              <w:rPr>
                <w:szCs w:val="22"/>
              </w:rPr>
              <w:t>988</w:t>
            </w:r>
          </w:p>
        </w:tc>
        <w:tc>
          <w:tcPr>
            <w:tcW w:w="549" w:type="pct"/>
            <w:tcBorders>
              <w:top w:val="single" w:sz="6" w:space="0" w:color="auto"/>
              <w:left w:val="nil"/>
              <w:bottom w:val="single" w:sz="6" w:space="0" w:color="auto"/>
              <w:right w:val="single" w:sz="4" w:space="0" w:color="auto"/>
            </w:tcBorders>
            <w:noWrap/>
            <w:vAlign w:val="center"/>
          </w:tcPr>
          <w:p w:rsidR="004F14C8" w:rsidRPr="00DA6B3D" w:rsidRDefault="004B264C" w:rsidP="00595844">
            <w:pPr>
              <w:jc w:val="right"/>
              <w:rPr>
                <w:szCs w:val="22"/>
              </w:rPr>
            </w:pPr>
            <w:r>
              <w:rPr>
                <w:szCs w:val="22"/>
              </w:rPr>
              <w:t>217</w:t>
            </w:r>
          </w:p>
        </w:tc>
        <w:tc>
          <w:tcPr>
            <w:tcW w:w="394" w:type="pct"/>
            <w:tcBorders>
              <w:top w:val="single" w:sz="6" w:space="0" w:color="auto"/>
              <w:left w:val="nil"/>
              <w:bottom w:val="single" w:sz="6" w:space="0" w:color="auto"/>
              <w:right w:val="single" w:sz="12" w:space="0" w:color="auto"/>
            </w:tcBorders>
            <w:noWrap/>
            <w:vAlign w:val="center"/>
          </w:tcPr>
          <w:p w:rsidR="004F14C8" w:rsidRPr="002B2E75" w:rsidRDefault="004B264C" w:rsidP="007F23D1">
            <w:pPr>
              <w:jc w:val="right"/>
              <w:rPr>
                <w:szCs w:val="22"/>
              </w:rPr>
            </w:pPr>
            <w:r>
              <w:rPr>
                <w:szCs w:val="22"/>
              </w:rPr>
              <w:t>0,17</w:t>
            </w:r>
          </w:p>
        </w:tc>
        <w:tc>
          <w:tcPr>
            <w:tcW w:w="550" w:type="pct"/>
            <w:tcBorders>
              <w:top w:val="single" w:sz="6" w:space="0" w:color="auto"/>
              <w:left w:val="single" w:sz="12" w:space="0" w:color="auto"/>
              <w:bottom w:val="single" w:sz="6" w:space="0" w:color="auto"/>
              <w:right w:val="single" w:sz="4" w:space="0" w:color="auto"/>
            </w:tcBorders>
            <w:noWrap/>
            <w:vAlign w:val="center"/>
          </w:tcPr>
          <w:p w:rsidR="004F14C8" w:rsidRPr="002B2E75" w:rsidRDefault="004F14C8" w:rsidP="00DA6B3D">
            <w:pPr>
              <w:jc w:val="right"/>
              <w:rPr>
                <w:szCs w:val="22"/>
              </w:rPr>
            </w:pPr>
            <w:r>
              <w:rPr>
                <w:szCs w:val="22"/>
              </w:rPr>
              <w:t>44 919</w:t>
            </w:r>
          </w:p>
        </w:tc>
        <w:tc>
          <w:tcPr>
            <w:tcW w:w="448" w:type="pct"/>
            <w:tcBorders>
              <w:top w:val="single" w:sz="6" w:space="0" w:color="auto"/>
              <w:left w:val="nil"/>
              <w:bottom w:val="single" w:sz="6" w:space="0" w:color="auto"/>
              <w:right w:val="single" w:sz="4" w:space="0" w:color="auto"/>
            </w:tcBorders>
            <w:noWrap/>
            <w:vAlign w:val="center"/>
          </w:tcPr>
          <w:p w:rsidR="004F14C8" w:rsidRPr="00BD1702" w:rsidRDefault="004F14C8" w:rsidP="00DA6B3D">
            <w:pPr>
              <w:jc w:val="right"/>
              <w:rPr>
                <w:sz w:val="16"/>
                <w:szCs w:val="16"/>
              </w:rPr>
            </w:pPr>
            <w:r>
              <w:rPr>
                <w:szCs w:val="22"/>
              </w:rPr>
              <w:t>10 331</w:t>
            </w:r>
          </w:p>
        </w:tc>
        <w:tc>
          <w:tcPr>
            <w:tcW w:w="467" w:type="pct"/>
            <w:tcBorders>
              <w:top w:val="single" w:sz="6" w:space="0" w:color="auto"/>
              <w:left w:val="nil"/>
              <w:bottom w:val="single" w:sz="6" w:space="0" w:color="auto"/>
              <w:right w:val="single" w:sz="12" w:space="0" w:color="auto"/>
            </w:tcBorders>
            <w:noWrap/>
            <w:vAlign w:val="center"/>
          </w:tcPr>
          <w:p w:rsidR="004F14C8" w:rsidRPr="002B2E75" w:rsidRDefault="004F14C8" w:rsidP="00DA6B3D">
            <w:pPr>
              <w:jc w:val="right"/>
              <w:rPr>
                <w:szCs w:val="22"/>
              </w:rPr>
            </w:pPr>
            <w:r>
              <w:rPr>
                <w:szCs w:val="22"/>
              </w:rPr>
              <w:t>23</w:t>
            </w:r>
          </w:p>
        </w:tc>
      </w:tr>
      <w:tr w:rsidR="004F14C8" w:rsidRPr="002B2E75" w:rsidTr="00DA6B3D">
        <w:trPr>
          <w:trHeight w:val="330"/>
          <w:jc w:val="center"/>
        </w:trPr>
        <w:tc>
          <w:tcPr>
            <w:tcW w:w="2074" w:type="pct"/>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Výnosy nepodliehajúce dani</w:t>
            </w:r>
          </w:p>
        </w:tc>
        <w:tc>
          <w:tcPr>
            <w:tcW w:w="518" w:type="pct"/>
            <w:tcBorders>
              <w:top w:val="single" w:sz="6" w:space="0" w:color="auto"/>
              <w:left w:val="single" w:sz="12" w:space="0" w:color="auto"/>
              <w:bottom w:val="single" w:sz="4" w:space="0" w:color="auto"/>
              <w:right w:val="single" w:sz="4" w:space="0" w:color="auto"/>
            </w:tcBorders>
            <w:noWrap/>
            <w:vAlign w:val="center"/>
          </w:tcPr>
          <w:p w:rsidR="004F14C8" w:rsidRPr="002B2E75" w:rsidRDefault="004B264C" w:rsidP="007F23D1">
            <w:pPr>
              <w:jc w:val="right"/>
              <w:rPr>
                <w:szCs w:val="22"/>
              </w:rPr>
            </w:pPr>
            <w:r>
              <w:rPr>
                <w:szCs w:val="22"/>
              </w:rPr>
              <w:t>2</w:t>
            </w:r>
          </w:p>
        </w:tc>
        <w:tc>
          <w:tcPr>
            <w:tcW w:w="549" w:type="pct"/>
            <w:tcBorders>
              <w:top w:val="single" w:sz="6" w:space="0" w:color="auto"/>
              <w:left w:val="nil"/>
              <w:bottom w:val="single" w:sz="4" w:space="0" w:color="auto"/>
              <w:right w:val="single" w:sz="4" w:space="0" w:color="auto"/>
            </w:tcBorders>
            <w:noWrap/>
            <w:vAlign w:val="center"/>
          </w:tcPr>
          <w:p w:rsidR="004F14C8" w:rsidRPr="00DA6B3D" w:rsidRDefault="004B264C" w:rsidP="005D2CA3">
            <w:pPr>
              <w:jc w:val="right"/>
              <w:rPr>
                <w:szCs w:val="22"/>
              </w:rPr>
            </w:pPr>
            <w:r>
              <w:rPr>
                <w:szCs w:val="22"/>
              </w:rPr>
              <w:t>0</w:t>
            </w:r>
          </w:p>
        </w:tc>
        <w:tc>
          <w:tcPr>
            <w:tcW w:w="394" w:type="pct"/>
            <w:tcBorders>
              <w:top w:val="single" w:sz="6" w:space="0" w:color="auto"/>
              <w:left w:val="nil"/>
              <w:bottom w:val="single" w:sz="4" w:space="0" w:color="auto"/>
              <w:right w:val="single" w:sz="12" w:space="0" w:color="auto"/>
            </w:tcBorders>
            <w:noWrap/>
            <w:vAlign w:val="center"/>
          </w:tcPr>
          <w:p w:rsidR="004F14C8" w:rsidRPr="002B2E75" w:rsidRDefault="004B264C" w:rsidP="005D2CA3">
            <w:pPr>
              <w:jc w:val="right"/>
              <w:rPr>
                <w:szCs w:val="22"/>
              </w:rPr>
            </w:pPr>
            <w:r>
              <w:rPr>
                <w:szCs w:val="22"/>
              </w:rPr>
              <w:t>0</w:t>
            </w:r>
          </w:p>
        </w:tc>
        <w:tc>
          <w:tcPr>
            <w:tcW w:w="550" w:type="pct"/>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DA6B3D">
            <w:pPr>
              <w:jc w:val="right"/>
              <w:rPr>
                <w:szCs w:val="22"/>
              </w:rPr>
            </w:pPr>
            <w:r>
              <w:rPr>
                <w:szCs w:val="22"/>
              </w:rPr>
              <w:t>596</w:t>
            </w:r>
          </w:p>
        </w:tc>
        <w:tc>
          <w:tcPr>
            <w:tcW w:w="448" w:type="pct"/>
            <w:tcBorders>
              <w:top w:val="single" w:sz="6" w:space="0" w:color="auto"/>
              <w:left w:val="nil"/>
              <w:bottom w:val="single" w:sz="4" w:space="0" w:color="auto"/>
              <w:right w:val="single" w:sz="4" w:space="0" w:color="auto"/>
            </w:tcBorders>
            <w:noWrap/>
            <w:vAlign w:val="center"/>
          </w:tcPr>
          <w:p w:rsidR="004F14C8" w:rsidRPr="00BD1702" w:rsidRDefault="004F14C8" w:rsidP="00DA6B3D">
            <w:pPr>
              <w:jc w:val="right"/>
              <w:rPr>
                <w:sz w:val="16"/>
                <w:szCs w:val="16"/>
              </w:rPr>
            </w:pPr>
            <w:r>
              <w:rPr>
                <w:szCs w:val="22"/>
              </w:rPr>
              <w:t>137</w:t>
            </w:r>
          </w:p>
        </w:tc>
        <w:tc>
          <w:tcPr>
            <w:tcW w:w="467" w:type="pct"/>
            <w:tcBorders>
              <w:top w:val="single" w:sz="6" w:space="0" w:color="auto"/>
              <w:left w:val="nil"/>
              <w:bottom w:val="single" w:sz="4" w:space="0" w:color="auto"/>
              <w:right w:val="single" w:sz="12" w:space="0" w:color="auto"/>
            </w:tcBorders>
            <w:noWrap/>
            <w:vAlign w:val="center"/>
          </w:tcPr>
          <w:p w:rsidR="004F14C8" w:rsidRPr="002B2E75" w:rsidRDefault="004F14C8" w:rsidP="00DA6B3D">
            <w:pPr>
              <w:jc w:val="right"/>
              <w:rPr>
                <w:szCs w:val="22"/>
              </w:rPr>
            </w:pPr>
            <w:r>
              <w:rPr>
                <w:szCs w:val="22"/>
              </w:rPr>
              <w:t>23</w:t>
            </w:r>
          </w:p>
        </w:tc>
      </w:tr>
      <w:tr w:rsidR="002339D2" w:rsidRPr="002B2E75" w:rsidTr="00DA6B3D">
        <w:trPr>
          <w:trHeight w:val="330"/>
          <w:jc w:val="center"/>
        </w:trPr>
        <w:tc>
          <w:tcPr>
            <w:tcW w:w="2074" w:type="pct"/>
            <w:tcBorders>
              <w:top w:val="nil"/>
              <w:left w:val="single" w:sz="12" w:space="0" w:color="auto"/>
              <w:bottom w:val="single" w:sz="4" w:space="0" w:color="auto"/>
              <w:right w:val="single" w:sz="12" w:space="0" w:color="auto"/>
            </w:tcBorders>
            <w:noWrap/>
            <w:vAlign w:val="center"/>
          </w:tcPr>
          <w:p w:rsidR="002339D2" w:rsidRPr="002B2E75" w:rsidRDefault="002339D2" w:rsidP="00C64005">
            <w:pPr>
              <w:rPr>
                <w:szCs w:val="22"/>
              </w:rPr>
            </w:pPr>
            <w:r>
              <w:rPr>
                <w:szCs w:val="22"/>
              </w:rPr>
              <w:t>Vplyv nevykázanej odloženej daňovej pohľadávky</w:t>
            </w:r>
          </w:p>
        </w:tc>
        <w:tc>
          <w:tcPr>
            <w:tcW w:w="518" w:type="pct"/>
            <w:tcBorders>
              <w:top w:val="nil"/>
              <w:left w:val="single" w:sz="12" w:space="0" w:color="auto"/>
              <w:bottom w:val="single" w:sz="4" w:space="0" w:color="auto"/>
              <w:right w:val="single" w:sz="4" w:space="0" w:color="auto"/>
            </w:tcBorders>
            <w:noWrap/>
            <w:vAlign w:val="center"/>
          </w:tcPr>
          <w:p w:rsidR="002339D2" w:rsidRPr="002B2E75" w:rsidRDefault="002339D2" w:rsidP="00C64005">
            <w:pPr>
              <w:rPr>
                <w:szCs w:val="22"/>
              </w:rPr>
            </w:pPr>
          </w:p>
        </w:tc>
        <w:tc>
          <w:tcPr>
            <w:tcW w:w="549" w:type="pct"/>
            <w:tcBorders>
              <w:top w:val="nil"/>
              <w:left w:val="nil"/>
              <w:bottom w:val="single" w:sz="4" w:space="0" w:color="auto"/>
              <w:right w:val="single" w:sz="4" w:space="0" w:color="auto"/>
            </w:tcBorders>
            <w:noWrap/>
            <w:vAlign w:val="center"/>
          </w:tcPr>
          <w:p w:rsidR="002339D2" w:rsidRPr="002B2E75" w:rsidRDefault="002339D2" w:rsidP="00AF7899">
            <w:pPr>
              <w:jc w:val="right"/>
              <w:rPr>
                <w:szCs w:val="22"/>
              </w:rPr>
            </w:pPr>
          </w:p>
        </w:tc>
        <w:tc>
          <w:tcPr>
            <w:tcW w:w="394" w:type="pct"/>
            <w:tcBorders>
              <w:top w:val="nil"/>
              <w:left w:val="nil"/>
              <w:bottom w:val="single" w:sz="4" w:space="0" w:color="auto"/>
              <w:right w:val="single" w:sz="12" w:space="0" w:color="auto"/>
            </w:tcBorders>
            <w:noWrap/>
            <w:vAlign w:val="center"/>
          </w:tcPr>
          <w:p w:rsidR="002339D2" w:rsidRPr="002B2E75" w:rsidRDefault="002339D2" w:rsidP="00C64005">
            <w:pPr>
              <w:rPr>
                <w:szCs w:val="22"/>
              </w:rPr>
            </w:pPr>
          </w:p>
        </w:tc>
        <w:tc>
          <w:tcPr>
            <w:tcW w:w="550" w:type="pct"/>
            <w:tcBorders>
              <w:top w:val="nil"/>
              <w:left w:val="single" w:sz="12" w:space="0" w:color="auto"/>
              <w:bottom w:val="single" w:sz="4" w:space="0" w:color="auto"/>
              <w:right w:val="single" w:sz="4" w:space="0" w:color="auto"/>
            </w:tcBorders>
            <w:noWrap/>
            <w:vAlign w:val="center"/>
          </w:tcPr>
          <w:p w:rsidR="002339D2" w:rsidRPr="002B2E75" w:rsidRDefault="002339D2" w:rsidP="00DA6B3D">
            <w:pPr>
              <w:rPr>
                <w:szCs w:val="22"/>
              </w:rPr>
            </w:pPr>
          </w:p>
        </w:tc>
        <w:tc>
          <w:tcPr>
            <w:tcW w:w="448" w:type="pct"/>
            <w:tcBorders>
              <w:top w:val="nil"/>
              <w:left w:val="nil"/>
              <w:bottom w:val="single" w:sz="4" w:space="0" w:color="auto"/>
              <w:right w:val="single" w:sz="4" w:space="0" w:color="auto"/>
            </w:tcBorders>
            <w:noWrap/>
            <w:vAlign w:val="center"/>
          </w:tcPr>
          <w:p w:rsidR="002339D2" w:rsidRPr="002B2E75" w:rsidRDefault="002339D2" w:rsidP="00DA6B3D">
            <w:pPr>
              <w:jc w:val="right"/>
              <w:rPr>
                <w:szCs w:val="22"/>
              </w:rPr>
            </w:pPr>
          </w:p>
        </w:tc>
        <w:tc>
          <w:tcPr>
            <w:tcW w:w="467" w:type="pct"/>
            <w:tcBorders>
              <w:top w:val="nil"/>
              <w:left w:val="nil"/>
              <w:bottom w:val="single" w:sz="4" w:space="0" w:color="auto"/>
              <w:right w:val="single" w:sz="12" w:space="0" w:color="auto"/>
            </w:tcBorders>
            <w:noWrap/>
            <w:vAlign w:val="center"/>
          </w:tcPr>
          <w:p w:rsidR="002339D2" w:rsidRPr="002B2E75" w:rsidRDefault="002339D2" w:rsidP="00DA6B3D">
            <w:pPr>
              <w:rPr>
                <w:szCs w:val="22"/>
              </w:rPr>
            </w:pPr>
          </w:p>
        </w:tc>
      </w:tr>
      <w:tr w:rsidR="004F14C8" w:rsidRPr="002B2E75" w:rsidTr="00DA6B3D">
        <w:trPr>
          <w:trHeight w:val="330"/>
          <w:jc w:val="center"/>
        </w:trPr>
        <w:tc>
          <w:tcPr>
            <w:tcW w:w="2074" w:type="pct"/>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Umorenie daňovej straty</w:t>
            </w:r>
          </w:p>
        </w:tc>
        <w:tc>
          <w:tcPr>
            <w:tcW w:w="518" w:type="pct"/>
            <w:tcBorders>
              <w:top w:val="nil"/>
              <w:left w:val="single" w:sz="12" w:space="0" w:color="auto"/>
              <w:bottom w:val="single" w:sz="4" w:space="0" w:color="auto"/>
              <w:right w:val="single" w:sz="4" w:space="0" w:color="auto"/>
            </w:tcBorders>
            <w:noWrap/>
            <w:vAlign w:val="center"/>
          </w:tcPr>
          <w:p w:rsidR="004F14C8" w:rsidRPr="002B2E75" w:rsidRDefault="004F14C8" w:rsidP="00C64005">
            <w:pPr>
              <w:rPr>
                <w:szCs w:val="22"/>
              </w:rPr>
            </w:pPr>
          </w:p>
        </w:tc>
        <w:tc>
          <w:tcPr>
            <w:tcW w:w="549" w:type="pct"/>
            <w:tcBorders>
              <w:top w:val="nil"/>
              <w:left w:val="nil"/>
              <w:bottom w:val="single" w:sz="4" w:space="0" w:color="auto"/>
              <w:right w:val="single" w:sz="4" w:space="0" w:color="auto"/>
            </w:tcBorders>
            <w:noWrap/>
            <w:vAlign w:val="center"/>
          </w:tcPr>
          <w:p w:rsidR="004F14C8" w:rsidRPr="002B2E75" w:rsidRDefault="004F14C8" w:rsidP="00AF7899">
            <w:pPr>
              <w:jc w:val="right"/>
              <w:rPr>
                <w:szCs w:val="22"/>
              </w:rPr>
            </w:pPr>
          </w:p>
        </w:tc>
        <w:tc>
          <w:tcPr>
            <w:tcW w:w="394" w:type="pct"/>
            <w:tcBorders>
              <w:top w:val="nil"/>
              <w:left w:val="nil"/>
              <w:bottom w:val="single" w:sz="4" w:space="0" w:color="auto"/>
              <w:right w:val="single" w:sz="12" w:space="0" w:color="auto"/>
            </w:tcBorders>
            <w:noWrap/>
            <w:vAlign w:val="center"/>
          </w:tcPr>
          <w:p w:rsidR="004F14C8" w:rsidRPr="002B2E75" w:rsidRDefault="004F14C8" w:rsidP="00C64005">
            <w:pPr>
              <w:rPr>
                <w:szCs w:val="22"/>
              </w:rPr>
            </w:pPr>
          </w:p>
        </w:tc>
        <w:tc>
          <w:tcPr>
            <w:tcW w:w="550" w:type="pct"/>
            <w:tcBorders>
              <w:top w:val="nil"/>
              <w:left w:val="single" w:sz="12" w:space="0" w:color="auto"/>
              <w:bottom w:val="single" w:sz="4" w:space="0" w:color="auto"/>
              <w:right w:val="single" w:sz="4" w:space="0" w:color="auto"/>
            </w:tcBorders>
            <w:noWrap/>
            <w:vAlign w:val="center"/>
          </w:tcPr>
          <w:p w:rsidR="004F14C8" w:rsidRPr="002B2E75" w:rsidRDefault="004F14C8" w:rsidP="00DA6B3D">
            <w:pPr>
              <w:rPr>
                <w:szCs w:val="22"/>
              </w:rPr>
            </w:pPr>
          </w:p>
        </w:tc>
        <w:tc>
          <w:tcPr>
            <w:tcW w:w="448" w:type="pct"/>
            <w:tcBorders>
              <w:top w:val="nil"/>
              <w:left w:val="nil"/>
              <w:bottom w:val="single" w:sz="4" w:space="0" w:color="auto"/>
              <w:right w:val="single" w:sz="4" w:space="0" w:color="auto"/>
            </w:tcBorders>
            <w:noWrap/>
            <w:vAlign w:val="center"/>
          </w:tcPr>
          <w:p w:rsidR="004F14C8" w:rsidRPr="002B2E75" w:rsidRDefault="004F14C8" w:rsidP="00DA6B3D">
            <w:pPr>
              <w:jc w:val="right"/>
              <w:rPr>
                <w:szCs w:val="22"/>
              </w:rPr>
            </w:pPr>
          </w:p>
        </w:tc>
        <w:tc>
          <w:tcPr>
            <w:tcW w:w="467" w:type="pct"/>
            <w:tcBorders>
              <w:top w:val="nil"/>
              <w:left w:val="nil"/>
              <w:bottom w:val="single" w:sz="4" w:space="0" w:color="auto"/>
              <w:right w:val="single" w:sz="12" w:space="0" w:color="auto"/>
            </w:tcBorders>
            <w:noWrap/>
            <w:vAlign w:val="center"/>
          </w:tcPr>
          <w:p w:rsidR="004F14C8" w:rsidRPr="002B2E75" w:rsidRDefault="004F14C8" w:rsidP="00DA6B3D">
            <w:pPr>
              <w:rPr>
                <w:szCs w:val="22"/>
              </w:rPr>
            </w:pPr>
          </w:p>
        </w:tc>
      </w:tr>
      <w:tr w:rsidR="002339D2" w:rsidRPr="002B2E75" w:rsidTr="00DA6B3D">
        <w:trPr>
          <w:trHeight w:val="330"/>
          <w:jc w:val="center"/>
        </w:trPr>
        <w:tc>
          <w:tcPr>
            <w:tcW w:w="2074" w:type="pct"/>
            <w:tcBorders>
              <w:top w:val="nil"/>
              <w:left w:val="single" w:sz="12" w:space="0" w:color="auto"/>
              <w:bottom w:val="single" w:sz="4" w:space="0" w:color="auto"/>
              <w:right w:val="single" w:sz="12" w:space="0" w:color="auto"/>
            </w:tcBorders>
            <w:noWrap/>
            <w:vAlign w:val="center"/>
          </w:tcPr>
          <w:p w:rsidR="002339D2" w:rsidRPr="002B2E75" w:rsidRDefault="002339D2" w:rsidP="00C64005">
            <w:pPr>
              <w:rPr>
                <w:szCs w:val="22"/>
              </w:rPr>
            </w:pPr>
            <w:r>
              <w:rPr>
                <w:szCs w:val="22"/>
              </w:rPr>
              <w:t>Zmena sadzby dane</w:t>
            </w:r>
          </w:p>
        </w:tc>
        <w:tc>
          <w:tcPr>
            <w:tcW w:w="518" w:type="pct"/>
            <w:tcBorders>
              <w:top w:val="nil"/>
              <w:left w:val="single" w:sz="12" w:space="0" w:color="auto"/>
              <w:bottom w:val="single" w:sz="4" w:space="0" w:color="auto"/>
              <w:right w:val="single" w:sz="4" w:space="0" w:color="auto"/>
            </w:tcBorders>
            <w:noWrap/>
            <w:vAlign w:val="center"/>
          </w:tcPr>
          <w:p w:rsidR="002339D2" w:rsidRPr="002B2E75" w:rsidRDefault="002339D2" w:rsidP="00E1159D">
            <w:pPr>
              <w:jc w:val="right"/>
              <w:rPr>
                <w:szCs w:val="22"/>
              </w:rPr>
            </w:pPr>
          </w:p>
        </w:tc>
        <w:tc>
          <w:tcPr>
            <w:tcW w:w="549" w:type="pct"/>
            <w:tcBorders>
              <w:top w:val="nil"/>
              <w:left w:val="nil"/>
              <w:bottom w:val="single" w:sz="4" w:space="0" w:color="auto"/>
              <w:right w:val="single" w:sz="4" w:space="0" w:color="auto"/>
            </w:tcBorders>
            <w:noWrap/>
            <w:vAlign w:val="center"/>
          </w:tcPr>
          <w:p w:rsidR="002339D2" w:rsidRDefault="002339D2" w:rsidP="00595844">
            <w:pPr>
              <w:jc w:val="right"/>
              <w:rPr>
                <w:szCs w:val="22"/>
              </w:rPr>
            </w:pPr>
          </w:p>
        </w:tc>
        <w:tc>
          <w:tcPr>
            <w:tcW w:w="394" w:type="pct"/>
            <w:tcBorders>
              <w:top w:val="nil"/>
              <w:left w:val="nil"/>
              <w:bottom w:val="single" w:sz="4" w:space="0" w:color="auto"/>
              <w:right w:val="single" w:sz="12" w:space="0" w:color="auto"/>
            </w:tcBorders>
            <w:noWrap/>
            <w:vAlign w:val="center"/>
          </w:tcPr>
          <w:p w:rsidR="002339D2" w:rsidRDefault="002339D2" w:rsidP="007F23D1">
            <w:pPr>
              <w:jc w:val="right"/>
              <w:rPr>
                <w:szCs w:val="22"/>
              </w:rPr>
            </w:pPr>
          </w:p>
        </w:tc>
        <w:tc>
          <w:tcPr>
            <w:tcW w:w="550" w:type="pct"/>
            <w:tcBorders>
              <w:top w:val="nil"/>
              <w:left w:val="single" w:sz="12" w:space="0" w:color="auto"/>
              <w:bottom w:val="single" w:sz="4" w:space="0" w:color="auto"/>
              <w:right w:val="single" w:sz="4" w:space="0" w:color="auto"/>
            </w:tcBorders>
            <w:noWrap/>
            <w:vAlign w:val="center"/>
          </w:tcPr>
          <w:p w:rsidR="002339D2" w:rsidRPr="002B2E75" w:rsidRDefault="002339D2" w:rsidP="00DA6B3D">
            <w:pPr>
              <w:jc w:val="right"/>
              <w:rPr>
                <w:szCs w:val="22"/>
              </w:rPr>
            </w:pPr>
          </w:p>
        </w:tc>
        <w:tc>
          <w:tcPr>
            <w:tcW w:w="448" w:type="pct"/>
            <w:tcBorders>
              <w:top w:val="nil"/>
              <w:left w:val="nil"/>
              <w:bottom w:val="single" w:sz="4" w:space="0" w:color="auto"/>
              <w:right w:val="single" w:sz="4" w:space="0" w:color="auto"/>
            </w:tcBorders>
            <w:noWrap/>
            <w:vAlign w:val="center"/>
          </w:tcPr>
          <w:p w:rsidR="002339D2" w:rsidRDefault="002339D2" w:rsidP="00DA6B3D">
            <w:pPr>
              <w:jc w:val="right"/>
              <w:rPr>
                <w:szCs w:val="22"/>
              </w:rPr>
            </w:pPr>
          </w:p>
        </w:tc>
        <w:tc>
          <w:tcPr>
            <w:tcW w:w="467" w:type="pct"/>
            <w:tcBorders>
              <w:top w:val="nil"/>
              <w:left w:val="nil"/>
              <w:bottom w:val="single" w:sz="4" w:space="0" w:color="auto"/>
              <w:right w:val="single" w:sz="12" w:space="0" w:color="auto"/>
            </w:tcBorders>
            <w:noWrap/>
            <w:vAlign w:val="center"/>
          </w:tcPr>
          <w:p w:rsidR="002339D2" w:rsidRDefault="002339D2" w:rsidP="00DA6B3D">
            <w:pPr>
              <w:jc w:val="right"/>
              <w:rPr>
                <w:szCs w:val="22"/>
              </w:rPr>
            </w:pPr>
          </w:p>
        </w:tc>
      </w:tr>
      <w:tr w:rsidR="002339D2" w:rsidRPr="002B2E75" w:rsidTr="00DA6B3D">
        <w:trPr>
          <w:trHeight w:val="330"/>
          <w:jc w:val="center"/>
        </w:trPr>
        <w:tc>
          <w:tcPr>
            <w:tcW w:w="2074" w:type="pct"/>
            <w:tcBorders>
              <w:top w:val="nil"/>
              <w:left w:val="single" w:sz="12" w:space="0" w:color="auto"/>
              <w:bottom w:val="single" w:sz="4" w:space="0" w:color="auto"/>
              <w:right w:val="single" w:sz="12" w:space="0" w:color="auto"/>
            </w:tcBorders>
            <w:noWrap/>
            <w:vAlign w:val="center"/>
          </w:tcPr>
          <w:p w:rsidR="002339D2" w:rsidRPr="002B2E75" w:rsidRDefault="002339D2" w:rsidP="00C64005">
            <w:pPr>
              <w:rPr>
                <w:szCs w:val="22"/>
              </w:rPr>
            </w:pPr>
            <w:r>
              <w:rPr>
                <w:szCs w:val="22"/>
              </w:rPr>
              <w:t>Iné</w:t>
            </w:r>
          </w:p>
        </w:tc>
        <w:tc>
          <w:tcPr>
            <w:tcW w:w="518" w:type="pct"/>
            <w:tcBorders>
              <w:top w:val="nil"/>
              <w:left w:val="single" w:sz="12" w:space="0" w:color="auto"/>
              <w:bottom w:val="single" w:sz="4" w:space="0" w:color="auto"/>
              <w:right w:val="single" w:sz="4" w:space="0" w:color="auto"/>
            </w:tcBorders>
            <w:noWrap/>
            <w:vAlign w:val="center"/>
          </w:tcPr>
          <w:p w:rsidR="002339D2" w:rsidRPr="002B2E75" w:rsidRDefault="002339D2" w:rsidP="00E1159D">
            <w:pPr>
              <w:jc w:val="right"/>
              <w:rPr>
                <w:szCs w:val="22"/>
              </w:rPr>
            </w:pPr>
          </w:p>
        </w:tc>
        <w:tc>
          <w:tcPr>
            <w:tcW w:w="549" w:type="pct"/>
            <w:tcBorders>
              <w:top w:val="nil"/>
              <w:left w:val="nil"/>
              <w:bottom w:val="single" w:sz="4" w:space="0" w:color="auto"/>
              <w:right w:val="single" w:sz="4" w:space="0" w:color="auto"/>
            </w:tcBorders>
            <w:noWrap/>
            <w:vAlign w:val="center"/>
          </w:tcPr>
          <w:p w:rsidR="002339D2" w:rsidRDefault="002339D2" w:rsidP="00595844">
            <w:pPr>
              <w:jc w:val="right"/>
              <w:rPr>
                <w:szCs w:val="22"/>
              </w:rPr>
            </w:pPr>
            <w:r>
              <w:rPr>
                <w:szCs w:val="22"/>
              </w:rPr>
              <w:t>52</w:t>
            </w:r>
          </w:p>
        </w:tc>
        <w:tc>
          <w:tcPr>
            <w:tcW w:w="394" w:type="pct"/>
            <w:tcBorders>
              <w:top w:val="nil"/>
              <w:left w:val="nil"/>
              <w:bottom w:val="single" w:sz="4" w:space="0" w:color="auto"/>
              <w:right w:val="single" w:sz="12" w:space="0" w:color="auto"/>
            </w:tcBorders>
            <w:noWrap/>
            <w:vAlign w:val="center"/>
          </w:tcPr>
          <w:p w:rsidR="002339D2" w:rsidRDefault="002339D2" w:rsidP="007F23D1">
            <w:pPr>
              <w:jc w:val="right"/>
              <w:rPr>
                <w:szCs w:val="22"/>
              </w:rPr>
            </w:pPr>
            <w:r>
              <w:rPr>
                <w:szCs w:val="22"/>
              </w:rPr>
              <w:t>0,04</w:t>
            </w:r>
          </w:p>
        </w:tc>
        <w:tc>
          <w:tcPr>
            <w:tcW w:w="550" w:type="pct"/>
            <w:tcBorders>
              <w:top w:val="nil"/>
              <w:left w:val="single" w:sz="12" w:space="0" w:color="auto"/>
              <w:bottom w:val="single" w:sz="4" w:space="0" w:color="auto"/>
              <w:right w:val="single" w:sz="4" w:space="0" w:color="auto"/>
            </w:tcBorders>
            <w:noWrap/>
            <w:vAlign w:val="center"/>
          </w:tcPr>
          <w:p w:rsidR="002339D2" w:rsidRPr="002B2E75" w:rsidRDefault="002339D2" w:rsidP="00DA6B3D">
            <w:pPr>
              <w:jc w:val="right"/>
              <w:rPr>
                <w:szCs w:val="22"/>
              </w:rPr>
            </w:pPr>
          </w:p>
        </w:tc>
        <w:tc>
          <w:tcPr>
            <w:tcW w:w="448" w:type="pct"/>
            <w:tcBorders>
              <w:top w:val="nil"/>
              <w:left w:val="nil"/>
              <w:bottom w:val="single" w:sz="4" w:space="0" w:color="auto"/>
              <w:right w:val="single" w:sz="4" w:space="0" w:color="auto"/>
            </w:tcBorders>
            <w:noWrap/>
            <w:vAlign w:val="center"/>
          </w:tcPr>
          <w:p w:rsidR="002339D2" w:rsidRDefault="002339D2" w:rsidP="00DA6B3D">
            <w:pPr>
              <w:jc w:val="right"/>
              <w:rPr>
                <w:szCs w:val="22"/>
              </w:rPr>
            </w:pPr>
          </w:p>
        </w:tc>
        <w:tc>
          <w:tcPr>
            <w:tcW w:w="467" w:type="pct"/>
            <w:tcBorders>
              <w:top w:val="nil"/>
              <w:left w:val="nil"/>
              <w:bottom w:val="single" w:sz="4" w:space="0" w:color="auto"/>
              <w:right w:val="single" w:sz="12" w:space="0" w:color="auto"/>
            </w:tcBorders>
            <w:noWrap/>
            <w:vAlign w:val="center"/>
          </w:tcPr>
          <w:p w:rsidR="002339D2" w:rsidRDefault="002339D2" w:rsidP="00DA6B3D">
            <w:pPr>
              <w:jc w:val="right"/>
              <w:rPr>
                <w:szCs w:val="22"/>
              </w:rPr>
            </w:pPr>
          </w:p>
        </w:tc>
      </w:tr>
      <w:tr w:rsidR="004F14C8" w:rsidRPr="002B2E75" w:rsidTr="00DA6B3D">
        <w:trPr>
          <w:trHeight w:val="330"/>
          <w:jc w:val="center"/>
        </w:trPr>
        <w:tc>
          <w:tcPr>
            <w:tcW w:w="2074" w:type="pct"/>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Spolu</w:t>
            </w:r>
          </w:p>
        </w:tc>
        <w:tc>
          <w:tcPr>
            <w:tcW w:w="518" w:type="pct"/>
            <w:tcBorders>
              <w:top w:val="nil"/>
              <w:left w:val="single" w:sz="12" w:space="0" w:color="auto"/>
              <w:bottom w:val="single" w:sz="4" w:space="0" w:color="auto"/>
              <w:right w:val="single" w:sz="4" w:space="0" w:color="auto"/>
            </w:tcBorders>
            <w:noWrap/>
            <w:vAlign w:val="center"/>
          </w:tcPr>
          <w:p w:rsidR="004F14C8" w:rsidRPr="002B2E75" w:rsidRDefault="004F14C8" w:rsidP="00E1159D">
            <w:pPr>
              <w:jc w:val="right"/>
              <w:rPr>
                <w:szCs w:val="22"/>
              </w:rPr>
            </w:pPr>
          </w:p>
        </w:tc>
        <w:tc>
          <w:tcPr>
            <w:tcW w:w="549" w:type="pct"/>
            <w:tcBorders>
              <w:top w:val="nil"/>
              <w:left w:val="nil"/>
              <w:bottom w:val="single" w:sz="4" w:space="0" w:color="auto"/>
              <w:right w:val="single" w:sz="4" w:space="0" w:color="auto"/>
            </w:tcBorders>
            <w:noWrap/>
            <w:vAlign w:val="center"/>
          </w:tcPr>
          <w:p w:rsidR="004F14C8" w:rsidRPr="007F23D1" w:rsidRDefault="004B264C" w:rsidP="002339D2">
            <w:pPr>
              <w:jc w:val="right"/>
              <w:rPr>
                <w:szCs w:val="22"/>
              </w:rPr>
            </w:pPr>
            <w:r>
              <w:rPr>
                <w:szCs w:val="22"/>
              </w:rPr>
              <w:t>28 9</w:t>
            </w:r>
            <w:r w:rsidR="002339D2">
              <w:rPr>
                <w:szCs w:val="22"/>
              </w:rPr>
              <w:t>91</w:t>
            </w:r>
          </w:p>
        </w:tc>
        <w:tc>
          <w:tcPr>
            <w:tcW w:w="394" w:type="pct"/>
            <w:tcBorders>
              <w:top w:val="nil"/>
              <w:left w:val="nil"/>
              <w:bottom w:val="single" w:sz="4" w:space="0" w:color="auto"/>
              <w:right w:val="single" w:sz="12" w:space="0" w:color="auto"/>
            </w:tcBorders>
            <w:noWrap/>
            <w:vAlign w:val="center"/>
          </w:tcPr>
          <w:p w:rsidR="004F14C8" w:rsidRPr="002B2E75" w:rsidRDefault="00DF3F36" w:rsidP="002339D2">
            <w:pPr>
              <w:jc w:val="right"/>
              <w:rPr>
                <w:szCs w:val="22"/>
              </w:rPr>
            </w:pPr>
            <w:r>
              <w:rPr>
                <w:szCs w:val="22"/>
              </w:rPr>
              <w:t>22,</w:t>
            </w:r>
            <w:r w:rsidR="002339D2">
              <w:rPr>
                <w:szCs w:val="22"/>
              </w:rPr>
              <w:t>21</w:t>
            </w:r>
          </w:p>
        </w:tc>
        <w:tc>
          <w:tcPr>
            <w:tcW w:w="550" w:type="pct"/>
            <w:tcBorders>
              <w:top w:val="nil"/>
              <w:left w:val="single" w:sz="12" w:space="0" w:color="auto"/>
              <w:bottom w:val="single" w:sz="4" w:space="0" w:color="auto"/>
              <w:right w:val="single" w:sz="4" w:space="0" w:color="auto"/>
            </w:tcBorders>
            <w:noWrap/>
            <w:vAlign w:val="center"/>
          </w:tcPr>
          <w:p w:rsidR="004F14C8" w:rsidRPr="002B2E75" w:rsidRDefault="004F14C8" w:rsidP="00DA6B3D">
            <w:pPr>
              <w:jc w:val="right"/>
              <w:rPr>
                <w:szCs w:val="22"/>
              </w:rPr>
            </w:pPr>
          </w:p>
        </w:tc>
        <w:tc>
          <w:tcPr>
            <w:tcW w:w="448" w:type="pct"/>
            <w:tcBorders>
              <w:top w:val="nil"/>
              <w:left w:val="nil"/>
              <w:bottom w:val="single" w:sz="4" w:space="0" w:color="auto"/>
              <w:right w:val="single" w:sz="4" w:space="0" w:color="auto"/>
            </w:tcBorders>
            <w:noWrap/>
            <w:vAlign w:val="center"/>
          </w:tcPr>
          <w:p w:rsidR="004F14C8" w:rsidRPr="00BD1702" w:rsidRDefault="004F14C8" w:rsidP="00DA6B3D">
            <w:pPr>
              <w:jc w:val="right"/>
              <w:rPr>
                <w:sz w:val="16"/>
                <w:szCs w:val="16"/>
              </w:rPr>
            </w:pPr>
            <w:r>
              <w:rPr>
                <w:szCs w:val="22"/>
              </w:rPr>
              <w:t>34 047</w:t>
            </w:r>
          </w:p>
        </w:tc>
        <w:tc>
          <w:tcPr>
            <w:tcW w:w="467" w:type="pct"/>
            <w:tcBorders>
              <w:top w:val="nil"/>
              <w:left w:val="nil"/>
              <w:bottom w:val="single" w:sz="4" w:space="0" w:color="auto"/>
              <w:right w:val="single" w:sz="12" w:space="0" w:color="auto"/>
            </w:tcBorders>
            <w:noWrap/>
            <w:vAlign w:val="center"/>
          </w:tcPr>
          <w:p w:rsidR="004F14C8" w:rsidRPr="002B2E75" w:rsidRDefault="004F14C8" w:rsidP="00DA6B3D">
            <w:pPr>
              <w:jc w:val="right"/>
              <w:rPr>
                <w:szCs w:val="22"/>
              </w:rPr>
            </w:pPr>
            <w:r>
              <w:rPr>
                <w:szCs w:val="22"/>
              </w:rPr>
              <w:t>23</w:t>
            </w:r>
          </w:p>
        </w:tc>
      </w:tr>
      <w:tr w:rsidR="004F14C8" w:rsidRPr="002B2E75" w:rsidTr="00DA6B3D">
        <w:trPr>
          <w:trHeight w:val="330"/>
          <w:jc w:val="center"/>
        </w:trPr>
        <w:tc>
          <w:tcPr>
            <w:tcW w:w="2074" w:type="pct"/>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Splatná daň z príjmov</w:t>
            </w:r>
          </w:p>
        </w:tc>
        <w:tc>
          <w:tcPr>
            <w:tcW w:w="518" w:type="pct"/>
            <w:tcBorders>
              <w:top w:val="nil"/>
              <w:left w:val="single" w:sz="12" w:space="0" w:color="auto"/>
              <w:bottom w:val="single" w:sz="4" w:space="0" w:color="auto"/>
              <w:right w:val="single" w:sz="4" w:space="0" w:color="auto"/>
            </w:tcBorders>
            <w:noWrap/>
            <w:vAlign w:val="center"/>
          </w:tcPr>
          <w:p w:rsidR="004F14C8" w:rsidRPr="002B2E75" w:rsidRDefault="004F14C8" w:rsidP="0062053D">
            <w:pPr>
              <w:jc w:val="center"/>
              <w:rPr>
                <w:szCs w:val="22"/>
              </w:rPr>
            </w:pPr>
          </w:p>
        </w:tc>
        <w:tc>
          <w:tcPr>
            <w:tcW w:w="549" w:type="pct"/>
            <w:tcBorders>
              <w:top w:val="nil"/>
              <w:left w:val="nil"/>
              <w:bottom w:val="single" w:sz="4" w:space="0" w:color="auto"/>
              <w:right w:val="single" w:sz="4" w:space="0" w:color="auto"/>
            </w:tcBorders>
            <w:noWrap/>
            <w:vAlign w:val="center"/>
          </w:tcPr>
          <w:p w:rsidR="004F14C8" w:rsidRPr="00342C22" w:rsidRDefault="00DF3F36" w:rsidP="00595844">
            <w:pPr>
              <w:jc w:val="right"/>
              <w:rPr>
                <w:szCs w:val="22"/>
              </w:rPr>
            </w:pPr>
            <w:r w:rsidRPr="00342C22">
              <w:rPr>
                <w:szCs w:val="22"/>
              </w:rPr>
              <w:t>28 991</w:t>
            </w:r>
          </w:p>
        </w:tc>
        <w:tc>
          <w:tcPr>
            <w:tcW w:w="394" w:type="pct"/>
            <w:tcBorders>
              <w:top w:val="nil"/>
              <w:left w:val="nil"/>
              <w:bottom w:val="single" w:sz="4" w:space="0" w:color="auto"/>
              <w:right w:val="single" w:sz="12" w:space="0" w:color="auto"/>
            </w:tcBorders>
            <w:noWrap/>
            <w:vAlign w:val="center"/>
          </w:tcPr>
          <w:p w:rsidR="004F14C8" w:rsidRPr="00342C22" w:rsidRDefault="00DF3F36" w:rsidP="00CC3D68">
            <w:pPr>
              <w:jc w:val="right"/>
              <w:rPr>
                <w:szCs w:val="22"/>
              </w:rPr>
            </w:pPr>
            <w:r w:rsidRPr="00342C22">
              <w:rPr>
                <w:szCs w:val="22"/>
              </w:rPr>
              <w:t>22,21</w:t>
            </w:r>
          </w:p>
        </w:tc>
        <w:tc>
          <w:tcPr>
            <w:tcW w:w="550" w:type="pct"/>
            <w:tcBorders>
              <w:top w:val="nil"/>
              <w:left w:val="single" w:sz="12" w:space="0" w:color="auto"/>
              <w:bottom w:val="single" w:sz="4" w:space="0" w:color="auto"/>
              <w:right w:val="single" w:sz="4" w:space="0" w:color="auto"/>
            </w:tcBorders>
            <w:noWrap/>
            <w:vAlign w:val="center"/>
          </w:tcPr>
          <w:p w:rsidR="004F14C8" w:rsidRPr="00342C22" w:rsidRDefault="004F14C8" w:rsidP="00DA6B3D">
            <w:pPr>
              <w:jc w:val="center"/>
              <w:rPr>
                <w:szCs w:val="22"/>
              </w:rPr>
            </w:pPr>
          </w:p>
        </w:tc>
        <w:tc>
          <w:tcPr>
            <w:tcW w:w="448" w:type="pct"/>
            <w:tcBorders>
              <w:top w:val="nil"/>
              <w:left w:val="nil"/>
              <w:bottom w:val="single" w:sz="4" w:space="0" w:color="auto"/>
              <w:right w:val="single" w:sz="4" w:space="0" w:color="auto"/>
            </w:tcBorders>
            <w:noWrap/>
            <w:vAlign w:val="center"/>
          </w:tcPr>
          <w:p w:rsidR="004F14C8" w:rsidRPr="00BD1702" w:rsidRDefault="004F14C8" w:rsidP="00DA6B3D">
            <w:pPr>
              <w:jc w:val="right"/>
              <w:rPr>
                <w:sz w:val="16"/>
                <w:szCs w:val="16"/>
              </w:rPr>
            </w:pPr>
            <w:r w:rsidRPr="00E67842">
              <w:rPr>
                <w:szCs w:val="22"/>
              </w:rPr>
              <w:t>34 047</w:t>
            </w:r>
          </w:p>
        </w:tc>
        <w:tc>
          <w:tcPr>
            <w:tcW w:w="467" w:type="pct"/>
            <w:tcBorders>
              <w:top w:val="nil"/>
              <w:left w:val="nil"/>
              <w:bottom w:val="single" w:sz="4" w:space="0" w:color="auto"/>
              <w:right w:val="single" w:sz="12" w:space="0" w:color="auto"/>
            </w:tcBorders>
            <w:noWrap/>
            <w:vAlign w:val="center"/>
          </w:tcPr>
          <w:p w:rsidR="004F14C8" w:rsidRPr="002B2E75" w:rsidRDefault="004F14C8" w:rsidP="00DA6B3D">
            <w:pPr>
              <w:jc w:val="right"/>
              <w:rPr>
                <w:szCs w:val="22"/>
              </w:rPr>
            </w:pPr>
            <w:r>
              <w:rPr>
                <w:szCs w:val="22"/>
              </w:rPr>
              <w:t>23</w:t>
            </w:r>
          </w:p>
        </w:tc>
      </w:tr>
      <w:tr w:rsidR="004F14C8" w:rsidRPr="002B2E75" w:rsidTr="00DA6B3D">
        <w:trPr>
          <w:trHeight w:val="330"/>
          <w:jc w:val="center"/>
        </w:trPr>
        <w:tc>
          <w:tcPr>
            <w:tcW w:w="2074" w:type="pct"/>
            <w:tcBorders>
              <w:top w:val="nil"/>
              <w:left w:val="single" w:sz="12" w:space="0" w:color="auto"/>
              <w:bottom w:val="single" w:sz="4" w:space="0" w:color="auto"/>
              <w:right w:val="single" w:sz="12" w:space="0" w:color="auto"/>
            </w:tcBorders>
            <w:noWrap/>
            <w:vAlign w:val="center"/>
          </w:tcPr>
          <w:p w:rsidR="004F14C8" w:rsidRPr="002B2E75" w:rsidRDefault="004F14C8" w:rsidP="00C64005">
            <w:pPr>
              <w:rPr>
                <w:szCs w:val="22"/>
              </w:rPr>
            </w:pPr>
            <w:r w:rsidRPr="002B2E75">
              <w:rPr>
                <w:szCs w:val="22"/>
              </w:rPr>
              <w:t>Odložená daň z príjmov</w:t>
            </w:r>
          </w:p>
        </w:tc>
        <w:tc>
          <w:tcPr>
            <w:tcW w:w="518" w:type="pct"/>
            <w:tcBorders>
              <w:top w:val="nil"/>
              <w:left w:val="single" w:sz="12" w:space="0" w:color="auto"/>
              <w:bottom w:val="single" w:sz="4" w:space="0" w:color="auto"/>
              <w:right w:val="single" w:sz="4" w:space="0" w:color="auto"/>
            </w:tcBorders>
            <w:noWrap/>
            <w:vAlign w:val="center"/>
          </w:tcPr>
          <w:p w:rsidR="004F14C8" w:rsidRPr="002B2E75" w:rsidRDefault="004F14C8" w:rsidP="0062053D">
            <w:pPr>
              <w:jc w:val="center"/>
              <w:rPr>
                <w:szCs w:val="22"/>
              </w:rPr>
            </w:pPr>
          </w:p>
        </w:tc>
        <w:tc>
          <w:tcPr>
            <w:tcW w:w="549" w:type="pct"/>
            <w:tcBorders>
              <w:top w:val="nil"/>
              <w:left w:val="nil"/>
              <w:bottom w:val="single" w:sz="4" w:space="0" w:color="auto"/>
              <w:right w:val="single" w:sz="4" w:space="0" w:color="auto"/>
            </w:tcBorders>
            <w:noWrap/>
            <w:vAlign w:val="center"/>
          </w:tcPr>
          <w:p w:rsidR="004F14C8" w:rsidRPr="00342C22" w:rsidRDefault="004F14C8" w:rsidP="005D2CA3">
            <w:pPr>
              <w:jc w:val="right"/>
              <w:rPr>
                <w:szCs w:val="22"/>
              </w:rPr>
            </w:pPr>
          </w:p>
        </w:tc>
        <w:tc>
          <w:tcPr>
            <w:tcW w:w="394" w:type="pct"/>
            <w:tcBorders>
              <w:top w:val="nil"/>
              <w:left w:val="nil"/>
              <w:bottom w:val="single" w:sz="4" w:space="0" w:color="auto"/>
              <w:right w:val="single" w:sz="12" w:space="0" w:color="auto"/>
            </w:tcBorders>
            <w:noWrap/>
            <w:vAlign w:val="center"/>
          </w:tcPr>
          <w:p w:rsidR="004F14C8" w:rsidRPr="00342C22" w:rsidRDefault="004F14C8" w:rsidP="00D97619">
            <w:pPr>
              <w:jc w:val="right"/>
              <w:rPr>
                <w:szCs w:val="22"/>
              </w:rPr>
            </w:pPr>
          </w:p>
        </w:tc>
        <w:tc>
          <w:tcPr>
            <w:tcW w:w="550" w:type="pct"/>
            <w:tcBorders>
              <w:top w:val="nil"/>
              <w:left w:val="single" w:sz="12" w:space="0" w:color="auto"/>
              <w:bottom w:val="single" w:sz="4" w:space="0" w:color="auto"/>
              <w:right w:val="single" w:sz="4" w:space="0" w:color="auto"/>
            </w:tcBorders>
            <w:noWrap/>
            <w:vAlign w:val="center"/>
          </w:tcPr>
          <w:p w:rsidR="004F14C8" w:rsidRPr="00342C22" w:rsidRDefault="004F14C8" w:rsidP="00DA6B3D">
            <w:pPr>
              <w:jc w:val="center"/>
              <w:rPr>
                <w:szCs w:val="22"/>
              </w:rPr>
            </w:pPr>
          </w:p>
        </w:tc>
        <w:tc>
          <w:tcPr>
            <w:tcW w:w="448" w:type="pct"/>
            <w:tcBorders>
              <w:top w:val="nil"/>
              <w:left w:val="nil"/>
              <w:bottom w:val="single" w:sz="4" w:space="0" w:color="auto"/>
              <w:right w:val="single" w:sz="4" w:space="0" w:color="auto"/>
            </w:tcBorders>
            <w:noWrap/>
            <w:vAlign w:val="center"/>
          </w:tcPr>
          <w:p w:rsidR="004F14C8" w:rsidRPr="002B2E75" w:rsidRDefault="004F14C8" w:rsidP="00DA6B3D">
            <w:pPr>
              <w:jc w:val="right"/>
              <w:rPr>
                <w:szCs w:val="22"/>
              </w:rPr>
            </w:pPr>
          </w:p>
        </w:tc>
        <w:tc>
          <w:tcPr>
            <w:tcW w:w="467" w:type="pct"/>
            <w:tcBorders>
              <w:top w:val="nil"/>
              <w:left w:val="nil"/>
              <w:bottom w:val="single" w:sz="4" w:space="0" w:color="auto"/>
              <w:right w:val="single" w:sz="12" w:space="0" w:color="auto"/>
            </w:tcBorders>
            <w:noWrap/>
            <w:vAlign w:val="center"/>
          </w:tcPr>
          <w:p w:rsidR="004F14C8" w:rsidRPr="002B2E75" w:rsidRDefault="004F14C8" w:rsidP="00DA6B3D">
            <w:pPr>
              <w:jc w:val="right"/>
              <w:rPr>
                <w:szCs w:val="22"/>
              </w:rPr>
            </w:pPr>
          </w:p>
        </w:tc>
      </w:tr>
      <w:tr w:rsidR="004F14C8" w:rsidRPr="002B2E75" w:rsidTr="00DA6B3D">
        <w:trPr>
          <w:trHeight w:val="345"/>
          <w:jc w:val="center"/>
        </w:trPr>
        <w:tc>
          <w:tcPr>
            <w:tcW w:w="2074" w:type="pct"/>
            <w:tcBorders>
              <w:top w:val="nil"/>
              <w:left w:val="single" w:sz="12" w:space="0" w:color="auto"/>
              <w:bottom w:val="single" w:sz="12" w:space="0" w:color="auto"/>
              <w:right w:val="single" w:sz="12" w:space="0" w:color="auto"/>
            </w:tcBorders>
            <w:noWrap/>
            <w:vAlign w:val="center"/>
          </w:tcPr>
          <w:p w:rsidR="004F14C8" w:rsidRPr="002B2E75" w:rsidRDefault="004F14C8" w:rsidP="007E5117">
            <w:pPr>
              <w:rPr>
                <w:szCs w:val="22"/>
              </w:rPr>
            </w:pPr>
            <w:r w:rsidRPr="002B2E75">
              <w:rPr>
                <w:szCs w:val="22"/>
              </w:rPr>
              <w:t xml:space="preserve">Celková daň z príjmov </w:t>
            </w:r>
          </w:p>
        </w:tc>
        <w:tc>
          <w:tcPr>
            <w:tcW w:w="518" w:type="pct"/>
            <w:tcBorders>
              <w:top w:val="nil"/>
              <w:left w:val="single" w:sz="12" w:space="0" w:color="auto"/>
              <w:bottom w:val="single" w:sz="12" w:space="0" w:color="auto"/>
              <w:right w:val="single" w:sz="4" w:space="0" w:color="auto"/>
            </w:tcBorders>
            <w:noWrap/>
            <w:vAlign w:val="center"/>
          </w:tcPr>
          <w:p w:rsidR="004F14C8" w:rsidRPr="002B2E75" w:rsidRDefault="004F14C8" w:rsidP="0062053D">
            <w:pPr>
              <w:jc w:val="center"/>
              <w:rPr>
                <w:szCs w:val="22"/>
              </w:rPr>
            </w:pPr>
          </w:p>
        </w:tc>
        <w:tc>
          <w:tcPr>
            <w:tcW w:w="549" w:type="pct"/>
            <w:tcBorders>
              <w:top w:val="nil"/>
              <w:left w:val="nil"/>
              <w:bottom w:val="single" w:sz="12" w:space="0" w:color="auto"/>
              <w:right w:val="single" w:sz="4" w:space="0" w:color="auto"/>
            </w:tcBorders>
            <w:noWrap/>
            <w:vAlign w:val="center"/>
          </w:tcPr>
          <w:p w:rsidR="004F14C8" w:rsidRPr="00342C22" w:rsidRDefault="00DF3F36" w:rsidP="00595844">
            <w:pPr>
              <w:jc w:val="right"/>
              <w:rPr>
                <w:szCs w:val="22"/>
              </w:rPr>
            </w:pPr>
            <w:r w:rsidRPr="00342C22">
              <w:rPr>
                <w:szCs w:val="22"/>
              </w:rPr>
              <w:t>28 991</w:t>
            </w:r>
          </w:p>
        </w:tc>
        <w:tc>
          <w:tcPr>
            <w:tcW w:w="394" w:type="pct"/>
            <w:tcBorders>
              <w:top w:val="nil"/>
              <w:left w:val="nil"/>
              <w:bottom w:val="single" w:sz="12" w:space="0" w:color="auto"/>
              <w:right w:val="single" w:sz="12" w:space="0" w:color="auto"/>
            </w:tcBorders>
            <w:noWrap/>
            <w:vAlign w:val="center"/>
          </w:tcPr>
          <w:p w:rsidR="004F14C8" w:rsidRPr="00342C22" w:rsidRDefault="00DF3F36" w:rsidP="00CC3D68">
            <w:pPr>
              <w:jc w:val="right"/>
              <w:rPr>
                <w:szCs w:val="22"/>
              </w:rPr>
            </w:pPr>
            <w:r w:rsidRPr="00342C22">
              <w:rPr>
                <w:szCs w:val="22"/>
              </w:rPr>
              <w:t>22,21</w:t>
            </w:r>
          </w:p>
        </w:tc>
        <w:tc>
          <w:tcPr>
            <w:tcW w:w="550" w:type="pct"/>
            <w:tcBorders>
              <w:top w:val="nil"/>
              <w:left w:val="single" w:sz="12" w:space="0" w:color="auto"/>
              <w:bottom w:val="single" w:sz="12" w:space="0" w:color="auto"/>
              <w:right w:val="single" w:sz="4" w:space="0" w:color="auto"/>
            </w:tcBorders>
            <w:noWrap/>
            <w:vAlign w:val="center"/>
          </w:tcPr>
          <w:p w:rsidR="004F14C8" w:rsidRPr="00342C22" w:rsidRDefault="004F14C8" w:rsidP="00DA6B3D">
            <w:pPr>
              <w:jc w:val="center"/>
              <w:rPr>
                <w:szCs w:val="22"/>
              </w:rPr>
            </w:pPr>
          </w:p>
        </w:tc>
        <w:tc>
          <w:tcPr>
            <w:tcW w:w="448" w:type="pct"/>
            <w:tcBorders>
              <w:top w:val="nil"/>
              <w:left w:val="nil"/>
              <w:bottom w:val="single" w:sz="12" w:space="0" w:color="auto"/>
              <w:right w:val="single" w:sz="4" w:space="0" w:color="auto"/>
            </w:tcBorders>
            <w:noWrap/>
            <w:vAlign w:val="center"/>
          </w:tcPr>
          <w:p w:rsidR="004F14C8" w:rsidRPr="00BD1702" w:rsidRDefault="004F14C8" w:rsidP="00DA6B3D">
            <w:pPr>
              <w:jc w:val="right"/>
              <w:rPr>
                <w:sz w:val="16"/>
                <w:szCs w:val="16"/>
              </w:rPr>
            </w:pPr>
            <w:r w:rsidRPr="00E67842">
              <w:rPr>
                <w:szCs w:val="22"/>
              </w:rPr>
              <w:t xml:space="preserve">34 047 </w:t>
            </w:r>
          </w:p>
        </w:tc>
        <w:tc>
          <w:tcPr>
            <w:tcW w:w="467" w:type="pct"/>
            <w:tcBorders>
              <w:top w:val="nil"/>
              <w:left w:val="nil"/>
              <w:bottom w:val="single" w:sz="12" w:space="0" w:color="auto"/>
              <w:right w:val="single" w:sz="12" w:space="0" w:color="auto"/>
            </w:tcBorders>
            <w:noWrap/>
            <w:vAlign w:val="center"/>
          </w:tcPr>
          <w:p w:rsidR="004F14C8" w:rsidRPr="002B2E75" w:rsidRDefault="004F14C8" w:rsidP="00DA6B3D">
            <w:pPr>
              <w:jc w:val="right"/>
              <w:rPr>
                <w:szCs w:val="22"/>
              </w:rPr>
            </w:pPr>
            <w:r>
              <w:rPr>
                <w:szCs w:val="22"/>
              </w:rPr>
              <w:t>23</w:t>
            </w:r>
          </w:p>
        </w:tc>
      </w:tr>
    </w:tbl>
    <w:p w:rsidR="00E96184" w:rsidRDefault="00E96184" w:rsidP="00E96184">
      <w:pPr>
        <w:pStyle w:val="Title"/>
        <w:spacing w:before="0" w:beforeAutospacing="0" w:after="0"/>
        <w:jc w:val="left"/>
      </w:pPr>
    </w:p>
    <w:p w:rsidR="002339D2" w:rsidRPr="00642760" w:rsidRDefault="002339D2" w:rsidP="002339D2">
      <w:pPr>
        <w:pStyle w:val="Heading1"/>
      </w:pPr>
      <w:r w:rsidRPr="00642760">
        <w:t>INÉ AKTÍVA A INÉ PASÍVA</w:t>
      </w:r>
    </w:p>
    <w:p w:rsidR="002339D2" w:rsidRPr="00642760" w:rsidRDefault="002339D2" w:rsidP="002339D2">
      <w:pPr>
        <w:pStyle w:val="Heading2"/>
      </w:pPr>
      <w:r w:rsidRPr="00642760">
        <w:t>Podmienené záväzky</w:t>
      </w:r>
    </w:p>
    <w:p w:rsidR="002339D2" w:rsidRPr="00642760" w:rsidRDefault="002339D2" w:rsidP="002339D2">
      <w:pPr>
        <w:rPr>
          <w:snapToGrid w:val="0"/>
          <w:lang w:eastAsia="sk-SK"/>
        </w:rPr>
      </w:pPr>
    </w:p>
    <w:p w:rsidR="002339D2" w:rsidRPr="00642760" w:rsidRDefault="002339D2" w:rsidP="00420AF3">
      <w:pPr>
        <w:jc w:val="both"/>
        <w:rPr>
          <w:snapToGrid w:val="0"/>
        </w:rPr>
      </w:pPr>
      <w:r w:rsidRPr="00642760">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w:t>
      </w:r>
      <w:r>
        <w:rPr>
          <w:snapToGrid w:val="0"/>
        </w:rPr>
        <w:t>januáru 2015</w:t>
      </w:r>
      <w:r w:rsidRPr="00642760">
        <w:rPr>
          <w:snapToGrid w:val="0"/>
        </w:rPr>
        <w:t xml:space="preserve"> daňové priznania spoločnosti za </w:t>
      </w:r>
      <w:r>
        <w:rPr>
          <w:snapToGrid w:val="0"/>
        </w:rPr>
        <w:t xml:space="preserve">hospodárske </w:t>
      </w:r>
      <w:r w:rsidRPr="00642760">
        <w:rPr>
          <w:snapToGrid w:val="0"/>
        </w:rPr>
        <w:t>roky 201</w:t>
      </w:r>
      <w:r>
        <w:rPr>
          <w:snapToGrid w:val="0"/>
        </w:rPr>
        <w:t>1</w:t>
      </w:r>
      <w:r w:rsidRPr="00642760">
        <w:rPr>
          <w:snapToGrid w:val="0"/>
        </w:rPr>
        <w:t xml:space="preserve"> až 201</w:t>
      </w:r>
      <w:r>
        <w:rPr>
          <w:snapToGrid w:val="0"/>
        </w:rPr>
        <w:t>5</w:t>
      </w:r>
      <w:r w:rsidRPr="00642760">
        <w:rPr>
          <w:snapToGrid w:val="0"/>
        </w:rPr>
        <w:t xml:space="preserve"> otvorené a môžu sa stať predmetom kontroly.</w:t>
      </w:r>
    </w:p>
    <w:p w:rsidR="00E0131B" w:rsidRPr="00420AF3" w:rsidRDefault="002339D2" w:rsidP="00E0131B">
      <w:pPr>
        <w:pStyle w:val="Heading1"/>
        <w:tabs>
          <w:tab w:val="num" w:pos="539"/>
        </w:tabs>
        <w:spacing w:after="0"/>
        <w:ind w:left="539" w:hanging="539"/>
        <w:jc w:val="both"/>
      </w:pPr>
      <w:r>
        <w:br w:type="page"/>
      </w:r>
      <w:r w:rsidR="00E0131B" w:rsidRPr="00420AF3">
        <w:lastRenderedPageBreak/>
        <w:t>SPRIAZNENÉ OSOBY</w:t>
      </w:r>
    </w:p>
    <w:p w:rsidR="00E0131B" w:rsidRPr="002A48FC" w:rsidRDefault="00E0131B" w:rsidP="00E0131B">
      <w:pPr>
        <w:rPr>
          <w:b/>
          <w:snapToGrid w:val="0"/>
          <w:color w:val="000000"/>
          <w:lang w:eastAsia="sk-SK"/>
        </w:rPr>
      </w:pPr>
    </w:p>
    <w:p w:rsidR="00E0131B" w:rsidRPr="004B0A78" w:rsidRDefault="00E0131B" w:rsidP="00E0131B">
      <w:pPr>
        <w:jc w:val="both"/>
        <w:rPr>
          <w:snapToGrid w:val="0"/>
          <w:color w:val="000000"/>
          <w:lang w:eastAsia="sk-SK"/>
        </w:rPr>
      </w:pPr>
      <w:r w:rsidRPr="002A48FC">
        <w:rPr>
          <w:snapToGrid w:val="0"/>
          <w:color w:val="000000"/>
          <w:lang w:eastAsia="sk-SK"/>
        </w:rPr>
        <w:t xml:space="preserve">Medzi spriaznené osoby patria </w:t>
      </w:r>
      <w:r>
        <w:rPr>
          <w:snapToGrid w:val="0"/>
          <w:color w:val="000000"/>
          <w:lang w:eastAsia="sk-SK"/>
        </w:rPr>
        <w:t>spoločník</w:t>
      </w:r>
      <w:r w:rsidRPr="002A48FC">
        <w:rPr>
          <w:snapToGrid w:val="0"/>
          <w:color w:val="000000"/>
          <w:lang w:eastAsia="sk-SK"/>
        </w:rPr>
        <w:t xml:space="preserve">, </w:t>
      </w:r>
      <w:r>
        <w:rPr>
          <w:snapToGrid w:val="0"/>
          <w:color w:val="000000"/>
          <w:lang w:eastAsia="sk-SK"/>
        </w:rPr>
        <w:t>konateľ</w:t>
      </w:r>
      <w:r w:rsidR="002339D2">
        <w:rPr>
          <w:snapToGrid w:val="0"/>
          <w:color w:val="000000"/>
          <w:lang w:eastAsia="sk-SK"/>
        </w:rPr>
        <w:t xml:space="preserve"> a</w:t>
      </w:r>
      <w:r w:rsidRPr="002A48FC">
        <w:rPr>
          <w:snapToGrid w:val="0"/>
          <w:color w:val="000000"/>
          <w:lang w:eastAsia="sk-SK"/>
        </w:rPr>
        <w:t xml:space="preserve"> sesterské spoločnosti</w:t>
      </w:r>
      <w:r>
        <w:rPr>
          <w:snapToGrid w:val="0"/>
          <w:color w:val="000000"/>
          <w:lang w:eastAsia="sk-SK"/>
        </w:rPr>
        <w:t>.</w:t>
      </w:r>
    </w:p>
    <w:p w:rsidR="00E0131B" w:rsidRDefault="00E0131B" w:rsidP="00E0131B">
      <w:pPr>
        <w:rPr>
          <w:snapToGrid w:val="0"/>
          <w:lang w:eastAsia="sk-SK"/>
        </w:rPr>
      </w:pPr>
    </w:p>
    <w:p w:rsidR="00E0131B" w:rsidRDefault="00E0131B" w:rsidP="00E0131B">
      <w:pPr>
        <w:rPr>
          <w:snapToGrid w:val="0"/>
          <w:lang w:eastAsia="sk-SK"/>
        </w:rPr>
      </w:pPr>
      <w:r w:rsidRPr="002A48FC">
        <w:rPr>
          <w:snapToGrid w:val="0"/>
          <w:lang w:eastAsia="sk-SK"/>
        </w:rPr>
        <w:t>Obchody medzi týmito osobami a spoločnosťou sa uskutočňujú za obvyklých podmienok a za obvyklé ceny.</w:t>
      </w:r>
    </w:p>
    <w:p w:rsidR="00E0131B" w:rsidRDefault="00E0131B" w:rsidP="00E0131B">
      <w:pPr>
        <w:pStyle w:val="Title"/>
        <w:keepNext w:val="0"/>
        <w:spacing w:before="0" w:beforeAutospacing="0" w:after="0"/>
        <w:jc w:val="both"/>
      </w:pPr>
    </w:p>
    <w:p w:rsidR="00E0131B" w:rsidRDefault="00E0131B" w:rsidP="00E0131B">
      <w:pPr>
        <w:pStyle w:val="Title"/>
        <w:keepNext w:val="0"/>
        <w:spacing w:before="0" w:beforeAutospacing="0" w:after="0"/>
        <w:jc w:val="both"/>
      </w:pPr>
      <w:r w:rsidRPr="002B2E75">
        <w:t>Informácie o ekonomických vzťahoch medzi účtovnou jednotkou a spriaznenými osobami</w:t>
      </w:r>
    </w:p>
    <w:p w:rsidR="00E0131B" w:rsidRDefault="00E0131B" w:rsidP="00E0131B">
      <w:pPr>
        <w:pStyle w:val="Title"/>
        <w:keepNext w:val="0"/>
        <w:widowControl w:val="0"/>
        <w:spacing w:before="0" w:beforeAutospacing="0" w:after="0"/>
        <w:jc w:val="left"/>
        <w:rPr>
          <w:b w:val="0"/>
        </w:rPr>
      </w:pPr>
      <w:r w:rsidRPr="002B2E75">
        <w:rPr>
          <w:b w:val="0"/>
        </w:rPr>
        <w:t xml:space="preserve">Tabuľka č. </w:t>
      </w:r>
      <w:r>
        <w:rPr>
          <w:b w:val="0"/>
        </w:rPr>
        <w:t>1</w:t>
      </w:r>
      <w:r w:rsidRPr="002B2E75">
        <w:rPr>
          <w:b w:val="0"/>
        </w:rPr>
        <w:t xml:space="preserve"> </w:t>
      </w:r>
    </w:p>
    <w:tbl>
      <w:tblPr>
        <w:tblStyle w:val="TableGrid"/>
        <w:tblW w:w="5000" w:type="pct"/>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069"/>
        <w:gridCol w:w="1000"/>
        <w:gridCol w:w="771"/>
        <w:gridCol w:w="773"/>
        <w:gridCol w:w="771"/>
        <w:gridCol w:w="773"/>
        <w:gridCol w:w="771"/>
        <w:gridCol w:w="773"/>
        <w:gridCol w:w="771"/>
        <w:gridCol w:w="771"/>
      </w:tblGrid>
      <w:tr w:rsidR="00E0131B" w:rsidRPr="00642760" w:rsidTr="00E0131B">
        <w:tc>
          <w:tcPr>
            <w:tcW w:w="1119" w:type="pct"/>
            <w:vMerge w:val="restart"/>
            <w:tcBorders>
              <w:top w:val="single" w:sz="12" w:space="0" w:color="auto"/>
            </w:tcBorders>
            <w:hideMark/>
          </w:tcPr>
          <w:p w:rsidR="00E0131B" w:rsidRPr="00642760" w:rsidRDefault="00E0131B" w:rsidP="00E0131B">
            <w:pPr>
              <w:rPr>
                <w:rFonts w:cs="Arial"/>
                <w:b/>
                <w:bCs/>
                <w:i/>
                <w:iCs/>
                <w:sz w:val="15"/>
                <w:szCs w:val="15"/>
              </w:rPr>
            </w:pPr>
            <w:bookmarkStart w:id="6" w:name="RANGE!B8:K12"/>
            <w:bookmarkEnd w:id="6"/>
            <w:r w:rsidRPr="00642760">
              <w:rPr>
                <w:rFonts w:cs="Arial"/>
                <w:b/>
                <w:bCs/>
                <w:i/>
                <w:iCs/>
                <w:sz w:val="15"/>
                <w:szCs w:val="15"/>
              </w:rPr>
              <w:t>Spriaznená osoba</w:t>
            </w:r>
          </w:p>
        </w:tc>
        <w:tc>
          <w:tcPr>
            <w:tcW w:w="541" w:type="pct"/>
            <w:vMerge w:val="restart"/>
            <w:tcBorders>
              <w:top w:val="single" w:sz="12" w:space="0" w:color="auto"/>
            </w:tcBorders>
            <w:hideMark/>
          </w:tcPr>
          <w:p w:rsidR="00E0131B" w:rsidRPr="00642760" w:rsidRDefault="00E0131B" w:rsidP="00E0131B">
            <w:pPr>
              <w:jc w:val="center"/>
              <w:rPr>
                <w:rFonts w:cs="Arial"/>
                <w:b/>
                <w:bCs/>
                <w:i/>
                <w:iCs/>
                <w:sz w:val="15"/>
                <w:szCs w:val="15"/>
              </w:rPr>
            </w:pPr>
            <w:r w:rsidRPr="00642760">
              <w:rPr>
                <w:rFonts w:cs="Arial"/>
                <w:b/>
                <w:bCs/>
                <w:i/>
                <w:iCs/>
                <w:sz w:val="15"/>
                <w:szCs w:val="15"/>
              </w:rPr>
              <w:t>Kód druhu obchodu</w:t>
            </w:r>
          </w:p>
        </w:tc>
        <w:tc>
          <w:tcPr>
            <w:tcW w:w="835" w:type="pct"/>
            <w:gridSpan w:val="2"/>
            <w:tcBorders>
              <w:top w:val="single" w:sz="12" w:space="0" w:color="auto"/>
            </w:tcBorders>
            <w:hideMark/>
          </w:tcPr>
          <w:p w:rsidR="00E0131B" w:rsidRPr="00642760" w:rsidRDefault="00E0131B" w:rsidP="00E0131B">
            <w:pPr>
              <w:jc w:val="center"/>
              <w:rPr>
                <w:rFonts w:cs="Arial"/>
                <w:b/>
                <w:bCs/>
                <w:i/>
                <w:iCs/>
                <w:sz w:val="15"/>
                <w:szCs w:val="15"/>
              </w:rPr>
            </w:pPr>
            <w:r w:rsidRPr="00642760">
              <w:rPr>
                <w:rFonts w:cs="Arial"/>
                <w:b/>
                <w:bCs/>
                <w:i/>
                <w:iCs/>
                <w:sz w:val="15"/>
                <w:szCs w:val="15"/>
              </w:rPr>
              <w:t>Pohľadávky</w:t>
            </w:r>
          </w:p>
        </w:tc>
        <w:tc>
          <w:tcPr>
            <w:tcW w:w="835" w:type="pct"/>
            <w:gridSpan w:val="2"/>
            <w:tcBorders>
              <w:top w:val="single" w:sz="12" w:space="0" w:color="auto"/>
            </w:tcBorders>
            <w:hideMark/>
          </w:tcPr>
          <w:p w:rsidR="00E0131B" w:rsidRPr="00642760" w:rsidRDefault="00E0131B" w:rsidP="00E0131B">
            <w:pPr>
              <w:jc w:val="center"/>
              <w:rPr>
                <w:rFonts w:cs="Arial"/>
                <w:b/>
                <w:bCs/>
                <w:i/>
                <w:iCs/>
                <w:sz w:val="15"/>
                <w:szCs w:val="15"/>
              </w:rPr>
            </w:pPr>
            <w:r w:rsidRPr="00642760">
              <w:rPr>
                <w:rFonts w:cs="Arial"/>
                <w:b/>
                <w:bCs/>
                <w:i/>
                <w:iCs/>
                <w:sz w:val="15"/>
                <w:szCs w:val="15"/>
              </w:rPr>
              <w:t>Záväzky</w:t>
            </w:r>
          </w:p>
        </w:tc>
        <w:tc>
          <w:tcPr>
            <w:tcW w:w="835" w:type="pct"/>
            <w:gridSpan w:val="2"/>
            <w:tcBorders>
              <w:top w:val="single" w:sz="12" w:space="0" w:color="auto"/>
            </w:tcBorders>
            <w:hideMark/>
          </w:tcPr>
          <w:p w:rsidR="00E0131B" w:rsidRPr="00642760" w:rsidRDefault="00E0131B" w:rsidP="00E0131B">
            <w:pPr>
              <w:jc w:val="center"/>
              <w:rPr>
                <w:rFonts w:cs="Arial"/>
                <w:b/>
                <w:bCs/>
                <w:i/>
                <w:iCs/>
                <w:sz w:val="15"/>
                <w:szCs w:val="15"/>
              </w:rPr>
            </w:pPr>
            <w:r w:rsidRPr="00642760">
              <w:rPr>
                <w:rFonts w:cs="Arial"/>
                <w:b/>
                <w:bCs/>
                <w:i/>
                <w:iCs/>
                <w:sz w:val="15"/>
                <w:szCs w:val="15"/>
              </w:rPr>
              <w:t>Náklady</w:t>
            </w:r>
            <w:r>
              <w:rPr>
                <w:rFonts w:cs="Arial"/>
                <w:b/>
                <w:bCs/>
                <w:i/>
                <w:iCs/>
                <w:sz w:val="15"/>
                <w:szCs w:val="15"/>
              </w:rPr>
              <w:t>/Nákupy</w:t>
            </w:r>
          </w:p>
        </w:tc>
        <w:tc>
          <w:tcPr>
            <w:tcW w:w="834" w:type="pct"/>
            <w:gridSpan w:val="2"/>
            <w:tcBorders>
              <w:top w:val="single" w:sz="12" w:space="0" w:color="auto"/>
            </w:tcBorders>
            <w:hideMark/>
          </w:tcPr>
          <w:p w:rsidR="00E0131B" w:rsidRPr="00642760" w:rsidRDefault="00E0131B" w:rsidP="00E0131B">
            <w:pPr>
              <w:jc w:val="center"/>
              <w:rPr>
                <w:rFonts w:cs="Arial"/>
                <w:b/>
                <w:bCs/>
                <w:i/>
                <w:iCs/>
                <w:sz w:val="15"/>
                <w:szCs w:val="15"/>
              </w:rPr>
            </w:pPr>
            <w:r w:rsidRPr="00642760">
              <w:rPr>
                <w:rFonts w:cs="Arial"/>
                <w:b/>
                <w:bCs/>
                <w:i/>
                <w:iCs/>
                <w:sz w:val="15"/>
                <w:szCs w:val="15"/>
              </w:rPr>
              <w:t>Výnosy</w:t>
            </w:r>
          </w:p>
        </w:tc>
      </w:tr>
      <w:tr w:rsidR="00E0131B" w:rsidRPr="00642760" w:rsidTr="00E0131B">
        <w:tc>
          <w:tcPr>
            <w:tcW w:w="1119" w:type="pct"/>
            <w:vMerge/>
            <w:hideMark/>
          </w:tcPr>
          <w:p w:rsidR="00E0131B" w:rsidRPr="00642760" w:rsidRDefault="00E0131B" w:rsidP="00E0131B">
            <w:pPr>
              <w:rPr>
                <w:rFonts w:cs="Arial"/>
                <w:b/>
                <w:bCs/>
                <w:i/>
                <w:iCs/>
                <w:sz w:val="15"/>
                <w:szCs w:val="15"/>
              </w:rPr>
            </w:pPr>
          </w:p>
        </w:tc>
        <w:tc>
          <w:tcPr>
            <w:tcW w:w="541" w:type="pct"/>
            <w:vMerge/>
            <w:hideMark/>
          </w:tcPr>
          <w:p w:rsidR="00E0131B" w:rsidRPr="00642760" w:rsidRDefault="00E0131B" w:rsidP="00E0131B">
            <w:pPr>
              <w:rPr>
                <w:rFonts w:cs="Arial"/>
                <w:b/>
                <w:bCs/>
                <w:i/>
                <w:iCs/>
                <w:sz w:val="15"/>
                <w:szCs w:val="15"/>
              </w:rPr>
            </w:pPr>
          </w:p>
        </w:tc>
        <w:tc>
          <w:tcPr>
            <w:tcW w:w="417"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2014</w:t>
            </w:r>
          </w:p>
        </w:tc>
        <w:tc>
          <w:tcPr>
            <w:tcW w:w="418"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2013</w:t>
            </w:r>
          </w:p>
        </w:tc>
        <w:tc>
          <w:tcPr>
            <w:tcW w:w="417"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2014</w:t>
            </w:r>
          </w:p>
        </w:tc>
        <w:tc>
          <w:tcPr>
            <w:tcW w:w="418"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2013</w:t>
            </w:r>
          </w:p>
        </w:tc>
        <w:tc>
          <w:tcPr>
            <w:tcW w:w="417"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2014</w:t>
            </w:r>
          </w:p>
        </w:tc>
        <w:tc>
          <w:tcPr>
            <w:tcW w:w="418"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2013</w:t>
            </w:r>
          </w:p>
        </w:tc>
        <w:tc>
          <w:tcPr>
            <w:tcW w:w="417"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2014</w:t>
            </w:r>
          </w:p>
        </w:tc>
        <w:tc>
          <w:tcPr>
            <w:tcW w:w="417" w:type="pct"/>
            <w:hideMark/>
          </w:tcPr>
          <w:p w:rsidR="00E0131B" w:rsidRPr="00642760" w:rsidRDefault="00E0131B" w:rsidP="00E0131B">
            <w:pPr>
              <w:jc w:val="center"/>
              <w:rPr>
                <w:rFonts w:cs="Arial"/>
                <w:b/>
                <w:bCs/>
                <w:i/>
                <w:iCs/>
                <w:sz w:val="15"/>
                <w:szCs w:val="15"/>
              </w:rPr>
            </w:pPr>
            <w:r w:rsidRPr="00642760">
              <w:rPr>
                <w:rFonts w:cs="Arial"/>
                <w:b/>
                <w:bCs/>
                <w:i/>
                <w:iCs/>
                <w:sz w:val="15"/>
                <w:szCs w:val="15"/>
              </w:rPr>
              <w:t>2013</w:t>
            </w:r>
          </w:p>
        </w:tc>
      </w:tr>
      <w:tr w:rsidR="00E0131B" w:rsidRPr="00642760" w:rsidTr="00E0131B">
        <w:tc>
          <w:tcPr>
            <w:tcW w:w="1119" w:type="pct"/>
            <w:hideMark/>
          </w:tcPr>
          <w:p w:rsidR="00E0131B" w:rsidRPr="00642760" w:rsidRDefault="00E0131B" w:rsidP="00E0131B">
            <w:pPr>
              <w:rPr>
                <w:rFonts w:cs="Arial"/>
                <w:sz w:val="15"/>
                <w:szCs w:val="15"/>
              </w:rPr>
            </w:pPr>
            <w:proofErr w:type="spellStart"/>
            <w:r>
              <w:rPr>
                <w:rFonts w:cs="Arial"/>
                <w:sz w:val="15"/>
                <w:szCs w:val="15"/>
              </w:rPr>
              <w:t>Schildecker</w:t>
            </w:r>
            <w:proofErr w:type="spellEnd"/>
            <w:r>
              <w:rPr>
                <w:rFonts w:cs="Arial"/>
                <w:sz w:val="15"/>
                <w:szCs w:val="15"/>
              </w:rPr>
              <w:t xml:space="preserve"> </w:t>
            </w:r>
            <w:proofErr w:type="spellStart"/>
            <w:r>
              <w:rPr>
                <w:rFonts w:cs="Arial"/>
                <w:sz w:val="15"/>
                <w:szCs w:val="15"/>
              </w:rPr>
              <w:t>Trans</w:t>
            </w:r>
            <w:proofErr w:type="spellEnd"/>
            <w:r>
              <w:rPr>
                <w:rFonts w:cs="Arial"/>
                <w:sz w:val="15"/>
                <w:szCs w:val="15"/>
              </w:rPr>
              <w:t xml:space="preserve"> </w:t>
            </w:r>
            <w:proofErr w:type="spellStart"/>
            <w:r>
              <w:rPr>
                <w:rFonts w:cs="Arial"/>
                <w:sz w:val="15"/>
                <w:szCs w:val="15"/>
              </w:rPr>
              <w:t>GmbH</w:t>
            </w:r>
            <w:proofErr w:type="spellEnd"/>
            <w:r>
              <w:rPr>
                <w:rFonts w:cs="Arial"/>
                <w:sz w:val="15"/>
                <w:szCs w:val="15"/>
              </w:rPr>
              <w:t xml:space="preserve">  - matka</w:t>
            </w:r>
          </w:p>
        </w:tc>
        <w:tc>
          <w:tcPr>
            <w:tcW w:w="541" w:type="pct"/>
            <w:hideMark/>
          </w:tcPr>
          <w:p w:rsidR="00E0131B" w:rsidRPr="00642760" w:rsidRDefault="00E0131B" w:rsidP="00E0131B">
            <w:pPr>
              <w:jc w:val="center"/>
              <w:rPr>
                <w:rFonts w:cs="Arial"/>
                <w:sz w:val="15"/>
                <w:szCs w:val="15"/>
              </w:rPr>
            </w:pPr>
            <w:r>
              <w:rPr>
                <w:rFonts w:cs="Arial"/>
                <w:sz w:val="15"/>
                <w:szCs w:val="15"/>
              </w:rPr>
              <w:t>01, 03</w:t>
            </w:r>
          </w:p>
        </w:tc>
        <w:tc>
          <w:tcPr>
            <w:tcW w:w="417" w:type="pct"/>
            <w:hideMark/>
          </w:tcPr>
          <w:p w:rsidR="00E0131B" w:rsidRPr="00642760" w:rsidRDefault="00E0131B" w:rsidP="00E0131B">
            <w:pPr>
              <w:jc w:val="right"/>
              <w:rPr>
                <w:rFonts w:cs="Arial"/>
                <w:sz w:val="15"/>
                <w:szCs w:val="15"/>
              </w:rPr>
            </w:pPr>
            <w:r>
              <w:rPr>
                <w:rFonts w:cs="Arial"/>
                <w:sz w:val="15"/>
                <w:szCs w:val="15"/>
              </w:rPr>
              <w:t>447 293</w:t>
            </w:r>
          </w:p>
        </w:tc>
        <w:tc>
          <w:tcPr>
            <w:tcW w:w="418" w:type="pct"/>
            <w:hideMark/>
          </w:tcPr>
          <w:p w:rsidR="00E0131B" w:rsidRPr="00642760" w:rsidRDefault="00E0131B" w:rsidP="00E0131B">
            <w:pPr>
              <w:jc w:val="right"/>
              <w:rPr>
                <w:rFonts w:cs="Arial"/>
                <w:sz w:val="15"/>
                <w:szCs w:val="15"/>
              </w:rPr>
            </w:pPr>
            <w:r>
              <w:rPr>
                <w:rFonts w:cs="Arial"/>
                <w:sz w:val="15"/>
                <w:szCs w:val="15"/>
              </w:rPr>
              <w:t>444 023</w:t>
            </w:r>
          </w:p>
        </w:tc>
        <w:tc>
          <w:tcPr>
            <w:tcW w:w="417" w:type="pct"/>
            <w:hideMark/>
          </w:tcPr>
          <w:p w:rsidR="00E0131B" w:rsidRPr="00642760" w:rsidRDefault="008F3665" w:rsidP="00E0131B">
            <w:pPr>
              <w:jc w:val="right"/>
              <w:rPr>
                <w:rFonts w:cs="Arial"/>
                <w:sz w:val="15"/>
                <w:szCs w:val="15"/>
              </w:rPr>
            </w:pPr>
            <w:r>
              <w:rPr>
                <w:rFonts w:cs="Arial"/>
                <w:sz w:val="15"/>
                <w:szCs w:val="15"/>
              </w:rPr>
              <w:t>218 985</w:t>
            </w:r>
          </w:p>
        </w:tc>
        <w:tc>
          <w:tcPr>
            <w:tcW w:w="418" w:type="pct"/>
            <w:hideMark/>
          </w:tcPr>
          <w:p w:rsidR="00E0131B" w:rsidRPr="00642760" w:rsidRDefault="008F3665" w:rsidP="00E0131B">
            <w:pPr>
              <w:jc w:val="right"/>
              <w:rPr>
                <w:rFonts w:cs="Arial"/>
                <w:sz w:val="15"/>
                <w:szCs w:val="15"/>
              </w:rPr>
            </w:pPr>
            <w:r>
              <w:rPr>
                <w:rFonts w:cs="Arial"/>
                <w:sz w:val="15"/>
                <w:szCs w:val="15"/>
              </w:rPr>
              <w:t>181 363</w:t>
            </w:r>
          </w:p>
        </w:tc>
        <w:tc>
          <w:tcPr>
            <w:tcW w:w="417" w:type="pct"/>
            <w:hideMark/>
          </w:tcPr>
          <w:p w:rsidR="00E0131B" w:rsidRPr="00642760" w:rsidRDefault="008F3665" w:rsidP="00E0131B">
            <w:pPr>
              <w:jc w:val="right"/>
              <w:rPr>
                <w:rFonts w:cs="Arial"/>
                <w:sz w:val="15"/>
                <w:szCs w:val="15"/>
              </w:rPr>
            </w:pPr>
            <w:r>
              <w:rPr>
                <w:rFonts w:cs="Arial"/>
                <w:sz w:val="15"/>
                <w:szCs w:val="15"/>
              </w:rPr>
              <w:t>192 446</w:t>
            </w:r>
          </w:p>
        </w:tc>
        <w:tc>
          <w:tcPr>
            <w:tcW w:w="418" w:type="pct"/>
            <w:hideMark/>
          </w:tcPr>
          <w:p w:rsidR="00E0131B" w:rsidRPr="00642760" w:rsidRDefault="008F3665" w:rsidP="00E0131B">
            <w:pPr>
              <w:jc w:val="right"/>
              <w:rPr>
                <w:rFonts w:cs="Arial"/>
                <w:sz w:val="15"/>
                <w:szCs w:val="15"/>
              </w:rPr>
            </w:pPr>
            <w:r>
              <w:rPr>
                <w:rFonts w:cs="Arial"/>
                <w:sz w:val="15"/>
                <w:szCs w:val="15"/>
              </w:rPr>
              <w:t>157 184</w:t>
            </w:r>
          </w:p>
        </w:tc>
        <w:tc>
          <w:tcPr>
            <w:tcW w:w="417" w:type="pct"/>
            <w:hideMark/>
          </w:tcPr>
          <w:p w:rsidR="00E0131B" w:rsidRPr="00642760" w:rsidRDefault="008F3665" w:rsidP="00E0131B">
            <w:pPr>
              <w:jc w:val="right"/>
              <w:rPr>
                <w:rFonts w:cs="Arial"/>
                <w:sz w:val="15"/>
                <w:szCs w:val="15"/>
              </w:rPr>
            </w:pPr>
            <w:r>
              <w:rPr>
                <w:rFonts w:cs="Arial"/>
                <w:sz w:val="15"/>
                <w:szCs w:val="15"/>
              </w:rPr>
              <w:t>447 293</w:t>
            </w:r>
          </w:p>
        </w:tc>
        <w:tc>
          <w:tcPr>
            <w:tcW w:w="417" w:type="pct"/>
            <w:hideMark/>
          </w:tcPr>
          <w:p w:rsidR="00E0131B" w:rsidRPr="00642760" w:rsidRDefault="008F3665" w:rsidP="00E0131B">
            <w:pPr>
              <w:jc w:val="right"/>
              <w:rPr>
                <w:rFonts w:cs="Arial"/>
                <w:sz w:val="15"/>
                <w:szCs w:val="15"/>
              </w:rPr>
            </w:pPr>
            <w:r>
              <w:rPr>
                <w:rFonts w:cs="Arial"/>
                <w:sz w:val="15"/>
                <w:szCs w:val="15"/>
              </w:rPr>
              <w:t>444 023</w:t>
            </w:r>
          </w:p>
        </w:tc>
      </w:tr>
      <w:tr w:rsidR="00E0131B" w:rsidRPr="00642760" w:rsidTr="00E0131B">
        <w:tc>
          <w:tcPr>
            <w:tcW w:w="1119" w:type="pct"/>
            <w:tcBorders>
              <w:bottom w:val="single" w:sz="12" w:space="0" w:color="auto"/>
            </w:tcBorders>
            <w:hideMark/>
          </w:tcPr>
          <w:p w:rsidR="00E0131B" w:rsidRPr="00642760" w:rsidRDefault="00E0131B" w:rsidP="00E0131B">
            <w:pPr>
              <w:rPr>
                <w:rFonts w:cs="Arial"/>
                <w:sz w:val="15"/>
                <w:szCs w:val="15"/>
              </w:rPr>
            </w:pPr>
          </w:p>
        </w:tc>
        <w:tc>
          <w:tcPr>
            <w:tcW w:w="541" w:type="pct"/>
            <w:tcBorders>
              <w:bottom w:val="single" w:sz="12" w:space="0" w:color="auto"/>
            </w:tcBorders>
            <w:hideMark/>
          </w:tcPr>
          <w:p w:rsidR="00E0131B" w:rsidRPr="00642760" w:rsidRDefault="00E0131B" w:rsidP="00E0131B">
            <w:pPr>
              <w:jc w:val="center"/>
              <w:rPr>
                <w:rFonts w:cs="Arial"/>
                <w:sz w:val="15"/>
                <w:szCs w:val="15"/>
              </w:rPr>
            </w:pPr>
          </w:p>
        </w:tc>
        <w:tc>
          <w:tcPr>
            <w:tcW w:w="417"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c>
          <w:tcPr>
            <w:tcW w:w="418"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c>
          <w:tcPr>
            <w:tcW w:w="417"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c>
          <w:tcPr>
            <w:tcW w:w="418"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c>
          <w:tcPr>
            <w:tcW w:w="417"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c>
          <w:tcPr>
            <w:tcW w:w="418"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c>
          <w:tcPr>
            <w:tcW w:w="417"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c>
          <w:tcPr>
            <w:tcW w:w="417" w:type="pct"/>
            <w:tcBorders>
              <w:bottom w:val="single" w:sz="12" w:space="0" w:color="auto"/>
            </w:tcBorders>
            <w:hideMark/>
          </w:tcPr>
          <w:p w:rsidR="00E0131B" w:rsidRPr="00642760" w:rsidRDefault="00E0131B" w:rsidP="00E0131B">
            <w:pPr>
              <w:jc w:val="right"/>
              <w:rPr>
                <w:rFonts w:cs="Arial"/>
                <w:sz w:val="15"/>
                <w:szCs w:val="15"/>
              </w:rPr>
            </w:pPr>
            <w:r w:rsidRPr="00642760">
              <w:rPr>
                <w:rFonts w:cs="Arial"/>
                <w:sz w:val="15"/>
                <w:szCs w:val="15"/>
              </w:rPr>
              <w:t>-</w:t>
            </w:r>
          </w:p>
        </w:tc>
      </w:tr>
    </w:tbl>
    <w:p w:rsidR="00E0131B" w:rsidRPr="00E97CB1" w:rsidRDefault="00E0131B" w:rsidP="00E0131B"/>
    <w:p w:rsidR="00E0131B" w:rsidRPr="00E97CB1" w:rsidRDefault="00E0131B" w:rsidP="00E0131B">
      <w:pPr>
        <w:rPr>
          <w:i/>
          <w:sz w:val="20"/>
          <w:szCs w:val="20"/>
        </w:rPr>
      </w:pPr>
      <w:r w:rsidRPr="00E97CB1">
        <w:rPr>
          <w:i/>
          <w:sz w:val="20"/>
          <w:szCs w:val="20"/>
        </w:rPr>
        <w:t>Kód druhu obchodu:</w:t>
      </w:r>
    </w:p>
    <w:p w:rsidR="00E0131B" w:rsidRPr="00E97CB1" w:rsidRDefault="00E0131B" w:rsidP="00E0131B">
      <w:pPr>
        <w:rPr>
          <w:i/>
          <w:sz w:val="20"/>
          <w:szCs w:val="20"/>
        </w:rPr>
      </w:pPr>
      <w:r w:rsidRPr="00E97CB1">
        <w:rPr>
          <w:i/>
          <w:sz w:val="20"/>
          <w:szCs w:val="20"/>
        </w:rPr>
        <w:t xml:space="preserve">01 – kúpa, 02 – predaj, 03 – poskytnutie služby, 04 – obchodné zastúpenie, 05 – licencia, 06 – transfer, 07 – </w:t>
      </w:r>
      <w:proofErr w:type="spellStart"/>
      <w:r w:rsidRPr="00E97CB1">
        <w:rPr>
          <w:i/>
          <w:sz w:val="20"/>
          <w:szCs w:val="20"/>
        </w:rPr>
        <w:t>know-how</w:t>
      </w:r>
      <w:proofErr w:type="spellEnd"/>
      <w:r w:rsidRPr="00E97CB1">
        <w:rPr>
          <w:i/>
          <w:sz w:val="20"/>
          <w:szCs w:val="20"/>
        </w:rPr>
        <w:t>, 08 – úver, pôžička, 09 – výpomoc, 10 – záruka, 11 – iný obchod</w:t>
      </w:r>
    </w:p>
    <w:p w:rsidR="000A08B9" w:rsidRPr="002A48FC" w:rsidRDefault="000A08B9" w:rsidP="000A08B9">
      <w:pPr>
        <w:pStyle w:val="Heading1"/>
      </w:pPr>
      <w:r w:rsidRPr="002A48FC">
        <w:t>SKUTOČNOSTI, KTORÉ NASTALI PO DNI, KU KTORÉMU SA ZOSTAVUJE ÚČTOVNÁ ZÁVIERKA, A DO DŇA ZOSTAVENIA ÚČTOVNEJ ZÁVIERKY</w:t>
      </w:r>
    </w:p>
    <w:p w:rsidR="000A08B9" w:rsidRPr="002A48FC" w:rsidRDefault="000A08B9" w:rsidP="000A08B9">
      <w:pPr>
        <w:rPr>
          <w:u w:val="single"/>
        </w:rPr>
      </w:pPr>
    </w:p>
    <w:p w:rsidR="000A08B9" w:rsidRPr="002A48FC" w:rsidRDefault="000A08B9" w:rsidP="00420AF3">
      <w:pPr>
        <w:jc w:val="both"/>
        <w:rPr>
          <w:snapToGrid w:val="0"/>
          <w:lang w:eastAsia="sk-SK"/>
        </w:rPr>
      </w:pPr>
      <w:r w:rsidRPr="002A48FC">
        <w:rPr>
          <w:snapToGrid w:val="0"/>
          <w:lang w:eastAsia="sk-SK"/>
        </w:rPr>
        <w:t xml:space="preserve">Po 31. </w:t>
      </w:r>
      <w:r w:rsidR="003421D1">
        <w:rPr>
          <w:snapToGrid w:val="0"/>
          <w:lang w:eastAsia="sk-SK"/>
        </w:rPr>
        <w:t>januá</w:t>
      </w:r>
      <w:r w:rsidRPr="002A48FC">
        <w:rPr>
          <w:snapToGrid w:val="0"/>
          <w:lang w:eastAsia="sk-SK"/>
        </w:rPr>
        <w:t>ri 201</w:t>
      </w:r>
      <w:r w:rsidR="004F14C8">
        <w:rPr>
          <w:snapToGrid w:val="0"/>
          <w:lang w:eastAsia="sk-SK"/>
        </w:rPr>
        <w:t>5</w:t>
      </w:r>
      <w:r w:rsidRPr="002A48FC">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p w:rsidR="00337B82" w:rsidRDefault="00337B82" w:rsidP="002B2E75"/>
    <w:p w:rsidR="00701777" w:rsidRDefault="00701777" w:rsidP="00701777"/>
    <w:p w:rsidR="002339D2" w:rsidRPr="00642760" w:rsidRDefault="002339D2" w:rsidP="00420AF3">
      <w:pPr>
        <w:pStyle w:val="Heading1"/>
        <w:spacing w:before="0" w:after="0"/>
      </w:pPr>
      <w:r>
        <w:br w:type="page"/>
      </w:r>
      <w:r>
        <w:lastRenderedPageBreak/>
        <w:t>PREHĽAD ZMIEN VLASTNÉHO IMANIA</w:t>
      </w:r>
    </w:p>
    <w:p w:rsidR="00701777" w:rsidRPr="00701777" w:rsidRDefault="00701777" w:rsidP="00701777"/>
    <w:p w:rsidR="00B60596" w:rsidRDefault="00B60596" w:rsidP="001F20BC">
      <w:pPr>
        <w:pStyle w:val="Title"/>
        <w:spacing w:before="0" w:beforeAutospacing="0" w:after="0"/>
        <w:ind w:left="360" w:hanging="360"/>
        <w:jc w:val="left"/>
        <w:rPr>
          <w:szCs w:val="22"/>
        </w:rPr>
      </w:pPr>
      <w:r>
        <w:rPr>
          <w:szCs w:val="22"/>
        </w:rPr>
        <w:t>Informácie o zmenách vlastného imania</w:t>
      </w:r>
    </w:p>
    <w:p w:rsidR="0028309C" w:rsidRPr="0093148A" w:rsidRDefault="0028309C" w:rsidP="00B60596">
      <w:pPr>
        <w:pStyle w:val="Title"/>
        <w:spacing w:before="0" w:beforeAutospacing="0" w:after="0"/>
        <w:jc w:val="left"/>
        <w:rPr>
          <w:b w:val="0"/>
        </w:rPr>
      </w:pPr>
      <w:r w:rsidRPr="0093148A">
        <w:rPr>
          <w:b w:val="0"/>
        </w:rPr>
        <w:t>Tabuľka č. 1</w:t>
      </w:r>
    </w:p>
    <w:tbl>
      <w:tblPr>
        <w:tblW w:w="5000" w:type="pct"/>
        <w:jc w:val="center"/>
        <w:tblLayout w:type="fixed"/>
        <w:tblLook w:val="04A0" w:firstRow="1" w:lastRow="0" w:firstColumn="1" w:lastColumn="0" w:noHBand="0" w:noVBand="1"/>
      </w:tblPr>
      <w:tblGrid>
        <w:gridCol w:w="2143"/>
        <w:gridCol w:w="1420"/>
        <w:gridCol w:w="1420"/>
        <w:gridCol w:w="1420"/>
        <w:gridCol w:w="1420"/>
        <w:gridCol w:w="1420"/>
      </w:tblGrid>
      <w:tr w:rsidR="0070502C" w:rsidRPr="002B2E75" w:rsidTr="00420AF3">
        <w:trPr>
          <w:trHeight w:val="223"/>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70502C" w:rsidRPr="002B2E75" w:rsidRDefault="0070502C" w:rsidP="00DA5FDE">
            <w:pPr>
              <w:pStyle w:val="TopHeader"/>
            </w:pPr>
            <w:r w:rsidRPr="002B2E75">
              <w:t>Bežné účtovné obdobie</w:t>
            </w:r>
          </w:p>
        </w:tc>
      </w:tr>
      <w:tr w:rsidR="0070502C" w:rsidRPr="002B2E75" w:rsidTr="004801BB">
        <w:trPr>
          <w:jc w:val="center"/>
        </w:trPr>
        <w:tc>
          <w:tcPr>
            <w:tcW w:w="2143" w:type="dxa"/>
            <w:vMerge/>
            <w:tcBorders>
              <w:top w:val="single" w:sz="8" w:space="0" w:color="auto"/>
              <w:left w:val="single" w:sz="12" w:space="0" w:color="auto"/>
              <w:bottom w:val="nil"/>
              <w:right w:val="single" w:sz="12" w:space="0" w:color="auto"/>
            </w:tcBorders>
            <w:vAlign w:val="center"/>
          </w:tcPr>
          <w:p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70502C">
            <w:pPr>
              <w:pStyle w:val="TopHeader"/>
            </w:pPr>
            <w:r w:rsidRPr="002B2E75">
              <w:t>Stav na konci účtovného obdobia</w:t>
            </w:r>
          </w:p>
        </w:tc>
      </w:tr>
      <w:tr w:rsidR="0070502C" w:rsidRPr="002B2E75" w:rsidTr="00420AF3">
        <w:trPr>
          <w:trHeight w:val="146"/>
          <w:jc w:val="center"/>
        </w:trPr>
        <w:tc>
          <w:tcPr>
            <w:tcW w:w="2143"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70502C"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70502C" w:rsidP="00BE0230">
            <w:pPr>
              <w:pStyle w:val="TopHeader"/>
            </w:pPr>
            <w:r w:rsidRPr="002B2E75">
              <w:t>f</w:t>
            </w:r>
          </w:p>
        </w:tc>
      </w:tr>
      <w:tr w:rsidR="004F14C8" w:rsidRPr="002B2E75" w:rsidTr="004801B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A4011B">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4F14C8" w:rsidRPr="002B2E75" w:rsidRDefault="004F14C8" w:rsidP="00863CD8">
            <w:pPr>
              <w:jc w:val="right"/>
            </w:pPr>
            <w:r w:rsidRPr="002B2E75">
              <w:t> </w:t>
            </w:r>
            <w:r>
              <w:t>6 700</w:t>
            </w:r>
          </w:p>
        </w:tc>
        <w:tc>
          <w:tcPr>
            <w:tcW w:w="1420" w:type="dxa"/>
            <w:tcBorders>
              <w:top w:val="single" w:sz="12" w:space="0" w:color="auto"/>
              <w:left w:val="nil"/>
              <w:bottom w:val="single" w:sz="4" w:space="0" w:color="auto"/>
              <w:right w:val="single" w:sz="4" w:space="0" w:color="auto"/>
            </w:tcBorders>
            <w:noWrap/>
            <w:vAlign w:val="center"/>
          </w:tcPr>
          <w:p w:rsidR="004F14C8" w:rsidRPr="002B2E75" w:rsidRDefault="004F14C8" w:rsidP="00401A83">
            <w:pPr>
              <w:jc w:val="right"/>
            </w:pPr>
          </w:p>
        </w:tc>
        <w:tc>
          <w:tcPr>
            <w:tcW w:w="1420" w:type="dxa"/>
            <w:tcBorders>
              <w:top w:val="single" w:sz="12" w:space="0" w:color="auto"/>
              <w:left w:val="nil"/>
              <w:bottom w:val="single" w:sz="4" w:space="0" w:color="auto"/>
              <w:right w:val="single" w:sz="4" w:space="0" w:color="auto"/>
            </w:tcBorders>
            <w:noWrap/>
            <w:vAlign w:val="center"/>
          </w:tcPr>
          <w:p w:rsidR="004F14C8" w:rsidRPr="002B2E75" w:rsidRDefault="004F14C8" w:rsidP="00401A83">
            <w:pPr>
              <w:jc w:val="right"/>
            </w:pPr>
          </w:p>
        </w:tc>
        <w:tc>
          <w:tcPr>
            <w:tcW w:w="1420" w:type="dxa"/>
            <w:tcBorders>
              <w:top w:val="single" w:sz="12" w:space="0" w:color="auto"/>
              <w:left w:val="nil"/>
              <w:bottom w:val="single" w:sz="4" w:space="0" w:color="auto"/>
              <w:right w:val="single" w:sz="4" w:space="0" w:color="auto"/>
            </w:tcBorders>
            <w:noWrap/>
            <w:vAlign w:val="center"/>
          </w:tcPr>
          <w:p w:rsidR="004F14C8" w:rsidRPr="002B2E75" w:rsidRDefault="004F14C8" w:rsidP="00401A83">
            <w:pPr>
              <w:jc w:val="right"/>
            </w:pPr>
          </w:p>
        </w:tc>
        <w:tc>
          <w:tcPr>
            <w:tcW w:w="1420" w:type="dxa"/>
            <w:tcBorders>
              <w:top w:val="single" w:sz="12" w:space="0" w:color="auto"/>
              <w:left w:val="nil"/>
              <w:bottom w:val="single" w:sz="4" w:space="0" w:color="auto"/>
              <w:right w:val="single" w:sz="12" w:space="0" w:color="auto"/>
            </w:tcBorders>
            <w:noWrap/>
            <w:vAlign w:val="center"/>
          </w:tcPr>
          <w:p w:rsidR="004F14C8" w:rsidRPr="002B2E75" w:rsidRDefault="008D15BA" w:rsidP="00863CD8">
            <w:pPr>
              <w:jc w:val="right"/>
            </w:pPr>
            <w:r>
              <w:t>6 700</w:t>
            </w:r>
          </w:p>
        </w:tc>
      </w:tr>
      <w:tr w:rsidR="004F14C8" w:rsidRPr="002B2E75" w:rsidTr="004801B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A4011B">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4F14C8" w:rsidRPr="002B2E75" w:rsidRDefault="004F14C8" w:rsidP="00A4011B">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074E75"/>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A4011B">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A4011B">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A4011B">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4F14C8" w:rsidRPr="002B2E75" w:rsidRDefault="004F14C8" w:rsidP="00A4011B">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0A08B9"/>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4F14C8" w:rsidP="000A08B9"/>
        </w:tc>
      </w:tr>
      <w:tr w:rsidR="004F14C8" w:rsidRPr="002B2E75" w:rsidTr="004801B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A4011B">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A4011B">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660"/>
          <w:jc w:val="center"/>
        </w:trPr>
        <w:tc>
          <w:tcPr>
            <w:tcW w:w="2143" w:type="dxa"/>
            <w:tcBorders>
              <w:top w:val="nil"/>
              <w:left w:val="single" w:sz="12" w:space="0" w:color="auto"/>
              <w:bottom w:val="single" w:sz="4" w:space="0" w:color="auto"/>
              <w:right w:val="single" w:sz="12" w:space="0" w:color="auto"/>
            </w:tcBorders>
            <w:vAlign w:val="center"/>
          </w:tcPr>
          <w:p w:rsidR="004F14C8" w:rsidRPr="002B2E75" w:rsidRDefault="004F14C8" w:rsidP="00A4011B">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4F14C8" w:rsidRPr="002B2E75" w:rsidRDefault="004F14C8" w:rsidP="00A4011B">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401A83">
            <w:pPr>
              <w:jc w:val="right"/>
            </w:pPr>
            <w:r w:rsidRPr="002B2E75">
              <w:t> </w:t>
            </w:r>
            <w:r>
              <w:t>670</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401A83">
            <w:pPr>
              <w:jc w:val="right"/>
            </w:pP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401A83">
            <w:pPr>
              <w:jc w:val="right"/>
            </w:pP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401A83">
            <w:pPr>
              <w:jc w:val="right"/>
            </w:pPr>
          </w:p>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8D15BA" w:rsidP="00863CD8">
            <w:pPr>
              <w:jc w:val="right"/>
            </w:pPr>
            <w:r>
              <w:t>670</w:t>
            </w:r>
          </w:p>
        </w:tc>
      </w:tr>
      <w:tr w:rsidR="004F14C8" w:rsidRPr="002B2E75" w:rsidTr="004801B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A4011B">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4F14C8" w:rsidRPr="002B2E75" w:rsidRDefault="004F14C8" w:rsidP="00401A83">
            <w:pPr>
              <w:jc w:val="right"/>
            </w:pPr>
            <w:r w:rsidRPr="002B2E75">
              <w:t> </w:t>
            </w:r>
          </w:p>
        </w:tc>
        <w:tc>
          <w:tcPr>
            <w:tcW w:w="1420" w:type="dxa"/>
            <w:tcBorders>
              <w:top w:val="single" w:sz="6" w:space="0" w:color="auto"/>
              <w:left w:val="nil"/>
              <w:bottom w:val="single" w:sz="6" w:space="0" w:color="auto"/>
              <w:right w:val="single" w:sz="4" w:space="0" w:color="auto"/>
            </w:tcBorders>
            <w:noWrap/>
            <w:vAlign w:val="center"/>
          </w:tcPr>
          <w:p w:rsidR="004F14C8" w:rsidRPr="002B2E75" w:rsidRDefault="004F14C8" w:rsidP="00401A83">
            <w:pPr>
              <w:jc w:val="right"/>
            </w:pPr>
          </w:p>
        </w:tc>
        <w:tc>
          <w:tcPr>
            <w:tcW w:w="1420" w:type="dxa"/>
            <w:tcBorders>
              <w:top w:val="single" w:sz="6" w:space="0" w:color="auto"/>
              <w:left w:val="nil"/>
              <w:bottom w:val="single" w:sz="6" w:space="0" w:color="auto"/>
              <w:right w:val="single" w:sz="4" w:space="0" w:color="auto"/>
            </w:tcBorders>
            <w:noWrap/>
            <w:vAlign w:val="center"/>
          </w:tcPr>
          <w:p w:rsidR="004F14C8" w:rsidRPr="002B2E75" w:rsidRDefault="004F14C8" w:rsidP="00401A83">
            <w:pPr>
              <w:jc w:val="right"/>
            </w:pPr>
          </w:p>
        </w:tc>
        <w:tc>
          <w:tcPr>
            <w:tcW w:w="1420" w:type="dxa"/>
            <w:tcBorders>
              <w:top w:val="single" w:sz="6" w:space="0" w:color="auto"/>
              <w:left w:val="nil"/>
              <w:bottom w:val="single" w:sz="6" w:space="0" w:color="auto"/>
              <w:right w:val="single" w:sz="4" w:space="0" w:color="auto"/>
            </w:tcBorders>
            <w:noWrap/>
            <w:vAlign w:val="center"/>
          </w:tcPr>
          <w:p w:rsidR="004F14C8" w:rsidRPr="002B2E75" w:rsidRDefault="004F14C8" w:rsidP="00401A83">
            <w:pPr>
              <w:jc w:val="right"/>
            </w:pPr>
          </w:p>
        </w:tc>
        <w:tc>
          <w:tcPr>
            <w:tcW w:w="1420" w:type="dxa"/>
            <w:tcBorders>
              <w:top w:val="single" w:sz="6" w:space="0" w:color="auto"/>
              <w:left w:val="nil"/>
              <w:bottom w:val="single" w:sz="6" w:space="0" w:color="auto"/>
              <w:right w:val="single" w:sz="12" w:space="0" w:color="auto"/>
            </w:tcBorders>
            <w:noWrap/>
            <w:vAlign w:val="center"/>
          </w:tcPr>
          <w:p w:rsidR="004F14C8" w:rsidRPr="002B2E75" w:rsidRDefault="004F14C8" w:rsidP="00401A83">
            <w:pPr>
              <w:jc w:val="right"/>
            </w:pPr>
          </w:p>
        </w:tc>
      </w:tr>
      <w:tr w:rsidR="004F14C8" w:rsidRPr="002B2E75" w:rsidTr="004801B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A4011B">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401A83">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401A83">
            <w:pPr>
              <w:jc w:val="right"/>
            </w:pP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401A83">
            <w:pPr>
              <w:jc w:val="right"/>
            </w:pP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401A83">
            <w:pPr>
              <w:jc w:val="right"/>
            </w:pPr>
          </w:p>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4F14C8" w:rsidP="00401A83">
            <w:pPr>
              <w:jc w:val="right"/>
            </w:pPr>
          </w:p>
        </w:tc>
      </w:tr>
      <w:tr w:rsidR="004F14C8" w:rsidRPr="002B2E75" w:rsidTr="004801B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A4011B">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2C15">
            <w:pPr>
              <w:jc w:val="right"/>
            </w:pPr>
            <w:r>
              <w:t>463 877</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783598">
            <w:pPr>
              <w:jc w:val="right"/>
            </w:pP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401A83">
            <w:pPr>
              <w:jc w:val="right"/>
            </w:pP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8D15BA" w:rsidP="00401A83">
            <w:pPr>
              <w:jc w:val="right"/>
            </w:pPr>
            <w:r>
              <w:t>69 621</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8D15BA" w:rsidP="00401A83">
            <w:pPr>
              <w:jc w:val="right"/>
            </w:pPr>
            <w:r>
              <w:t>533 498</w:t>
            </w:r>
          </w:p>
        </w:tc>
      </w:tr>
      <w:tr w:rsidR="004F14C8" w:rsidRPr="002B2E75" w:rsidTr="004801B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4F14C8" w:rsidRPr="002B2E75" w:rsidRDefault="004F14C8" w:rsidP="00A4011B">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A42C15">
            <w:pPr>
              <w:jc w:val="right"/>
            </w:pP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63CD8">
            <w:pPr>
              <w:jc w:val="right"/>
            </w:pPr>
          </w:p>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4F14C8" w:rsidP="00863CD8">
            <w:pPr>
              <w:jc w:val="right"/>
            </w:pPr>
          </w:p>
        </w:tc>
      </w:tr>
      <w:tr w:rsidR="004F14C8" w:rsidRPr="002B2E75" w:rsidTr="004801BB">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4F14C8" w:rsidRPr="002B2E75" w:rsidRDefault="004F14C8" w:rsidP="00A4011B">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A42C15">
            <w:pPr>
              <w:jc w:val="right"/>
            </w:pPr>
            <w:r>
              <w:t>69 621</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8D15BA" w:rsidP="00783598">
            <w:pPr>
              <w:jc w:val="right"/>
            </w:pPr>
            <w:r>
              <w:t>101 566</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8D15BA" w:rsidP="002B6C12">
            <w:pPr>
              <w:jc w:val="right"/>
            </w:pPr>
            <w:r>
              <w:t>-69 621</w:t>
            </w:r>
          </w:p>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8D15BA" w:rsidP="00783598">
            <w:pPr>
              <w:jc w:val="right"/>
            </w:pPr>
            <w:r>
              <w:t>101 566</w:t>
            </w:r>
          </w:p>
        </w:tc>
      </w:tr>
      <w:tr w:rsidR="004F14C8" w:rsidRPr="002B2E75" w:rsidTr="004801B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A4011B">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A4011B">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A4011B"/>
        </w:tc>
      </w:tr>
      <w:tr w:rsidR="004F14C8" w:rsidRPr="002B2E75" w:rsidTr="004801BB">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4F14C8" w:rsidRPr="002B2E75" w:rsidRDefault="004F14C8" w:rsidP="00A4011B">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4F14C8" w:rsidRPr="002B2E75" w:rsidRDefault="004F14C8" w:rsidP="00A4011B">
            <w:r w:rsidRPr="002B2E75">
              <w:t> </w:t>
            </w:r>
          </w:p>
        </w:tc>
        <w:tc>
          <w:tcPr>
            <w:tcW w:w="1420" w:type="dxa"/>
            <w:tcBorders>
              <w:top w:val="single" w:sz="4" w:space="0" w:color="auto"/>
              <w:left w:val="nil"/>
              <w:bottom w:val="single" w:sz="12"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12"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12" w:space="0" w:color="auto"/>
              <w:right w:val="single" w:sz="4" w:space="0" w:color="auto"/>
            </w:tcBorders>
            <w:noWrap/>
            <w:vAlign w:val="center"/>
          </w:tcPr>
          <w:p w:rsidR="004F14C8" w:rsidRPr="002B2E75" w:rsidRDefault="004F14C8" w:rsidP="00A4011B"/>
        </w:tc>
        <w:tc>
          <w:tcPr>
            <w:tcW w:w="1420" w:type="dxa"/>
            <w:tcBorders>
              <w:top w:val="single" w:sz="4" w:space="0" w:color="auto"/>
              <w:left w:val="nil"/>
              <w:bottom w:val="single" w:sz="12" w:space="0" w:color="auto"/>
              <w:right w:val="single" w:sz="12" w:space="0" w:color="auto"/>
            </w:tcBorders>
            <w:noWrap/>
            <w:vAlign w:val="center"/>
          </w:tcPr>
          <w:p w:rsidR="004F14C8" w:rsidRPr="002B2E75" w:rsidRDefault="004F14C8" w:rsidP="00A4011B"/>
        </w:tc>
      </w:tr>
    </w:tbl>
    <w:p w:rsidR="007F2BF6" w:rsidRDefault="0028309C" w:rsidP="00146201">
      <w:r w:rsidRPr="002B2E75">
        <w:lastRenderedPageBreak/>
        <w:t>Tabuľka č. 2</w:t>
      </w:r>
    </w:p>
    <w:tbl>
      <w:tblPr>
        <w:tblW w:w="5000" w:type="pct"/>
        <w:jc w:val="center"/>
        <w:tblLayout w:type="fixed"/>
        <w:tblLook w:val="04A0" w:firstRow="1" w:lastRow="0" w:firstColumn="1" w:lastColumn="0" w:noHBand="0" w:noVBand="1"/>
      </w:tblPr>
      <w:tblGrid>
        <w:gridCol w:w="2143"/>
        <w:gridCol w:w="1420"/>
        <w:gridCol w:w="1420"/>
        <w:gridCol w:w="1420"/>
        <w:gridCol w:w="1420"/>
        <w:gridCol w:w="1420"/>
      </w:tblGrid>
      <w:tr w:rsidR="004F14C8" w:rsidRPr="002B2E75" w:rsidTr="008308D9">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4F14C8" w:rsidRPr="002B2E75" w:rsidRDefault="004F14C8" w:rsidP="008308D9">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4F14C8" w:rsidRPr="002B2E75" w:rsidRDefault="004F14C8" w:rsidP="008308D9">
            <w:pPr>
              <w:pStyle w:val="TopHeader"/>
            </w:pPr>
            <w:r w:rsidRPr="002B2E75">
              <w:t>Bezprostredne predchádzajúce účtovné obdobie</w:t>
            </w:r>
          </w:p>
        </w:tc>
      </w:tr>
      <w:tr w:rsidR="004F14C8" w:rsidRPr="002B2E75" w:rsidTr="008308D9">
        <w:trPr>
          <w:jc w:val="center"/>
        </w:trPr>
        <w:tc>
          <w:tcPr>
            <w:tcW w:w="2143" w:type="dxa"/>
            <w:vMerge/>
            <w:tcBorders>
              <w:top w:val="single" w:sz="8" w:space="0" w:color="auto"/>
              <w:left w:val="single" w:sz="12" w:space="0" w:color="auto"/>
              <w:bottom w:val="nil"/>
              <w:right w:val="single" w:sz="12" w:space="0" w:color="auto"/>
            </w:tcBorders>
            <w:vAlign w:val="center"/>
          </w:tcPr>
          <w:p w:rsidR="004F14C8" w:rsidRPr="002B2E75" w:rsidRDefault="004F14C8" w:rsidP="008308D9">
            <w:pPr>
              <w:pStyle w:val="TopHeader"/>
            </w:pPr>
          </w:p>
        </w:tc>
        <w:tc>
          <w:tcPr>
            <w:tcW w:w="1420" w:type="dxa"/>
            <w:tcBorders>
              <w:top w:val="single" w:sz="12" w:space="0" w:color="auto"/>
              <w:left w:val="single" w:sz="12" w:space="0" w:color="auto"/>
              <w:bottom w:val="nil"/>
              <w:right w:val="single" w:sz="12" w:space="0" w:color="auto"/>
            </w:tcBorders>
            <w:vAlign w:val="center"/>
          </w:tcPr>
          <w:p w:rsidR="004F14C8" w:rsidRPr="002B2E75" w:rsidRDefault="004F14C8" w:rsidP="008308D9">
            <w:pPr>
              <w:pStyle w:val="TopHeader"/>
            </w:pPr>
            <w:r w:rsidRPr="002B2E75">
              <w:t>Stav na začiatku účtovného obdobi</w:t>
            </w:r>
            <w:r>
              <w:t>a</w:t>
            </w:r>
            <w:r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4F14C8" w:rsidRPr="002B2E75" w:rsidRDefault="004F14C8" w:rsidP="008308D9">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rsidR="004F14C8" w:rsidRPr="002B2E75" w:rsidRDefault="004F14C8" w:rsidP="008308D9">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4F14C8" w:rsidRPr="002B2E75" w:rsidRDefault="004F14C8" w:rsidP="008308D9">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4F14C8" w:rsidRPr="002B2E75" w:rsidRDefault="004F14C8" w:rsidP="008308D9">
            <w:pPr>
              <w:pStyle w:val="TopHeader"/>
            </w:pPr>
            <w:r w:rsidRPr="002B2E75">
              <w:t>Stav na konci účtovného obdobia</w:t>
            </w:r>
          </w:p>
        </w:tc>
      </w:tr>
      <w:tr w:rsidR="004F14C8" w:rsidRPr="002B2E75" w:rsidTr="008308D9">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4F14C8" w:rsidRPr="002B2E75" w:rsidRDefault="004F14C8" w:rsidP="008308D9">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4F14C8" w:rsidRPr="002B2E75" w:rsidRDefault="004F14C8" w:rsidP="008308D9">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4F14C8" w:rsidRPr="002B2E75" w:rsidRDefault="004F14C8" w:rsidP="008308D9">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4F14C8" w:rsidRPr="002B2E75" w:rsidRDefault="004F14C8" w:rsidP="008308D9">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4F14C8" w:rsidRPr="002B2E75" w:rsidRDefault="004F14C8" w:rsidP="008308D9">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4F14C8" w:rsidRPr="002B2E75" w:rsidRDefault="004F14C8" w:rsidP="008308D9">
            <w:pPr>
              <w:pStyle w:val="TopHeader"/>
            </w:pPr>
            <w:r w:rsidRPr="002B2E75">
              <w:t>f</w:t>
            </w:r>
          </w:p>
        </w:tc>
      </w:tr>
      <w:tr w:rsidR="004F14C8" w:rsidRPr="002B2E75" w:rsidTr="008308D9">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4F14C8" w:rsidRPr="002B2E75" w:rsidRDefault="004F14C8" w:rsidP="008308D9">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4F14C8" w:rsidRPr="002B2E75" w:rsidRDefault="004F14C8" w:rsidP="008308D9">
            <w:pPr>
              <w:jc w:val="right"/>
            </w:pPr>
            <w:r w:rsidRPr="002B2E75">
              <w:t> </w:t>
            </w:r>
            <w:r>
              <w:t>6 700</w:t>
            </w:r>
          </w:p>
        </w:tc>
        <w:tc>
          <w:tcPr>
            <w:tcW w:w="1420" w:type="dxa"/>
            <w:tcBorders>
              <w:top w:val="single" w:sz="12" w:space="0" w:color="auto"/>
              <w:left w:val="nil"/>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12" w:space="0" w:color="auto"/>
              <w:left w:val="nil"/>
              <w:bottom w:val="single" w:sz="4" w:space="0" w:color="auto"/>
              <w:right w:val="single" w:sz="12" w:space="0" w:color="auto"/>
            </w:tcBorders>
            <w:noWrap/>
            <w:vAlign w:val="center"/>
          </w:tcPr>
          <w:p w:rsidR="004F14C8" w:rsidRPr="002B2E75" w:rsidRDefault="004F14C8" w:rsidP="008308D9">
            <w:pPr>
              <w:jc w:val="right"/>
            </w:pPr>
            <w:r w:rsidRPr="002B2E75">
              <w:t> </w:t>
            </w:r>
            <w:r>
              <w:t>6 700</w:t>
            </w:r>
          </w:p>
        </w:tc>
      </w:tr>
      <w:tr w:rsidR="004F14C8" w:rsidRPr="002B2E75" w:rsidTr="008308D9">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8308D9">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4F14C8" w:rsidRPr="002B2E75" w:rsidRDefault="004F14C8" w:rsidP="008308D9">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8308D9">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8308D9">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8308D9">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4F14C8" w:rsidRPr="002B2E75" w:rsidRDefault="004F14C8" w:rsidP="008308D9">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8308D9">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8308D9">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660"/>
          <w:jc w:val="center"/>
        </w:trPr>
        <w:tc>
          <w:tcPr>
            <w:tcW w:w="2143" w:type="dxa"/>
            <w:tcBorders>
              <w:top w:val="nil"/>
              <w:left w:val="single" w:sz="12" w:space="0" w:color="auto"/>
              <w:bottom w:val="single" w:sz="4" w:space="0" w:color="auto"/>
              <w:right w:val="single" w:sz="12" w:space="0" w:color="auto"/>
            </w:tcBorders>
            <w:vAlign w:val="center"/>
          </w:tcPr>
          <w:p w:rsidR="004F14C8" w:rsidRPr="002B2E75" w:rsidRDefault="004F14C8" w:rsidP="008308D9">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4F14C8" w:rsidRPr="002B2E75" w:rsidRDefault="004F14C8" w:rsidP="008308D9">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8308D9">
            <w:pPr>
              <w:jc w:val="right"/>
            </w:pPr>
            <w:r>
              <w:t>670</w:t>
            </w:r>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pPr>
              <w:jc w:val="right"/>
            </w:pP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pPr>
              <w:jc w:val="right"/>
            </w:pPr>
          </w:p>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4F14C8" w:rsidP="008308D9">
            <w:pPr>
              <w:jc w:val="right"/>
            </w:pPr>
            <w:r w:rsidRPr="002B2E75">
              <w:t> </w:t>
            </w:r>
            <w:r>
              <w:t>670</w:t>
            </w:r>
          </w:p>
        </w:tc>
      </w:tr>
      <w:tr w:rsidR="004F14C8" w:rsidRPr="002B2E75" w:rsidTr="008308D9">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4F14C8" w:rsidRPr="002B2E75" w:rsidRDefault="004F14C8" w:rsidP="008308D9">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6"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6"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6"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6" w:space="0" w:color="auto"/>
              <w:right w:val="single" w:sz="12" w:space="0" w:color="auto"/>
            </w:tcBorders>
            <w:noWrap/>
            <w:vAlign w:val="center"/>
          </w:tcPr>
          <w:p w:rsidR="004F14C8" w:rsidRPr="002B2E75" w:rsidRDefault="004F14C8" w:rsidP="008308D9">
            <w:pPr>
              <w:jc w:val="right"/>
            </w:pPr>
            <w:r w:rsidRPr="002B2E75">
              <w:t> </w:t>
            </w:r>
          </w:p>
        </w:tc>
      </w:tr>
      <w:tr w:rsidR="004F14C8" w:rsidRPr="002B2E75" w:rsidTr="008308D9">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4F14C8" w:rsidRPr="002B2E75" w:rsidRDefault="004F14C8" w:rsidP="008308D9">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4F14C8" w:rsidP="008308D9">
            <w:pPr>
              <w:jc w:val="right"/>
            </w:pPr>
            <w:r w:rsidRPr="002B2E75">
              <w:t> </w:t>
            </w:r>
          </w:p>
        </w:tc>
      </w:tr>
      <w:tr w:rsidR="004F14C8" w:rsidRPr="002B2E75" w:rsidTr="008308D9">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8308D9">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pPr>
              <w:jc w:val="right"/>
            </w:pPr>
            <w:r>
              <w:t>397 778</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pPr>
              <w:jc w:val="right"/>
            </w:pP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pPr>
              <w:jc w:val="right"/>
            </w:pPr>
            <w:r>
              <w:t>66 099</w:t>
            </w:r>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pPr>
              <w:jc w:val="right"/>
            </w:pPr>
            <w:r>
              <w:t>463 877</w:t>
            </w:r>
          </w:p>
        </w:tc>
      </w:tr>
      <w:tr w:rsidR="004F14C8" w:rsidRPr="002B2E75" w:rsidTr="008308D9">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4F14C8" w:rsidRPr="002B2E75" w:rsidRDefault="004F14C8" w:rsidP="008308D9">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4F14C8" w:rsidRPr="002B2E75" w:rsidRDefault="004F14C8" w:rsidP="008308D9">
            <w:pPr>
              <w:jc w:val="right"/>
            </w:pP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6" w:space="0" w:color="auto"/>
              <w:right w:val="single" w:sz="4" w:space="0" w:color="auto"/>
            </w:tcBorders>
            <w:noWrap/>
            <w:vAlign w:val="center"/>
          </w:tcPr>
          <w:p w:rsidR="004F14C8" w:rsidRPr="002B2E75" w:rsidRDefault="004F14C8" w:rsidP="008308D9">
            <w:pPr>
              <w:jc w:val="right"/>
            </w:pPr>
          </w:p>
        </w:tc>
        <w:tc>
          <w:tcPr>
            <w:tcW w:w="1420" w:type="dxa"/>
            <w:tcBorders>
              <w:top w:val="single" w:sz="4" w:space="0" w:color="auto"/>
              <w:left w:val="nil"/>
              <w:bottom w:val="single" w:sz="6" w:space="0" w:color="auto"/>
              <w:right w:val="single" w:sz="12" w:space="0" w:color="auto"/>
            </w:tcBorders>
            <w:noWrap/>
            <w:vAlign w:val="center"/>
          </w:tcPr>
          <w:p w:rsidR="004F14C8" w:rsidRPr="002B2E75" w:rsidRDefault="004F14C8" w:rsidP="008308D9">
            <w:pPr>
              <w:jc w:val="right"/>
            </w:pPr>
          </w:p>
        </w:tc>
      </w:tr>
      <w:tr w:rsidR="004F14C8" w:rsidRPr="002B2E75" w:rsidTr="008308D9">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4F14C8" w:rsidRPr="002B2E75" w:rsidRDefault="004F14C8" w:rsidP="008308D9">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4F14C8" w:rsidRPr="002B2E75" w:rsidRDefault="004F14C8" w:rsidP="008308D9">
            <w:pPr>
              <w:jc w:val="right"/>
            </w:pPr>
            <w:r>
              <w:t>66 099</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pPr>
              <w:jc w:val="right"/>
            </w:pPr>
            <w:r>
              <w:t>69 621</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6" w:space="0" w:color="auto"/>
              <w:left w:val="nil"/>
              <w:bottom w:val="single" w:sz="4" w:space="0" w:color="auto"/>
              <w:right w:val="single" w:sz="4" w:space="0" w:color="auto"/>
            </w:tcBorders>
            <w:noWrap/>
            <w:vAlign w:val="center"/>
          </w:tcPr>
          <w:p w:rsidR="004F14C8" w:rsidRPr="002B2E75" w:rsidRDefault="004F14C8" w:rsidP="008308D9">
            <w:pPr>
              <w:jc w:val="right"/>
            </w:pPr>
            <w:r>
              <w:t>-66 099</w:t>
            </w:r>
          </w:p>
        </w:tc>
        <w:tc>
          <w:tcPr>
            <w:tcW w:w="1420" w:type="dxa"/>
            <w:tcBorders>
              <w:top w:val="single" w:sz="6" w:space="0" w:color="auto"/>
              <w:left w:val="nil"/>
              <w:bottom w:val="single" w:sz="4" w:space="0" w:color="auto"/>
              <w:right w:val="single" w:sz="12" w:space="0" w:color="auto"/>
            </w:tcBorders>
            <w:noWrap/>
            <w:vAlign w:val="center"/>
          </w:tcPr>
          <w:p w:rsidR="004F14C8" w:rsidRPr="002B2E75" w:rsidRDefault="004F14C8" w:rsidP="008308D9">
            <w:pPr>
              <w:jc w:val="right"/>
            </w:pPr>
            <w:r>
              <w:t>69 621</w:t>
            </w:r>
          </w:p>
        </w:tc>
      </w:tr>
      <w:tr w:rsidR="004F14C8" w:rsidRPr="002B2E75" w:rsidTr="008308D9">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4F14C8" w:rsidRPr="002B2E75" w:rsidRDefault="004F14C8" w:rsidP="008308D9">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4F14C8" w:rsidRPr="002B2E75" w:rsidRDefault="004F14C8" w:rsidP="008308D9">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4" w:space="0" w:color="auto"/>
              <w:right w:val="single" w:sz="12" w:space="0" w:color="auto"/>
            </w:tcBorders>
            <w:noWrap/>
            <w:vAlign w:val="center"/>
          </w:tcPr>
          <w:p w:rsidR="004F14C8" w:rsidRPr="002B2E75" w:rsidRDefault="004F14C8" w:rsidP="008308D9">
            <w:r w:rsidRPr="002B2E75">
              <w:t> </w:t>
            </w:r>
          </w:p>
        </w:tc>
      </w:tr>
      <w:tr w:rsidR="004F14C8" w:rsidRPr="002B2E75" w:rsidTr="008308D9">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4F14C8" w:rsidRPr="002B2E75" w:rsidRDefault="004F14C8" w:rsidP="008308D9">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12"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12"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12" w:space="0" w:color="auto"/>
              <w:right w:val="single" w:sz="4" w:space="0" w:color="auto"/>
            </w:tcBorders>
            <w:noWrap/>
            <w:vAlign w:val="center"/>
          </w:tcPr>
          <w:p w:rsidR="004F14C8" w:rsidRPr="002B2E75" w:rsidRDefault="004F14C8" w:rsidP="008308D9">
            <w:r w:rsidRPr="002B2E75">
              <w:t> </w:t>
            </w:r>
          </w:p>
        </w:tc>
        <w:tc>
          <w:tcPr>
            <w:tcW w:w="1420" w:type="dxa"/>
            <w:tcBorders>
              <w:top w:val="single" w:sz="4" w:space="0" w:color="auto"/>
              <w:left w:val="nil"/>
              <w:bottom w:val="single" w:sz="12" w:space="0" w:color="auto"/>
              <w:right w:val="single" w:sz="12" w:space="0" w:color="auto"/>
            </w:tcBorders>
            <w:noWrap/>
            <w:vAlign w:val="center"/>
          </w:tcPr>
          <w:p w:rsidR="004F14C8" w:rsidRPr="002B2E75" w:rsidRDefault="004F14C8" w:rsidP="008308D9">
            <w:r w:rsidRPr="002B2E75">
              <w:t> </w:t>
            </w:r>
          </w:p>
        </w:tc>
      </w:tr>
    </w:tbl>
    <w:p w:rsidR="00A42C15" w:rsidRDefault="00A42C15" w:rsidP="002339D2">
      <w:pPr>
        <w:rPr>
          <w:szCs w:val="22"/>
        </w:rPr>
      </w:pPr>
    </w:p>
    <w:sectPr w:rsidR="00A42C15" w:rsidSect="000A7462">
      <w:headerReference w:type="default" r:id="rId9"/>
      <w:footerReference w:type="default" r:id="rId10"/>
      <w:headerReference w:type="first" r:id="rId11"/>
      <w:footerReference w:type="first" r:id="rId12"/>
      <w:pgSz w:w="11907" w:h="16839" w:code="9"/>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711E" w:rsidRDefault="0077711E" w:rsidP="008D6E2D">
      <w:r>
        <w:separator/>
      </w:r>
    </w:p>
  </w:endnote>
  <w:endnote w:type="continuationSeparator" w:id="0">
    <w:p w:rsidR="0077711E" w:rsidRDefault="0077711E"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20BC" w:rsidRDefault="001F20BC" w:rsidP="008D6E2D">
    <w:pPr>
      <w:jc w:val="right"/>
    </w:pPr>
    <w:r>
      <w:fldChar w:fldCharType="begin"/>
    </w:r>
    <w:r>
      <w:instrText xml:space="preserve"> PAGE   \* MERGEFORMAT </w:instrText>
    </w:r>
    <w:r>
      <w:fldChar w:fldCharType="separate"/>
    </w:r>
    <w:r w:rsidR="00420AF3">
      <w:rPr>
        <w:noProof/>
      </w:rPr>
      <w:t>2</w:t>
    </w:r>
    <w:r>
      <w:fldChar w:fldCharType="end"/>
    </w:r>
  </w:p>
  <w:p w:rsidR="001F20BC" w:rsidRDefault="001F20B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20BC" w:rsidRDefault="001F20BC">
    <w:pPr>
      <w:pStyle w:val="Footer"/>
      <w:jc w:val="right"/>
    </w:pPr>
    <w:r>
      <w:fldChar w:fldCharType="begin"/>
    </w:r>
    <w:r>
      <w:instrText xml:space="preserve"> PAGE   \* MERGEFORMAT </w:instrText>
    </w:r>
    <w:r>
      <w:fldChar w:fldCharType="separate"/>
    </w:r>
    <w:r w:rsidR="00420AF3">
      <w:rPr>
        <w:noProof/>
      </w:rPr>
      <w:t>1</w:t>
    </w:r>
    <w:r>
      <w:fldChar w:fldCharType="end"/>
    </w:r>
  </w:p>
  <w:p w:rsidR="001F20BC" w:rsidRDefault="001F20B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711E" w:rsidRDefault="0077711E" w:rsidP="008D6E2D">
      <w:r>
        <w:separator/>
      </w:r>
    </w:p>
  </w:footnote>
  <w:footnote w:type="continuationSeparator" w:id="0">
    <w:p w:rsidR="0077711E" w:rsidRDefault="0077711E"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20BC" w:rsidRDefault="001F20BC" w:rsidP="004F14C8">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 36 651 451</w:t>
    </w:r>
    <w:r>
      <w:tab/>
      <w:t xml:space="preserve">DIČ: </w:t>
    </w:r>
    <w:r w:rsidRPr="004F14C8">
      <w:t>2022211224</w:t>
    </w:r>
  </w:p>
  <w:p w:rsidR="001F20BC" w:rsidRDefault="001F20BC" w:rsidP="004F14C8">
    <w:pPr>
      <w:pStyle w:val="Header"/>
    </w:pPr>
  </w:p>
  <w:p w:rsidR="001F20BC" w:rsidRDefault="001F20BC" w:rsidP="004F14C8">
    <w:pPr>
      <w:pStyle w:val="Header"/>
    </w:pPr>
    <w:r>
      <w:t>Poznámky individuálnej účtovnej závierky</w:t>
    </w:r>
  </w:p>
  <w:p w:rsidR="001F20BC" w:rsidRDefault="001F20BC" w:rsidP="004F14C8">
    <w:pPr>
      <w:pStyle w:val="Header"/>
    </w:pPr>
    <w:r>
      <w:t>Zostavenej k 31. januáru 2015</w:t>
    </w:r>
  </w:p>
  <w:p w:rsidR="001F20BC" w:rsidRDefault="001F20BC" w:rsidP="004F14C8">
    <w:pPr>
      <w:pStyle w:val="Header"/>
      <w:pBdr>
        <w:bottom w:val="single" w:sz="4" w:space="1" w:color="auto"/>
      </w:pBdr>
    </w:pPr>
    <w:r>
      <w:t>(údaje v tabuľkách sú uvedené v celých eurách, ak nie je uvedené inak)</w:t>
    </w:r>
  </w:p>
  <w:p w:rsidR="001F20BC" w:rsidRDefault="001F20B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20BC" w:rsidRDefault="001F20BC" w:rsidP="004F14C8">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 3-01</w:t>
    </w:r>
    <w:r>
      <w:tab/>
      <w:t>IČO: 36 651 451</w:t>
    </w:r>
    <w:r>
      <w:tab/>
      <w:t xml:space="preserve">DIČ: </w:t>
    </w:r>
    <w:r w:rsidRPr="004F14C8">
      <w:t>2022211224</w:t>
    </w:r>
  </w:p>
  <w:p w:rsidR="001F20BC" w:rsidRDefault="001F20BC" w:rsidP="004F14C8">
    <w:pPr>
      <w:pStyle w:val="Header"/>
    </w:pPr>
    <w:bookmarkStart w:id="7" w:name="Business_name"/>
    <w:bookmarkEnd w:id="7"/>
  </w:p>
  <w:p w:rsidR="001F20BC" w:rsidRDefault="001F20BC" w:rsidP="004F14C8">
    <w:pPr>
      <w:pStyle w:val="Header"/>
    </w:pPr>
    <w:r>
      <w:t>Poznámky individuálnej účtovnej závierky</w:t>
    </w:r>
  </w:p>
  <w:p w:rsidR="001F20BC" w:rsidRDefault="001F20BC" w:rsidP="004F14C8">
    <w:pPr>
      <w:pStyle w:val="Header"/>
    </w:pPr>
    <w:r>
      <w:t>Zostavenej k 31. januáru 2015</w:t>
    </w:r>
  </w:p>
  <w:p w:rsidR="001F20BC" w:rsidRDefault="001F20BC" w:rsidP="004F14C8">
    <w:pPr>
      <w:pStyle w:val="Header"/>
      <w:pBdr>
        <w:bottom w:val="single" w:sz="4" w:space="1" w:color="auto"/>
      </w:pBdr>
    </w:pPr>
    <w:r>
      <w:t>(údaje v tabuľkách sú uvedené v celých eurách, ak nie je uvedené inak)</w:t>
    </w:r>
  </w:p>
  <w:p w:rsidR="001F20BC" w:rsidRDefault="001F20BC" w:rsidP="004F14C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
    <w:nsid w:val="101829EC"/>
    <w:multiLevelType w:val="hybridMultilevel"/>
    <w:tmpl w:val="DB0CF014"/>
    <w:lvl w:ilvl="0" w:tplc="F9AA830E">
      <w:start w:val="1"/>
      <w:numFmt w:val="lowerLetter"/>
      <w:lvlText w:val="%1)"/>
      <w:lvlJc w:val="left"/>
      <w:pPr>
        <w:tabs>
          <w:tab w:val="num" w:pos="539"/>
        </w:tabs>
        <w:ind w:left="539" w:hanging="539"/>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102229D9"/>
    <w:multiLevelType w:val="hybridMultilevel"/>
    <w:tmpl w:val="53C64CFE"/>
    <w:lvl w:ilvl="0" w:tplc="2E3AEA58">
      <w:start w:val="1"/>
      <w:numFmt w:val="lowerLetter"/>
      <w:lvlText w:val="%1)"/>
      <w:lvlJc w:val="left"/>
      <w:pPr>
        <w:tabs>
          <w:tab w:val="num" w:pos="539"/>
        </w:tabs>
        <w:ind w:left="539" w:hanging="539"/>
      </w:pPr>
      <w:rPr>
        <w:rFonts w:cs="Times New Roman"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29F0C18"/>
    <w:multiLevelType w:val="hybridMultilevel"/>
    <w:tmpl w:val="309C341C"/>
    <w:lvl w:ilvl="0" w:tplc="E1F06FBA">
      <w:start w:val="1"/>
      <w:numFmt w:val="decimal"/>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A901DA"/>
    <w:multiLevelType w:val="hybridMultilevel"/>
    <w:tmpl w:val="84F64B6C"/>
    <w:lvl w:ilvl="0" w:tplc="F9AA830E">
      <w:start w:val="1"/>
      <w:numFmt w:val="lowerLetter"/>
      <w:lvlText w:val="%1)"/>
      <w:lvlJc w:val="left"/>
      <w:pPr>
        <w:tabs>
          <w:tab w:val="num" w:pos="539"/>
        </w:tabs>
        <w:ind w:left="539" w:hanging="539"/>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21916375"/>
    <w:multiLevelType w:val="hybridMultilevel"/>
    <w:tmpl w:val="9B8A69B8"/>
    <w:lvl w:ilvl="0" w:tplc="0409000F">
      <w:start w:val="26"/>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4A86458C"/>
    <w:multiLevelType w:val="hybridMultilevel"/>
    <w:tmpl w:val="D2CC5642"/>
    <w:lvl w:ilvl="0" w:tplc="0409000F">
      <w:start w:val="16"/>
      <w:numFmt w:val="decimal"/>
      <w:lvlText w:val="%1."/>
      <w:lvlJc w:val="left"/>
      <w:pPr>
        <w:ind w:left="644" w:hanging="360"/>
      </w:pPr>
      <w:rPr>
        <w:rFonts w:cs="Times New Roman" w:hint="default"/>
      </w:rPr>
    </w:lvl>
    <w:lvl w:ilvl="1" w:tplc="04090019" w:tentative="1">
      <w:start w:val="1"/>
      <w:numFmt w:val="lowerLetter"/>
      <w:lvlText w:val="%2."/>
      <w:lvlJc w:val="left"/>
      <w:pPr>
        <w:ind w:left="1364" w:hanging="360"/>
      </w:pPr>
      <w:rPr>
        <w:rFonts w:cs="Times New Roman"/>
      </w:rPr>
    </w:lvl>
    <w:lvl w:ilvl="2" w:tplc="0409001B" w:tentative="1">
      <w:start w:val="1"/>
      <w:numFmt w:val="lowerRoman"/>
      <w:lvlText w:val="%3."/>
      <w:lvlJc w:val="right"/>
      <w:pPr>
        <w:ind w:left="2084" w:hanging="180"/>
      </w:pPr>
      <w:rPr>
        <w:rFonts w:cs="Times New Roman"/>
      </w:rPr>
    </w:lvl>
    <w:lvl w:ilvl="3" w:tplc="0409000F" w:tentative="1">
      <w:start w:val="1"/>
      <w:numFmt w:val="decimal"/>
      <w:lvlText w:val="%4."/>
      <w:lvlJc w:val="left"/>
      <w:pPr>
        <w:ind w:left="2804" w:hanging="360"/>
      </w:pPr>
      <w:rPr>
        <w:rFonts w:cs="Times New Roman"/>
      </w:rPr>
    </w:lvl>
    <w:lvl w:ilvl="4" w:tplc="04090019" w:tentative="1">
      <w:start w:val="1"/>
      <w:numFmt w:val="lowerLetter"/>
      <w:lvlText w:val="%5."/>
      <w:lvlJc w:val="left"/>
      <w:pPr>
        <w:ind w:left="3524" w:hanging="360"/>
      </w:pPr>
      <w:rPr>
        <w:rFonts w:cs="Times New Roman"/>
      </w:rPr>
    </w:lvl>
    <w:lvl w:ilvl="5" w:tplc="0409001B" w:tentative="1">
      <w:start w:val="1"/>
      <w:numFmt w:val="lowerRoman"/>
      <w:lvlText w:val="%6."/>
      <w:lvlJc w:val="right"/>
      <w:pPr>
        <w:ind w:left="4244" w:hanging="180"/>
      </w:pPr>
      <w:rPr>
        <w:rFonts w:cs="Times New Roman"/>
      </w:rPr>
    </w:lvl>
    <w:lvl w:ilvl="6" w:tplc="0409000F" w:tentative="1">
      <w:start w:val="1"/>
      <w:numFmt w:val="decimal"/>
      <w:lvlText w:val="%7."/>
      <w:lvlJc w:val="left"/>
      <w:pPr>
        <w:ind w:left="4964" w:hanging="360"/>
      </w:pPr>
      <w:rPr>
        <w:rFonts w:cs="Times New Roman"/>
      </w:rPr>
    </w:lvl>
    <w:lvl w:ilvl="7" w:tplc="04090019" w:tentative="1">
      <w:start w:val="1"/>
      <w:numFmt w:val="lowerLetter"/>
      <w:lvlText w:val="%8."/>
      <w:lvlJc w:val="left"/>
      <w:pPr>
        <w:ind w:left="5684" w:hanging="360"/>
      </w:pPr>
      <w:rPr>
        <w:rFonts w:cs="Times New Roman"/>
      </w:rPr>
    </w:lvl>
    <w:lvl w:ilvl="8" w:tplc="0409001B" w:tentative="1">
      <w:start w:val="1"/>
      <w:numFmt w:val="lowerRoman"/>
      <w:lvlText w:val="%9."/>
      <w:lvlJc w:val="right"/>
      <w:pPr>
        <w:ind w:left="6404" w:hanging="180"/>
      </w:pPr>
      <w:rPr>
        <w:rFonts w:cs="Times New Roman"/>
      </w:rPr>
    </w:lvl>
  </w:abstractNum>
  <w:abstractNum w:abstractNumId="14">
    <w:nsid w:val="73177F9D"/>
    <w:multiLevelType w:val="hybridMultilevel"/>
    <w:tmpl w:val="EE40AED6"/>
    <w:lvl w:ilvl="0" w:tplc="81C25B0A">
      <w:start w:val="1"/>
      <w:numFmt w:val="bullet"/>
      <w:lvlText w:val=""/>
      <w:lvlJc w:val="left"/>
      <w:pPr>
        <w:tabs>
          <w:tab w:val="num" w:pos="899"/>
        </w:tabs>
        <w:ind w:left="899" w:hanging="539"/>
      </w:pPr>
      <w:rPr>
        <w:rFonts w:ascii="Symbol" w:hAnsi="Symbol" w:hint="default"/>
      </w:rPr>
    </w:lvl>
    <w:lvl w:ilvl="1" w:tplc="6D1C5D76">
      <w:start w:val="1"/>
      <w:numFmt w:val="bullet"/>
      <w:lvlText w:val=""/>
      <w:lvlJc w:val="left"/>
      <w:pPr>
        <w:tabs>
          <w:tab w:val="num" w:pos="1800"/>
        </w:tabs>
        <w:ind w:left="1800" w:hanging="360"/>
      </w:pPr>
      <w:rPr>
        <w:rFonts w:ascii="Symbol" w:hAnsi="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5A2230D"/>
    <w:multiLevelType w:val="hybridMultilevel"/>
    <w:tmpl w:val="E556B9B0"/>
    <w:lvl w:ilvl="0" w:tplc="0C94DD00">
      <w:start w:val="43"/>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76F44889"/>
    <w:multiLevelType w:val="hybridMultilevel"/>
    <w:tmpl w:val="8318BFF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79686D7C"/>
    <w:multiLevelType w:val="multilevel"/>
    <w:tmpl w:val="67C8E190"/>
    <w:lvl w:ilvl="0">
      <w:start w:val="1"/>
      <w:numFmt w:val="upperRoman"/>
      <w:lvlText w:val="%1."/>
      <w:lvlJc w:val="left"/>
      <w:pPr>
        <w:tabs>
          <w:tab w:val="num" w:pos="539"/>
        </w:tabs>
        <w:ind w:left="539" w:hanging="539"/>
      </w:pPr>
      <w:rPr>
        <w:rFonts w:cs="Times New Roman" w:hint="default"/>
      </w:rPr>
    </w:lvl>
    <w:lvl w:ilvl="1">
      <w:start w:val="1"/>
      <w:numFmt w:val="decimal"/>
      <w:lvlText w:val="%2."/>
      <w:lvlJc w:val="left"/>
      <w:pPr>
        <w:tabs>
          <w:tab w:val="num" w:pos="539"/>
        </w:tabs>
        <w:ind w:left="539" w:hanging="539"/>
      </w:pPr>
      <w:rPr>
        <w:rFonts w:cs="Times New Roman" w:hint="default"/>
      </w:rPr>
    </w:lvl>
    <w:lvl w:ilvl="2">
      <w:start w:val="1"/>
      <w:numFmt w:val="decimal"/>
      <w:lvlText w:val="%2.%3."/>
      <w:lvlJc w:val="left"/>
      <w:pPr>
        <w:tabs>
          <w:tab w:val="num" w:pos="539"/>
        </w:tabs>
        <w:ind w:left="539" w:hanging="539"/>
      </w:pPr>
      <w:rPr>
        <w:rFonts w:cs="Times New Roman" w:hint="default"/>
      </w:rPr>
    </w:lvl>
    <w:lvl w:ilvl="3">
      <w:start w:val="1"/>
      <w:numFmt w:val="decimal"/>
      <w:lvlText w:val="%2.%3.%4"/>
      <w:lvlJc w:val="left"/>
      <w:pPr>
        <w:tabs>
          <w:tab w:val="num" w:pos="539"/>
        </w:tabs>
        <w:ind w:left="539" w:hanging="539"/>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9">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11"/>
  </w:num>
  <w:num w:numId="3">
    <w:abstractNumId w:val="18"/>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10"/>
  </w:num>
  <w:num w:numId="8">
    <w:abstractNumId w:val="7"/>
  </w:num>
  <w:num w:numId="9">
    <w:abstractNumId w:val="12"/>
  </w:num>
  <w:num w:numId="10">
    <w:abstractNumId w:val="14"/>
  </w:num>
  <w:num w:numId="11">
    <w:abstractNumId w:val="6"/>
  </w:num>
  <w:num w:numId="12">
    <w:abstractNumId w:val="0"/>
  </w:num>
  <w:num w:numId="13">
    <w:abstractNumId w:val="9"/>
  </w:num>
  <w:num w:numId="14">
    <w:abstractNumId w:val="15"/>
  </w:num>
  <w:num w:numId="15">
    <w:abstractNumId w:val="3"/>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3"/>
  </w:num>
  <w:num w:numId="20">
    <w:abstractNumId w:val="17"/>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trackRevisions/>
  <w:doNotTrackMoves/>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1AC8"/>
    <w:rsid w:val="0000421F"/>
    <w:rsid w:val="00004693"/>
    <w:rsid w:val="0000578A"/>
    <w:rsid w:val="00005A31"/>
    <w:rsid w:val="0000658C"/>
    <w:rsid w:val="000119F6"/>
    <w:rsid w:val="00012DBD"/>
    <w:rsid w:val="00014352"/>
    <w:rsid w:val="00016E12"/>
    <w:rsid w:val="0002185D"/>
    <w:rsid w:val="000219FD"/>
    <w:rsid w:val="00027055"/>
    <w:rsid w:val="00036F6A"/>
    <w:rsid w:val="00043B75"/>
    <w:rsid w:val="00047292"/>
    <w:rsid w:val="000500D2"/>
    <w:rsid w:val="00052F8B"/>
    <w:rsid w:val="00054EA2"/>
    <w:rsid w:val="00056D07"/>
    <w:rsid w:val="0006195E"/>
    <w:rsid w:val="00061B5A"/>
    <w:rsid w:val="00061CE4"/>
    <w:rsid w:val="00064E26"/>
    <w:rsid w:val="00070656"/>
    <w:rsid w:val="000717C0"/>
    <w:rsid w:val="00074E75"/>
    <w:rsid w:val="00075AEB"/>
    <w:rsid w:val="00082661"/>
    <w:rsid w:val="00082CD0"/>
    <w:rsid w:val="00083138"/>
    <w:rsid w:val="00084610"/>
    <w:rsid w:val="00085793"/>
    <w:rsid w:val="000923BC"/>
    <w:rsid w:val="000A08B9"/>
    <w:rsid w:val="000A0B3A"/>
    <w:rsid w:val="000A55A3"/>
    <w:rsid w:val="000A5993"/>
    <w:rsid w:val="000A7462"/>
    <w:rsid w:val="000A758F"/>
    <w:rsid w:val="000A7F45"/>
    <w:rsid w:val="000B227D"/>
    <w:rsid w:val="000B5B8E"/>
    <w:rsid w:val="000B7B40"/>
    <w:rsid w:val="000C38FE"/>
    <w:rsid w:val="000C7FB7"/>
    <w:rsid w:val="000D7105"/>
    <w:rsid w:val="000D7692"/>
    <w:rsid w:val="000E789D"/>
    <w:rsid w:val="000F2070"/>
    <w:rsid w:val="0010636D"/>
    <w:rsid w:val="00106469"/>
    <w:rsid w:val="00113CBB"/>
    <w:rsid w:val="00115DCE"/>
    <w:rsid w:val="00120D20"/>
    <w:rsid w:val="00126165"/>
    <w:rsid w:val="001271A0"/>
    <w:rsid w:val="00131425"/>
    <w:rsid w:val="00131CD2"/>
    <w:rsid w:val="001408DF"/>
    <w:rsid w:val="0014565D"/>
    <w:rsid w:val="00146201"/>
    <w:rsid w:val="001501C5"/>
    <w:rsid w:val="00150E7E"/>
    <w:rsid w:val="001518ED"/>
    <w:rsid w:val="001542DC"/>
    <w:rsid w:val="001564E7"/>
    <w:rsid w:val="00156529"/>
    <w:rsid w:val="00165525"/>
    <w:rsid w:val="00170C0A"/>
    <w:rsid w:val="00174A02"/>
    <w:rsid w:val="0017789E"/>
    <w:rsid w:val="00180861"/>
    <w:rsid w:val="0018141C"/>
    <w:rsid w:val="0018147F"/>
    <w:rsid w:val="001820FF"/>
    <w:rsid w:val="00182ED7"/>
    <w:rsid w:val="00186B91"/>
    <w:rsid w:val="001878FA"/>
    <w:rsid w:val="00195E21"/>
    <w:rsid w:val="00197137"/>
    <w:rsid w:val="001979A8"/>
    <w:rsid w:val="001A1FD1"/>
    <w:rsid w:val="001A3F74"/>
    <w:rsid w:val="001A6F05"/>
    <w:rsid w:val="001B0F78"/>
    <w:rsid w:val="001B13F4"/>
    <w:rsid w:val="001B726E"/>
    <w:rsid w:val="001C0A7F"/>
    <w:rsid w:val="001C0FB7"/>
    <w:rsid w:val="001C11E9"/>
    <w:rsid w:val="001C66AF"/>
    <w:rsid w:val="001C7319"/>
    <w:rsid w:val="001D0210"/>
    <w:rsid w:val="001D331E"/>
    <w:rsid w:val="001D3B33"/>
    <w:rsid w:val="001E14BC"/>
    <w:rsid w:val="001E339F"/>
    <w:rsid w:val="001F0BA0"/>
    <w:rsid w:val="001F124B"/>
    <w:rsid w:val="001F20BC"/>
    <w:rsid w:val="001F2A41"/>
    <w:rsid w:val="001F3791"/>
    <w:rsid w:val="001F6A27"/>
    <w:rsid w:val="0020179C"/>
    <w:rsid w:val="00202548"/>
    <w:rsid w:val="00202BAB"/>
    <w:rsid w:val="00204817"/>
    <w:rsid w:val="00204E7D"/>
    <w:rsid w:val="00205F85"/>
    <w:rsid w:val="0020703C"/>
    <w:rsid w:val="00212D3C"/>
    <w:rsid w:val="00215BAF"/>
    <w:rsid w:val="002161E0"/>
    <w:rsid w:val="002165AD"/>
    <w:rsid w:val="00217707"/>
    <w:rsid w:val="00222A93"/>
    <w:rsid w:val="0022647F"/>
    <w:rsid w:val="00230494"/>
    <w:rsid w:val="00233922"/>
    <w:rsid w:val="002339D2"/>
    <w:rsid w:val="00243447"/>
    <w:rsid w:val="00246538"/>
    <w:rsid w:val="00247BEA"/>
    <w:rsid w:val="002507B0"/>
    <w:rsid w:val="002546F2"/>
    <w:rsid w:val="00256348"/>
    <w:rsid w:val="002703B3"/>
    <w:rsid w:val="002738BD"/>
    <w:rsid w:val="00273A2A"/>
    <w:rsid w:val="00277981"/>
    <w:rsid w:val="00281AA4"/>
    <w:rsid w:val="0028309C"/>
    <w:rsid w:val="002842EE"/>
    <w:rsid w:val="00290896"/>
    <w:rsid w:val="00293911"/>
    <w:rsid w:val="00294F14"/>
    <w:rsid w:val="00297350"/>
    <w:rsid w:val="002A46B5"/>
    <w:rsid w:val="002A48FC"/>
    <w:rsid w:val="002A4B3F"/>
    <w:rsid w:val="002A4C83"/>
    <w:rsid w:val="002A5796"/>
    <w:rsid w:val="002A7291"/>
    <w:rsid w:val="002B03F2"/>
    <w:rsid w:val="002B0C04"/>
    <w:rsid w:val="002B2E75"/>
    <w:rsid w:val="002B3453"/>
    <w:rsid w:val="002B6C12"/>
    <w:rsid w:val="002B73C7"/>
    <w:rsid w:val="002C41CC"/>
    <w:rsid w:val="002C7A15"/>
    <w:rsid w:val="002D4797"/>
    <w:rsid w:val="002D6145"/>
    <w:rsid w:val="002E325E"/>
    <w:rsid w:val="002E359C"/>
    <w:rsid w:val="002E3B7C"/>
    <w:rsid w:val="002E46B7"/>
    <w:rsid w:val="002E4BC3"/>
    <w:rsid w:val="002E7805"/>
    <w:rsid w:val="002F4594"/>
    <w:rsid w:val="002F5ED8"/>
    <w:rsid w:val="002F6401"/>
    <w:rsid w:val="002F665C"/>
    <w:rsid w:val="002F7346"/>
    <w:rsid w:val="00300ABD"/>
    <w:rsid w:val="00300EE0"/>
    <w:rsid w:val="00302E77"/>
    <w:rsid w:val="0030453A"/>
    <w:rsid w:val="00305552"/>
    <w:rsid w:val="003070CC"/>
    <w:rsid w:val="00307EED"/>
    <w:rsid w:val="00312536"/>
    <w:rsid w:val="0031287D"/>
    <w:rsid w:val="003132CA"/>
    <w:rsid w:val="003134CC"/>
    <w:rsid w:val="00313B9F"/>
    <w:rsid w:val="00315CAD"/>
    <w:rsid w:val="00324004"/>
    <w:rsid w:val="00324C96"/>
    <w:rsid w:val="00324E7F"/>
    <w:rsid w:val="00330138"/>
    <w:rsid w:val="00330954"/>
    <w:rsid w:val="00337B82"/>
    <w:rsid w:val="003421D1"/>
    <w:rsid w:val="00342C22"/>
    <w:rsid w:val="003440CD"/>
    <w:rsid w:val="00345278"/>
    <w:rsid w:val="00360B00"/>
    <w:rsid w:val="00363386"/>
    <w:rsid w:val="0036499D"/>
    <w:rsid w:val="00366C8B"/>
    <w:rsid w:val="0036702E"/>
    <w:rsid w:val="00374CF4"/>
    <w:rsid w:val="003759F0"/>
    <w:rsid w:val="00375BAD"/>
    <w:rsid w:val="00377535"/>
    <w:rsid w:val="0038099B"/>
    <w:rsid w:val="00380AFC"/>
    <w:rsid w:val="00384744"/>
    <w:rsid w:val="0039069D"/>
    <w:rsid w:val="003920E7"/>
    <w:rsid w:val="00394B73"/>
    <w:rsid w:val="0039715E"/>
    <w:rsid w:val="003A2D1D"/>
    <w:rsid w:val="003A4362"/>
    <w:rsid w:val="003A5CA2"/>
    <w:rsid w:val="003A7609"/>
    <w:rsid w:val="003B1B28"/>
    <w:rsid w:val="003C3E07"/>
    <w:rsid w:val="003C408E"/>
    <w:rsid w:val="003C619E"/>
    <w:rsid w:val="003C75DE"/>
    <w:rsid w:val="003D334A"/>
    <w:rsid w:val="003D55DB"/>
    <w:rsid w:val="003D5C65"/>
    <w:rsid w:val="003D6F89"/>
    <w:rsid w:val="003D7EC7"/>
    <w:rsid w:val="003E085A"/>
    <w:rsid w:val="003E36AF"/>
    <w:rsid w:val="003E5AAE"/>
    <w:rsid w:val="004008BB"/>
    <w:rsid w:val="00400B6D"/>
    <w:rsid w:val="00401118"/>
    <w:rsid w:val="00401A83"/>
    <w:rsid w:val="00401B9D"/>
    <w:rsid w:val="0040263B"/>
    <w:rsid w:val="004037B1"/>
    <w:rsid w:val="00405A51"/>
    <w:rsid w:val="004068AD"/>
    <w:rsid w:val="00416787"/>
    <w:rsid w:val="00420AF3"/>
    <w:rsid w:val="00421987"/>
    <w:rsid w:val="004220E2"/>
    <w:rsid w:val="00424A60"/>
    <w:rsid w:val="00426E29"/>
    <w:rsid w:val="00430CD4"/>
    <w:rsid w:val="004358EA"/>
    <w:rsid w:val="00437E33"/>
    <w:rsid w:val="00440D26"/>
    <w:rsid w:val="004410FE"/>
    <w:rsid w:val="0044306F"/>
    <w:rsid w:val="004464DD"/>
    <w:rsid w:val="00446A4D"/>
    <w:rsid w:val="00446BDD"/>
    <w:rsid w:val="00447448"/>
    <w:rsid w:val="004504B3"/>
    <w:rsid w:val="00453B94"/>
    <w:rsid w:val="00454B93"/>
    <w:rsid w:val="00455407"/>
    <w:rsid w:val="0045739F"/>
    <w:rsid w:val="004576AF"/>
    <w:rsid w:val="0046174B"/>
    <w:rsid w:val="00462BF0"/>
    <w:rsid w:val="00463195"/>
    <w:rsid w:val="00465B39"/>
    <w:rsid w:val="00472AD3"/>
    <w:rsid w:val="00476D13"/>
    <w:rsid w:val="004801BB"/>
    <w:rsid w:val="00480433"/>
    <w:rsid w:val="004820F9"/>
    <w:rsid w:val="00482742"/>
    <w:rsid w:val="004864CE"/>
    <w:rsid w:val="004921FF"/>
    <w:rsid w:val="00492324"/>
    <w:rsid w:val="00496675"/>
    <w:rsid w:val="004A4FC9"/>
    <w:rsid w:val="004A68D4"/>
    <w:rsid w:val="004B0A78"/>
    <w:rsid w:val="004B264C"/>
    <w:rsid w:val="004B2A43"/>
    <w:rsid w:val="004B4A1A"/>
    <w:rsid w:val="004B66DA"/>
    <w:rsid w:val="004C0754"/>
    <w:rsid w:val="004C10D5"/>
    <w:rsid w:val="004C2789"/>
    <w:rsid w:val="004C562F"/>
    <w:rsid w:val="004C6E98"/>
    <w:rsid w:val="004D6E62"/>
    <w:rsid w:val="004F006E"/>
    <w:rsid w:val="004F14C8"/>
    <w:rsid w:val="004F3181"/>
    <w:rsid w:val="004F3ECC"/>
    <w:rsid w:val="004F5872"/>
    <w:rsid w:val="0050056D"/>
    <w:rsid w:val="005013CA"/>
    <w:rsid w:val="00502685"/>
    <w:rsid w:val="00502C4E"/>
    <w:rsid w:val="00507587"/>
    <w:rsid w:val="005118B1"/>
    <w:rsid w:val="0051251D"/>
    <w:rsid w:val="0051294A"/>
    <w:rsid w:val="005139A3"/>
    <w:rsid w:val="00517225"/>
    <w:rsid w:val="00517363"/>
    <w:rsid w:val="00517A7A"/>
    <w:rsid w:val="00524073"/>
    <w:rsid w:val="00525A7B"/>
    <w:rsid w:val="00526483"/>
    <w:rsid w:val="00536923"/>
    <w:rsid w:val="005440C4"/>
    <w:rsid w:val="00546689"/>
    <w:rsid w:val="00546B9C"/>
    <w:rsid w:val="005515FC"/>
    <w:rsid w:val="00554A44"/>
    <w:rsid w:val="00570622"/>
    <w:rsid w:val="00572215"/>
    <w:rsid w:val="00575908"/>
    <w:rsid w:val="00576DC5"/>
    <w:rsid w:val="005777BB"/>
    <w:rsid w:val="00580682"/>
    <w:rsid w:val="00581888"/>
    <w:rsid w:val="00586763"/>
    <w:rsid w:val="00594E14"/>
    <w:rsid w:val="00595844"/>
    <w:rsid w:val="005B571E"/>
    <w:rsid w:val="005B6B9E"/>
    <w:rsid w:val="005B773F"/>
    <w:rsid w:val="005C3784"/>
    <w:rsid w:val="005C4A60"/>
    <w:rsid w:val="005C6E4F"/>
    <w:rsid w:val="005C78D5"/>
    <w:rsid w:val="005C79EE"/>
    <w:rsid w:val="005D1DD6"/>
    <w:rsid w:val="005D2CA3"/>
    <w:rsid w:val="005D2EED"/>
    <w:rsid w:val="005D43C0"/>
    <w:rsid w:val="005D4B20"/>
    <w:rsid w:val="005D4EC4"/>
    <w:rsid w:val="005E396B"/>
    <w:rsid w:val="005F3646"/>
    <w:rsid w:val="005F4162"/>
    <w:rsid w:val="005F7836"/>
    <w:rsid w:val="00601E5C"/>
    <w:rsid w:val="00602B4C"/>
    <w:rsid w:val="006040FE"/>
    <w:rsid w:val="006070A3"/>
    <w:rsid w:val="00613146"/>
    <w:rsid w:val="00614626"/>
    <w:rsid w:val="0062000F"/>
    <w:rsid w:val="0062053D"/>
    <w:rsid w:val="00620F94"/>
    <w:rsid w:val="00621FC7"/>
    <w:rsid w:val="00622174"/>
    <w:rsid w:val="00623D5A"/>
    <w:rsid w:val="006242FA"/>
    <w:rsid w:val="00627D3F"/>
    <w:rsid w:val="00634937"/>
    <w:rsid w:val="00640A51"/>
    <w:rsid w:val="00642434"/>
    <w:rsid w:val="00642760"/>
    <w:rsid w:val="0064631E"/>
    <w:rsid w:val="00652B41"/>
    <w:rsid w:val="006555D7"/>
    <w:rsid w:val="00655718"/>
    <w:rsid w:val="0065652B"/>
    <w:rsid w:val="00656CEC"/>
    <w:rsid w:val="0066012C"/>
    <w:rsid w:val="00660D2D"/>
    <w:rsid w:val="006633D7"/>
    <w:rsid w:val="006677FA"/>
    <w:rsid w:val="00670EC7"/>
    <w:rsid w:val="006716FC"/>
    <w:rsid w:val="00674FE6"/>
    <w:rsid w:val="0067569A"/>
    <w:rsid w:val="00675B3F"/>
    <w:rsid w:val="0068060D"/>
    <w:rsid w:val="00681E5E"/>
    <w:rsid w:val="006838A9"/>
    <w:rsid w:val="00692F17"/>
    <w:rsid w:val="00694D1A"/>
    <w:rsid w:val="006962CC"/>
    <w:rsid w:val="006B0CEE"/>
    <w:rsid w:val="006B61CF"/>
    <w:rsid w:val="006B6677"/>
    <w:rsid w:val="006B7481"/>
    <w:rsid w:val="006C12B5"/>
    <w:rsid w:val="006C1AC8"/>
    <w:rsid w:val="006C2BCB"/>
    <w:rsid w:val="006C3C26"/>
    <w:rsid w:val="006D3412"/>
    <w:rsid w:val="006E011A"/>
    <w:rsid w:val="006F42BF"/>
    <w:rsid w:val="006F50F2"/>
    <w:rsid w:val="006F5CF2"/>
    <w:rsid w:val="006F5ECF"/>
    <w:rsid w:val="00701777"/>
    <w:rsid w:val="00703152"/>
    <w:rsid w:val="0070502C"/>
    <w:rsid w:val="007058AD"/>
    <w:rsid w:val="0070693B"/>
    <w:rsid w:val="0070743D"/>
    <w:rsid w:val="007079C1"/>
    <w:rsid w:val="00707BE7"/>
    <w:rsid w:val="00707EBD"/>
    <w:rsid w:val="00710A89"/>
    <w:rsid w:val="00711DB7"/>
    <w:rsid w:val="0071290A"/>
    <w:rsid w:val="0071668C"/>
    <w:rsid w:val="00716CDB"/>
    <w:rsid w:val="00716FFC"/>
    <w:rsid w:val="00717B3A"/>
    <w:rsid w:val="00733B70"/>
    <w:rsid w:val="0073586D"/>
    <w:rsid w:val="00740AFE"/>
    <w:rsid w:val="007433F5"/>
    <w:rsid w:val="0075449A"/>
    <w:rsid w:val="00755732"/>
    <w:rsid w:val="00762454"/>
    <w:rsid w:val="0076339D"/>
    <w:rsid w:val="00770199"/>
    <w:rsid w:val="0077711E"/>
    <w:rsid w:val="00783598"/>
    <w:rsid w:val="007839FB"/>
    <w:rsid w:val="00785D2D"/>
    <w:rsid w:val="00794D2E"/>
    <w:rsid w:val="0079522A"/>
    <w:rsid w:val="00795A50"/>
    <w:rsid w:val="007A0A35"/>
    <w:rsid w:val="007A1018"/>
    <w:rsid w:val="007A12FF"/>
    <w:rsid w:val="007A4117"/>
    <w:rsid w:val="007B1540"/>
    <w:rsid w:val="007B19C0"/>
    <w:rsid w:val="007B73AC"/>
    <w:rsid w:val="007C3558"/>
    <w:rsid w:val="007C3CD9"/>
    <w:rsid w:val="007C40F2"/>
    <w:rsid w:val="007C4562"/>
    <w:rsid w:val="007C7056"/>
    <w:rsid w:val="007C783D"/>
    <w:rsid w:val="007D4A61"/>
    <w:rsid w:val="007D5258"/>
    <w:rsid w:val="007E087F"/>
    <w:rsid w:val="007E2B34"/>
    <w:rsid w:val="007E35F1"/>
    <w:rsid w:val="007E5117"/>
    <w:rsid w:val="007E5C83"/>
    <w:rsid w:val="007E64D3"/>
    <w:rsid w:val="007E711A"/>
    <w:rsid w:val="007E7B36"/>
    <w:rsid w:val="007F22E2"/>
    <w:rsid w:val="007F23D1"/>
    <w:rsid w:val="007F2BF6"/>
    <w:rsid w:val="00807A3C"/>
    <w:rsid w:val="00810738"/>
    <w:rsid w:val="00812CDD"/>
    <w:rsid w:val="0081391A"/>
    <w:rsid w:val="00823736"/>
    <w:rsid w:val="0082671E"/>
    <w:rsid w:val="00830390"/>
    <w:rsid w:val="008308D9"/>
    <w:rsid w:val="0083123E"/>
    <w:rsid w:val="00831D0C"/>
    <w:rsid w:val="008351B5"/>
    <w:rsid w:val="00842040"/>
    <w:rsid w:val="00843862"/>
    <w:rsid w:val="008439CA"/>
    <w:rsid w:val="0084517F"/>
    <w:rsid w:val="008554E1"/>
    <w:rsid w:val="00857E56"/>
    <w:rsid w:val="008612DC"/>
    <w:rsid w:val="008626A4"/>
    <w:rsid w:val="00863CD8"/>
    <w:rsid w:val="008644D7"/>
    <w:rsid w:val="00865DA0"/>
    <w:rsid w:val="00867974"/>
    <w:rsid w:val="00867CFC"/>
    <w:rsid w:val="008712ED"/>
    <w:rsid w:val="008725EA"/>
    <w:rsid w:val="008764A5"/>
    <w:rsid w:val="00881B8C"/>
    <w:rsid w:val="00890E23"/>
    <w:rsid w:val="00892FAE"/>
    <w:rsid w:val="00894D3F"/>
    <w:rsid w:val="008A3F77"/>
    <w:rsid w:val="008A412A"/>
    <w:rsid w:val="008A7BBA"/>
    <w:rsid w:val="008B156D"/>
    <w:rsid w:val="008B6EBB"/>
    <w:rsid w:val="008C47DE"/>
    <w:rsid w:val="008C74A6"/>
    <w:rsid w:val="008D0202"/>
    <w:rsid w:val="008D15BA"/>
    <w:rsid w:val="008D3020"/>
    <w:rsid w:val="008D6E2D"/>
    <w:rsid w:val="008E42B0"/>
    <w:rsid w:val="008E78DE"/>
    <w:rsid w:val="008F098A"/>
    <w:rsid w:val="008F3665"/>
    <w:rsid w:val="008F4E43"/>
    <w:rsid w:val="009006E7"/>
    <w:rsid w:val="00906CB4"/>
    <w:rsid w:val="00907263"/>
    <w:rsid w:val="0091417F"/>
    <w:rsid w:val="009208D6"/>
    <w:rsid w:val="009225FB"/>
    <w:rsid w:val="00925862"/>
    <w:rsid w:val="0093148A"/>
    <w:rsid w:val="009400A7"/>
    <w:rsid w:val="00941FA9"/>
    <w:rsid w:val="00943684"/>
    <w:rsid w:val="00946110"/>
    <w:rsid w:val="00950578"/>
    <w:rsid w:val="00950F55"/>
    <w:rsid w:val="0095109B"/>
    <w:rsid w:val="009542E8"/>
    <w:rsid w:val="00954DB7"/>
    <w:rsid w:val="00965D2D"/>
    <w:rsid w:val="00967134"/>
    <w:rsid w:val="00971F4D"/>
    <w:rsid w:val="00973762"/>
    <w:rsid w:val="00977C71"/>
    <w:rsid w:val="00990545"/>
    <w:rsid w:val="00993D50"/>
    <w:rsid w:val="00994474"/>
    <w:rsid w:val="009A09B8"/>
    <w:rsid w:val="009A2701"/>
    <w:rsid w:val="009A5A14"/>
    <w:rsid w:val="009B4204"/>
    <w:rsid w:val="009C472E"/>
    <w:rsid w:val="009C4D67"/>
    <w:rsid w:val="009C503D"/>
    <w:rsid w:val="009C59E3"/>
    <w:rsid w:val="009C645E"/>
    <w:rsid w:val="009C7191"/>
    <w:rsid w:val="009C7DE1"/>
    <w:rsid w:val="009D47E3"/>
    <w:rsid w:val="009E172B"/>
    <w:rsid w:val="009E30DA"/>
    <w:rsid w:val="009E5CF1"/>
    <w:rsid w:val="009E5F34"/>
    <w:rsid w:val="009E5F9E"/>
    <w:rsid w:val="009E6C99"/>
    <w:rsid w:val="009F2AFA"/>
    <w:rsid w:val="009F2DF1"/>
    <w:rsid w:val="009F31A9"/>
    <w:rsid w:val="009F5CE6"/>
    <w:rsid w:val="00A02B27"/>
    <w:rsid w:val="00A02B7E"/>
    <w:rsid w:val="00A05300"/>
    <w:rsid w:val="00A07CC7"/>
    <w:rsid w:val="00A13DDF"/>
    <w:rsid w:val="00A13FCD"/>
    <w:rsid w:val="00A160E7"/>
    <w:rsid w:val="00A17126"/>
    <w:rsid w:val="00A21089"/>
    <w:rsid w:val="00A212D4"/>
    <w:rsid w:val="00A23BD9"/>
    <w:rsid w:val="00A248C1"/>
    <w:rsid w:val="00A25E96"/>
    <w:rsid w:val="00A30662"/>
    <w:rsid w:val="00A30DFF"/>
    <w:rsid w:val="00A323F0"/>
    <w:rsid w:val="00A341A7"/>
    <w:rsid w:val="00A37014"/>
    <w:rsid w:val="00A4011B"/>
    <w:rsid w:val="00A407E9"/>
    <w:rsid w:val="00A422DA"/>
    <w:rsid w:val="00A42C15"/>
    <w:rsid w:val="00A43492"/>
    <w:rsid w:val="00A50A3F"/>
    <w:rsid w:val="00A6037A"/>
    <w:rsid w:val="00A63AE5"/>
    <w:rsid w:val="00A64A2C"/>
    <w:rsid w:val="00A73167"/>
    <w:rsid w:val="00A75D40"/>
    <w:rsid w:val="00A8290E"/>
    <w:rsid w:val="00A9614A"/>
    <w:rsid w:val="00A96741"/>
    <w:rsid w:val="00AA48E7"/>
    <w:rsid w:val="00AA5CED"/>
    <w:rsid w:val="00AB0264"/>
    <w:rsid w:val="00AB6361"/>
    <w:rsid w:val="00AB712D"/>
    <w:rsid w:val="00AB79BD"/>
    <w:rsid w:val="00AC00C0"/>
    <w:rsid w:val="00AC13D7"/>
    <w:rsid w:val="00AC4286"/>
    <w:rsid w:val="00AD02F5"/>
    <w:rsid w:val="00AD2D9A"/>
    <w:rsid w:val="00AD3C80"/>
    <w:rsid w:val="00AD73A8"/>
    <w:rsid w:val="00AE0047"/>
    <w:rsid w:val="00AE1431"/>
    <w:rsid w:val="00AE35F3"/>
    <w:rsid w:val="00AE6484"/>
    <w:rsid w:val="00AF1000"/>
    <w:rsid w:val="00AF45F1"/>
    <w:rsid w:val="00AF46E3"/>
    <w:rsid w:val="00AF7899"/>
    <w:rsid w:val="00B01666"/>
    <w:rsid w:val="00B01EFC"/>
    <w:rsid w:val="00B106D0"/>
    <w:rsid w:val="00B10775"/>
    <w:rsid w:val="00B1333C"/>
    <w:rsid w:val="00B13B48"/>
    <w:rsid w:val="00B17A56"/>
    <w:rsid w:val="00B17A69"/>
    <w:rsid w:val="00B22212"/>
    <w:rsid w:val="00B24AC0"/>
    <w:rsid w:val="00B2578F"/>
    <w:rsid w:val="00B37629"/>
    <w:rsid w:val="00B41B3A"/>
    <w:rsid w:val="00B44900"/>
    <w:rsid w:val="00B51558"/>
    <w:rsid w:val="00B60596"/>
    <w:rsid w:val="00B61F66"/>
    <w:rsid w:val="00B74D1D"/>
    <w:rsid w:val="00B753A7"/>
    <w:rsid w:val="00B831FF"/>
    <w:rsid w:val="00B87BCE"/>
    <w:rsid w:val="00B9098E"/>
    <w:rsid w:val="00B91660"/>
    <w:rsid w:val="00B92A03"/>
    <w:rsid w:val="00B958BA"/>
    <w:rsid w:val="00BA27B1"/>
    <w:rsid w:val="00BA2B2B"/>
    <w:rsid w:val="00BA2D75"/>
    <w:rsid w:val="00BA486C"/>
    <w:rsid w:val="00BB0745"/>
    <w:rsid w:val="00BB1081"/>
    <w:rsid w:val="00BB60B9"/>
    <w:rsid w:val="00BC2488"/>
    <w:rsid w:val="00BC4F85"/>
    <w:rsid w:val="00BC54FA"/>
    <w:rsid w:val="00BC7EC5"/>
    <w:rsid w:val="00BD1702"/>
    <w:rsid w:val="00BD2A1D"/>
    <w:rsid w:val="00BD2BA5"/>
    <w:rsid w:val="00BD3AC9"/>
    <w:rsid w:val="00BD4D2D"/>
    <w:rsid w:val="00BD5A46"/>
    <w:rsid w:val="00BE0230"/>
    <w:rsid w:val="00BE4FFF"/>
    <w:rsid w:val="00BE78E3"/>
    <w:rsid w:val="00BF2C43"/>
    <w:rsid w:val="00C03A30"/>
    <w:rsid w:val="00C06765"/>
    <w:rsid w:val="00C12330"/>
    <w:rsid w:val="00C2255F"/>
    <w:rsid w:val="00C24E22"/>
    <w:rsid w:val="00C30022"/>
    <w:rsid w:val="00C30921"/>
    <w:rsid w:val="00C30B11"/>
    <w:rsid w:val="00C34F48"/>
    <w:rsid w:val="00C36265"/>
    <w:rsid w:val="00C3790A"/>
    <w:rsid w:val="00C408DF"/>
    <w:rsid w:val="00C46CE8"/>
    <w:rsid w:val="00C47156"/>
    <w:rsid w:val="00C47801"/>
    <w:rsid w:val="00C47B78"/>
    <w:rsid w:val="00C5295F"/>
    <w:rsid w:val="00C52A10"/>
    <w:rsid w:val="00C5649C"/>
    <w:rsid w:val="00C619F4"/>
    <w:rsid w:val="00C64005"/>
    <w:rsid w:val="00C6517C"/>
    <w:rsid w:val="00C7387F"/>
    <w:rsid w:val="00C75B94"/>
    <w:rsid w:val="00C83611"/>
    <w:rsid w:val="00C84163"/>
    <w:rsid w:val="00C84C98"/>
    <w:rsid w:val="00C85730"/>
    <w:rsid w:val="00C958B3"/>
    <w:rsid w:val="00C963E6"/>
    <w:rsid w:val="00C96999"/>
    <w:rsid w:val="00CA037E"/>
    <w:rsid w:val="00CA05AE"/>
    <w:rsid w:val="00CA0ED2"/>
    <w:rsid w:val="00CA1AE0"/>
    <w:rsid w:val="00CA71D2"/>
    <w:rsid w:val="00CB3913"/>
    <w:rsid w:val="00CC157F"/>
    <w:rsid w:val="00CC3D68"/>
    <w:rsid w:val="00CC5D25"/>
    <w:rsid w:val="00CD0C87"/>
    <w:rsid w:val="00CD1793"/>
    <w:rsid w:val="00CD3B27"/>
    <w:rsid w:val="00CD3D51"/>
    <w:rsid w:val="00CD3FAF"/>
    <w:rsid w:val="00CD650C"/>
    <w:rsid w:val="00CD7078"/>
    <w:rsid w:val="00CD712C"/>
    <w:rsid w:val="00CE0E61"/>
    <w:rsid w:val="00CE1D6F"/>
    <w:rsid w:val="00CE3210"/>
    <w:rsid w:val="00CE4CC1"/>
    <w:rsid w:val="00CF6BF1"/>
    <w:rsid w:val="00D00B9E"/>
    <w:rsid w:val="00D021F5"/>
    <w:rsid w:val="00D03302"/>
    <w:rsid w:val="00D07278"/>
    <w:rsid w:val="00D11308"/>
    <w:rsid w:val="00D14B81"/>
    <w:rsid w:val="00D16F38"/>
    <w:rsid w:val="00D234CA"/>
    <w:rsid w:val="00D34C0F"/>
    <w:rsid w:val="00D3571C"/>
    <w:rsid w:val="00D35FE6"/>
    <w:rsid w:val="00D36E0C"/>
    <w:rsid w:val="00D3730E"/>
    <w:rsid w:val="00D407BC"/>
    <w:rsid w:val="00D454B1"/>
    <w:rsid w:val="00D47A0C"/>
    <w:rsid w:val="00D52FE6"/>
    <w:rsid w:val="00D54AE3"/>
    <w:rsid w:val="00D54FDA"/>
    <w:rsid w:val="00D55617"/>
    <w:rsid w:val="00D57DDE"/>
    <w:rsid w:val="00D57FEE"/>
    <w:rsid w:val="00D6507B"/>
    <w:rsid w:val="00D72173"/>
    <w:rsid w:val="00D72E49"/>
    <w:rsid w:val="00D84695"/>
    <w:rsid w:val="00D84E9F"/>
    <w:rsid w:val="00D911D9"/>
    <w:rsid w:val="00D91A46"/>
    <w:rsid w:val="00D94126"/>
    <w:rsid w:val="00D97050"/>
    <w:rsid w:val="00D97619"/>
    <w:rsid w:val="00DA0E79"/>
    <w:rsid w:val="00DA3DFE"/>
    <w:rsid w:val="00DA4C73"/>
    <w:rsid w:val="00DA5FDE"/>
    <w:rsid w:val="00DA6459"/>
    <w:rsid w:val="00DA6AF3"/>
    <w:rsid w:val="00DA6B3D"/>
    <w:rsid w:val="00DB1756"/>
    <w:rsid w:val="00DB6591"/>
    <w:rsid w:val="00DB67B4"/>
    <w:rsid w:val="00DC08E6"/>
    <w:rsid w:val="00DC1BED"/>
    <w:rsid w:val="00DC42FA"/>
    <w:rsid w:val="00DD62E4"/>
    <w:rsid w:val="00DD65E7"/>
    <w:rsid w:val="00DE373D"/>
    <w:rsid w:val="00DE3F6E"/>
    <w:rsid w:val="00DE678D"/>
    <w:rsid w:val="00DE6A97"/>
    <w:rsid w:val="00DF11DD"/>
    <w:rsid w:val="00DF1B3D"/>
    <w:rsid w:val="00DF32A2"/>
    <w:rsid w:val="00DF3428"/>
    <w:rsid w:val="00DF3F36"/>
    <w:rsid w:val="00E0131B"/>
    <w:rsid w:val="00E045AB"/>
    <w:rsid w:val="00E1159D"/>
    <w:rsid w:val="00E1694E"/>
    <w:rsid w:val="00E20DEB"/>
    <w:rsid w:val="00E21EEF"/>
    <w:rsid w:val="00E249CE"/>
    <w:rsid w:val="00E25D46"/>
    <w:rsid w:val="00E271B5"/>
    <w:rsid w:val="00E31FDD"/>
    <w:rsid w:val="00E34840"/>
    <w:rsid w:val="00E36F78"/>
    <w:rsid w:val="00E3763F"/>
    <w:rsid w:val="00E46EC4"/>
    <w:rsid w:val="00E508E5"/>
    <w:rsid w:val="00E50FFD"/>
    <w:rsid w:val="00E5320F"/>
    <w:rsid w:val="00E56806"/>
    <w:rsid w:val="00E6084D"/>
    <w:rsid w:val="00E60CB7"/>
    <w:rsid w:val="00E6200C"/>
    <w:rsid w:val="00E62593"/>
    <w:rsid w:val="00E62CA7"/>
    <w:rsid w:val="00E62E31"/>
    <w:rsid w:val="00E64342"/>
    <w:rsid w:val="00E64578"/>
    <w:rsid w:val="00E65E3D"/>
    <w:rsid w:val="00E66242"/>
    <w:rsid w:val="00E66677"/>
    <w:rsid w:val="00E67842"/>
    <w:rsid w:val="00E719AA"/>
    <w:rsid w:val="00E73E63"/>
    <w:rsid w:val="00E811FB"/>
    <w:rsid w:val="00E83E16"/>
    <w:rsid w:val="00E9049B"/>
    <w:rsid w:val="00E90AFD"/>
    <w:rsid w:val="00E90C6F"/>
    <w:rsid w:val="00E96184"/>
    <w:rsid w:val="00E963E2"/>
    <w:rsid w:val="00E97CB1"/>
    <w:rsid w:val="00EA0B60"/>
    <w:rsid w:val="00EA282C"/>
    <w:rsid w:val="00EA2869"/>
    <w:rsid w:val="00EA3E59"/>
    <w:rsid w:val="00EA464E"/>
    <w:rsid w:val="00EB0103"/>
    <w:rsid w:val="00EB1AC4"/>
    <w:rsid w:val="00EB2317"/>
    <w:rsid w:val="00EB45F2"/>
    <w:rsid w:val="00EB676B"/>
    <w:rsid w:val="00EC04B2"/>
    <w:rsid w:val="00EC0EDA"/>
    <w:rsid w:val="00EC7332"/>
    <w:rsid w:val="00ED1EE0"/>
    <w:rsid w:val="00ED2ADA"/>
    <w:rsid w:val="00ED449C"/>
    <w:rsid w:val="00ED47B8"/>
    <w:rsid w:val="00ED4A13"/>
    <w:rsid w:val="00ED7B28"/>
    <w:rsid w:val="00ED7EC1"/>
    <w:rsid w:val="00EE2838"/>
    <w:rsid w:val="00EE5E24"/>
    <w:rsid w:val="00EF0C20"/>
    <w:rsid w:val="00EF3D95"/>
    <w:rsid w:val="00EF6A82"/>
    <w:rsid w:val="00F00206"/>
    <w:rsid w:val="00F03AB4"/>
    <w:rsid w:val="00F04689"/>
    <w:rsid w:val="00F11234"/>
    <w:rsid w:val="00F118DE"/>
    <w:rsid w:val="00F168D2"/>
    <w:rsid w:val="00F21FE1"/>
    <w:rsid w:val="00F2462E"/>
    <w:rsid w:val="00F24CBD"/>
    <w:rsid w:val="00F32510"/>
    <w:rsid w:val="00F3410E"/>
    <w:rsid w:val="00F3486D"/>
    <w:rsid w:val="00F34878"/>
    <w:rsid w:val="00F41C36"/>
    <w:rsid w:val="00F423EA"/>
    <w:rsid w:val="00F46FD7"/>
    <w:rsid w:val="00F50CE6"/>
    <w:rsid w:val="00F51676"/>
    <w:rsid w:val="00F519C5"/>
    <w:rsid w:val="00F521EA"/>
    <w:rsid w:val="00F52799"/>
    <w:rsid w:val="00F55204"/>
    <w:rsid w:val="00F5556C"/>
    <w:rsid w:val="00F56C09"/>
    <w:rsid w:val="00F62FD6"/>
    <w:rsid w:val="00F71A47"/>
    <w:rsid w:val="00F72BEE"/>
    <w:rsid w:val="00F734A8"/>
    <w:rsid w:val="00F73943"/>
    <w:rsid w:val="00F766D1"/>
    <w:rsid w:val="00F76BCB"/>
    <w:rsid w:val="00F77C11"/>
    <w:rsid w:val="00F8136A"/>
    <w:rsid w:val="00F81B13"/>
    <w:rsid w:val="00F841A4"/>
    <w:rsid w:val="00F9084E"/>
    <w:rsid w:val="00F92044"/>
    <w:rsid w:val="00F928AE"/>
    <w:rsid w:val="00F92DD8"/>
    <w:rsid w:val="00F934F2"/>
    <w:rsid w:val="00F94F27"/>
    <w:rsid w:val="00FA1501"/>
    <w:rsid w:val="00FA26A1"/>
    <w:rsid w:val="00FA28CE"/>
    <w:rsid w:val="00FA4425"/>
    <w:rsid w:val="00FA5C30"/>
    <w:rsid w:val="00FA5EEA"/>
    <w:rsid w:val="00FA7CF5"/>
    <w:rsid w:val="00FB3083"/>
    <w:rsid w:val="00FB643B"/>
    <w:rsid w:val="00FB6EC9"/>
    <w:rsid w:val="00FD55C9"/>
    <w:rsid w:val="00FD7025"/>
    <w:rsid w:val="00FD7650"/>
    <w:rsid w:val="00FD78EA"/>
    <w:rsid w:val="00FE12F9"/>
    <w:rsid w:val="00FE1A78"/>
    <w:rsid w:val="00FE2F11"/>
    <w:rsid w:val="00FE304F"/>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AD03E18"/>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806"/>
    <w:rPr>
      <w:rFonts w:ascii="Arial Narrow" w:hAnsi="Arial Narrow" w:cs="Times New Roman"/>
      <w:sz w:val="22"/>
      <w:szCs w:val="24"/>
      <w:lang w:val="sk-SK"/>
    </w:rPr>
  </w:style>
  <w:style w:type="paragraph" w:styleId="Heading1">
    <w:name w:val="heading 1"/>
    <w:basedOn w:val="Normal"/>
    <w:next w:val="Normal"/>
    <w:link w:val="Heading1Char"/>
    <w:uiPriority w:val="9"/>
    <w:qFormat/>
    <w:rsid w:val="00E90C6F"/>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qFormat/>
    <w:rsid w:val="00E90C6F"/>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
    <w:qFormat/>
    <w:rsid w:val="00E90C6F"/>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qFormat/>
    <w:rsid w:val="00E90C6F"/>
    <w:pPr>
      <w:keepNext/>
      <w:spacing w:before="240" w:after="60"/>
      <w:outlineLvl w:val="3"/>
    </w:pPr>
    <w:rPr>
      <w:b/>
      <w:bCs/>
      <w:sz w:val="28"/>
      <w:szCs w:val="28"/>
    </w:rPr>
  </w:style>
  <w:style w:type="paragraph" w:styleId="Heading5">
    <w:name w:val="heading 5"/>
    <w:basedOn w:val="Normal"/>
    <w:next w:val="Normal"/>
    <w:link w:val="Heading5Char"/>
    <w:uiPriority w:val="9"/>
    <w:qFormat/>
    <w:rsid w:val="00E90C6F"/>
    <w:pPr>
      <w:spacing w:before="240" w:after="60"/>
      <w:outlineLvl w:val="4"/>
    </w:pPr>
    <w:rPr>
      <w:b/>
      <w:bCs/>
      <w:i/>
      <w:iCs/>
      <w:sz w:val="26"/>
      <w:szCs w:val="26"/>
    </w:rPr>
  </w:style>
  <w:style w:type="paragraph" w:styleId="Heading6">
    <w:name w:val="heading 6"/>
    <w:basedOn w:val="Normal"/>
    <w:next w:val="Normal"/>
    <w:link w:val="Heading6Char"/>
    <w:uiPriority w:val="9"/>
    <w:qFormat/>
    <w:rsid w:val="00E90C6F"/>
    <w:pPr>
      <w:spacing w:before="240" w:after="60"/>
      <w:outlineLvl w:val="5"/>
    </w:pPr>
    <w:rPr>
      <w:b/>
      <w:bCs/>
      <w:szCs w:val="22"/>
    </w:rPr>
  </w:style>
  <w:style w:type="paragraph" w:styleId="Heading7">
    <w:name w:val="heading 7"/>
    <w:basedOn w:val="Normal"/>
    <w:next w:val="Normal"/>
    <w:link w:val="Heading7Char"/>
    <w:uiPriority w:val="9"/>
    <w:qFormat/>
    <w:rsid w:val="00E90C6F"/>
    <w:pPr>
      <w:spacing w:before="240" w:after="60"/>
      <w:outlineLvl w:val="6"/>
    </w:pPr>
  </w:style>
  <w:style w:type="paragraph" w:styleId="Heading8">
    <w:name w:val="heading 8"/>
    <w:basedOn w:val="Normal"/>
    <w:next w:val="Normal"/>
    <w:link w:val="Heading8Char"/>
    <w:uiPriority w:val="9"/>
    <w:qFormat/>
    <w:rsid w:val="00E90C6F"/>
    <w:pPr>
      <w:spacing w:before="240" w:after="60"/>
      <w:outlineLvl w:val="7"/>
    </w:pPr>
    <w:rPr>
      <w:i/>
      <w:iCs/>
    </w:rPr>
  </w:style>
  <w:style w:type="paragraph" w:styleId="Heading9">
    <w:name w:val="heading 9"/>
    <w:basedOn w:val="Normal"/>
    <w:next w:val="Normal"/>
    <w:link w:val="Heading9Char"/>
    <w:uiPriority w:val="9"/>
    <w:qFormat/>
    <w:rsid w:val="00E90C6F"/>
    <w:pPr>
      <w:spacing w:before="240" w:after="60"/>
      <w:outlineLvl w:val="8"/>
    </w:pPr>
    <w:rPr>
      <w:rFonts w:ascii="Cambria" w:hAnsi="Cambria"/>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E90C6F"/>
    <w:rPr>
      <w:rFonts w:ascii="Cambria" w:hAnsi="Cambria" w:cs="Times New Roman"/>
      <w:b/>
      <w:kern w:val="32"/>
      <w:sz w:val="32"/>
    </w:rPr>
  </w:style>
  <w:style w:type="character" w:customStyle="1" w:styleId="Heading2Char">
    <w:name w:val="Heading 2 Char"/>
    <w:basedOn w:val="DefaultParagraphFont"/>
    <w:link w:val="Heading2"/>
    <w:uiPriority w:val="9"/>
    <w:locked/>
    <w:rsid w:val="00E90C6F"/>
    <w:rPr>
      <w:rFonts w:ascii="Cambria" w:hAnsi="Cambria" w:cs="Times New Roman"/>
      <w:b/>
      <w:i/>
      <w:sz w:val="28"/>
    </w:rPr>
  </w:style>
  <w:style w:type="character" w:customStyle="1" w:styleId="Heading3Char">
    <w:name w:val="Heading 3 Char"/>
    <w:basedOn w:val="DefaultParagraphFont"/>
    <w:link w:val="Heading3"/>
    <w:uiPriority w:val="9"/>
    <w:locked/>
    <w:rsid w:val="00E90C6F"/>
    <w:rPr>
      <w:rFonts w:ascii="Cambria" w:hAnsi="Cambria" w:cs="Times New Roman"/>
      <w:b/>
      <w:sz w:val="26"/>
    </w:rPr>
  </w:style>
  <w:style w:type="character" w:customStyle="1" w:styleId="Heading4Char">
    <w:name w:val="Heading 4 Char"/>
    <w:basedOn w:val="DefaultParagraphFont"/>
    <w:link w:val="Heading4"/>
    <w:uiPriority w:val="9"/>
    <w:locked/>
    <w:rsid w:val="00E90C6F"/>
    <w:rPr>
      <w:rFonts w:cs="Times New Roman"/>
      <w:b/>
      <w:sz w:val="28"/>
    </w:rPr>
  </w:style>
  <w:style w:type="character" w:customStyle="1" w:styleId="Heading5Char">
    <w:name w:val="Heading 5 Char"/>
    <w:basedOn w:val="DefaultParagraphFont"/>
    <w:link w:val="Heading5"/>
    <w:uiPriority w:val="9"/>
    <w:locked/>
    <w:rsid w:val="00E90C6F"/>
    <w:rPr>
      <w:rFonts w:cs="Times New Roman"/>
      <w:b/>
      <w:i/>
      <w:sz w:val="26"/>
    </w:rPr>
  </w:style>
  <w:style w:type="character" w:customStyle="1" w:styleId="Heading6Char">
    <w:name w:val="Heading 6 Char"/>
    <w:basedOn w:val="DefaultParagraphFont"/>
    <w:link w:val="Heading6"/>
    <w:uiPriority w:val="9"/>
    <w:semiHidden/>
    <w:locked/>
    <w:rsid w:val="00E90C6F"/>
    <w:rPr>
      <w:rFonts w:cs="Times New Roman"/>
      <w:b/>
    </w:rPr>
  </w:style>
  <w:style w:type="character" w:customStyle="1" w:styleId="Heading7Char">
    <w:name w:val="Heading 7 Char"/>
    <w:basedOn w:val="DefaultParagraphFont"/>
    <w:link w:val="Heading7"/>
    <w:uiPriority w:val="9"/>
    <w:semiHidden/>
    <w:locked/>
    <w:rsid w:val="00E90C6F"/>
    <w:rPr>
      <w:rFonts w:cs="Times New Roman"/>
      <w:sz w:val="24"/>
    </w:rPr>
  </w:style>
  <w:style w:type="character" w:customStyle="1" w:styleId="Heading8Char">
    <w:name w:val="Heading 8 Char"/>
    <w:basedOn w:val="DefaultParagraphFont"/>
    <w:link w:val="Heading8"/>
    <w:uiPriority w:val="9"/>
    <w:semiHidden/>
    <w:locked/>
    <w:rsid w:val="00E90C6F"/>
    <w:rPr>
      <w:rFonts w:cs="Times New Roman"/>
      <w:i/>
      <w:sz w:val="24"/>
    </w:rPr>
  </w:style>
  <w:style w:type="character" w:customStyle="1" w:styleId="Heading9Char">
    <w:name w:val="Heading 9 Char"/>
    <w:basedOn w:val="DefaultParagraphFont"/>
    <w:link w:val="Heading9"/>
    <w:uiPriority w:val="9"/>
    <w:semiHidden/>
    <w:locked/>
    <w:rsid w:val="00E90C6F"/>
    <w:rPr>
      <w:rFonts w:ascii="Cambria" w:hAnsi="Cambria" w:cs="Times New Roman"/>
    </w:rPr>
  </w:style>
  <w:style w:type="paragraph" w:styleId="Title">
    <w:name w:val="Title"/>
    <w:basedOn w:val="Normal"/>
    <w:next w:val="Normal"/>
    <w:link w:val="TitleChar"/>
    <w:uiPriority w:val="99"/>
    <w:qFormat/>
    <w:rsid w:val="00F62FD6"/>
    <w:pPr>
      <w:keepNext/>
      <w:spacing w:before="100" w:beforeAutospacing="1" w:after="220"/>
      <w:jc w:val="center"/>
      <w:outlineLvl w:val="0"/>
    </w:pPr>
    <w:rPr>
      <w:b/>
      <w:bCs/>
      <w:kern w:val="28"/>
      <w:szCs w:val="32"/>
    </w:rPr>
  </w:style>
  <w:style w:type="character" w:customStyle="1" w:styleId="TitleChar">
    <w:name w:val="Title Char"/>
    <w:basedOn w:val="DefaultParagraphFont"/>
    <w:link w:val="Title"/>
    <w:uiPriority w:val="99"/>
    <w:locked/>
    <w:rsid w:val="00F62FD6"/>
    <w:rPr>
      <w:rFonts w:ascii="Arial Narrow" w:hAnsi="Arial Narrow" w:cs="Times New Roman"/>
      <w:b/>
      <w:kern w:val="28"/>
      <w:sz w:val="32"/>
      <w:lang w:val="sk-SK" w:eastAsia="x-none"/>
    </w:rPr>
  </w:style>
  <w:style w:type="paragraph" w:styleId="Subtitle">
    <w:name w:val="Subtitle"/>
    <w:basedOn w:val="Normal"/>
    <w:next w:val="Normal"/>
    <w:link w:val="SubtitleChar"/>
    <w:uiPriority w:val="11"/>
    <w:qFormat/>
    <w:rsid w:val="00E90C6F"/>
    <w:pPr>
      <w:spacing w:after="60"/>
      <w:jc w:val="center"/>
      <w:outlineLvl w:val="1"/>
    </w:pPr>
    <w:rPr>
      <w:rFonts w:ascii="Cambria" w:hAnsi="Cambria"/>
    </w:rPr>
  </w:style>
  <w:style w:type="character" w:customStyle="1" w:styleId="SubtitleChar">
    <w:name w:val="Subtitle Char"/>
    <w:basedOn w:val="DefaultParagraphFont"/>
    <w:link w:val="Subtitle"/>
    <w:uiPriority w:val="11"/>
    <w:locked/>
    <w:rsid w:val="00E90C6F"/>
    <w:rPr>
      <w:rFonts w:ascii="Cambria" w:hAnsi="Cambria" w:cs="Times New Roman"/>
      <w:sz w:val="24"/>
    </w:rPr>
  </w:style>
  <w:style w:type="character" w:styleId="Strong">
    <w:name w:val="Strong"/>
    <w:basedOn w:val="DefaultParagraphFont"/>
    <w:uiPriority w:val="22"/>
    <w:qFormat/>
    <w:rsid w:val="00E90C6F"/>
    <w:rPr>
      <w:rFonts w:cs="Times New Roman"/>
      <w:b/>
    </w:rPr>
  </w:style>
  <w:style w:type="character" w:styleId="Emphasis">
    <w:name w:val="Emphasis"/>
    <w:basedOn w:val="DefaultParagraphFont"/>
    <w:uiPriority w:val="20"/>
    <w:qFormat/>
    <w:rsid w:val="00E90C6F"/>
    <w:rPr>
      <w:rFonts w:ascii="Calibri" w:hAnsi="Calibri" w:cs="Times New Roman"/>
      <w:b/>
      <w:i/>
    </w:rPr>
  </w:style>
  <w:style w:type="paragraph" w:customStyle="1" w:styleId="Hlavikaobsahu1">
    <w:name w:val="Hlavička obsahu1"/>
    <w:basedOn w:val="Heading1"/>
    <w:next w:val="Normal"/>
    <w:uiPriority w:val="39"/>
    <w:semiHidden/>
    <w:unhideWhenUsed/>
    <w:qFormat/>
    <w:rsid w:val="00E90C6F"/>
    <w:pPr>
      <w:outlineLvl w:val="9"/>
    </w:pPr>
  </w:style>
  <w:style w:type="paragraph" w:customStyle="1" w:styleId="TopHeader">
    <w:name w:val="Top Header"/>
    <w:basedOn w:val="Normal"/>
    <w:qFormat/>
    <w:rsid w:val="00205F85"/>
    <w:pPr>
      <w:jc w:val="center"/>
    </w:pPr>
    <w:rPr>
      <w:b/>
      <w:bCs/>
      <w:szCs w:val="22"/>
    </w:rPr>
  </w:style>
  <w:style w:type="paragraph" w:styleId="BodyText">
    <w:name w:val="Body Text"/>
    <w:basedOn w:val="Normal"/>
    <w:link w:val="BodyTextChar"/>
    <w:uiPriority w:val="99"/>
    <w:rsid w:val="00052F8B"/>
    <w:pPr>
      <w:jc w:val="both"/>
    </w:pPr>
    <w:rPr>
      <w:rFonts w:ascii="Times New Roman" w:hAnsi="Times New Roman"/>
      <w:b/>
      <w:bCs/>
      <w:sz w:val="24"/>
      <w:lang w:eastAsia="cs-CZ"/>
    </w:rPr>
  </w:style>
  <w:style w:type="character" w:customStyle="1" w:styleId="BodyTextChar">
    <w:name w:val="Body Text Char"/>
    <w:basedOn w:val="DefaultParagraphFont"/>
    <w:link w:val="BodyText"/>
    <w:uiPriority w:val="99"/>
    <w:locked/>
    <w:rsid w:val="00052F8B"/>
    <w:rPr>
      <w:rFonts w:ascii="Times New Roman" w:hAnsi="Times New Roman" w:cs="Times New Roman"/>
      <w:b/>
      <w:sz w:val="24"/>
      <w:lang w:val="sk-SK" w:eastAsia="cs-CZ"/>
    </w:rPr>
  </w:style>
  <w:style w:type="paragraph" w:styleId="FootnoteText">
    <w:name w:val="footnote text"/>
    <w:basedOn w:val="Normal"/>
    <w:link w:val="FootnoteTextChar"/>
    <w:uiPriority w:val="99"/>
    <w:semiHidden/>
    <w:rsid w:val="00052F8B"/>
    <w:rPr>
      <w:rFonts w:ascii="Times New Roman" w:hAnsi="Times New Roman"/>
      <w:sz w:val="20"/>
      <w:szCs w:val="20"/>
      <w:lang w:eastAsia="cs-CZ"/>
    </w:rPr>
  </w:style>
  <w:style w:type="character" w:customStyle="1" w:styleId="FootnoteTextChar">
    <w:name w:val="Footnote Text Char"/>
    <w:basedOn w:val="DefaultParagraphFont"/>
    <w:link w:val="FootnoteText"/>
    <w:uiPriority w:val="99"/>
    <w:semiHidden/>
    <w:locked/>
    <w:rsid w:val="00052F8B"/>
    <w:rPr>
      <w:rFonts w:ascii="Times New Roman" w:hAnsi="Times New Roman" w:cs="Times New Roman"/>
      <w:lang w:val="sk-SK" w:eastAsia="cs-CZ"/>
    </w:rPr>
  </w:style>
  <w:style w:type="character" w:styleId="FootnoteReference">
    <w:name w:val="footnote reference"/>
    <w:basedOn w:val="DefaultParagraphFont"/>
    <w:uiPriority w:val="99"/>
    <w:semiHidden/>
    <w:rsid w:val="00052F8B"/>
    <w:rPr>
      <w:rFonts w:cs="Times New Roman"/>
      <w:vertAlign w:val="superscript"/>
    </w:rPr>
  </w:style>
  <w:style w:type="paragraph" w:styleId="BodyText2">
    <w:name w:val="Body Text 2"/>
    <w:basedOn w:val="Normal"/>
    <w:link w:val="BodyText2Char"/>
    <w:uiPriority w:val="99"/>
    <w:rsid w:val="00052F8B"/>
    <w:pPr>
      <w:ind w:left="2124" w:hanging="2124"/>
      <w:jc w:val="both"/>
    </w:pPr>
    <w:rPr>
      <w:rFonts w:ascii="Times New Roman" w:hAnsi="Times New Roman"/>
      <w:sz w:val="24"/>
      <w:lang w:eastAsia="cs-CZ"/>
    </w:rPr>
  </w:style>
  <w:style w:type="character" w:customStyle="1" w:styleId="BodyText2Char">
    <w:name w:val="Body Text 2 Char"/>
    <w:basedOn w:val="DefaultParagraphFont"/>
    <w:link w:val="BodyText2"/>
    <w:uiPriority w:val="99"/>
    <w:locked/>
    <w:rsid w:val="00052F8B"/>
    <w:rPr>
      <w:rFonts w:ascii="Times New Roman" w:hAnsi="Times New Roman" w:cs="Times New Roman"/>
      <w:sz w:val="24"/>
      <w:lang w:val="sk-SK" w:eastAsia="cs-CZ"/>
    </w:rPr>
  </w:style>
  <w:style w:type="paragraph" w:styleId="BodyTextIndent2">
    <w:name w:val="Body Text Indent 2"/>
    <w:basedOn w:val="Normal"/>
    <w:link w:val="BodyTextIndent2Char"/>
    <w:uiPriority w:val="99"/>
    <w:rsid w:val="00052F8B"/>
    <w:pPr>
      <w:ind w:firstLine="708"/>
      <w:jc w:val="both"/>
    </w:pPr>
    <w:rPr>
      <w:rFonts w:ascii="Times New Roman" w:hAnsi="Times New Roman"/>
      <w:sz w:val="24"/>
      <w:lang w:eastAsia="cs-CZ"/>
    </w:rPr>
  </w:style>
  <w:style w:type="character" w:customStyle="1" w:styleId="BodyTextIndent2Char">
    <w:name w:val="Body Text Indent 2 Char"/>
    <w:basedOn w:val="DefaultParagraphFont"/>
    <w:link w:val="BodyTextIndent2"/>
    <w:uiPriority w:val="99"/>
    <w:locked/>
    <w:rsid w:val="00052F8B"/>
    <w:rPr>
      <w:rFonts w:ascii="Times New Roman" w:hAnsi="Times New Roman" w:cs="Times New Roman"/>
      <w:sz w:val="24"/>
      <w:lang w:val="sk-SK" w:eastAsia="cs-CZ"/>
    </w:rPr>
  </w:style>
  <w:style w:type="paragraph" w:styleId="Footer">
    <w:name w:val="footer"/>
    <w:basedOn w:val="Normal"/>
    <w:link w:val="FooterChar"/>
    <w:uiPriority w:val="99"/>
    <w:rsid w:val="00052F8B"/>
    <w:pPr>
      <w:tabs>
        <w:tab w:val="center" w:pos="4536"/>
        <w:tab w:val="right" w:pos="9072"/>
      </w:tabs>
    </w:pPr>
    <w:rPr>
      <w:rFonts w:ascii="Times New Roman" w:hAnsi="Times New Roman"/>
      <w:sz w:val="20"/>
      <w:szCs w:val="20"/>
      <w:lang w:eastAsia="cs-CZ"/>
    </w:rPr>
  </w:style>
  <w:style w:type="character" w:customStyle="1" w:styleId="FooterChar">
    <w:name w:val="Footer Char"/>
    <w:basedOn w:val="DefaultParagraphFont"/>
    <w:link w:val="Footer"/>
    <w:uiPriority w:val="99"/>
    <w:locked/>
    <w:rsid w:val="00052F8B"/>
    <w:rPr>
      <w:rFonts w:ascii="Times New Roman" w:hAnsi="Times New Roman" w:cs="Times New Roman"/>
      <w:lang w:val="sk-SK" w:eastAsia="cs-CZ"/>
    </w:rPr>
  </w:style>
  <w:style w:type="character" w:styleId="PageNumber">
    <w:name w:val="page number"/>
    <w:basedOn w:val="DefaultParagraphFont"/>
    <w:uiPriority w:val="99"/>
    <w:rsid w:val="00052F8B"/>
    <w:rPr>
      <w:rFonts w:cs="Times New Roman"/>
    </w:rPr>
  </w:style>
  <w:style w:type="paragraph" w:styleId="BodyTextIndent3">
    <w:name w:val="Body Text Indent 3"/>
    <w:basedOn w:val="Normal"/>
    <w:link w:val="BodyTextIndent3Char"/>
    <w:uiPriority w:val="99"/>
    <w:rsid w:val="00052F8B"/>
    <w:pPr>
      <w:ind w:left="708" w:firstLine="708"/>
      <w:jc w:val="both"/>
    </w:pPr>
    <w:rPr>
      <w:rFonts w:ascii="Times New Roman" w:hAnsi="Times New Roman"/>
      <w:sz w:val="24"/>
      <w:lang w:eastAsia="cs-CZ"/>
    </w:rPr>
  </w:style>
  <w:style w:type="character" w:customStyle="1" w:styleId="BodyTextIndent3Char">
    <w:name w:val="Body Text Indent 3 Char"/>
    <w:basedOn w:val="DefaultParagraphFont"/>
    <w:link w:val="BodyTextIndent3"/>
    <w:uiPriority w:val="99"/>
    <w:locked/>
    <w:rsid w:val="00052F8B"/>
    <w:rPr>
      <w:rFonts w:ascii="Times New Roman" w:hAnsi="Times New Roman" w:cs="Times New Roman"/>
      <w:sz w:val="24"/>
      <w:lang w:val="sk-SK" w:eastAsia="cs-CZ"/>
    </w:rPr>
  </w:style>
  <w:style w:type="paragraph" w:styleId="BalloonText">
    <w:name w:val="Balloon Text"/>
    <w:basedOn w:val="Normal"/>
    <w:link w:val="BalloonTextChar"/>
    <w:uiPriority w:val="99"/>
    <w:semiHidden/>
    <w:rsid w:val="00052F8B"/>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52F8B"/>
    <w:rPr>
      <w:rFonts w:ascii="Tahoma" w:hAnsi="Tahoma" w:cs="Times New Roman"/>
      <w:sz w:val="16"/>
      <w:lang w:val="sk-SK" w:eastAsia="cs-CZ"/>
    </w:rPr>
  </w:style>
  <w:style w:type="table" w:styleId="TableGrid">
    <w:name w:val="Table Grid"/>
    <w:basedOn w:val="TableNormal"/>
    <w:uiPriority w:val="99"/>
    <w:rsid w:val="00052F8B"/>
    <w:rPr>
      <w:rFonts w:ascii="Times New Roman" w:hAnsi="Times New Roman" w:cs="Times New Roman"/>
      <w:lang w:val="sk-SK"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52F8B"/>
    <w:pPr>
      <w:tabs>
        <w:tab w:val="center" w:pos="4536"/>
        <w:tab w:val="right" w:pos="9072"/>
      </w:tabs>
    </w:pPr>
    <w:rPr>
      <w:rFonts w:ascii="Times New Roman" w:hAnsi="Times New Roman"/>
      <w:sz w:val="20"/>
      <w:szCs w:val="20"/>
      <w:lang w:eastAsia="cs-CZ"/>
    </w:rPr>
  </w:style>
  <w:style w:type="character" w:customStyle="1" w:styleId="HeaderChar">
    <w:name w:val="Header Char"/>
    <w:basedOn w:val="DefaultParagraphFont"/>
    <w:link w:val="Header"/>
    <w:uiPriority w:val="99"/>
    <w:locked/>
    <w:rsid w:val="00052F8B"/>
    <w:rPr>
      <w:rFonts w:ascii="Times New Roman" w:hAnsi="Times New Roman" w:cs="Times New Roman"/>
      <w:lang w:val="sk-SK" w:eastAsia="cs-CZ"/>
    </w:rPr>
  </w:style>
  <w:style w:type="character" w:customStyle="1" w:styleId="ra">
    <w:name w:val="ra"/>
    <w:rsid w:val="00943684"/>
  </w:style>
  <w:style w:type="paragraph" w:customStyle="1" w:styleId="odstavec">
    <w:name w:val="odstavec"/>
    <w:basedOn w:val="Normal"/>
    <w:link w:val="odstavecChar"/>
    <w:autoRedefine/>
    <w:rsid w:val="002339D2"/>
    <w:pPr>
      <w:tabs>
        <w:tab w:val="left" w:pos="426"/>
        <w:tab w:val="left" w:pos="709"/>
      </w:tabs>
      <w:suppressAutoHyphens/>
      <w:ind w:right="-79"/>
      <w:jc w:val="both"/>
    </w:pPr>
    <w:rPr>
      <w:rFonts w:cs="Arial"/>
      <w:snapToGrid w:val="0"/>
      <w:szCs w:val="22"/>
      <w:lang w:eastAsia="sk-SK"/>
    </w:rPr>
  </w:style>
  <w:style w:type="character" w:customStyle="1" w:styleId="odstavecChar">
    <w:name w:val="odstavec Char"/>
    <w:link w:val="odstavec"/>
    <w:locked/>
    <w:rsid w:val="002339D2"/>
    <w:rPr>
      <w:rFonts w:ascii="Arial Narrow" w:hAnsi="Arial Narrow" w:cs="Arial"/>
      <w:snapToGrid w:val="0"/>
      <w:sz w:val="22"/>
      <w:szCs w:val="22"/>
      <w:lang w:val="sk-SK" w:eastAsia="sk-SK"/>
    </w:rPr>
  </w:style>
  <w:style w:type="paragraph" w:styleId="ListParagraph">
    <w:name w:val="List Paragraph"/>
    <w:basedOn w:val="Normal"/>
    <w:uiPriority w:val="99"/>
    <w:qFormat/>
    <w:rsid w:val="00A42C15"/>
    <w:pPr>
      <w:spacing w:after="200" w:line="276" w:lineRule="auto"/>
      <w:ind w:left="720"/>
      <w:contextualSpacing/>
    </w:pPr>
    <w:rPr>
      <w:szCs w:val="36"/>
    </w:rPr>
  </w:style>
  <w:style w:type="character" w:styleId="CommentReference">
    <w:name w:val="annotation reference"/>
    <w:basedOn w:val="DefaultParagraphFont"/>
    <w:uiPriority w:val="99"/>
    <w:semiHidden/>
    <w:unhideWhenUsed/>
    <w:rsid w:val="002339D2"/>
    <w:rPr>
      <w:sz w:val="16"/>
      <w:szCs w:val="16"/>
    </w:rPr>
  </w:style>
  <w:style w:type="paragraph" w:styleId="CommentText">
    <w:name w:val="annotation text"/>
    <w:basedOn w:val="Normal"/>
    <w:link w:val="CommentTextChar"/>
    <w:uiPriority w:val="99"/>
    <w:semiHidden/>
    <w:unhideWhenUsed/>
    <w:rsid w:val="002339D2"/>
    <w:rPr>
      <w:sz w:val="20"/>
      <w:szCs w:val="20"/>
    </w:rPr>
  </w:style>
  <w:style w:type="character" w:customStyle="1" w:styleId="CommentTextChar">
    <w:name w:val="Comment Text Char"/>
    <w:basedOn w:val="DefaultParagraphFont"/>
    <w:link w:val="CommentText"/>
    <w:uiPriority w:val="99"/>
    <w:semiHidden/>
    <w:rsid w:val="002339D2"/>
    <w:rPr>
      <w:rFonts w:ascii="Arial Narrow" w:hAnsi="Arial Narrow" w:cs="Times New Roman"/>
      <w:lang w:val="sk-SK"/>
    </w:rPr>
  </w:style>
  <w:style w:type="paragraph" w:styleId="CommentSubject">
    <w:name w:val="annotation subject"/>
    <w:basedOn w:val="CommentText"/>
    <w:next w:val="CommentText"/>
    <w:link w:val="CommentSubjectChar"/>
    <w:uiPriority w:val="99"/>
    <w:semiHidden/>
    <w:unhideWhenUsed/>
    <w:rsid w:val="002339D2"/>
    <w:rPr>
      <w:b/>
      <w:bCs/>
    </w:rPr>
  </w:style>
  <w:style w:type="character" w:customStyle="1" w:styleId="CommentSubjectChar">
    <w:name w:val="Comment Subject Char"/>
    <w:basedOn w:val="CommentTextChar"/>
    <w:link w:val="CommentSubject"/>
    <w:uiPriority w:val="99"/>
    <w:semiHidden/>
    <w:rsid w:val="002339D2"/>
    <w:rPr>
      <w:rFonts w:ascii="Arial Narrow"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5750268">
      <w:marLeft w:val="0"/>
      <w:marRight w:val="0"/>
      <w:marTop w:val="0"/>
      <w:marBottom w:val="0"/>
      <w:divBdr>
        <w:top w:val="none" w:sz="0" w:space="0" w:color="auto"/>
        <w:left w:val="none" w:sz="0" w:space="0" w:color="auto"/>
        <w:bottom w:val="none" w:sz="0" w:space="0" w:color="auto"/>
        <w:right w:val="none" w:sz="0" w:space="0" w:color="auto"/>
      </w:divBdr>
    </w:div>
    <w:div w:id="1615750269">
      <w:marLeft w:val="0"/>
      <w:marRight w:val="0"/>
      <w:marTop w:val="0"/>
      <w:marBottom w:val="0"/>
      <w:divBdr>
        <w:top w:val="none" w:sz="0" w:space="0" w:color="auto"/>
        <w:left w:val="none" w:sz="0" w:space="0" w:color="auto"/>
        <w:bottom w:val="none" w:sz="0" w:space="0" w:color="auto"/>
        <w:right w:val="none" w:sz="0" w:space="0" w:color="auto"/>
      </w:divBdr>
    </w:div>
    <w:div w:id="1615750270">
      <w:marLeft w:val="0"/>
      <w:marRight w:val="0"/>
      <w:marTop w:val="0"/>
      <w:marBottom w:val="0"/>
      <w:divBdr>
        <w:top w:val="none" w:sz="0" w:space="0" w:color="auto"/>
        <w:left w:val="none" w:sz="0" w:space="0" w:color="auto"/>
        <w:bottom w:val="none" w:sz="0" w:space="0" w:color="auto"/>
        <w:right w:val="none" w:sz="0" w:space="0" w:color="auto"/>
      </w:divBdr>
    </w:div>
    <w:div w:id="1615750271">
      <w:marLeft w:val="0"/>
      <w:marRight w:val="0"/>
      <w:marTop w:val="0"/>
      <w:marBottom w:val="0"/>
      <w:divBdr>
        <w:top w:val="none" w:sz="0" w:space="0" w:color="auto"/>
        <w:left w:val="none" w:sz="0" w:space="0" w:color="auto"/>
        <w:bottom w:val="none" w:sz="0" w:space="0" w:color="auto"/>
        <w:right w:val="none" w:sz="0" w:space="0" w:color="auto"/>
      </w:divBdr>
    </w:div>
    <w:div w:id="1615750272">
      <w:marLeft w:val="0"/>
      <w:marRight w:val="0"/>
      <w:marTop w:val="0"/>
      <w:marBottom w:val="0"/>
      <w:divBdr>
        <w:top w:val="none" w:sz="0" w:space="0" w:color="auto"/>
        <w:left w:val="none" w:sz="0" w:space="0" w:color="auto"/>
        <w:bottom w:val="none" w:sz="0" w:space="0" w:color="auto"/>
        <w:right w:val="none" w:sz="0" w:space="0" w:color="auto"/>
      </w:divBdr>
    </w:div>
    <w:div w:id="1615750273">
      <w:marLeft w:val="0"/>
      <w:marRight w:val="0"/>
      <w:marTop w:val="0"/>
      <w:marBottom w:val="0"/>
      <w:divBdr>
        <w:top w:val="none" w:sz="0" w:space="0" w:color="auto"/>
        <w:left w:val="none" w:sz="0" w:space="0" w:color="auto"/>
        <w:bottom w:val="none" w:sz="0" w:space="0" w:color="auto"/>
        <w:right w:val="none" w:sz="0" w:space="0" w:color="auto"/>
      </w:divBdr>
    </w:div>
    <w:div w:id="1615750274">
      <w:marLeft w:val="0"/>
      <w:marRight w:val="0"/>
      <w:marTop w:val="0"/>
      <w:marBottom w:val="0"/>
      <w:divBdr>
        <w:top w:val="none" w:sz="0" w:space="0" w:color="auto"/>
        <w:left w:val="none" w:sz="0" w:space="0" w:color="auto"/>
        <w:bottom w:val="none" w:sz="0" w:space="0" w:color="auto"/>
        <w:right w:val="none" w:sz="0" w:space="0" w:color="auto"/>
      </w:divBdr>
    </w:div>
    <w:div w:id="1615750275">
      <w:marLeft w:val="0"/>
      <w:marRight w:val="0"/>
      <w:marTop w:val="0"/>
      <w:marBottom w:val="0"/>
      <w:divBdr>
        <w:top w:val="none" w:sz="0" w:space="0" w:color="auto"/>
        <w:left w:val="none" w:sz="0" w:space="0" w:color="auto"/>
        <w:bottom w:val="none" w:sz="0" w:space="0" w:color="auto"/>
        <w:right w:val="none" w:sz="0" w:space="0" w:color="auto"/>
      </w:divBdr>
    </w:div>
    <w:div w:id="1615750276">
      <w:marLeft w:val="0"/>
      <w:marRight w:val="0"/>
      <w:marTop w:val="0"/>
      <w:marBottom w:val="0"/>
      <w:divBdr>
        <w:top w:val="none" w:sz="0" w:space="0" w:color="auto"/>
        <w:left w:val="none" w:sz="0" w:space="0" w:color="auto"/>
        <w:bottom w:val="none" w:sz="0" w:space="0" w:color="auto"/>
        <w:right w:val="none" w:sz="0" w:space="0" w:color="auto"/>
      </w:divBdr>
    </w:div>
    <w:div w:id="1615750277">
      <w:marLeft w:val="0"/>
      <w:marRight w:val="0"/>
      <w:marTop w:val="0"/>
      <w:marBottom w:val="0"/>
      <w:divBdr>
        <w:top w:val="none" w:sz="0" w:space="0" w:color="auto"/>
        <w:left w:val="none" w:sz="0" w:space="0" w:color="auto"/>
        <w:bottom w:val="none" w:sz="0" w:space="0" w:color="auto"/>
        <w:right w:val="none" w:sz="0" w:space="0" w:color="auto"/>
      </w:divBdr>
    </w:div>
    <w:div w:id="1615750278">
      <w:marLeft w:val="0"/>
      <w:marRight w:val="0"/>
      <w:marTop w:val="0"/>
      <w:marBottom w:val="0"/>
      <w:divBdr>
        <w:top w:val="none" w:sz="0" w:space="0" w:color="auto"/>
        <w:left w:val="none" w:sz="0" w:space="0" w:color="auto"/>
        <w:bottom w:val="none" w:sz="0" w:space="0" w:color="auto"/>
        <w:right w:val="none" w:sz="0" w:space="0" w:color="auto"/>
      </w:divBdr>
    </w:div>
    <w:div w:id="1615750279">
      <w:marLeft w:val="0"/>
      <w:marRight w:val="0"/>
      <w:marTop w:val="0"/>
      <w:marBottom w:val="0"/>
      <w:divBdr>
        <w:top w:val="none" w:sz="0" w:space="0" w:color="auto"/>
        <w:left w:val="none" w:sz="0" w:space="0" w:color="auto"/>
        <w:bottom w:val="none" w:sz="0" w:space="0" w:color="auto"/>
        <w:right w:val="none" w:sz="0" w:space="0" w:color="auto"/>
      </w:divBdr>
    </w:div>
    <w:div w:id="1615750280">
      <w:marLeft w:val="0"/>
      <w:marRight w:val="0"/>
      <w:marTop w:val="0"/>
      <w:marBottom w:val="0"/>
      <w:divBdr>
        <w:top w:val="none" w:sz="0" w:space="0" w:color="auto"/>
        <w:left w:val="none" w:sz="0" w:space="0" w:color="auto"/>
        <w:bottom w:val="none" w:sz="0" w:space="0" w:color="auto"/>
        <w:right w:val="none" w:sz="0" w:space="0" w:color="auto"/>
      </w:divBdr>
    </w:div>
    <w:div w:id="1615750281">
      <w:marLeft w:val="0"/>
      <w:marRight w:val="0"/>
      <w:marTop w:val="0"/>
      <w:marBottom w:val="0"/>
      <w:divBdr>
        <w:top w:val="none" w:sz="0" w:space="0" w:color="auto"/>
        <w:left w:val="none" w:sz="0" w:space="0" w:color="auto"/>
        <w:bottom w:val="none" w:sz="0" w:space="0" w:color="auto"/>
        <w:right w:val="none" w:sz="0" w:space="0" w:color="auto"/>
      </w:divBdr>
    </w:div>
    <w:div w:id="1615750282">
      <w:marLeft w:val="0"/>
      <w:marRight w:val="0"/>
      <w:marTop w:val="0"/>
      <w:marBottom w:val="0"/>
      <w:divBdr>
        <w:top w:val="none" w:sz="0" w:space="0" w:color="auto"/>
        <w:left w:val="none" w:sz="0" w:space="0" w:color="auto"/>
        <w:bottom w:val="none" w:sz="0" w:space="0" w:color="auto"/>
        <w:right w:val="none" w:sz="0" w:space="0" w:color="auto"/>
      </w:divBdr>
    </w:div>
    <w:div w:id="1615750283">
      <w:marLeft w:val="0"/>
      <w:marRight w:val="0"/>
      <w:marTop w:val="0"/>
      <w:marBottom w:val="0"/>
      <w:divBdr>
        <w:top w:val="none" w:sz="0" w:space="0" w:color="auto"/>
        <w:left w:val="none" w:sz="0" w:space="0" w:color="auto"/>
        <w:bottom w:val="none" w:sz="0" w:space="0" w:color="auto"/>
        <w:right w:val="none" w:sz="0" w:space="0" w:color="auto"/>
      </w:divBdr>
    </w:div>
    <w:div w:id="1615750284">
      <w:marLeft w:val="0"/>
      <w:marRight w:val="0"/>
      <w:marTop w:val="0"/>
      <w:marBottom w:val="0"/>
      <w:divBdr>
        <w:top w:val="none" w:sz="0" w:space="0" w:color="auto"/>
        <w:left w:val="none" w:sz="0" w:space="0" w:color="auto"/>
        <w:bottom w:val="none" w:sz="0" w:space="0" w:color="auto"/>
        <w:right w:val="none" w:sz="0" w:space="0" w:color="auto"/>
      </w:divBdr>
    </w:div>
    <w:div w:id="1615750285">
      <w:marLeft w:val="0"/>
      <w:marRight w:val="0"/>
      <w:marTop w:val="0"/>
      <w:marBottom w:val="0"/>
      <w:divBdr>
        <w:top w:val="none" w:sz="0" w:space="0" w:color="auto"/>
        <w:left w:val="none" w:sz="0" w:space="0" w:color="auto"/>
        <w:bottom w:val="none" w:sz="0" w:space="0" w:color="auto"/>
        <w:right w:val="none" w:sz="0" w:space="0" w:color="auto"/>
      </w:divBdr>
    </w:div>
    <w:div w:id="1615750286">
      <w:marLeft w:val="0"/>
      <w:marRight w:val="0"/>
      <w:marTop w:val="0"/>
      <w:marBottom w:val="0"/>
      <w:divBdr>
        <w:top w:val="none" w:sz="0" w:space="0" w:color="auto"/>
        <w:left w:val="none" w:sz="0" w:space="0" w:color="auto"/>
        <w:bottom w:val="none" w:sz="0" w:space="0" w:color="auto"/>
        <w:right w:val="none" w:sz="0" w:space="0" w:color="auto"/>
      </w:divBdr>
    </w:div>
    <w:div w:id="1615750287">
      <w:marLeft w:val="0"/>
      <w:marRight w:val="0"/>
      <w:marTop w:val="0"/>
      <w:marBottom w:val="0"/>
      <w:divBdr>
        <w:top w:val="none" w:sz="0" w:space="0" w:color="auto"/>
        <w:left w:val="none" w:sz="0" w:space="0" w:color="auto"/>
        <w:bottom w:val="none" w:sz="0" w:space="0" w:color="auto"/>
        <w:right w:val="none" w:sz="0" w:space="0" w:color="auto"/>
      </w:divBdr>
    </w:div>
    <w:div w:id="1615750288">
      <w:marLeft w:val="0"/>
      <w:marRight w:val="0"/>
      <w:marTop w:val="0"/>
      <w:marBottom w:val="0"/>
      <w:divBdr>
        <w:top w:val="none" w:sz="0" w:space="0" w:color="auto"/>
        <w:left w:val="none" w:sz="0" w:space="0" w:color="auto"/>
        <w:bottom w:val="none" w:sz="0" w:space="0" w:color="auto"/>
        <w:right w:val="none" w:sz="0" w:space="0" w:color="auto"/>
      </w:divBdr>
    </w:div>
    <w:div w:id="1615750289">
      <w:marLeft w:val="0"/>
      <w:marRight w:val="0"/>
      <w:marTop w:val="0"/>
      <w:marBottom w:val="0"/>
      <w:divBdr>
        <w:top w:val="none" w:sz="0" w:space="0" w:color="auto"/>
        <w:left w:val="none" w:sz="0" w:space="0" w:color="auto"/>
        <w:bottom w:val="none" w:sz="0" w:space="0" w:color="auto"/>
        <w:right w:val="none" w:sz="0" w:space="0" w:color="auto"/>
      </w:divBdr>
    </w:div>
    <w:div w:id="1615750290">
      <w:marLeft w:val="0"/>
      <w:marRight w:val="0"/>
      <w:marTop w:val="0"/>
      <w:marBottom w:val="0"/>
      <w:divBdr>
        <w:top w:val="none" w:sz="0" w:space="0" w:color="auto"/>
        <w:left w:val="none" w:sz="0" w:space="0" w:color="auto"/>
        <w:bottom w:val="none" w:sz="0" w:space="0" w:color="auto"/>
        <w:right w:val="none" w:sz="0" w:space="0" w:color="auto"/>
      </w:divBdr>
    </w:div>
    <w:div w:id="1615750291">
      <w:marLeft w:val="0"/>
      <w:marRight w:val="0"/>
      <w:marTop w:val="0"/>
      <w:marBottom w:val="0"/>
      <w:divBdr>
        <w:top w:val="none" w:sz="0" w:space="0" w:color="auto"/>
        <w:left w:val="none" w:sz="0" w:space="0" w:color="auto"/>
        <w:bottom w:val="none" w:sz="0" w:space="0" w:color="auto"/>
        <w:right w:val="none" w:sz="0" w:space="0" w:color="auto"/>
      </w:divBdr>
    </w:div>
    <w:div w:id="1615750292">
      <w:marLeft w:val="0"/>
      <w:marRight w:val="0"/>
      <w:marTop w:val="0"/>
      <w:marBottom w:val="0"/>
      <w:divBdr>
        <w:top w:val="none" w:sz="0" w:space="0" w:color="auto"/>
        <w:left w:val="none" w:sz="0" w:space="0" w:color="auto"/>
        <w:bottom w:val="none" w:sz="0" w:space="0" w:color="auto"/>
        <w:right w:val="none" w:sz="0" w:space="0" w:color="auto"/>
      </w:divBdr>
    </w:div>
    <w:div w:id="1615750293">
      <w:marLeft w:val="0"/>
      <w:marRight w:val="0"/>
      <w:marTop w:val="0"/>
      <w:marBottom w:val="0"/>
      <w:divBdr>
        <w:top w:val="none" w:sz="0" w:space="0" w:color="auto"/>
        <w:left w:val="none" w:sz="0" w:space="0" w:color="auto"/>
        <w:bottom w:val="none" w:sz="0" w:space="0" w:color="auto"/>
        <w:right w:val="none" w:sz="0" w:space="0" w:color="auto"/>
      </w:divBdr>
    </w:div>
    <w:div w:id="1615750294">
      <w:marLeft w:val="0"/>
      <w:marRight w:val="0"/>
      <w:marTop w:val="0"/>
      <w:marBottom w:val="0"/>
      <w:divBdr>
        <w:top w:val="none" w:sz="0" w:space="0" w:color="auto"/>
        <w:left w:val="none" w:sz="0" w:space="0" w:color="auto"/>
        <w:bottom w:val="none" w:sz="0" w:space="0" w:color="auto"/>
        <w:right w:val="none" w:sz="0" w:space="0" w:color="auto"/>
      </w:divBdr>
    </w:div>
    <w:div w:id="1615750295">
      <w:marLeft w:val="0"/>
      <w:marRight w:val="0"/>
      <w:marTop w:val="0"/>
      <w:marBottom w:val="0"/>
      <w:divBdr>
        <w:top w:val="none" w:sz="0" w:space="0" w:color="auto"/>
        <w:left w:val="none" w:sz="0" w:space="0" w:color="auto"/>
        <w:bottom w:val="none" w:sz="0" w:space="0" w:color="auto"/>
        <w:right w:val="none" w:sz="0" w:space="0" w:color="auto"/>
      </w:divBdr>
    </w:div>
    <w:div w:id="1615750296">
      <w:marLeft w:val="0"/>
      <w:marRight w:val="0"/>
      <w:marTop w:val="0"/>
      <w:marBottom w:val="0"/>
      <w:divBdr>
        <w:top w:val="none" w:sz="0" w:space="0" w:color="auto"/>
        <w:left w:val="none" w:sz="0" w:space="0" w:color="auto"/>
        <w:bottom w:val="none" w:sz="0" w:space="0" w:color="auto"/>
        <w:right w:val="none" w:sz="0" w:space="0" w:color="auto"/>
      </w:divBdr>
    </w:div>
    <w:div w:id="1615750297">
      <w:marLeft w:val="0"/>
      <w:marRight w:val="0"/>
      <w:marTop w:val="0"/>
      <w:marBottom w:val="0"/>
      <w:divBdr>
        <w:top w:val="none" w:sz="0" w:space="0" w:color="auto"/>
        <w:left w:val="none" w:sz="0" w:space="0" w:color="auto"/>
        <w:bottom w:val="none" w:sz="0" w:space="0" w:color="auto"/>
        <w:right w:val="none" w:sz="0" w:space="0" w:color="auto"/>
      </w:divBdr>
    </w:div>
    <w:div w:id="1615750298">
      <w:marLeft w:val="0"/>
      <w:marRight w:val="0"/>
      <w:marTop w:val="0"/>
      <w:marBottom w:val="0"/>
      <w:divBdr>
        <w:top w:val="none" w:sz="0" w:space="0" w:color="auto"/>
        <w:left w:val="none" w:sz="0" w:space="0" w:color="auto"/>
        <w:bottom w:val="none" w:sz="0" w:space="0" w:color="auto"/>
        <w:right w:val="none" w:sz="0" w:space="0" w:color="auto"/>
      </w:divBdr>
    </w:div>
    <w:div w:id="1615750299">
      <w:marLeft w:val="0"/>
      <w:marRight w:val="0"/>
      <w:marTop w:val="0"/>
      <w:marBottom w:val="0"/>
      <w:divBdr>
        <w:top w:val="none" w:sz="0" w:space="0" w:color="auto"/>
        <w:left w:val="none" w:sz="0" w:space="0" w:color="auto"/>
        <w:bottom w:val="none" w:sz="0" w:space="0" w:color="auto"/>
        <w:right w:val="none" w:sz="0" w:space="0" w:color="auto"/>
      </w:divBdr>
    </w:div>
    <w:div w:id="1615750300">
      <w:marLeft w:val="0"/>
      <w:marRight w:val="0"/>
      <w:marTop w:val="0"/>
      <w:marBottom w:val="0"/>
      <w:divBdr>
        <w:top w:val="none" w:sz="0" w:space="0" w:color="auto"/>
        <w:left w:val="none" w:sz="0" w:space="0" w:color="auto"/>
        <w:bottom w:val="none" w:sz="0" w:space="0" w:color="auto"/>
        <w:right w:val="none" w:sz="0" w:space="0" w:color="auto"/>
      </w:divBdr>
    </w:div>
    <w:div w:id="1615750301">
      <w:marLeft w:val="0"/>
      <w:marRight w:val="0"/>
      <w:marTop w:val="0"/>
      <w:marBottom w:val="0"/>
      <w:divBdr>
        <w:top w:val="none" w:sz="0" w:space="0" w:color="auto"/>
        <w:left w:val="none" w:sz="0" w:space="0" w:color="auto"/>
        <w:bottom w:val="none" w:sz="0" w:space="0" w:color="auto"/>
        <w:right w:val="none" w:sz="0" w:space="0" w:color="auto"/>
      </w:divBdr>
    </w:div>
    <w:div w:id="1615750302">
      <w:marLeft w:val="0"/>
      <w:marRight w:val="0"/>
      <w:marTop w:val="0"/>
      <w:marBottom w:val="0"/>
      <w:divBdr>
        <w:top w:val="none" w:sz="0" w:space="0" w:color="auto"/>
        <w:left w:val="none" w:sz="0" w:space="0" w:color="auto"/>
        <w:bottom w:val="none" w:sz="0" w:space="0" w:color="auto"/>
        <w:right w:val="none" w:sz="0" w:space="0" w:color="auto"/>
      </w:divBdr>
    </w:div>
    <w:div w:id="1615750303">
      <w:marLeft w:val="0"/>
      <w:marRight w:val="0"/>
      <w:marTop w:val="0"/>
      <w:marBottom w:val="0"/>
      <w:divBdr>
        <w:top w:val="none" w:sz="0" w:space="0" w:color="auto"/>
        <w:left w:val="none" w:sz="0" w:space="0" w:color="auto"/>
        <w:bottom w:val="none" w:sz="0" w:space="0" w:color="auto"/>
        <w:right w:val="none" w:sz="0" w:space="0" w:color="auto"/>
      </w:divBdr>
    </w:div>
    <w:div w:id="1615750304">
      <w:marLeft w:val="0"/>
      <w:marRight w:val="0"/>
      <w:marTop w:val="0"/>
      <w:marBottom w:val="0"/>
      <w:divBdr>
        <w:top w:val="none" w:sz="0" w:space="0" w:color="auto"/>
        <w:left w:val="none" w:sz="0" w:space="0" w:color="auto"/>
        <w:bottom w:val="none" w:sz="0" w:space="0" w:color="auto"/>
        <w:right w:val="none" w:sz="0" w:space="0" w:color="auto"/>
      </w:divBdr>
    </w:div>
    <w:div w:id="1615750305">
      <w:marLeft w:val="0"/>
      <w:marRight w:val="0"/>
      <w:marTop w:val="0"/>
      <w:marBottom w:val="0"/>
      <w:divBdr>
        <w:top w:val="none" w:sz="0" w:space="0" w:color="auto"/>
        <w:left w:val="none" w:sz="0" w:space="0" w:color="auto"/>
        <w:bottom w:val="none" w:sz="0" w:space="0" w:color="auto"/>
        <w:right w:val="none" w:sz="0" w:space="0" w:color="auto"/>
      </w:divBdr>
    </w:div>
    <w:div w:id="1615750306">
      <w:marLeft w:val="0"/>
      <w:marRight w:val="0"/>
      <w:marTop w:val="0"/>
      <w:marBottom w:val="0"/>
      <w:divBdr>
        <w:top w:val="none" w:sz="0" w:space="0" w:color="auto"/>
        <w:left w:val="none" w:sz="0" w:space="0" w:color="auto"/>
        <w:bottom w:val="none" w:sz="0" w:space="0" w:color="auto"/>
        <w:right w:val="none" w:sz="0" w:space="0" w:color="auto"/>
      </w:divBdr>
    </w:div>
    <w:div w:id="1615750307">
      <w:marLeft w:val="0"/>
      <w:marRight w:val="0"/>
      <w:marTop w:val="0"/>
      <w:marBottom w:val="0"/>
      <w:divBdr>
        <w:top w:val="none" w:sz="0" w:space="0" w:color="auto"/>
        <w:left w:val="none" w:sz="0" w:space="0" w:color="auto"/>
        <w:bottom w:val="none" w:sz="0" w:space="0" w:color="auto"/>
        <w:right w:val="none" w:sz="0" w:space="0" w:color="auto"/>
      </w:divBdr>
    </w:div>
    <w:div w:id="1615750308">
      <w:marLeft w:val="0"/>
      <w:marRight w:val="0"/>
      <w:marTop w:val="0"/>
      <w:marBottom w:val="0"/>
      <w:divBdr>
        <w:top w:val="none" w:sz="0" w:space="0" w:color="auto"/>
        <w:left w:val="none" w:sz="0" w:space="0" w:color="auto"/>
        <w:bottom w:val="none" w:sz="0" w:space="0" w:color="auto"/>
        <w:right w:val="none" w:sz="0" w:space="0" w:color="auto"/>
      </w:divBdr>
    </w:div>
    <w:div w:id="1615750309">
      <w:marLeft w:val="0"/>
      <w:marRight w:val="0"/>
      <w:marTop w:val="0"/>
      <w:marBottom w:val="0"/>
      <w:divBdr>
        <w:top w:val="none" w:sz="0" w:space="0" w:color="auto"/>
        <w:left w:val="none" w:sz="0" w:space="0" w:color="auto"/>
        <w:bottom w:val="none" w:sz="0" w:space="0" w:color="auto"/>
        <w:right w:val="none" w:sz="0" w:space="0" w:color="auto"/>
      </w:divBdr>
    </w:div>
    <w:div w:id="1615750310">
      <w:marLeft w:val="0"/>
      <w:marRight w:val="0"/>
      <w:marTop w:val="0"/>
      <w:marBottom w:val="0"/>
      <w:divBdr>
        <w:top w:val="none" w:sz="0" w:space="0" w:color="auto"/>
        <w:left w:val="none" w:sz="0" w:space="0" w:color="auto"/>
        <w:bottom w:val="none" w:sz="0" w:space="0" w:color="auto"/>
        <w:right w:val="none" w:sz="0" w:space="0" w:color="auto"/>
      </w:divBdr>
    </w:div>
    <w:div w:id="1615750311">
      <w:marLeft w:val="0"/>
      <w:marRight w:val="0"/>
      <w:marTop w:val="0"/>
      <w:marBottom w:val="0"/>
      <w:divBdr>
        <w:top w:val="none" w:sz="0" w:space="0" w:color="auto"/>
        <w:left w:val="none" w:sz="0" w:space="0" w:color="auto"/>
        <w:bottom w:val="none" w:sz="0" w:space="0" w:color="auto"/>
        <w:right w:val="none" w:sz="0" w:space="0" w:color="auto"/>
      </w:divBdr>
    </w:div>
    <w:div w:id="1615750312">
      <w:marLeft w:val="0"/>
      <w:marRight w:val="0"/>
      <w:marTop w:val="0"/>
      <w:marBottom w:val="0"/>
      <w:divBdr>
        <w:top w:val="none" w:sz="0" w:space="0" w:color="auto"/>
        <w:left w:val="none" w:sz="0" w:space="0" w:color="auto"/>
        <w:bottom w:val="none" w:sz="0" w:space="0" w:color="auto"/>
        <w:right w:val="none" w:sz="0" w:space="0" w:color="auto"/>
      </w:divBdr>
    </w:div>
    <w:div w:id="1615750313">
      <w:marLeft w:val="0"/>
      <w:marRight w:val="0"/>
      <w:marTop w:val="0"/>
      <w:marBottom w:val="0"/>
      <w:divBdr>
        <w:top w:val="none" w:sz="0" w:space="0" w:color="auto"/>
        <w:left w:val="none" w:sz="0" w:space="0" w:color="auto"/>
        <w:bottom w:val="none" w:sz="0" w:space="0" w:color="auto"/>
        <w:right w:val="none" w:sz="0" w:space="0" w:color="auto"/>
      </w:divBdr>
    </w:div>
    <w:div w:id="1615750314">
      <w:marLeft w:val="0"/>
      <w:marRight w:val="0"/>
      <w:marTop w:val="0"/>
      <w:marBottom w:val="0"/>
      <w:divBdr>
        <w:top w:val="none" w:sz="0" w:space="0" w:color="auto"/>
        <w:left w:val="none" w:sz="0" w:space="0" w:color="auto"/>
        <w:bottom w:val="none" w:sz="0" w:space="0" w:color="auto"/>
        <w:right w:val="none" w:sz="0" w:space="0" w:color="auto"/>
      </w:divBdr>
    </w:div>
    <w:div w:id="1615750315">
      <w:marLeft w:val="0"/>
      <w:marRight w:val="0"/>
      <w:marTop w:val="0"/>
      <w:marBottom w:val="0"/>
      <w:divBdr>
        <w:top w:val="none" w:sz="0" w:space="0" w:color="auto"/>
        <w:left w:val="none" w:sz="0" w:space="0" w:color="auto"/>
        <w:bottom w:val="none" w:sz="0" w:space="0" w:color="auto"/>
        <w:right w:val="none" w:sz="0" w:space="0" w:color="auto"/>
      </w:divBdr>
    </w:div>
    <w:div w:id="1615750316">
      <w:marLeft w:val="0"/>
      <w:marRight w:val="0"/>
      <w:marTop w:val="0"/>
      <w:marBottom w:val="0"/>
      <w:divBdr>
        <w:top w:val="none" w:sz="0" w:space="0" w:color="auto"/>
        <w:left w:val="none" w:sz="0" w:space="0" w:color="auto"/>
        <w:bottom w:val="none" w:sz="0" w:space="0" w:color="auto"/>
        <w:right w:val="none" w:sz="0" w:space="0" w:color="auto"/>
      </w:divBdr>
    </w:div>
    <w:div w:id="1615750317">
      <w:marLeft w:val="0"/>
      <w:marRight w:val="0"/>
      <w:marTop w:val="0"/>
      <w:marBottom w:val="0"/>
      <w:divBdr>
        <w:top w:val="none" w:sz="0" w:space="0" w:color="auto"/>
        <w:left w:val="none" w:sz="0" w:space="0" w:color="auto"/>
        <w:bottom w:val="none" w:sz="0" w:space="0" w:color="auto"/>
        <w:right w:val="none" w:sz="0" w:space="0" w:color="auto"/>
      </w:divBdr>
    </w:div>
    <w:div w:id="1615750318">
      <w:marLeft w:val="0"/>
      <w:marRight w:val="0"/>
      <w:marTop w:val="0"/>
      <w:marBottom w:val="0"/>
      <w:divBdr>
        <w:top w:val="none" w:sz="0" w:space="0" w:color="auto"/>
        <w:left w:val="none" w:sz="0" w:space="0" w:color="auto"/>
        <w:bottom w:val="none" w:sz="0" w:space="0" w:color="auto"/>
        <w:right w:val="none" w:sz="0" w:space="0" w:color="auto"/>
      </w:divBdr>
    </w:div>
    <w:div w:id="1615750319">
      <w:marLeft w:val="0"/>
      <w:marRight w:val="0"/>
      <w:marTop w:val="0"/>
      <w:marBottom w:val="0"/>
      <w:divBdr>
        <w:top w:val="none" w:sz="0" w:space="0" w:color="auto"/>
        <w:left w:val="none" w:sz="0" w:space="0" w:color="auto"/>
        <w:bottom w:val="none" w:sz="0" w:space="0" w:color="auto"/>
        <w:right w:val="none" w:sz="0" w:space="0" w:color="auto"/>
      </w:divBdr>
    </w:div>
    <w:div w:id="1615750320">
      <w:marLeft w:val="0"/>
      <w:marRight w:val="0"/>
      <w:marTop w:val="0"/>
      <w:marBottom w:val="0"/>
      <w:divBdr>
        <w:top w:val="none" w:sz="0" w:space="0" w:color="auto"/>
        <w:left w:val="none" w:sz="0" w:space="0" w:color="auto"/>
        <w:bottom w:val="none" w:sz="0" w:space="0" w:color="auto"/>
        <w:right w:val="none" w:sz="0" w:space="0" w:color="auto"/>
      </w:divBdr>
    </w:div>
    <w:div w:id="1615750321">
      <w:marLeft w:val="0"/>
      <w:marRight w:val="0"/>
      <w:marTop w:val="0"/>
      <w:marBottom w:val="0"/>
      <w:divBdr>
        <w:top w:val="none" w:sz="0" w:space="0" w:color="auto"/>
        <w:left w:val="none" w:sz="0" w:space="0" w:color="auto"/>
        <w:bottom w:val="none" w:sz="0" w:space="0" w:color="auto"/>
        <w:right w:val="none" w:sz="0" w:space="0" w:color="auto"/>
      </w:divBdr>
    </w:div>
    <w:div w:id="1615750322">
      <w:marLeft w:val="0"/>
      <w:marRight w:val="0"/>
      <w:marTop w:val="0"/>
      <w:marBottom w:val="0"/>
      <w:divBdr>
        <w:top w:val="none" w:sz="0" w:space="0" w:color="auto"/>
        <w:left w:val="none" w:sz="0" w:space="0" w:color="auto"/>
        <w:bottom w:val="none" w:sz="0" w:space="0" w:color="auto"/>
        <w:right w:val="none" w:sz="0" w:space="0" w:color="auto"/>
      </w:divBdr>
    </w:div>
    <w:div w:id="1615750323">
      <w:marLeft w:val="0"/>
      <w:marRight w:val="0"/>
      <w:marTop w:val="0"/>
      <w:marBottom w:val="0"/>
      <w:divBdr>
        <w:top w:val="none" w:sz="0" w:space="0" w:color="auto"/>
        <w:left w:val="none" w:sz="0" w:space="0" w:color="auto"/>
        <w:bottom w:val="none" w:sz="0" w:space="0" w:color="auto"/>
        <w:right w:val="none" w:sz="0" w:space="0" w:color="auto"/>
      </w:divBdr>
    </w:div>
    <w:div w:id="1615750324">
      <w:marLeft w:val="0"/>
      <w:marRight w:val="0"/>
      <w:marTop w:val="0"/>
      <w:marBottom w:val="0"/>
      <w:divBdr>
        <w:top w:val="none" w:sz="0" w:space="0" w:color="auto"/>
        <w:left w:val="none" w:sz="0" w:space="0" w:color="auto"/>
        <w:bottom w:val="none" w:sz="0" w:space="0" w:color="auto"/>
        <w:right w:val="none" w:sz="0" w:space="0" w:color="auto"/>
      </w:divBdr>
    </w:div>
    <w:div w:id="1615750325">
      <w:marLeft w:val="0"/>
      <w:marRight w:val="0"/>
      <w:marTop w:val="0"/>
      <w:marBottom w:val="0"/>
      <w:divBdr>
        <w:top w:val="none" w:sz="0" w:space="0" w:color="auto"/>
        <w:left w:val="none" w:sz="0" w:space="0" w:color="auto"/>
        <w:bottom w:val="none" w:sz="0" w:space="0" w:color="auto"/>
        <w:right w:val="none" w:sz="0" w:space="0" w:color="auto"/>
      </w:divBdr>
    </w:div>
    <w:div w:id="1615750326">
      <w:marLeft w:val="0"/>
      <w:marRight w:val="0"/>
      <w:marTop w:val="0"/>
      <w:marBottom w:val="0"/>
      <w:divBdr>
        <w:top w:val="none" w:sz="0" w:space="0" w:color="auto"/>
        <w:left w:val="none" w:sz="0" w:space="0" w:color="auto"/>
        <w:bottom w:val="none" w:sz="0" w:space="0" w:color="auto"/>
        <w:right w:val="none" w:sz="0" w:space="0" w:color="auto"/>
      </w:divBdr>
    </w:div>
    <w:div w:id="1615750327">
      <w:marLeft w:val="0"/>
      <w:marRight w:val="0"/>
      <w:marTop w:val="0"/>
      <w:marBottom w:val="0"/>
      <w:divBdr>
        <w:top w:val="none" w:sz="0" w:space="0" w:color="auto"/>
        <w:left w:val="none" w:sz="0" w:space="0" w:color="auto"/>
        <w:bottom w:val="none" w:sz="0" w:space="0" w:color="auto"/>
        <w:right w:val="none" w:sz="0" w:space="0" w:color="auto"/>
      </w:divBdr>
    </w:div>
    <w:div w:id="1615750328">
      <w:marLeft w:val="0"/>
      <w:marRight w:val="0"/>
      <w:marTop w:val="0"/>
      <w:marBottom w:val="0"/>
      <w:divBdr>
        <w:top w:val="none" w:sz="0" w:space="0" w:color="auto"/>
        <w:left w:val="none" w:sz="0" w:space="0" w:color="auto"/>
        <w:bottom w:val="none" w:sz="0" w:space="0" w:color="auto"/>
        <w:right w:val="none" w:sz="0" w:space="0" w:color="auto"/>
      </w:divBdr>
    </w:div>
    <w:div w:id="1615750329">
      <w:marLeft w:val="0"/>
      <w:marRight w:val="0"/>
      <w:marTop w:val="0"/>
      <w:marBottom w:val="0"/>
      <w:divBdr>
        <w:top w:val="none" w:sz="0" w:space="0" w:color="auto"/>
        <w:left w:val="none" w:sz="0" w:space="0" w:color="auto"/>
        <w:bottom w:val="none" w:sz="0" w:space="0" w:color="auto"/>
        <w:right w:val="none" w:sz="0" w:space="0" w:color="auto"/>
      </w:divBdr>
    </w:div>
    <w:div w:id="1615750330">
      <w:marLeft w:val="0"/>
      <w:marRight w:val="0"/>
      <w:marTop w:val="0"/>
      <w:marBottom w:val="0"/>
      <w:divBdr>
        <w:top w:val="none" w:sz="0" w:space="0" w:color="auto"/>
        <w:left w:val="none" w:sz="0" w:space="0" w:color="auto"/>
        <w:bottom w:val="none" w:sz="0" w:space="0" w:color="auto"/>
        <w:right w:val="none" w:sz="0" w:space="0" w:color="auto"/>
      </w:divBdr>
    </w:div>
    <w:div w:id="1615750331">
      <w:marLeft w:val="0"/>
      <w:marRight w:val="0"/>
      <w:marTop w:val="0"/>
      <w:marBottom w:val="0"/>
      <w:divBdr>
        <w:top w:val="none" w:sz="0" w:space="0" w:color="auto"/>
        <w:left w:val="none" w:sz="0" w:space="0" w:color="auto"/>
        <w:bottom w:val="none" w:sz="0" w:space="0" w:color="auto"/>
        <w:right w:val="none" w:sz="0" w:space="0" w:color="auto"/>
      </w:divBdr>
    </w:div>
    <w:div w:id="1615750332">
      <w:marLeft w:val="0"/>
      <w:marRight w:val="0"/>
      <w:marTop w:val="0"/>
      <w:marBottom w:val="0"/>
      <w:divBdr>
        <w:top w:val="none" w:sz="0" w:space="0" w:color="auto"/>
        <w:left w:val="none" w:sz="0" w:space="0" w:color="auto"/>
        <w:bottom w:val="none" w:sz="0" w:space="0" w:color="auto"/>
        <w:right w:val="none" w:sz="0" w:space="0" w:color="auto"/>
      </w:divBdr>
    </w:div>
    <w:div w:id="1615750333">
      <w:marLeft w:val="0"/>
      <w:marRight w:val="0"/>
      <w:marTop w:val="0"/>
      <w:marBottom w:val="0"/>
      <w:divBdr>
        <w:top w:val="none" w:sz="0" w:space="0" w:color="auto"/>
        <w:left w:val="none" w:sz="0" w:space="0" w:color="auto"/>
        <w:bottom w:val="none" w:sz="0" w:space="0" w:color="auto"/>
        <w:right w:val="none" w:sz="0" w:space="0" w:color="auto"/>
      </w:divBdr>
    </w:div>
    <w:div w:id="1615750334">
      <w:marLeft w:val="0"/>
      <w:marRight w:val="0"/>
      <w:marTop w:val="0"/>
      <w:marBottom w:val="0"/>
      <w:divBdr>
        <w:top w:val="none" w:sz="0" w:space="0" w:color="auto"/>
        <w:left w:val="none" w:sz="0" w:space="0" w:color="auto"/>
        <w:bottom w:val="none" w:sz="0" w:space="0" w:color="auto"/>
        <w:right w:val="none" w:sz="0" w:space="0" w:color="auto"/>
      </w:divBdr>
    </w:div>
    <w:div w:id="1615750335">
      <w:marLeft w:val="0"/>
      <w:marRight w:val="0"/>
      <w:marTop w:val="0"/>
      <w:marBottom w:val="0"/>
      <w:divBdr>
        <w:top w:val="none" w:sz="0" w:space="0" w:color="auto"/>
        <w:left w:val="none" w:sz="0" w:space="0" w:color="auto"/>
        <w:bottom w:val="none" w:sz="0" w:space="0" w:color="auto"/>
        <w:right w:val="none" w:sz="0" w:space="0" w:color="auto"/>
      </w:divBdr>
    </w:div>
    <w:div w:id="161575033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CDA47A-C075-4A9C-87F5-3B3F0566C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18</Pages>
  <Words>3438</Words>
  <Characters>20934</Characters>
  <Application>Microsoft Office Word</Application>
  <DocSecurity>0</DocSecurity>
  <Lines>174</Lines>
  <Paragraphs>48</Paragraphs>
  <ScaleCrop>false</ScaleCrop>
  <HeadingPairs>
    <vt:vector size="2" baseType="variant">
      <vt:variant>
        <vt:lpstr>Title</vt:lpstr>
      </vt:variant>
      <vt:variant>
        <vt:i4>1</vt:i4>
      </vt:variant>
    </vt:vector>
  </HeadingPairs>
  <TitlesOfParts>
    <vt:vector size="1" baseType="lpstr">
      <vt:lpstr/>
    </vt:vector>
  </TitlesOfParts>
  <Company>IBL Software Engineering</Company>
  <LinksUpToDate>false</LinksUpToDate>
  <CharactersWithSpaces>24324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Andrea Jursikova</cp:lastModifiedBy>
  <cp:revision>3</cp:revision>
  <cp:lastPrinted>2015-04-23T10:55:00Z</cp:lastPrinted>
  <dcterms:created xsi:type="dcterms:W3CDTF">2015-04-23T16:19:00Z</dcterms:created>
  <dcterms:modified xsi:type="dcterms:W3CDTF">2015-04-24T09:06:00Z</dcterms:modified>
</cp:coreProperties>
</file>