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F489B" w:rsidP="008F489B">
      <w:pPr>
        <w:jc w:val="center"/>
        <w:rPr>
          <w:b/>
          <w:u w:val="single"/>
        </w:rPr>
      </w:pPr>
      <w:proofErr w:type="spellStart"/>
      <w:r w:rsidRPr="008F489B">
        <w:rPr>
          <w:b/>
          <w:u w:val="single"/>
        </w:rPr>
        <w:t>Remesloslužba</w:t>
      </w:r>
      <w:proofErr w:type="spellEnd"/>
      <w:r w:rsidRPr="008F489B">
        <w:rPr>
          <w:b/>
          <w:u w:val="single"/>
        </w:rPr>
        <w:t xml:space="preserve"> výrobné družstvo, Barčianska 66, 040 17 Košice </w:t>
      </w:r>
      <w:r>
        <w:rPr>
          <w:b/>
          <w:u w:val="single"/>
        </w:rPr>
        <w:t>–</w:t>
      </w:r>
      <w:r w:rsidRPr="008F489B">
        <w:rPr>
          <w:b/>
          <w:u w:val="single"/>
        </w:rPr>
        <w:t xml:space="preserve"> Barca</w:t>
      </w:r>
    </w:p>
    <w:p w:rsidR="008F489B" w:rsidRPr="008F489B" w:rsidRDefault="008F489B" w:rsidP="008F489B">
      <w:pPr>
        <w:jc w:val="center"/>
      </w:pPr>
    </w:p>
    <w:p w:rsidR="008F489B" w:rsidRDefault="008F489B" w:rsidP="008F489B">
      <w:pPr>
        <w:jc w:val="center"/>
        <w:rPr>
          <w:b/>
          <w:u w:val="single"/>
        </w:rPr>
      </w:pPr>
    </w:p>
    <w:p w:rsidR="008F489B" w:rsidRDefault="008F489B" w:rsidP="008F489B">
      <w:pPr>
        <w:jc w:val="center"/>
      </w:pPr>
      <w:r>
        <w:t xml:space="preserve">                                          </w:t>
      </w:r>
    </w:p>
    <w:p w:rsidR="008F489B" w:rsidRDefault="008F489B" w:rsidP="008F489B">
      <w:pPr>
        <w:jc w:val="center"/>
      </w:pPr>
      <w:r>
        <w:t xml:space="preserve">                                                                                                                          Daňový úrad Košice</w:t>
      </w:r>
    </w:p>
    <w:p w:rsidR="008F489B" w:rsidRDefault="008F489B" w:rsidP="008F489B">
      <w:pPr>
        <w:jc w:val="center"/>
      </w:pPr>
    </w:p>
    <w:p w:rsidR="008F489B" w:rsidRPr="008F489B" w:rsidRDefault="008F489B" w:rsidP="008F489B">
      <w:pPr>
        <w:jc w:val="center"/>
      </w:pPr>
    </w:p>
    <w:p w:rsidR="008F489B" w:rsidRDefault="008F489B" w:rsidP="008F489B">
      <w:pPr>
        <w:rPr>
          <w:b/>
          <w:u w:val="single"/>
        </w:rPr>
      </w:pPr>
      <w:r>
        <w:t xml:space="preserve">Vec: </w:t>
      </w:r>
      <w:r w:rsidRPr="008F489B">
        <w:rPr>
          <w:b/>
          <w:u w:val="single"/>
        </w:rPr>
        <w:t>Oznámenie o schválení účtovnej závierky</w:t>
      </w:r>
      <w:r>
        <w:rPr>
          <w:b/>
          <w:u w:val="single"/>
        </w:rPr>
        <w:t xml:space="preserve">   </w:t>
      </w:r>
    </w:p>
    <w:p w:rsidR="008F489B" w:rsidRDefault="008F489B" w:rsidP="008F489B"/>
    <w:p w:rsidR="008F489B" w:rsidRPr="008F489B" w:rsidRDefault="008F489B" w:rsidP="008F489B">
      <w:r>
        <w:t xml:space="preserve">        Týmto Vám oznamujeme, že Členská schôdza účtovnej jednotky </w:t>
      </w:r>
      <w:proofErr w:type="spellStart"/>
      <w:r>
        <w:t>Remesloslužba</w:t>
      </w:r>
      <w:proofErr w:type="spellEnd"/>
      <w:r>
        <w:t xml:space="preserve"> VD, IČO: 168581, DIČ: 2020484345, IČ DPH: SK2020484345 schválila dňa 24. 04. 2015 účtovnú závierku za účtovné obdobie od 01.01.2014 do 31.12.2014.</w:t>
      </w:r>
      <w:r>
        <w:rPr>
          <w:b/>
          <w:u w:val="single"/>
        </w:rPr>
        <w:t xml:space="preserve">                      </w:t>
      </w:r>
    </w:p>
    <w:sectPr w:rsidR="008F489B" w:rsidRPr="008F48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8F489B"/>
    <w:rsid w:val="008F48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82</Words>
  <Characters>474</Characters>
  <Application>Microsoft Office Word</Application>
  <DocSecurity>0</DocSecurity>
  <Lines>3</Lines>
  <Paragraphs>1</Paragraphs>
  <ScaleCrop>false</ScaleCrop>
  <Company>RESKO</Company>
  <LinksUpToDate>false</LinksUpToDate>
  <CharactersWithSpaces>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2</cp:revision>
  <dcterms:created xsi:type="dcterms:W3CDTF">2015-04-30T06:38:00Z</dcterms:created>
  <dcterms:modified xsi:type="dcterms:W3CDTF">2015-04-30T06:42:00Z</dcterms:modified>
</cp:coreProperties>
</file>