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70897" w:rsidRDefault="00A14F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70897" w:rsidRDefault="00A14F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70897" w:rsidRDefault="00A14F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270897" w:rsidRDefault="00A14F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270897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70897" w:rsidRDefault="00444170" w:rsidP="0003344F">
            <w:pPr>
              <w:spacing w:after="0" w:line="240" w:lineRule="auto"/>
              <w:jc w:val="center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70897" w:rsidRDefault="00A14FF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270897">
        <w:rPr>
          <w:szCs w:val="22"/>
        </w:rPr>
        <w:t> </w:t>
      </w:r>
      <w:r w:rsidR="00EB5202" w:rsidRPr="003F477D">
        <w:rPr>
          <w:szCs w:val="22"/>
        </w:rPr>
        <w:t xml:space="preserve">prílohe č. 3 časti F. písm. c) </w:t>
      </w:r>
      <w:r w:rsidRPr="003F477D">
        <w:rPr>
          <w:szCs w:val="22"/>
        </w:rPr>
        <w:t>o</w:t>
      </w:r>
      <w:r w:rsidR="00270897">
        <w:rPr>
          <w:szCs w:val="22"/>
        </w:rPr>
        <w:t> </w:t>
      </w:r>
      <w:r w:rsidRPr="003F477D">
        <w:rPr>
          <w:szCs w:val="22"/>
        </w:rPr>
        <w:t xml:space="preserve">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0897" w:rsidP="00270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Nie je</w:t>
            </w:r>
          </w:p>
        </w:tc>
      </w:tr>
    </w:tbl>
    <w:p w:rsidR="00854BF9" w:rsidRDefault="00854BF9" w:rsidP="00854BF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7089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Samos</w:t>
            </w:r>
            <w:proofErr w:type="spellEnd"/>
            <w:r w:rsidR="00A14FFF">
              <w:rPr>
                <w:b/>
                <w:bCs/>
                <w:sz w:val="18"/>
                <w:szCs w:val="18"/>
              </w:rPr>
              <w:t>.</w:t>
            </w:r>
            <w:r w:rsidRPr="0027089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70897">
              <w:rPr>
                <w:b/>
                <w:bCs/>
                <w:sz w:val="18"/>
                <w:szCs w:val="18"/>
              </w:rPr>
              <w:t>hnuteľ</w:t>
            </w:r>
            <w:proofErr w:type="spellEnd"/>
            <w:r w:rsidR="00A14FFF">
              <w:rPr>
                <w:b/>
                <w:bCs/>
                <w:sz w:val="18"/>
                <w:szCs w:val="18"/>
              </w:rPr>
              <w:t>.</w:t>
            </w:r>
          </w:p>
          <w:p w:rsidR="0003344F" w:rsidRPr="00270897" w:rsidRDefault="0003344F" w:rsidP="00A14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70897">
              <w:rPr>
                <w:b/>
                <w:bCs/>
                <w:sz w:val="18"/>
                <w:szCs w:val="18"/>
              </w:rPr>
              <w:t>hnuteľ</w:t>
            </w:r>
            <w:proofErr w:type="spellEnd"/>
            <w:r w:rsidR="00A14FFF">
              <w:rPr>
                <w:b/>
                <w:bCs/>
                <w:sz w:val="18"/>
                <w:szCs w:val="18"/>
              </w:rPr>
              <w:t>.</w:t>
            </w:r>
            <w:r w:rsidRPr="0027089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Pestova</w:t>
            </w:r>
            <w:r w:rsidR="001E03F2" w:rsidRPr="00270897">
              <w:rPr>
                <w:b/>
                <w:bCs/>
                <w:sz w:val="18"/>
                <w:szCs w:val="18"/>
              </w:rPr>
              <w:t>-</w:t>
            </w:r>
            <w:r w:rsidRPr="00270897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celky</w:t>
            </w:r>
            <w:r w:rsidRPr="0027089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Zákla</w:t>
            </w:r>
            <w:r w:rsidR="001E03F2" w:rsidRPr="00270897">
              <w:rPr>
                <w:b/>
                <w:bCs/>
                <w:sz w:val="18"/>
                <w:szCs w:val="18"/>
              </w:rPr>
              <w:t>d</w:t>
            </w:r>
            <w:r w:rsidRPr="00270897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Os</w:t>
            </w:r>
            <w:r w:rsidR="001E03F2" w:rsidRPr="00270897">
              <w:rPr>
                <w:b/>
                <w:bCs/>
                <w:sz w:val="18"/>
                <w:szCs w:val="18"/>
              </w:rPr>
              <w:t>-</w:t>
            </w:r>
            <w:r w:rsidRPr="00270897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Ob</w:t>
            </w:r>
            <w:r w:rsidR="00465A3F" w:rsidRPr="00270897">
              <w:rPr>
                <w:b/>
                <w:bCs/>
                <w:sz w:val="18"/>
                <w:szCs w:val="18"/>
              </w:rPr>
              <w:t>-s</w:t>
            </w:r>
            <w:r w:rsidRPr="00270897">
              <w:rPr>
                <w:b/>
                <w:bCs/>
                <w:sz w:val="18"/>
                <w:szCs w:val="18"/>
              </w:rPr>
              <w:t>ta</w:t>
            </w:r>
            <w:r w:rsidR="0003344F" w:rsidRPr="00270897">
              <w:rPr>
                <w:b/>
                <w:bCs/>
                <w:sz w:val="18"/>
                <w:szCs w:val="18"/>
              </w:rPr>
              <w:t>rá</w:t>
            </w:r>
            <w:r w:rsidRPr="00270897">
              <w:rPr>
                <w:b/>
                <w:bCs/>
                <w:sz w:val="18"/>
                <w:szCs w:val="18"/>
              </w:rPr>
              <w:t>-</w:t>
            </w:r>
            <w:r w:rsidR="0003344F" w:rsidRPr="00270897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270897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Poskyt</w:t>
            </w:r>
            <w:r w:rsidR="001E03F2" w:rsidRPr="00270897">
              <w:rPr>
                <w:b/>
                <w:bCs/>
                <w:sz w:val="18"/>
                <w:szCs w:val="18"/>
              </w:rPr>
              <w:t>-</w:t>
            </w:r>
            <w:r w:rsidRPr="00270897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70897">
              <w:rPr>
                <w:b/>
                <w:bCs/>
                <w:sz w:val="18"/>
                <w:szCs w:val="18"/>
              </w:rPr>
              <w:t>pred</w:t>
            </w:r>
            <w:r w:rsidR="001E03F2" w:rsidRPr="00270897">
              <w:rPr>
                <w:b/>
                <w:bCs/>
                <w:sz w:val="18"/>
                <w:szCs w:val="18"/>
              </w:rPr>
              <w:t>-</w:t>
            </w:r>
            <w:r w:rsidRPr="00270897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A14FFF">
        <w:trPr>
          <w:trHeight w:val="87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A14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854BF9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854BF9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A14FFF">
        <w:trPr>
          <w:trHeight w:val="33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20.441</w:t>
            </w:r>
          </w:p>
        </w:tc>
      </w:tr>
      <w:tr w:rsidR="0003344F" w:rsidRPr="003F477D" w:rsidTr="00A14FFF">
        <w:trPr>
          <w:trHeight w:val="25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A14FFF">
        <w:trPr>
          <w:trHeight w:val="27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20.441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A14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A14FFF">
        <w:trPr>
          <w:trHeight w:val="37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A14FFF">
        <w:trPr>
          <w:trHeight w:val="26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089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14FFF" w:rsidRDefault="0003344F" w:rsidP="00A14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</w:t>
            </w:r>
            <w:r w:rsidR="00A14FFF">
              <w:rPr>
                <w:b/>
                <w:bCs/>
                <w:sz w:val="18"/>
                <w:szCs w:val="18"/>
              </w:rPr>
              <w:t>na začiatku</w:t>
            </w:r>
          </w:p>
          <w:p w:rsidR="0003344F" w:rsidRPr="00270897" w:rsidRDefault="00A14FFF" w:rsidP="00A14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účtovného</w:t>
            </w:r>
            <w:r w:rsidR="0003344F" w:rsidRPr="00270897">
              <w:rPr>
                <w:b/>
                <w:bCs/>
                <w:sz w:val="18"/>
                <w:szCs w:val="18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A14FFF">
        <w:trPr>
          <w:trHeight w:val="239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A14FFF">
        <w:trPr>
          <w:trHeight w:val="271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0897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0897" w:rsidRDefault="00E916C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A14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0897" w:rsidRDefault="0003344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0897" w:rsidRDefault="00A14FFF" w:rsidP="00854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17.491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70897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70897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70897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270897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70897">
              <w:rPr>
                <w:b/>
                <w:bCs/>
                <w:sz w:val="18"/>
                <w:szCs w:val="18"/>
              </w:rPr>
              <w:t xml:space="preserve"> celky</w:t>
            </w:r>
            <w:r w:rsidRPr="00270897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70897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</w:t>
            </w:r>
            <w:r w:rsidRPr="0027089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</w:t>
            </w:r>
            <w:r w:rsidRPr="0027089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4FFF">
        <w:trPr>
          <w:trHeight w:val="23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854BF9">
              <w:rPr>
                <w:b/>
                <w:bCs/>
                <w:sz w:val="18"/>
                <w:szCs w:val="18"/>
              </w:rPr>
              <w:t>Stav </w:t>
            </w:r>
            <w:r w:rsidRPr="00854BF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14FFF">
        <w:trPr>
          <w:trHeight w:val="313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854BF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</w:t>
            </w:r>
            <w:r w:rsidRPr="00270897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270897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0897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27089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27089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0897" w:rsidRDefault="00444170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je</w:t>
            </w:r>
          </w:p>
        </w:tc>
      </w:tr>
    </w:tbl>
    <w:p w:rsidR="00E916CF" w:rsidRPr="00270897" w:rsidRDefault="00E916CF" w:rsidP="0003344F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444170">
        <w:rPr>
          <w:szCs w:val="22"/>
        </w:rPr>
        <w:t xml:space="preserve"> - nie je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444170">
        <w:rPr>
          <w:bCs w:val="0"/>
          <w:kern w:val="0"/>
          <w:szCs w:val="22"/>
        </w:rPr>
        <w:t xml:space="preserve"> - nie je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444170">
        <w:rPr>
          <w:szCs w:val="22"/>
        </w:rPr>
        <w:t xml:space="preserve"> – nemá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444170">
        <w:rPr>
          <w:szCs w:val="22"/>
        </w:rPr>
        <w:t>– nie sú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444170">
        <w:rPr>
          <w:szCs w:val="22"/>
        </w:rPr>
        <w:t> </w:t>
      </w:r>
      <w:r w:rsidRPr="003F477D">
        <w:rPr>
          <w:szCs w:val="22"/>
        </w:rPr>
        <w:t>zásobám</w:t>
      </w:r>
      <w:r w:rsidR="00444170">
        <w:rPr>
          <w:szCs w:val="22"/>
        </w:rPr>
        <w:t xml:space="preserve"> – nemá 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27089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27089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0897" w:rsidRDefault="00854BF9" w:rsidP="004304F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sú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444170">
        <w:rPr>
          <w:szCs w:val="22"/>
        </w:rPr>
        <w:t xml:space="preserve"> – nevykonáva</w:t>
      </w:r>
    </w:p>
    <w:p w:rsidR="0003344F" w:rsidRPr="00270897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</w:t>
      </w:r>
      <w:r w:rsidRPr="00270897">
        <w:rPr>
          <w:sz w:val="18"/>
          <w:szCs w:val="18"/>
        </w:rPr>
        <w:t>vý</w:t>
      </w:r>
      <w:r w:rsidR="00EB5202" w:rsidRPr="00270897">
        <w:rPr>
          <w:sz w:val="18"/>
          <w:szCs w:val="18"/>
        </w:rPr>
        <w:t>voji opravnej položky</w:t>
      </w:r>
      <w:r w:rsidRPr="00270897">
        <w:rPr>
          <w:sz w:val="18"/>
          <w:szCs w:val="1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27089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27089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Tvorba</w:t>
            </w:r>
          </w:p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Zúčtovanie</w:t>
            </w:r>
            <w:r w:rsidR="004304FF" w:rsidRPr="00270897">
              <w:rPr>
                <w:sz w:val="18"/>
                <w:szCs w:val="18"/>
              </w:rPr>
              <w:br/>
            </w:r>
            <w:r w:rsidRPr="00270897">
              <w:rPr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 xml:space="preserve">Zúčtovanie </w:t>
            </w:r>
            <w:r w:rsidR="004304FF" w:rsidRPr="00270897">
              <w:rPr>
                <w:sz w:val="18"/>
                <w:szCs w:val="18"/>
              </w:rPr>
              <w:br/>
            </w:r>
            <w:r w:rsidRPr="00270897">
              <w:rPr>
                <w:sz w:val="18"/>
                <w:szCs w:val="18"/>
              </w:rPr>
              <w:t xml:space="preserve">OP z dôvodu vyradenia majetku </w:t>
            </w:r>
            <w:r w:rsidRPr="00270897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27089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27089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 xml:space="preserve">Pohľadávky voči </w:t>
            </w:r>
            <w:r w:rsidR="00DB1EA0" w:rsidRPr="00270897">
              <w:rPr>
                <w:sz w:val="18"/>
                <w:szCs w:val="18"/>
              </w:rPr>
              <w:t>DÚJ</w:t>
            </w:r>
            <w:r w:rsidRPr="00270897">
              <w:rPr>
                <w:sz w:val="18"/>
                <w:szCs w:val="18"/>
              </w:rPr>
              <w:t xml:space="preserve"> a </w:t>
            </w:r>
            <w:r w:rsidR="00DB1EA0" w:rsidRPr="00270897">
              <w:rPr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 xml:space="preserve">Ostatné </w:t>
            </w:r>
            <w:r w:rsidR="00DB1EA0" w:rsidRPr="00270897">
              <w:rPr>
                <w:sz w:val="18"/>
                <w:szCs w:val="18"/>
              </w:rPr>
              <w:t>p</w:t>
            </w:r>
            <w:r w:rsidRPr="00270897">
              <w:rPr>
                <w:sz w:val="18"/>
                <w:szCs w:val="18"/>
              </w:rPr>
              <w:t xml:space="preserve">ohľadávky v rámci </w:t>
            </w:r>
            <w:proofErr w:type="spellStart"/>
            <w:r w:rsidRPr="00270897">
              <w:rPr>
                <w:sz w:val="18"/>
                <w:szCs w:val="18"/>
              </w:rPr>
              <w:t>kons</w:t>
            </w:r>
            <w:proofErr w:type="spellEnd"/>
            <w:r w:rsidRPr="00270897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70897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270897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70897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3F477D" w:rsidTr="00270897">
        <w:trPr>
          <w:trHeight w:val="344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270897">
        <w:trPr>
          <w:trHeight w:val="28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voči</w:t>
            </w:r>
            <w:r w:rsidR="004304FF" w:rsidRPr="00270897">
              <w:rPr>
                <w:sz w:val="18"/>
                <w:szCs w:val="18"/>
              </w:rPr>
              <w:t xml:space="preserve"> DÚJ a</w:t>
            </w:r>
            <w:r w:rsidR="00444170">
              <w:rPr>
                <w:sz w:val="18"/>
                <w:szCs w:val="18"/>
              </w:rPr>
              <w:t> </w:t>
            </w:r>
            <w:r w:rsidR="00DB1EA0" w:rsidRPr="00270897">
              <w:rPr>
                <w:sz w:val="18"/>
                <w:szCs w:val="18"/>
              </w:rPr>
              <w:t>MÚJ</w:t>
            </w:r>
            <w:r w:rsidR="004304FF" w:rsidRPr="00270897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Ostatné pohľadávky v</w:t>
            </w:r>
            <w:r w:rsidR="00444170">
              <w:rPr>
                <w:sz w:val="18"/>
                <w:szCs w:val="18"/>
              </w:rPr>
              <w:t> </w:t>
            </w:r>
            <w:r w:rsidRPr="00270897">
              <w:rPr>
                <w:sz w:val="18"/>
                <w:szCs w:val="18"/>
              </w:rPr>
              <w:t>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voči spoločníkom, členom a</w:t>
            </w:r>
            <w:r w:rsidR="00444170">
              <w:rPr>
                <w:sz w:val="18"/>
                <w:szCs w:val="18"/>
              </w:rPr>
              <w:t> </w:t>
            </w:r>
            <w:r w:rsidRPr="00270897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270897">
        <w:trPr>
          <w:trHeight w:val="313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7089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70897">
              <w:rPr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270897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3344F" w:rsidRPr="0027089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70897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270897" w:rsidTr="00270897">
        <w:trPr>
          <w:trHeight w:val="25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4.226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4.226</w:t>
            </w:r>
          </w:p>
        </w:tc>
      </w:tr>
      <w:tr w:rsidR="0003344F" w:rsidRPr="00270897" w:rsidTr="00270897">
        <w:trPr>
          <w:trHeight w:val="26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 xml:space="preserve">Pohľadávky voči </w:t>
            </w:r>
            <w:r w:rsidR="00DB1EA0" w:rsidRPr="00270897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7089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7089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70897" w:rsidTr="00DC00EA">
        <w:trPr>
          <w:trHeight w:val="266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70897" w:rsidTr="00DC00EA">
        <w:trPr>
          <w:trHeight w:val="251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</w:tr>
      <w:tr w:rsidR="0003344F" w:rsidRPr="00270897" w:rsidTr="00DC00EA">
        <w:trPr>
          <w:trHeight w:val="288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270897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-749</w:t>
            </w:r>
          </w:p>
        </w:tc>
        <w:tc>
          <w:tcPr>
            <w:tcW w:w="1843" w:type="dxa"/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-749</w:t>
            </w:r>
          </w:p>
        </w:tc>
      </w:tr>
      <w:tr w:rsidR="0003344F" w:rsidRPr="00270897" w:rsidTr="00DC00EA">
        <w:trPr>
          <w:trHeight w:val="264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0897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70897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03344F" w:rsidP="004441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70897" w:rsidRDefault="00C7598C" w:rsidP="004441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3.508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444170">
        <w:rPr>
          <w:szCs w:val="22"/>
        </w:rPr>
        <w:t>- nemá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DC00EA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DC00EA" w:rsidTr="00990B0F">
        <w:trPr>
          <w:trHeight w:hRule="exact" w:val="39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C00EA" w:rsidRDefault="00C7598C" w:rsidP="00C7598C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1.353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C00EA" w:rsidRDefault="00C7598C" w:rsidP="00C7598C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3.786</w:t>
            </w:r>
          </w:p>
        </w:tc>
      </w:tr>
      <w:tr w:rsidR="0003344F" w:rsidRPr="00DC00EA" w:rsidTr="00990B0F">
        <w:trPr>
          <w:trHeight w:hRule="exact" w:val="262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0458C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DC00EA">
              <w:rPr>
                <w:bCs/>
                <w:sz w:val="18"/>
                <w:szCs w:val="18"/>
              </w:rPr>
              <w:t>Bežné</w:t>
            </w:r>
            <w:r w:rsidR="0000458C" w:rsidRPr="00DC00EA">
              <w:rPr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C00EA" w:rsidRDefault="00C7598C" w:rsidP="00854BF9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2.134</w:t>
            </w:r>
          </w:p>
        </w:tc>
        <w:tc>
          <w:tcPr>
            <w:tcW w:w="2405" w:type="dxa"/>
            <w:vAlign w:val="center"/>
          </w:tcPr>
          <w:p w:rsidR="0003344F" w:rsidRPr="00DC00EA" w:rsidRDefault="00C7598C" w:rsidP="00C7598C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3344F" w:rsidRPr="00DC00EA" w:rsidTr="00990B0F">
        <w:trPr>
          <w:trHeight w:hRule="exact" w:val="43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C00EA" w:rsidRDefault="0000458C" w:rsidP="00D031EE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DC00EA">
              <w:rPr>
                <w:bCs/>
                <w:sz w:val="18"/>
                <w:szCs w:val="18"/>
              </w:rPr>
              <w:t>Vkladové</w:t>
            </w:r>
            <w:r w:rsidR="0003344F" w:rsidRPr="00DC00EA">
              <w:rPr>
                <w:bCs/>
                <w:sz w:val="18"/>
                <w:szCs w:val="18"/>
              </w:rPr>
              <w:t xml:space="preserve"> účty</w:t>
            </w:r>
            <w:r w:rsidRPr="00DC00EA">
              <w:rPr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DC00EA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C00EA" w:rsidRDefault="0003344F" w:rsidP="0044417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DC00EA" w:rsidRDefault="0003344F" w:rsidP="0044417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DC00EA" w:rsidTr="00990B0F">
        <w:trPr>
          <w:trHeight w:hRule="exact" w:val="272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DC00EA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C00EA" w:rsidRDefault="0003344F" w:rsidP="0044417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DC00EA" w:rsidRDefault="0003344F" w:rsidP="0044417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</w:p>
        </w:tc>
      </w:tr>
      <w:tr w:rsidR="0003344F" w:rsidRPr="00DC00EA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DC00E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C00EA" w:rsidRDefault="00C7598C" w:rsidP="00854BF9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C00EA" w:rsidRDefault="00C7598C" w:rsidP="0044417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3.786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DC00EA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EA41E2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C00EA" w:rsidRDefault="00E04DF3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Bežné účtovné obdobie</w:t>
            </w:r>
          </w:p>
        </w:tc>
      </w:tr>
      <w:tr w:rsidR="00E04DF3" w:rsidRPr="00DC00EA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990B0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 xml:space="preserve">Stav na začiatku účtovného </w:t>
            </w:r>
            <w:proofErr w:type="spellStart"/>
            <w:r w:rsidRPr="00DC00EA">
              <w:rPr>
                <w:sz w:val="18"/>
                <w:szCs w:val="18"/>
              </w:rPr>
              <w:t>bdobia</w:t>
            </w:r>
            <w:proofErr w:type="spellEnd"/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Prírastky</w:t>
            </w:r>
          </w:p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Úbytky</w:t>
            </w:r>
          </w:p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Presuny</w:t>
            </w:r>
          </w:p>
          <w:p w:rsidR="00E04DF3" w:rsidRPr="00DC00EA" w:rsidRDefault="00E04DF3" w:rsidP="00E04DF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C00EA" w:rsidRDefault="00E04DF3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Stav na konci účtovného obdobia</w:t>
            </w:r>
          </w:p>
        </w:tc>
      </w:tr>
      <w:tr w:rsidR="00E04DF3" w:rsidRPr="00DC00EA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C00EA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C00EA" w:rsidRDefault="00F007D1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DC00EA">
              <w:rPr>
                <w:b w:val="0"/>
                <w:sz w:val="18"/>
                <w:szCs w:val="18"/>
              </w:rPr>
              <w:t>f</w:t>
            </w:r>
          </w:p>
        </w:tc>
      </w:tr>
      <w:tr w:rsidR="00E04DF3" w:rsidRPr="00DC00EA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990B0F">
        <w:trPr>
          <w:trHeight w:val="322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Dlhové CP</w:t>
            </w:r>
            <w:r w:rsidR="00DB1EA0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990B0F">
        <w:trPr>
          <w:trHeight w:val="284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990B0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Dlhové CP so splatnosťou do  jedného roka držané</w:t>
            </w:r>
            <w:r w:rsidR="00990B0F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990B0F">
        <w:trPr>
          <w:trHeight w:val="261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61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7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08" w:type="dxa"/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04DF3" w:rsidRPr="00DC00EA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C00EA" w:rsidRDefault="00E04DF3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DC00EA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C00EA" w:rsidRDefault="00E04DF3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DD0BA2" w:rsidRDefault="00DD0BA2" w:rsidP="00DD0BA2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990B0F">
        <w:rPr>
          <w:szCs w:val="22"/>
          <w:lang w:eastAsia="sk-SK"/>
        </w:rPr>
        <w:t>- nemá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990B0F">
        <w:rPr>
          <w:szCs w:val="22"/>
        </w:rPr>
        <w:t>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>o</w:t>
      </w:r>
      <w:r w:rsidR="00990B0F">
        <w:rPr>
          <w:szCs w:val="22"/>
        </w:rPr>
        <w:t> </w:t>
      </w:r>
      <w:r w:rsidRPr="003F477D">
        <w:rPr>
          <w:szCs w:val="22"/>
        </w:rPr>
        <w:t xml:space="preserve">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DC00EA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Hodnota za bežné účtovné obdobie</w:t>
            </w:r>
          </w:p>
        </w:tc>
      </w:tr>
      <w:tr w:rsidR="0003344F" w:rsidRPr="00DC00EA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C00EA" w:rsidRDefault="00990B0F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je</w:t>
            </w:r>
          </w:p>
        </w:tc>
      </w:tr>
    </w:tbl>
    <w:p w:rsidR="00DC00EA" w:rsidRDefault="00DC00EA" w:rsidP="00DC00E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990B0F">
        <w:rPr>
          <w:szCs w:val="22"/>
        </w:rPr>
        <w:t xml:space="preserve"> - nemá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990B0F" w:rsidTr="00990B0F">
        <w:trPr>
          <w:trHeight w:val="501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</w:t>
            </w:r>
            <w:r w:rsidRPr="00990B0F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90B0F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Splatnosť</w:t>
            </w:r>
          </w:p>
        </w:tc>
      </w:tr>
      <w:tr w:rsidR="0003344F" w:rsidRPr="00990B0F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viac ako päť rokov</w:t>
            </w:r>
          </w:p>
        </w:tc>
      </w:tr>
      <w:tr w:rsidR="0003344F" w:rsidRPr="00990B0F" w:rsidTr="00990B0F">
        <w:trPr>
          <w:trHeight w:val="7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4268D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EB5202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g</w:t>
            </w:r>
          </w:p>
        </w:tc>
      </w:tr>
      <w:tr w:rsidR="0003344F" w:rsidRPr="00990B0F" w:rsidTr="00990B0F">
        <w:trPr>
          <w:trHeight w:val="186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990B0F">
        <w:trPr>
          <w:trHeight w:val="268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990B0F">
        <w:trPr>
          <w:trHeight w:val="272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990B0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990B0F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90B0F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990B0F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90B0F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990B0F" w:rsidTr="00990B0F">
        <w:trPr>
          <w:trHeight w:val="294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66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8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65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74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73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990B0F" w:rsidTr="00990B0F">
        <w:trPr>
          <w:trHeight w:val="264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72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990B0F" w:rsidTr="00990B0F">
        <w:trPr>
          <w:trHeight w:val="272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D0BA2" w:rsidRDefault="00DD0BA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bookmarkStart w:id="0" w:name="_GoBack"/>
      <w:bookmarkEnd w:id="0"/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990B0F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990B0F">
        <w:trPr>
          <w:trHeight w:val="22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C7598C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703,90</w:t>
            </w:r>
          </w:p>
        </w:tc>
      </w:tr>
      <w:tr w:rsidR="0003344F" w:rsidRPr="003F477D" w:rsidTr="00990B0F">
        <w:trPr>
          <w:trHeight w:val="24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990B0F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990B0F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990B0F">
        <w:trPr>
          <w:trHeight w:val="264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990B0F">
        <w:trPr>
          <w:trHeight w:val="2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Zo štatutárnych a</w:t>
            </w:r>
            <w:r w:rsidR="00990B0F">
              <w:rPr>
                <w:sz w:val="18"/>
                <w:szCs w:val="18"/>
              </w:rPr>
              <w:t> </w:t>
            </w:r>
            <w:r w:rsidRPr="00990B0F">
              <w:rPr>
                <w:sz w:val="18"/>
                <w:szCs w:val="18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990B0F">
        <w:trPr>
          <w:trHeight w:val="264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990B0F">
        <w:trPr>
          <w:trHeight w:val="277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Úhrada straty spoločníkmi</w:t>
            </w:r>
            <w:r w:rsidR="00D031EE" w:rsidRPr="00990B0F">
              <w:rPr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990B0F">
        <w:trPr>
          <w:trHeight w:val="272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Prevod </w:t>
            </w:r>
            <w:r w:rsidR="00D031EE" w:rsidRPr="00990B0F">
              <w:rPr>
                <w:sz w:val="18"/>
                <w:szCs w:val="18"/>
              </w:rPr>
              <w:t>na účet</w:t>
            </w:r>
            <w:r w:rsidRPr="00990B0F">
              <w:rPr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703,90</w:t>
            </w:r>
          </w:p>
        </w:tc>
      </w:tr>
      <w:tr w:rsidR="0003344F" w:rsidRPr="003F477D" w:rsidTr="00990B0F">
        <w:trPr>
          <w:trHeight w:val="12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990B0F">
        <w:trPr>
          <w:trHeight w:val="14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703,90</w:t>
            </w:r>
          </w:p>
        </w:tc>
      </w:tr>
    </w:tbl>
    <w:p w:rsidR="00DD0BA2" w:rsidRDefault="00DD0BA2" w:rsidP="00DD0BA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D0BA2" w:rsidRDefault="00DD0BA2" w:rsidP="00DD0BA2"/>
    <w:p w:rsidR="00DD0BA2" w:rsidRDefault="00DD0BA2" w:rsidP="00DD0BA2"/>
    <w:p w:rsidR="00DD0BA2" w:rsidRDefault="00DD0BA2" w:rsidP="00DD0BA2"/>
    <w:p w:rsidR="00DD0BA2" w:rsidRPr="00DD0BA2" w:rsidRDefault="00DD0BA2" w:rsidP="00DD0BA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990"/>
        <w:gridCol w:w="1668"/>
      </w:tblGrid>
      <w:tr w:rsidR="00E94D7D" w:rsidRPr="00990B0F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Bežné účtovné obdobie</w:t>
            </w:r>
          </w:p>
        </w:tc>
      </w:tr>
      <w:tr w:rsidR="00E94D7D" w:rsidRPr="00990B0F" w:rsidTr="00990B0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Použitie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Zrušenie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990B0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Stav</w:t>
            </w:r>
            <w:r w:rsidR="00990B0F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>na</w:t>
            </w:r>
            <w:r w:rsidR="00EA41E2" w:rsidRPr="00990B0F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990B0F" w:rsidTr="00990B0F">
        <w:trPr>
          <w:trHeight w:val="118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990B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e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</w:t>
            </w:r>
          </w:p>
        </w:tc>
      </w:tr>
      <w:tr w:rsidR="00E94D7D" w:rsidRPr="00990B0F" w:rsidTr="00990B0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94D7D" w:rsidRPr="00990B0F" w:rsidTr="00990B0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90B0F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94D7D" w:rsidRPr="00990B0F" w:rsidTr="00990B0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990B0F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94D7D" w:rsidRPr="00990B0F" w:rsidTr="00990B0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90B0F" w:rsidRDefault="008013F2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poddodávky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C7598C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47,87</w:t>
            </w:r>
            <w:r w:rsidR="00E94D7D"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90B0F" w:rsidRDefault="00E94D7D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90B0F" w:rsidRDefault="00C7598C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47,78</w:t>
            </w:r>
            <w:r w:rsidR="00E94D7D" w:rsidRPr="00990B0F">
              <w:rPr>
                <w:sz w:val="18"/>
                <w:szCs w:val="18"/>
              </w:rPr>
              <w:t> </w:t>
            </w:r>
          </w:p>
        </w:tc>
      </w:tr>
    </w:tbl>
    <w:p w:rsidR="0003344F" w:rsidRPr="00990B0F" w:rsidRDefault="0003344F" w:rsidP="00465A3F">
      <w:pPr>
        <w:spacing w:before="120" w:after="0" w:line="240" w:lineRule="auto"/>
        <w:rPr>
          <w:sz w:val="18"/>
          <w:szCs w:val="18"/>
        </w:rPr>
      </w:pPr>
      <w:r w:rsidRPr="00990B0F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990"/>
        <w:gridCol w:w="1668"/>
      </w:tblGrid>
      <w:tr w:rsidR="00EA41E2" w:rsidRPr="00990B0F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1E2" w:rsidRPr="00990B0F" w:rsidTr="00990B0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Použitie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Zrušenie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990B0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Stav</w:t>
            </w:r>
            <w:r w:rsidR="00990B0F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>na konci účtovného obdobia</w:t>
            </w:r>
          </w:p>
        </w:tc>
      </w:tr>
      <w:tr w:rsidR="00EA41E2" w:rsidRPr="00990B0F" w:rsidTr="00990B0F">
        <w:trPr>
          <w:trHeight w:val="21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990B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e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</w:t>
            </w:r>
          </w:p>
        </w:tc>
      </w:tr>
      <w:tr w:rsidR="00EA41E2" w:rsidRPr="00990B0F" w:rsidTr="00990B0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A41E2" w:rsidRPr="00990B0F" w:rsidTr="00990B0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990B0F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A41E2" w:rsidRPr="00990B0F" w:rsidTr="00990B0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990B0F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EA41E2" w:rsidRPr="00990B0F" w:rsidTr="00990B0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990B0F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90B0F" w:rsidRDefault="00EA41E2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44"/>
        <w:gridCol w:w="1986"/>
        <w:gridCol w:w="2658"/>
      </w:tblGrid>
      <w:tr w:rsidR="0003344F" w:rsidRPr="00990B0F" w:rsidTr="00990B0F">
        <w:trPr>
          <w:trHeight w:val="537"/>
          <w:jc w:val="center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990B0F" w:rsidTr="00990B0F">
        <w:trPr>
          <w:trHeight w:val="397"/>
          <w:jc w:val="center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5E3B59" w:rsidRPr="00990B0F" w:rsidTr="00990B0F">
        <w:trPr>
          <w:trHeight w:val="396"/>
          <w:jc w:val="center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90B0F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Záväzky so zostatkovou dobou splatnosti</w:t>
            </w:r>
            <w:r w:rsidR="00EA41E2" w:rsidRPr="00990B0F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>nad päť rokov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990B0F" w:rsidTr="00990B0F">
        <w:trPr>
          <w:trHeight w:val="398"/>
          <w:jc w:val="center"/>
        </w:trPr>
        <w:tc>
          <w:tcPr>
            <w:tcW w:w="250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990B0F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3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B59" w:rsidRPr="00990B0F" w:rsidTr="00990B0F">
        <w:trPr>
          <w:trHeight w:val="397"/>
          <w:jc w:val="center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15.858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C7598C" w:rsidP="008013F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E3B59" w:rsidRPr="00990B0F" w:rsidTr="00990B0F">
        <w:trPr>
          <w:trHeight w:val="400"/>
          <w:jc w:val="center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90B0F" w:rsidRDefault="005E3B59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90B0F" w:rsidRDefault="00C7598C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15.858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90B0F" w:rsidRDefault="00C7598C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03344F" w:rsidRPr="00990B0F" w:rsidTr="00990B0F">
        <w:trPr>
          <w:trHeight w:val="260"/>
          <w:jc w:val="center"/>
        </w:trPr>
        <w:tc>
          <w:tcPr>
            <w:tcW w:w="250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8013F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03344F" w:rsidP="00990B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990B0F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990B0F" w:rsidTr="00990B0F">
        <w:trPr>
          <w:trHeight w:val="63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03344F" w:rsidRPr="00990B0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90B0F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990B0F">
        <w:rPr>
          <w:szCs w:val="22"/>
        </w:rPr>
        <w:t xml:space="preserve"> - nemá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990B0F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Úrok </w:t>
            </w:r>
            <w:r w:rsidRPr="00990B0F">
              <w:rPr>
                <w:sz w:val="18"/>
                <w:szCs w:val="18"/>
              </w:rPr>
              <w:br/>
              <w:t xml:space="preserve">p. a. </w:t>
            </w:r>
          </w:p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Suma istiny v príslušnej mene</w:t>
            </w:r>
            <w:r w:rsidRPr="00990B0F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990B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Suma istiny v eurách</w:t>
            </w:r>
          </w:p>
          <w:p w:rsidR="005E3B59" w:rsidRPr="00990B0F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990B0F" w:rsidRDefault="005E3B59" w:rsidP="00EA41E2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Suma istiny v príslušnej mene za </w:t>
            </w:r>
            <w:proofErr w:type="spellStart"/>
            <w:r w:rsidRPr="00990B0F">
              <w:rPr>
                <w:sz w:val="18"/>
                <w:szCs w:val="18"/>
              </w:rPr>
              <w:t>bezprostred</w:t>
            </w:r>
            <w:r w:rsidR="00EA41E2" w:rsidRPr="00990B0F">
              <w:rPr>
                <w:sz w:val="18"/>
                <w:szCs w:val="18"/>
              </w:rPr>
              <w:t>-</w:t>
            </w:r>
            <w:r w:rsidRPr="00990B0F">
              <w:rPr>
                <w:sz w:val="18"/>
                <w:szCs w:val="18"/>
              </w:rPr>
              <w:t>ne</w:t>
            </w:r>
            <w:proofErr w:type="spellEnd"/>
            <w:r w:rsidR="00EA41E2" w:rsidRPr="00990B0F">
              <w:rPr>
                <w:sz w:val="18"/>
                <w:szCs w:val="18"/>
              </w:rPr>
              <w:t xml:space="preserve"> </w:t>
            </w:r>
            <w:proofErr w:type="spellStart"/>
            <w:r w:rsidRPr="00990B0F">
              <w:rPr>
                <w:sz w:val="18"/>
                <w:szCs w:val="18"/>
              </w:rPr>
              <w:t>predchá</w:t>
            </w:r>
            <w:r w:rsidR="00EA41E2" w:rsidRPr="00990B0F">
              <w:rPr>
                <w:sz w:val="18"/>
                <w:szCs w:val="18"/>
              </w:rPr>
              <w:t>-</w:t>
            </w:r>
            <w:r w:rsidRPr="00990B0F">
              <w:rPr>
                <w:sz w:val="18"/>
                <w:szCs w:val="18"/>
              </w:rPr>
              <w:t>dzajúce</w:t>
            </w:r>
            <w:proofErr w:type="spellEnd"/>
            <w:r w:rsidRPr="00990B0F">
              <w:rPr>
                <w:sz w:val="18"/>
                <w:szCs w:val="18"/>
              </w:rPr>
              <w:t xml:space="preserve"> účtovné obdobie</w:t>
            </w:r>
          </w:p>
        </w:tc>
      </w:tr>
      <w:tr w:rsidR="005E3B59" w:rsidRPr="00990B0F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990B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990B0F" w:rsidRDefault="005E3B59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g</w:t>
            </w:r>
          </w:p>
        </w:tc>
      </w:tr>
      <w:tr w:rsidR="005E3B59" w:rsidRPr="00990B0F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E3B59" w:rsidRPr="00990B0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5E3B59" w:rsidRPr="00990B0F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990B0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990B0F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</w:tbl>
    <w:p w:rsidR="00DC00EA" w:rsidRPr="00990B0F" w:rsidRDefault="00DC00EA" w:rsidP="0003344F">
      <w:pPr>
        <w:spacing w:after="0" w:line="240" w:lineRule="auto"/>
        <w:rPr>
          <w:sz w:val="18"/>
          <w:szCs w:val="18"/>
        </w:rPr>
      </w:pPr>
    </w:p>
    <w:p w:rsidR="0003344F" w:rsidRPr="00990B0F" w:rsidRDefault="0003344F" w:rsidP="0003344F">
      <w:pPr>
        <w:spacing w:after="0" w:line="240" w:lineRule="auto"/>
        <w:rPr>
          <w:sz w:val="18"/>
          <w:szCs w:val="18"/>
        </w:rPr>
      </w:pPr>
      <w:r w:rsidRPr="00990B0F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990B0F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 xml:space="preserve">Úrok </w:t>
            </w:r>
            <w:r w:rsidRPr="00990B0F">
              <w:rPr>
                <w:sz w:val="18"/>
                <w:szCs w:val="18"/>
              </w:rPr>
              <w:br/>
              <w:t xml:space="preserve">p. a. </w:t>
            </w:r>
          </w:p>
          <w:p w:rsidR="005D6688" w:rsidRPr="00990B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757B97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990B0F" w:rsidRDefault="005D6688" w:rsidP="00757B97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Suma istiny v</w:t>
            </w:r>
            <w:r w:rsidR="00757B97">
              <w:rPr>
                <w:sz w:val="18"/>
                <w:szCs w:val="18"/>
              </w:rPr>
              <w:t> </w:t>
            </w:r>
            <w:r w:rsidRPr="00990B0F">
              <w:rPr>
                <w:sz w:val="18"/>
                <w:szCs w:val="18"/>
              </w:rPr>
              <w:t>eurách</w:t>
            </w:r>
            <w:r w:rsidR="00757B97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 xml:space="preserve"> za bežné </w:t>
            </w:r>
            <w:r w:rsidR="00757B97">
              <w:rPr>
                <w:sz w:val="18"/>
                <w:szCs w:val="18"/>
              </w:rPr>
              <w:t>ú</w:t>
            </w:r>
            <w:r w:rsidRPr="00990B0F">
              <w:rPr>
                <w:sz w:val="18"/>
                <w:szCs w:val="18"/>
              </w:rPr>
              <w:t>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990B0F" w:rsidRDefault="005D6688" w:rsidP="00757B97">
            <w:pPr>
              <w:pStyle w:val="TopHead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Suma istiny v príslušnej mene za bezprostredne</w:t>
            </w:r>
            <w:r w:rsidR="00EA41E2" w:rsidRPr="00990B0F">
              <w:rPr>
                <w:sz w:val="18"/>
                <w:szCs w:val="18"/>
              </w:rPr>
              <w:t xml:space="preserve"> </w:t>
            </w:r>
            <w:r w:rsidRPr="00990B0F">
              <w:rPr>
                <w:sz w:val="18"/>
                <w:szCs w:val="18"/>
              </w:rPr>
              <w:t>predchádzajúce účtovné obdobie</w:t>
            </w:r>
          </w:p>
        </w:tc>
      </w:tr>
      <w:tr w:rsidR="005D6688" w:rsidRPr="00990B0F" w:rsidTr="00757B97">
        <w:trPr>
          <w:trHeight w:val="156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990B0F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321FCD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990B0F" w:rsidRDefault="005D6688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g</w:t>
            </w:r>
          </w:p>
        </w:tc>
      </w:tr>
      <w:tr w:rsidR="005D6688" w:rsidRPr="00990B0F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990B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990B0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5D6688" w:rsidRPr="00990B0F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990B0F" w:rsidRDefault="005D6688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990B0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990B0F" w:rsidRDefault="005D668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990B0F">
              <w:rPr>
                <w:sz w:val="18"/>
                <w:szCs w:val="18"/>
              </w:rPr>
              <w:t> </w:t>
            </w:r>
          </w:p>
        </w:tc>
      </w:tr>
      <w:tr w:rsidR="005D6688" w:rsidRPr="00990B0F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990B0F" w:rsidRDefault="005D6688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990B0F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5D6688" w:rsidRPr="00990B0F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90B0F" w:rsidRDefault="00990B0F" w:rsidP="00083A25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Pôžička konateľa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90B0F" w:rsidRDefault="00990B0F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90B0F" w:rsidRDefault="00990B0F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90B0F" w:rsidRDefault="00990B0F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31.12.2015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90B0F" w:rsidRDefault="00DD66C7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21.477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013F2" w:rsidRDefault="008013F2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  <w:p w:rsidR="005D6688" w:rsidRPr="00990B0F" w:rsidRDefault="008013F2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16.477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90B0F" w:rsidRDefault="008013F2" w:rsidP="00990B0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</w:tr>
    </w:tbl>
    <w:p w:rsidR="005D6688" w:rsidRPr="00990B0F" w:rsidRDefault="005D6688" w:rsidP="0003344F">
      <w:pPr>
        <w:spacing w:after="0" w:line="240" w:lineRule="auto"/>
        <w:rPr>
          <w:sz w:val="18"/>
          <w:szCs w:val="1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757B97">
        <w:rPr>
          <w:szCs w:val="22"/>
        </w:rPr>
        <w:t>- nemá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757B97">
        <w:rPr>
          <w:szCs w:val="22"/>
        </w:rPr>
        <w:t xml:space="preserve"> - nemá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757B9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Názov</w:t>
            </w:r>
            <w:r w:rsidRPr="00757B97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57B9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Splatnosť</w:t>
            </w:r>
          </w:p>
        </w:tc>
      </w:tr>
      <w:tr w:rsidR="0003344F" w:rsidRPr="00757B9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viac ako päť rokov</w:t>
            </w:r>
          </w:p>
        </w:tc>
      </w:tr>
      <w:tr w:rsidR="0003344F" w:rsidRPr="00757B9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g</w:t>
            </w:r>
          </w:p>
        </w:tc>
      </w:tr>
      <w:tr w:rsidR="0003344F" w:rsidRPr="00757B9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9463F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57B9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57B97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03344F" w:rsidP="00757B9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757B97">
        <w:rPr>
          <w:szCs w:val="22"/>
        </w:rPr>
        <w:t>- nemá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757B97" w:rsidTr="00757B97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57B9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C7598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44.523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C7598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757B9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757B97">
              <w:rPr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C7598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44.523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C7598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B2E0B" w:rsidRPr="00DC00EA" w:rsidRDefault="007B2E0B" w:rsidP="007B2E0B">
      <w:pPr>
        <w:pStyle w:val="Nzov"/>
        <w:spacing w:before="0" w:beforeAutospacing="0" w:after="0"/>
        <w:jc w:val="left"/>
        <w:rPr>
          <w:i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757B97" w:rsidTr="00757B97">
        <w:trPr>
          <w:trHeight w:val="733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57B97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57B97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757B97">
              <w:rPr>
                <w:b/>
                <w:sz w:val="18"/>
                <w:szCs w:val="18"/>
              </w:rPr>
              <w:t> 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iné </w:t>
            </w:r>
            <w:proofErr w:type="spellStart"/>
            <w:r w:rsidRPr="00757B97">
              <w:rPr>
                <w:sz w:val="18"/>
                <w:szCs w:val="18"/>
              </w:rPr>
              <w:t>uisťovacie</w:t>
            </w:r>
            <w:proofErr w:type="spellEnd"/>
            <w:r w:rsidRPr="00757B97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 </w:t>
            </w:r>
          </w:p>
        </w:tc>
      </w:tr>
      <w:tr w:rsidR="0003344F" w:rsidRPr="00757B9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DC00EA" w:rsidTr="00DC00EA">
        <w:trPr>
          <w:trHeight w:val="840"/>
          <w:jc w:val="right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odloženej daňovej pohľadávky účtovanej ako náklad alebo výnos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vyplývajúca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zo zmeny sadzby dane z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odloženého daňového záväzku účtovaného ako náklad alebo výnos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vyplývajúci zo zmeny sadzby dane z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odloženej daňovej pohľadá</w:t>
            </w:r>
            <w:r w:rsidR="008875A1" w:rsidRPr="00DC00EA">
              <w:rPr>
                <w:sz w:val="18"/>
                <w:szCs w:val="18"/>
              </w:rPr>
              <w:t>vky</w:t>
            </w:r>
            <w:r w:rsidR="00E66ECB" w:rsidRPr="00DC00EA">
              <w:rPr>
                <w:sz w:val="18"/>
                <w:szCs w:val="18"/>
              </w:rPr>
              <w:t xml:space="preserve"> </w:t>
            </w:r>
            <w:r w:rsidR="00E35A2B" w:rsidRPr="00DC00EA">
              <w:rPr>
                <w:sz w:val="18"/>
                <w:szCs w:val="18"/>
              </w:rPr>
              <w:t>t</w:t>
            </w:r>
            <w:r w:rsidRPr="00DC00EA">
              <w:rPr>
                <w:sz w:val="18"/>
                <w:szCs w:val="18"/>
              </w:rPr>
              <w:t>ýkajúca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sa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umorenia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daňovej straty, nevyužitých daňových odpočtov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iných nárokov, ako aj dočasných</w:t>
            </w:r>
            <w:r w:rsidR="00E35A2B" w:rsidRPr="00DC00EA">
              <w:rPr>
                <w:sz w:val="18"/>
                <w:szCs w:val="18"/>
              </w:rPr>
              <w:t xml:space="preserve"> r</w:t>
            </w:r>
            <w:r w:rsidRPr="00DC00EA">
              <w:rPr>
                <w:sz w:val="18"/>
                <w:szCs w:val="18"/>
              </w:rPr>
              <w:t>ozdielov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predchádzajúcich účtovných období, ku ktorým sa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predchádzajúcich účto</w:t>
            </w:r>
            <w:r w:rsidR="00E35A2B" w:rsidRPr="00DC00EA">
              <w:rPr>
                <w:sz w:val="18"/>
                <w:szCs w:val="18"/>
              </w:rPr>
              <w:t>v</w:t>
            </w:r>
            <w:r w:rsidRPr="00DC00EA">
              <w:rPr>
                <w:sz w:val="18"/>
                <w:szCs w:val="18"/>
              </w:rPr>
              <w:t xml:space="preserve">ných obdobiach odložená daňová </w:t>
            </w:r>
            <w:r w:rsidR="00E35A2B" w:rsidRPr="00DC00EA">
              <w:rPr>
                <w:sz w:val="18"/>
                <w:szCs w:val="18"/>
              </w:rPr>
              <w:t xml:space="preserve"> p</w:t>
            </w:r>
            <w:r w:rsidRPr="00DC00EA">
              <w:rPr>
                <w:sz w:val="18"/>
                <w:szCs w:val="18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 xml:space="preserve">odloženého daňového záväzku, ktorý vznikol </w:t>
            </w:r>
            <w:r w:rsidR="00E35A2B" w:rsidRPr="00DC00EA">
              <w:rPr>
                <w:sz w:val="18"/>
                <w:szCs w:val="18"/>
              </w:rPr>
              <w:br/>
            </w:r>
            <w:r w:rsidRPr="00DC00EA">
              <w:rPr>
                <w:sz w:val="18"/>
                <w:szCs w:val="18"/>
              </w:rPr>
              <w:t>z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dôvodu neúčtovania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tej časti odloženej daňovej pohľadávky 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bežnom účtovnom období, o ktorej sa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účtovalo v</w:t>
            </w:r>
            <w:r w:rsidR="00E35A2B" w:rsidRPr="00DC00EA">
              <w:rPr>
                <w:sz w:val="18"/>
                <w:szCs w:val="18"/>
              </w:rPr>
              <w:t> </w:t>
            </w:r>
            <w:r w:rsidRPr="00DC00EA">
              <w:rPr>
                <w:sz w:val="18"/>
                <w:szCs w:val="18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neuplatneného umorenia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daňovej straty, nevyužitých daňových odpočtov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iných nárokov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odpočítateľných dočasných rozdielov, ku ktorým nebola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  <w:tr w:rsidR="00E35A2B" w:rsidRPr="00DC00EA" w:rsidTr="00DC00EA">
        <w:trPr>
          <w:trHeight w:val="567"/>
          <w:jc w:val="right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C00EA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Suma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odloženej dani z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príjmov, ktorá sa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vzťahuje na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položky účtované priamo na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účty vlastného imania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bez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účtovania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na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účty nákladov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a</w:t>
            </w:r>
            <w:r w:rsidR="00E35A2B" w:rsidRPr="00DC00EA">
              <w:rPr>
                <w:sz w:val="18"/>
                <w:szCs w:val="18"/>
              </w:rPr>
              <w:t xml:space="preserve"> </w:t>
            </w:r>
            <w:r w:rsidRPr="00DC00EA">
              <w:rPr>
                <w:sz w:val="18"/>
                <w:szCs w:val="18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C00EA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C00EA">
              <w:rPr>
                <w:sz w:val="18"/>
                <w:szCs w:val="18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C00EA" w:rsidRDefault="00DC00EA" w:rsidP="00DC00EA"/>
    <w:p w:rsidR="00757B97" w:rsidRPr="00DC00EA" w:rsidRDefault="00757B97" w:rsidP="00DC00E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652455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Bezprostredne</w:t>
            </w:r>
            <w:r w:rsidR="00E66ECB" w:rsidRPr="00652455">
              <w:rPr>
                <w:sz w:val="18"/>
                <w:szCs w:val="18"/>
              </w:rPr>
              <w:t xml:space="preserve"> </w:t>
            </w:r>
            <w:r w:rsidRPr="00652455">
              <w:rPr>
                <w:sz w:val="18"/>
                <w:szCs w:val="18"/>
              </w:rPr>
              <w:t>predchádzajúce</w:t>
            </w:r>
          </w:p>
          <w:p w:rsidR="0003344F" w:rsidRPr="00652455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 xml:space="preserve"> účtovné</w:t>
            </w:r>
            <w:r w:rsidR="008875A1" w:rsidRPr="00652455">
              <w:rPr>
                <w:sz w:val="18"/>
                <w:szCs w:val="18"/>
              </w:rPr>
              <w:t xml:space="preserve"> </w:t>
            </w:r>
            <w:r w:rsidRPr="00652455">
              <w:rPr>
                <w:sz w:val="18"/>
                <w:szCs w:val="18"/>
              </w:rPr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Výsledok</w:t>
            </w:r>
            <w:r w:rsidR="00E66ECB" w:rsidRPr="00652455">
              <w:rPr>
                <w:sz w:val="18"/>
                <w:szCs w:val="18"/>
              </w:rPr>
              <w:t xml:space="preserve"> </w:t>
            </w:r>
            <w:r w:rsidRPr="00652455">
              <w:rPr>
                <w:sz w:val="18"/>
                <w:szCs w:val="18"/>
              </w:rPr>
              <w:t>hospodárenia </w:t>
            </w:r>
            <w:r w:rsidR="00E66ECB" w:rsidRPr="00652455">
              <w:rPr>
                <w:sz w:val="18"/>
                <w:szCs w:val="18"/>
              </w:rPr>
              <w:br/>
            </w:r>
            <w:r w:rsidRPr="00652455">
              <w:rPr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6.868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52455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652455" w:rsidRDefault="009C21AB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Vplyv ne</w:t>
            </w:r>
            <w:r w:rsidR="000A4A5A" w:rsidRPr="00652455">
              <w:rPr>
                <w:sz w:val="18"/>
                <w:szCs w:val="18"/>
              </w:rPr>
              <w:t>vykáz</w:t>
            </w:r>
            <w:r w:rsidRPr="00652455">
              <w:rPr>
                <w:sz w:val="18"/>
                <w:szCs w:val="18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652455" w:rsidRDefault="009C21AB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652455" w:rsidRDefault="009C21AB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652455" w:rsidRDefault="009C21AB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652455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652455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652455" w:rsidRDefault="001923C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652455" w:rsidRDefault="001923C8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652455" w:rsidRDefault="001923C8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652455" w:rsidRDefault="001923C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652455" w:rsidRDefault="001923C8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652455" w:rsidRDefault="001923C8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652455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652455" w:rsidRDefault="00537F9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652455" w:rsidRDefault="00537F98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652455" w:rsidRDefault="00537F98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652455" w:rsidRDefault="00537F98" w:rsidP="00DC00E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652455" w:rsidRDefault="00537F98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652455" w:rsidRDefault="00537F98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AD1D1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7.031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DD66C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Splatná daň z</w:t>
            </w:r>
            <w:r w:rsidR="00E66ECB" w:rsidRPr="00652455">
              <w:rPr>
                <w:sz w:val="18"/>
                <w:szCs w:val="18"/>
              </w:rPr>
              <w:t> </w:t>
            </w:r>
            <w:r w:rsidRPr="00652455">
              <w:rPr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DD66C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1.546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757B97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DD66C7">
              <w:rPr>
                <w:sz w:val="18"/>
                <w:szCs w:val="18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5245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2455" w:rsidRDefault="00423BAA" w:rsidP="00DD66C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2455" w:rsidRDefault="00423BAA" w:rsidP="00423BA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52455" w:rsidRPr="003F477D" w:rsidRDefault="00652455" w:rsidP="0003344F">
      <w:pPr>
        <w:spacing w:after="0" w:line="240" w:lineRule="auto"/>
        <w:rPr>
          <w:szCs w:val="22"/>
        </w:rPr>
      </w:pPr>
    </w:p>
    <w:p w:rsidR="0003344F" w:rsidRPr="00652455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52455">
        <w:rPr>
          <w:szCs w:val="22"/>
        </w:rPr>
        <w:t xml:space="preserve">Informácie k </w:t>
      </w:r>
      <w:r w:rsidR="00321FCD" w:rsidRPr="00652455">
        <w:rPr>
          <w:szCs w:val="22"/>
        </w:rPr>
        <w:t xml:space="preserve">prílohe č. 3 časti P. </w:t>
      </w:r>
      <w:r w:rsidRPr="00652455">
        <w:rPr>
          <w:szCs w:val="22"/>
        </w:rPr>
        <w:t>o zmenách vlastného imania</w:t>
      </w:r>
    </w:p>
    <w:p w:rsidR="0003344F" w:rsidRPr="00652455" w:rsidRDefault="0003344F" w:rsidP="0003344F">
      <w:pPr>
        <w:spacing w:after="0" w:line="240" w:lineRule="auto"/>
        <w:rPr>
          <w:szCs w:val="22"/>
        </w:rPr>
      </w:pPr>
      <w:r w:rsidRPr="00652455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757B9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757B9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757B97" w:rsidTr="00652455">
        <w:trPr>
          <w:trHeight w:val="252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57B9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757B9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757B9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3F36E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57B97" w:rsidRDefault="003F36E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DD66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757B97" w:rsidRDefault="00DD66C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757B97" w:rsidRDefault="00DD66C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5.360</w:t>
            </w: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423BAA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DD66C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-5.360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AD1D19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-24.171</w:t>
            </w:r>
          </w:p>
        </w:tc>
      </w:tr>
    </w:tbl>
    <w:p w:rsidR="00652455" w:rsidRDefault="00652455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Pr="00757B97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V roku 2014 bola zmena spoločníkov . jediným spoločníkom sa stal p. </w:t>
      </w:r>
      <w:proofErr w:type="spellStart"/>
      <w:r>
        <w:rPr>
          <w:sz w:val="18"/>
          <w:szCs w:val="18"/>
        </w:rPr>
        <w:t>Tokoš</w:t>
      </w:r>
      <w:proofErr w:type="spellEnd"/>
      <w:r>
        <w:rPr>
          <w:sz w:val="18"/>
          <w:szCs w:val="18"/>
        </w:rPr>
        <w:t xml:space="preserve">, výška ZI sa nezmenila </w:t>
      </w:r>
      <w:r w:rsidR="00DD0BA2">
        <w:rPr>
          <w:sz w:val="18"/>
          <w:szCs w:val="18"/>
        </w:rPr>
        <w:t>.</w:t>
      </w:r>
    </w:p>
    <w:p w:rsidR="00652455" w:rsidRDefault="00652455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3F36EC" w:rsidRPr="00757B97" w:rsidRDefault="003F36EC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03344F" w:rsidRPr="00757B97" w:rsidRDefault="0003344F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  <w:r w:rsidRPr="00757B97">
        <w:rPr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757B9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757B9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7B97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7B97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757B9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757B9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757B97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</w:t>
            </w:r>
          </w:p>
        </w:tc>
      </w:tr>
      <w:tr w:rsidR="0003344F" w:rsidRPr="00757B9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757B9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3F36E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57B97" w:rsidRDefault="0003344F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7B97" w:rsidRDefault="003F36EC" w:rsidP="00757B9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</w:tr>
      <w:tr w:rsidR="00DD66C7" w:rsidRPr="00757B9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D66C7" w:rsidRPr="00757B97" w:rsidRDefault="00DD66C7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757B97">
              <w:rPr>
                <w:sz w:val="18"/>
                <w:szCs w:val="18"/>
              </w:rPr>
              <w:t xml:space="preserve">Výsledok </w:t>
            </w:r>
            <w:proofErr w:type="spellStart"/>
            <w:r w:rsidRPr="00757B97">
              <w:rPr>
                <w:sz w:val="18"/>
                <w:szCs w:val="18"/>
              </w:rPr>
              <w:t>hospodá-renia</w:t>
            </w:r>
            <w:proofErr w:type="spellEnd"/>
            <w:r w:rsidRPr="00757B97">
              <w:rPr>
                <w:sz w:val="18"/>
                <w:szCs w:val="18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66C7" w:rsidRPr="00757B97" w:rsidRDefault="003F36EC" w:rsidP="0020432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66C7" w:rsidRPr="00757B97" w:rsidRDefault="003F36EC" w:rsidP="0020432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66C7" w:rsidRPr="00757B97" w:rsidRDefault="003F36EC" w:rsidP="0020432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D66C7" w:rsidRPr="00757B97" w:rsidRDefault="00DD66C7" w:rsidP="0020432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D66C7" w:rsidRPr="00757B97" w:rsidRDefault="003F36EC" w:rsidP="0020432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-710</w:t>
            </w:r>
          </w:p>
        </w:tc>
      </w:tr>
    </w:tbl>
    <w:p w:rsidR="00891F08" w:rsidRPr="003F477D" w:rsidRDefault="00891F08" w:rsidP="00652455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C5B" w:rsidRDefault="00F76C5B" w:rsidP="00107589">
      <w:pPr>
        <w:spacing w:after="0" w:line="240" w:lineRule="auto"/>
      </w:pPr>
      <w:r>
        <w:separator/>
      </w:r>
    </w:p>
  </w:endnote>
  <w:endnote w:type="continuationSeparator" w:id="0">
    <w:p w:rsidR="00F76C5B" w:rsidRDefault="00F76C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C5B" w:rsidRDefault="00F76C5B" w:rsidP="00107589">
      <w:pPr>
        <w:spacing w:after="0" w:line="240" w:lineRule="auto"/>
      </w:pPr>
      <w:r>
        <w:separator/>
      </w:r>
    </w:p>
  </w:footnote>
  <w:footnote w:type="continuationSeparator" w:id="0">
    <w:p w:rsidR="00F76C5B" w:rsidRDefault="00F76C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4FFF" w:rsidRPr="004268D2" w:rsidRDefault="00A14FFF" w:rsidP="008E4928">
    <w:pPr>
      <w:pStyle w:val="Hlavika"/>
    </w:pPr>
    <w:r>
      <w:t xml:space="preserve">THORX, </w:t>
    </w:r>
    <w:proofErr w:type="spellStart"/>
    <w:r>
      <w:t>s.r.o</w:t>
    </w:r>
    <w:proofErr w:type="spellEnd"/>
    <w:r>
      <w:ptab w:relativeTo="margin" w:alignment="center" w:leader="none"/>
    </w:r>
    <w:r>
      <w:t>Poznámky k UZ 2014</w:t>
    </w:r>
    <w:r>
      <w:ptab w:relativeTo="margin" w:alignment="right" w:leader="none"/>
    </w:r>
    <w:r>
      <w:t>IČO 46493379    DIČ 2023514075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2A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327"/>
    <w:rsid w:val="00211CF4"/>
    <w:rsid w:val="00223763"/>
    <w:rsid w:val="002351F7"/>
    <w:rsid w:val="002410BD"/>
    <w:rsid w:val="0025187B"/>
    <w:rsid w:val="00266CC9"/>
    <w:rsid w:val="00270897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1DA"/>
    <w:rsid w:val="003325F7"/>
    <w:rsid w:val="00344DB4"/>
    <w:rsid w:val="00363F47"/>
    <w:rsid w:val="003648C5"/>
    <w:rsid w:val="0037431D"/>
    <w:rsid w:val="00390CFF"/>
    <w:rsid w:val="00395E72"/>
    <w:rsid w:val="003A0628"/>
    <w:rsid w:val="003C6761"/>
    <w:rsid w:val="003D38D7"/>
    <w:rsid w:val="003F13FB"/>
    <w:rsid w:val="003F36EC"/>
    <w:rsid w:val="003F477D"/>
    <w:rsid w:val="003F5EB5"/>
    <w:rsid w:val="00420380"/>
    <w:rsid w:val="00423BAA"/>
    <w:rsid w:val="004268D2"/>
    <w:rsid w:val="004304FF"/>
    <w:rsid w:val="00444170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7242"/>
    <w:rsid w:val="00601E74"/>
    <w:rsid w:val="00645466"/>
    <w:rsid w:val="00652455"/>
    <w:rsid w:val="00687B87"/>
    <w:rsid w:val="006A4709"/>
    <w:rsid w:val="006A5428"/>
    <w:rsid w:val="006B42EC"/>
    <w:rsid w:val="006B5F4E"/>
    <w:rsid w:val="006C695D"/>
    <w:rsid w:val="006E4959"/>
    <w:rsid w:val="006E5B26"/>
    <w:rsid w:val="007031A1"/>
    <w:rsid w:val="00704155"/>
    <w:rsid w:val="00741B22"/>
    <w:rsid w:val="007449B8"/>
    <w:rsid w:val="00746B7E"/>
    <w:rsid w:val="00757B97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13F2"/>
    <w:rsid w:val="00805654"/>
    <w:rsid w:val="00847433"/>
    <w:rsid w:val="00851D99"/>
    <w:rsid w:val="00854BF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B0F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4FFF"/>
    <w:rsid w:val="00A309D1"/>
    <w:rsid w:val="00A533B1"/>
    <w:rsid w:val="00A62542"/>
    <w:rsid w:val="00A657E1"/>
    <w:rsid w:val="00A8025E"/>
    <w:rsid w:val="00AB03FB"/>
    <w:rsid w:val="00AD1D1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598C"/>
    <w:rsid w:val="00C93A1A"/>
    <w:rsid w:val="00CA4B07"/>
    <w:rsid w:val="00CD280F"/>
    <w:rsid w:val="00CE0319"/>
    <w:rsid w:val="00CF3093"/>
    <w:rsid w:val="00D031EE"/>
    <w:rsid w:val="00D055BD"/>
    <w:rsid w:val="00D102FA"/>
    <w:rsid w:val="00D210B5"/>
    <w:rsid w:val="00D21713"/>
    <w:rsid w:val="00D3362A"/>
    <w:rsid w:val="00D55340"/>
    <w:rsid w:val="00D615E8"/>
    <w:rsid w:val="00D63D82"/>
    <w:rsid w:val="00D9007D"/>
    <w:rsid w:val="00DB11AC"/>
    <w:rsid w:val="00DB1EA0"/>
    <w:rsid w:val="00DC00EA"/>
    <w:rsid w:val="00DC066D"/>
    <w:rsid w:val="00DD0855"/>
    <w:rsid w:val="00DD0BA2"/>
    <w:rsid w:val="00DD66C7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6C5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3DAF7-E6D3-48F7-8B71-D861AF3C5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10</Pages>
  <Words>2267</Words>
  <Characters>12924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</cp:lastModifiedBy>
  <cp:revision>4</cp:revision>
  <cp:lastPrinted>2015-03-30T04:58:00Z</cp:lastPrinted>
  <dcterms:created xsi:type="dcterms:W3CDTF">2015-04-25T13:17:00Z</dcterms:created>
  <dcterms:modified xsi:type="dcterms:W3CDTF">2015-04-25T13:55:00Z</dcterms:modified>
</cp:coreProperties>
</file>