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alesreality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Jankolová 1548/4, Bratislava 5 - Petržalka</w:t>
            </w:r>
          </w:p>
        </w:tc>
      </w:tr>
      <w:tr w:rsidR="004534D4" w:rsidRPr="003E7910" w:rsidTr="0056138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56138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47570989          DIČ:  2023978363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6138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11.12.2013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6138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11.12.2013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4534D4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561385">
        <w:rPr>
          <w:rFonts w:cs="Arial"/>
          <w:szCs w:val="22"/>
        </w:rPr>
        <w:t xml:space="preserve"> sprostredkovanie predaja, prenájmu a kúpy nehnuteľností    /realitná činnosť /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561385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61385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61385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561385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56138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6138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61385" w:rsidP="005613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61385" w:rsidP="005613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561385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6138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61385" w:rsidP="005613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61385" w:rsidP="005613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561385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61385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61385" w:rsidP="0056138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61385" w:rsidP="005613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6138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Albína Tomčíková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56138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613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613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613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613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613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613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6138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6138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6138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6138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6138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6138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61385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613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613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613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613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613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613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4604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6138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374</w:t>
            </w:r>
          </w:p>
        </w:tc>
        <w:tc>
          <w:tcPr>
            <w:tcW w:w="2405" w:type="dxa"/>
            <w:vAlign w:val="center"/>
          </w:tcPr>
          <w:p w:rsidR="0003344F" w:rsidRPr="003F477D" w:rsidRDefault="0056138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4977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6138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5000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1385">
              <w:rPr>
                <w:szCs w:val="22"/>
              </w:rPr>
              <w:t>30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1385">
              <w:rPr>
                <w:szCs w:val="22"/>
              </w:rPr>
              <w:t>80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1385">
              <w:rPr>
                <w:szCs w:val="22"/>
              </w:rPr>
              <w:t>30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1385">
              <w:rPr>
                <w:szCs w:val="22"/>
              </w:rPr>
              <w:t>80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561385" w:rsidP="005613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zostavenie účt. závierky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1385">
              <w:rPr>
                <w:szCs w:val="22"/>
              </w:rPr>
              <w:t>30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1385">
              <w:rPr>
                <w:szCs w:val="22"/>
              </w:rPr>
              <w:t>80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1385">
              <w:rPr>
                <w:szCs w:val="22"/>
              </w:rPr>
              <w:t>30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1385">
              <w:rPr>
                <w:szCs w:val="22"/>
              </w:rPr>
              <w:t>80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1385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1385">
              <w:rPr>
                <w:szCs w:val="22"/>
              </w:rPr>
              <w:t>30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1385">
              <w:rPr>
                <w:szCs w:val="22"/>
              </w:rPr>
              <w:t>30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561385" w:rsidP="005613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zostavenie účt. závierky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1385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1385">
              <w:rPr>
                <w:szCs w:val="22"/>
              </w:rPr>
              <w:t>30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1385">
              <w:rPr>
                <w:szCs w:val="22"/>
              </w:rPr>
              <w:t>30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6138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6138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6138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064B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064B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064B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064B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064B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064B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064B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064B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064B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Default="006064B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  <w:p w:rsidR="006064B5" w:rsidRPr="003F477D" w:rsidRDefault="006064B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064B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064B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064B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064B5" w:rsidP="006064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064B5" w:rsidP="006064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64B5">
              <w:rPr>
                <w:szCs w:val="22"/>
              </w:rPr>
              <w:t>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64B5">
              <w:rPr>
                <w:szCs w:val="22"/>
              </w:rPr>
              <w:t>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943D3" w:rsidRDefault="00C943D3" w:rsidP="00107589">
      <w:pPr>
        <w:spacing w:after="0" w:line="240" w:lineRule="auto"/>
      </w:pPr>
      <w:r>
        <w:separator/>
      </w:r>
    </w:p>
  </w:endnote>
  <w:endnote w:type="continuationSeparator" w:id="0">
    <w:p w:rsidR="00C943D3" w:rsidRDefault="00C943D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61385" w:rsidRPr="00981468" w:rsidRDefault="00561385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602E4B">
      <w:rPr>
        <w:noProof/>
        <w:szCs w:val="22"/>
      </w:rPr>
      <w:t>10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943D3" w:rsidRDefault="00C943D3" w:rsidP="00107589">
      <w:pPr>
        <w:spacing w:after="0" w:line="240" w:lineRule="auto"/>
      </w:pPr>
      <w:r>
        <w:separator/>
      </w:r>
    </w:p>
  </w:footnote>
  <w:footnote w:type="continuationSeparator" w:id="0">
    <w:p w:rsidR="00C943D3" w:rsidRDefault="00C943D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561385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61385" w:rsidRPr="003F477D" w:rsidRDefault="0056138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61385" w:rsidRPr="003F477D" w:rsidRDefault="00561385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47570989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2023978363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561385" w:rsidRPr="004268D2" w:rsidRDefault="00561385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61385" w:rsidRPr="004268D2" w:rsidRDefault="00561385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1385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02E4B"/>
    <w:rsid w:val="006064B5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943D3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E8F7610-CFA1-45DD-A687-3CEDA33221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4635</Words>
  <Characters>26426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Uzivatel</cp:lastModifiedBy>
  <cp:revision>2</cp:revision>
  <cp:lastPrinted>2015-01-27T14:36:00Z</cp:lastPrinted>
  <dcterms:created xsi:type="dcterms:W3CDTF">2015-03-14T12:00:00Z</dcterms:created>
  <dcterms:modified xsi:type="dcterms:W3CDTF">2015-03-14T12:00:00Z</dcterms:modified>
</cp:coreProperties>
</file>