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164" w:rsidRPr="00B907CA" w:rsidRDefault="004A6164" w:rsidP="004A6164">
      <w:pPr>
        <w:pStyle w:val="Nadpis4"/>
        <w:jc w:val="center"/>
        <w:rPr>
          <w:rFonts w:ascii="Arial" w:hAnsi="Arial" w:cs="Arial"/>
          <w:color w:val="auto"/>
          <w:spacing w:val="20"/>
          <w:sz w:val="28"/>
          <w:szCs w:val="28"/>
        </w:rPr>
      </w:pPr>
      <w:r w:rsidRPr="00B907CA">
        <w:rPr>
          <w:rFonts w:ascii="Arial" w:hAnsi="Arial" w:cs="Arial"/>
          <w:color w:val="auto"/>
          <w:spacing w:val="20"/>
          <w:sz w:val="28"/>
          <w:szCs w:val="28"/>
        </w:rPr>
        <w:t>POZNÁMKY</w:t>
      </w:r>
    </w:p>
    <w:p w:rsidR="004A6164" w:rsidRPr="00B907CA" w:rsidRDefault="004A6164" w:rsidP="004A6164">
      <w:pPr>
        <w:pStyle w:val="Nadpis4"/>
        <w:jc w:val="center"/>
        <w:rPr>
          <w:rFonts w:ascii="Arial" w:hAnsi="Arial" w:cs="Arial"/>
          <w:b w:val="0"/>
          <w:bCs w:val="0"/>
          <w:color w:val="auto"/>
          <w:spacing w:val="20"/>
        </w:rPr>
      </w:pPr>
      <w:r w:rsidRPr="00B907CA">
        <w:rPr>
          <w:rFonts w:ascii="Arial" w:hAnsi="Arial" w:cs="Arial"/>
          <w:b w:val="0"/>
          <w:bCs w:val="0"/>
          <w:color w:val="auto"/>
          <w:spacing w:val="20"/>
        </w:rPr>
        <w:t>individuálnej účtovnej závierky</w:t>
      </w:r>
    </w:p>
    <w:p w:rsidR="004A6164" w:rsidRDefault="004A6164" w:rsidP="004A616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</w:t>
      </w:r>
      <w:r w:rsidR="005E7705">
        <w:rPr>
          <w:rFonts w:ascii="Arial" w:hAnsi="Arial" w:cs="Arial"/>
        </w:rPr>
        <w:t xml:space="preserve"> 31. 12. </w:t>
      </w:r>
      <w:r>
        <w:rPr>
          <w:rFonts w:ascii="Arial" w:hAnsi="Arial" w:cs="Arial"/>
        </w:rPr>
        <w:t xml:space="preserve"> 20</w:t>
      </w:r>
      <w:bookmarkStart w:id="0" w:name="ROK1"/>
      <w:bookmarkStart w:id="1" w:name="ROK1_END"/>
      <w:bookmarkEnd w:id="0"/>
      <w:bookmarkEnd w:id="1"/>
      <w:r w:rsidR="005E7705">
        <w:rPr>
          <w:rFonts w:ascii="Arial" w:hAnsi="Arial" w:cs="Arial"/>
        </w:rPr>
        <w:t>14</w: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EA37F9" w:rsidP="004A6164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111760</wp:posOffset>
                </wp:positionV>
                <wp:extent cx="213360" cy="209550"/>
                <wp:effectExtent l="8255" t="6985" r="6985" b="12065"/>
                <wp:wrapNone/>
                <wp:docPr id="41" name="Text Box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61.4pt;margin-top:8.8pt;width:16.8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111760</wp:posOffset>
                </wp:positionV>
                <wp:extent cx="213360" cy="209550"/>
                <wp:effectExtent l="6350" t="6985" r="8890" b="12065"/>
                <wp:wrapNone/>
                <wp:docPr id="40" name="Text Box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197.75pt;margin-top:8.8pt;width:16.8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6164" w:rsidRDefault="004A6164" w:rsidP="004A6164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4A6164" w:rsidRDefault="004A6164" w:rsidP="004A6164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A6164" w:rsidRDefault="004A6164" w:rsidP="004A6164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4A6164" w:rsidRDefault="00EA37F9" w:rsidP="004A6164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8255" t="9525" r="12065" b="9525"/>
                <wp:wrapNone/>
                <wp:docPr id="39" name="Text Box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" w:name="MESIC2"/>
                            <w:bookmarkEnd w:id="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3" w:name="MESIC2_END"/>
                            <w:bookmarkEnd w:id="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61.4pt;margin-top:0;width:27.6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4" w:name="MESIC2"/>
                      <w:bookmarkEnd w:id="4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5" w:name="MESIC2_END"/>
                      <w:bookmarkEnd w:id="5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12700" t="9525" r="8890" b="9525"/>
                <wp:wrapNone/>
                <wp:docPr id="38" name="Text Box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4" w:name="MESIC1"/>
                            <w:bookmarkEnd w:id="4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5" w:name="MESIC1_END"/>
                            <w:bookmarkEnd w:id="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197.5pt;margin-top:0;width:27.5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8" w:name="MESIC1"/>
                      <w:bookmarkEnd w:id="8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9" w:name="MESIC1_END"/>
                      <w:bookmarkEnd w:id="9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12065" t="9525" r="13335" b="9525"/>
                <wp:wrapNone/>
                <wp:docPr id="37" name="Text Box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Pr="005D6072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403.7pt;margin-top:0;width:42.2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EA45D6" w:rsidRPr="005D6072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6985" t="9525" r="8890" b="9525"/>
                <wp:wrapNone/>
                <wp:docPr id="36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Pr="005D6072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margin-left:239.8pt;margin-top:0;width:42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EA45D6" w:rsidRPr="005D6072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2014</w:t>
                      </w: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Za obdobie od</w:t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do</w:t>
      </w:r>
      <w:r w:rsidR="004A6164">
        <w:rPr>
          <w:rFonts w:ascii="Arial" w:hAnsi="Arial" w:cs="Arial"/>
          <w:sz w:val="20"/>
          <w:szCs w:val="20"/>
        </w:rPr>
        <w:t xml:space="preserve"> </w:t>
      </w: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4A6164" w:rsidRDefault="00EA37F9" w:rsidP="004A6164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8255" t="9525" r="12065" b="9525"/>
                <wp:wrapNone/>
                <wp:docPr id="35" name="Text Box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6" w:name="MESIC4"/>
                            <w:bookmarkEnd w:id="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7" w:name="MESIC4_END"/>
                            <w:bookmarkEnd w:id="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361.4pt;margin-top:0;width:27.6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2" w:name="MESIC4"/>
                      <w:bookmarkEnd w:id="12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13" w:name="MESIC4_END"/>
                      <w:bookmarkEnd w:id="13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12700" t="9525" r="8890" b="9525"/>
                <wp:wrapNone/>
                <wp:docPr id="34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8" w:name="MESIC3"/>
                            <w:bookmarkEnd w:id="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9" w:name="MESIC3_END"/>
                            <w:bookmarkEnd w:id="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3" type="#_x0000_t202" style="position:absolute;margin-left:197.5pt;margin-top:0;width:27.5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6" w:name="MESIC3"/>
                      <w:bookmarkEnd w:id="16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17" w:name="MESIC3_END"/>
                      <w:bookmarkEnd w:id="17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12065" t="9525" r="13335" b="9525"/>
                <wp:wrapNone/>
                <wp:docPr id="33" name="Text Box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Pr="005D6072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margin-left:403.7pt;margin-top:0;width:42.2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aORKQIAAFo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EA45D6" w:rsidRPr="005D6072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2013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6985" t="9525" r="8890" b="9525"/>
                <wp:wrapNone/>
                <wp:docPr id="32" name="Text Box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Pr="005D6072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2013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5" type="#_x0000_t202" style="position:absolute;margin-left:239.8pt;margin-top:0;width:42.2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EA45D6" w:rsidRPr="005D6072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2013</w:t>
                      </w: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sz w:val="20"/>
          <w:szCs w:val="20"/>
        </w:rPr>
        <w:tab/>
        <w:t xml:space="preserve">  </w:t>
      </w:r>
      <w:r w:rsidR="004A6164">
        <w:rPr>
          <w:rFonts w:ascii="Arial" w:hAnsi="Arial" w:cs="Arial"/>
          <w:b/>
          <w:bCs/>
          <w:sz w:val="16"/>
          <w:szCs w:val="16"/>
        </w:rPr>
        <w:t>Za bezprostredne</w:t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do</w:t>
      </w:r>
    </w:p>
    <w:p w:rsidR="004A6164" w:rsidRDefault="004A6164" w:rsidP="004A6164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4A6164" w:rsidRDefault="00EA37F9" w:rsidP="004A6164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13970" t="6350" r="10795" b="12700"/>
                <wp:wrapNone/>
                <wp:docPr id="31" name="Text Box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6" type="#_x0000_t202" style="position:absolute;left:0;text-align:left;margin-left:340.1pt;margin-top:2pt;width:16.8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10160" t="6350" r="5080" b="12700"/>
                <wp:wrapNone/>
                <wp:docPr id="30" name="Text Box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7" type="#_x0000_t202" style="position:absolute;left:0;text-align:left;margin-left:226.55pt;margin-top:2pt;width:16.8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8890" t="6350" r="12700" b="12700"/>
                <wp:wrapNone/>
                <wp:docPr id="29" name="Text Bo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8" type="#_x0000_t202" style="position:absolute;left:0;text-align:left;margin-left:44.2pt;margin-top:2pt;width:27.5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8890" t="6350" r="6985" b="12700"/>
                <wp:wrapNone/>
                <wp:docPr id="28" name="Text Box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9" type="#_x0000_t202" style="position:absolute;left:0;text-align:left;margin-left:89.95pt;margin-top:2pt;width:42.2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12065" t="6350" r="9525" b="12700"/>
                <wp:wrapNone/>
                <wp:docPr id="27" name="Text Box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0" type="#_x0000_t202" style="position:absolute;left:0;text-align:left;margin-left:.2pt;margin-top:2pt;width:27.5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sz w:val="16"/>
          <w:szCs w:val="16"/>
        </w:rPr>
        <w:t>- riadna</w:t>
      </w:r>
      <w:r w:rsidR="004A6164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13970" t="6350" r="10795" b="12700"/>
                <wp:wrapNone/>
                <wp:docPr id="26" name="Text Box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1" type="#_x0000_t202" style="position:absolute;left:0;text-align:left;margin-left:340.1pt;margin-top:2pt;width:16.8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10160" t="6350" r="5080" b="12700"/>
                <wp:wrapNone/>
                <wp:docPr id="25" name="Text Box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2" type="#_x0000_t202" style="position:absolute;left:0;text-align:left;margin-left:226.55pt;margin-top:2pt;width:16.8pt;height:1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8890" t="6350" r="12700" b="12700"/>
                <wp:wrapNone/>
                <wp:docPr id="24" name="Text Box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Pr="005E7705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3" type="#_x0000_t202" style="position:absolute;left:0;text-align:left;margin-left:44.2pt;margin-top:2pt;width:27.55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EA45D6" w:rsidRPr="005E7705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8890" t="6350" r="6985" b="12700"/>
                <wp:wrapNone/>
                <wp:docPr id="23" name="Text Box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Pr="005E7705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4" type="#_x0000_t202" style="position:absolute;left:0;text-align:left;margin-left:89.95pt;margin-top:2pt;width:42.25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" o:allowincell="f" strokeweight=".5pt">
                <o:lock v:ext="edit" aspectratio="t"/>
                <v:textbox inset="0,0,0,0">
                  <w:txbxContent>
                    <w:p w:rsidR="00EA45D6" w:rsidRPr="005E7705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12065" t="6350" r="9525" b="12700"/>
                <wp:wrapNone/>
                <wp:docPr id="22" name="Text Box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0" w:name="VZNIKDD"/>
                            <w:bookmarkStart w:id="11" w:name="VZNIKDD_END"/>
                            <w:bookmarkEnd w:id="10"/>
                            <w:bookmarkEnd w:id="1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19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5" type="#_x0000_t202" style="position:absolute;left:0;text-align:left;margin-left:.2pt;margin-top:2pt;width:27.5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0" w:name="VZNIKDD"/>
                      <w:bookmarkStart w:id="21" w:name="VZNIKDD_END"/>
                      <w:bookmarkEnd w:id="20"/>
                      <w:bookmarkEnd w:id="21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19 </w:t>
                      </w: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sz w:val="16"/>
          <w:szCs w:val="16"/>
        </w:rPr>
        <w:t>- zostavená</w:t>
      </w:r>
    </w:p>
    <w:p w:rsidR="004A6164" w:rsidRDefault="00EA37F9" w:rsidP="004A6164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13970" t="13335" r="10795" b="5715"/>
                <wp:wrapNone/>
                <wp:docPr id="21" name="Text Box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6" type="#_x0000_t202" style="position:absolute;left:0;text-align:left;margin-left:340.1pt;margin-top:6.3pt;width:16.8pt;height:1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10160" t="13335" r="5080" b="5715"/>
                <wp:wrapNone/>
                <wp:docPr id="20" name="Text Box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7" type="#_x0000_t202" style="position:absolute;left:0;text-align:left;margin-left:226.55pt;margin-top:6.3pt;width:16.8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sz w:val="16"/>
          <w:szCs w:val="16"/>
        </w:rPr>
        <w:t>- mimoriadna</w:t>
      </w:r>
      <w:r w:rsidR="004A6164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13970" t="13335" r="10795" b="5715"/>
                <wp:wrapNone/>
                <wp:docPr id="19" name="Text Box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8" type="#_x0000_t202" style="position:absolute;left:0;text-align:left;margin-left:340.1pt;margin-top:6.3pt;width:16.8pt;height:1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10160" t="13335" r="5080" b="5715"/>
                <wp:wrapNone/>
                <wp:docPr id="18" name="Text Box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9" type="#_x0000_t202" style="position:absolute;left:0;text-align:left;margin-left:226.55pt;margin-top:6.3pt;width:16.8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B9intE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sz w:val="16"/>
          <w:szCs w:val="16"/>
        </w:rPr>
        <w:t>- schválená</w:t>
      </w:r>
    </w:p>
    <w:p w:rsidR="004A6164" w:rsidRDefault="00EA37F9" w:rsidP="004A6164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58420</wp:posOffset>
                </wp:positionV>
                <wp:extent cx="213360" cy="209550"/>
                <wp:effectExtent l="10160" t="10795" r="5080" b="8255"/>
                <wp:wrapNone/>
                <wp:docPr id="17" name="Text Box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50" type="#_x0000_t202" style="position:absolute;left:0;text-align:left;margin-left:226.55pt;margin-top:4.6pt;width:16.8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sz w:val="16"/>
          <w:szCs w:val="16"/>
        </w:rPr>
        <w:t>- priebežná</w: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EA37F9" w:rsidP="004A6164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column">
                  <wp:posOffset>5264785</wp:posOffset>
                </wp:positionH>
                <wp:positionV relativeFrom="paragraph">
                  <wp:posOffset>137795</wp:posOffset>
                </wp:positionV>
                <wp:extent cx="247650" cy="209550"/>
                <wp:effectExtent l="6985" t="13970" r="12065" b="5080"/>
                <wp:wrapNone/>
                <wp:docPr id="16" name="Text Box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1" type="#_x0000_t202" style="position:absolute;margin-left:414.55pt;margin-top:10.85pt;width:19.5pt;height:1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column">
                  <wp:posOffset>4145280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11430" t="13970" r="10160" b="5080"/>
                <wp:wrapNone/>
                <wp:docPr id="15" name="Text Box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63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2" type="#_x0000_t202" style="position:absolute;margin-left:326.4pt;margin-top:10.85pt;width:27.55pt;height:1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63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column">
                  <wp:posOffset>4704080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8255" t="13970" r="13335" b="5080"/>
                <wp:wrapNone/>
                <wp:docPr id="14" name="Text Box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3" type="#_x0000_t202" style="position:absolute;margin-left:370.4pt;margin-top:10.85pt;width:27.55pt;height:1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137795</wp:posOffset>
                </wp:positionV>
                <wp:extent cx="2021205" cy="209550"/>
                <wp:effectExtent l="8255" t="13970" r="8890" b="5080"/>
                <wp:wrapNone/>
                <wp:docPr id="13" name="Text Box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2120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Pr="00B907CA" w:rsidRDefault="00EA45D6" w:rsidP="004A6164">
                            <w:pPr>
                              <w:rPr>
                                <w:rFonts w:ascii="Arial" w:hAnsi="Arial" w:cs="Arial"/>
                              </w:rPr>
                            </w:pPr>
                            <w:bookmarkStart w:id="12" w:name="DIC_END"/>
                            <w:bookmarkEnd w:id="12"/>
                            <w:r>
                              <w:rPr>
                                <w:rFonts w:ascii="Arial" w:hAnsi="Arial" w:cs="Arial"/>
                              </w:rPr>
                              <w:t>2022648650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4" type="#_x0000_t202" style="position:absolute;margin-left:141.65pt;margin-top:10.85pt;width:159.1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EA45D6" w:rsidRPr="00B907CA" w:rsidRDefault="00EA45D6" w:rsidP="004A6164">
                      <w:pPr>
                        <w:rPr>
                          <w:rFonts w:ascii="Arial" w:hAnsi="Arial" w:cs="Arial"/>
                        </w:rPr>
                      </w:pPr>
                      <w:bookmarkStart w:id="23" w:name="DIC_END"/>
                      <w:bookmarkEnd w:id="23"/>
                      <w:r>
                        <w:rPr>
                          <w:rFonts w:ascii="Arial" w:hAnsi="Arial" w:cs="Arial"/>
                        </w:rPr>
                        <w:t>2022648650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137795</wp:posOffset>
                </wp:positionV>
                <wp:extent cx="1539875" cy="209550"/>
                <wp:effectExtent l="12065" t="13970" r="10160" b="5080"/>
                <wp:wrapNone/>
                <wp:docPr id="12" name="Text Box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39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Pr="00B907CA" w:rsidRDefault="00EA45D6" w:rsidP="00B907CA">
                            <w:bookmarkStart w:id="13" w:name="IC_END"/>
                            <w:bookmarkEnd w:id="13"/>
                            <w:r>
                              <w:t>44285451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5" type="#_x0000_t202" style="position:absolute;margin-left:.2pt;margin-top:10.85pt;width:121.25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EA45D6" w:rsidRPr="00B907CA" w:rsidRDefault="00EA45D6" w:rsidP="00B907CA">
                      <w:bookmarkStart w:id="25" w:name="IC_END"/>
                      <w:bookmarkEnd w:id="25"/>
                      <w:r>
                        <w:t>44285451</w:t>
                      </w: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b/>
          <w:bCs/>
          <w:sz w:val="16"/>
          <w:szCs w:val="16"/>
        </w:rPr>
        <w:t>IČO</w:t>
      </w:r>
      <w:r w:rsidR="004A6164">
        <w:rPr>
          <w:rFonts w:ascii="Arial" w:hAnsi="Arial" w:cs="Arial"/>
          <w:b/>
          <w:bCs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DIČ</w:t>
      </w:r>
      <w:r w:rsidR="004A6164">
        <w:rPr>
          <w:rFonts w:ascii="Arial" w:hAnsi="Arial" w:cs="Arial"/>
          <w:b/>
          <w:bCs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Kód SK NACE</w:t>
      </w:r>
    </w:p>
    <w:p w:rsidR="004A6164" w:rsidRDefault="004A6164" w:rsidP="004A6164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4A6164" w:rsidRDefault="00EA37F9" w:rsidP="004A6164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22225</wp:posOffset>
                </wp:positionV>
                <wp:extent cx="5736590" cy="387350"/>
                <wp:effectExtent l="12065" t="12700" r="13970" b="9525"/>
                <wp:wrapNone/>
                <wp:docPr id="11" name="Text Box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Pr="00B907CA" w:rsidRDefault="00EA45D6" w:rsidP="00B907CA">
                            <w:bookmarkStart w:id="14" w:name="ONAME_END"/>
                            <w:bookmarkEnd w:id="14"/>
                            <w:proofErr w:type="spellStart"/>
                            <w:r>
                              <w:t>Infinity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Systems</w:t>
                            </w:r>
                            <w:proofErr w:type="spellEnd"/>
                            <w:r>
                              <w:t xml:space="preserve">, s.r.o.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6" type="#_x0000_t202" style="position:absolute;margin-left:.2pt;margin-top:1.75pt;width:451.7pt;height:30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" o:allowincell="f" strokeweight=".5pt">
                <o:lock v:ext="edit" aspectratio="t"/>
                <v:textbox inset="0,0,0,0">
                  <w:txbxContent>
                    <w:p w:rsidR="00EA45D6" w:rsidRPr="00B907CA" w:rsidRDefault="00EA45D6" w:rsidP="00B907CA">
                      <w:bookmarkStart w:id="27" w:name="ONAME_END"/>
                      <w:bookmarkEnd w:id="27"/>
                      <w:proofErr w:type="spellStart"/>
                      <w:r>
                        <w:t>Infinity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Systems</w:t>
                      </w:r>
                      <w:proofErr w:type="spellEnd"/>
                      <w:r>
                        <w:t xml:space="preserve">, s.r.o. </w:t>
                      </w:r>
                    </w:p>
                  </w:txbxContent>
                </v:textbox>
              </v:shape>
            </w:pict>
          </mc:Fallback>
        </mc:AlternateConten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4A6164" w:rsidRDefault="00EA37F9" w:rsidP="004A6164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139700</wp:posOffset>
                </wp:positionV>
                <wp:extent cx="1243965" cy="209550"/>
                <wp:effectExtent l="8890" t="6350" r="13970" b="12700"/>
                <wp:wrapNone/>
                <wp:docPr id="10" name="Text Box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4396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Pr="00B907CA" w:rsidRDefault="00EA45D6" w:rsidP="00B907CA">
                            <w:bookmarkStart w:id="15" w:name="CISLO_END"/>
                            <w:bookmarkEnd w:id="15"/>
                            <w:r>
                              <w:t>103/53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7" type="#_x0000_t202" style="position:absolute;margin-left:353.95pt;margin-top:11pt;width:97.95pt;height:1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" o:allowincell="f" strokeweight=".5pt">
                <o:lock v:ext="edit" aspectratio="t"/>
                <v:textbox inset="0,0,0,0">
                  <w:txbxContent>
                    <w:p w:rsidR="00EA45D6" w:rsidRPr="00B907CA" w:rsidRDefault="00EA45D6" w:rsidP="00B907CA">
                      <w:bookmarkStart w:id="29" w:name="CISLO_END"/>
                      <w:bookmarkEnd w:id="29"/>
                      <w:r>
                        <w:t>103/53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139700</wp:posOffset>
                </wp:positionV>
                <wp:extent cx="4092575" cy="209550"/>
                <wp:effectExtent l="12065" t="6350" r="10160" b="12700"/>
                <wp:wrapNone/>
                <wp:docPr id="9" name="Text Box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92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Pr="00B907CA" w:rsidRDefault="00EA45D6" w:rsidP="00B907CA">
                            <w:r>
                              <w:t xml:space="preserve">M.R. </w:t>
                            </w:r>
                            <w:proofErr w:type="spellStart"/>
                            <w:r>
                              <w:t>Štefanika</w:t>
                            </w:r>
                            <w:proofErr w:type="spellEnd"/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8" type="#_x0000_t202" style="position:absolute;margin-left:.2pt;margin-top:11pt;width:322.25pt;height:1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EA45D6" w:rsidRPr="00B907CA" w:rsidRDefault="00EA45D6" w:rsidP="00B907CA">
                      <w:r>
                        <w:t xml:space="preserve">M.R. </w:t>
                      </w:r>
                      <w:proofErr w:type="spellStart"/>
                      <w:r>
                        <w:t>Štefanika</w:t>
                      </w:r>
                      <w:proofErr w:type="spellEnd"/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sz w:val="16"/>
          <w:szCs w:val="16"/>
        </w:rPr>
        <w:t>Ulica</w:t>
      </w:r>
      <w:r w:rsidR="004A6164">
        <w:rPr>
          <w:rFonts w:ascii="Arial" w:hAnsi="Arial" w:cs="Arial"/>
          <w:sz w:val="16"/>
          <w:szCs w:val="16"/>
        </w:rPr>
        <w:tab/>
        <w:t>Číslo</w:t>
      </w: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4A6164" w:rsidRDefault="00EA37F9" w:rsidP="004A6164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column">
                  <wp:posOffset>1542415</wp:posOffset>
                </wp:positionH>
                <wp:positionV relativeFrom="paragraph">
                  <wp:posOffset>0</wp:posOffset>
                </wp:positionV>
                <wp:extent cx="4196715" cy="209550"/>
                <wp:effectExtent l="8890" t="9525" r="13970" b="9525"/>
                <wp:wrapNone/>
                <wp:docPr id="8" name="Text Box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671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Pr="00B907CA" w:rsidRDefault="00EA45D6" w:rsidP="00B907CA">
                            <w:bookmarkStart w:id="16" w:name="MESTO_END"/>
                            <w:bookmarkEnd w:id="16"/>
                            <w:r>
                              <w:t>Šaľa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59" type="#_x0000_t202" style="position:absolute;margin-left:121.45pt;margin-top:0;width:330.45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" o:allowincell="f" strokeweight=".5pt">
                <o:lock v:ext="edit" aspectratio="t"/>
                <v:textbox inset="0,0,0,0">
                  <w:txbxContent>
                    <w:p w:rsidR="00EA45D6" w:rsidRPr="00B907CA" w:rsidRDefault="00EA45D6" w:rsidP="00B907CA">
                      <w:bookmarkStart w:id="31" w:name="MESTO_END"/>
                      <w:bookmarkEnd w:id="31"/>
                      <w:r>
                        <w:t>Šaľa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908685" cy="209550"/>
                <wp:effectExtent l="12065" t="9525" r="12700" b="9525"/>
                <wp:wrapNone/>
                <wp:docPr id="7" name="Text Box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86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Pr="00B907CA" w:rsidRDefault="00EA45D6" w:rsidP="00B907CA">
                            <w:bookmarkStart w:id="17" w:name="PSC_END"/>
                            <w:bookmarkEnd w:id="17"/>
                            <w:r>
                              <w:t>92700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60" type="#_x0000_t202" style="position:absolute;margin-left:.2pt;margin-top:0;width:71.55pt;height:1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" o:allowincell="f" strokeweight=".5pt">
                <o:lock v:ext="edit" aspectratio="t"/>
                <v:textbox inset="0,0,0,0">
                  <w:txbxContent>
                    <w:p w:rsidR="00EA45D6" w:rsidRPr="00B907CA" w:rsidRDefault="00EA45D6" w:rsidP="00B907CA">
                      <w:bookmarkStart w:id="33" w:name="PSC_END"/>
                      <w:bookmarkEnd w:id="33"/>
                      <w:r>
                        <w:t>92700</w:t>
                      </w:r>
                    </w:p>
                  </w:txbxContent>
                </v:textbox>
              </v:shape>
            </w:pict>
          </mc:Fallback>
        </mc:AlternateContent>
      </w: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4A6164" w:rsidRDefault="00EA37F9" w:rsidP="004A6164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10795</wp:posOffset>
                </wp:positionV>
                <wp:extent cx="778510" cy="209550"/>
                <wp:effectExtent l="12700" t="10795" r="8890" b="8255"/>
                <wp:wrapNone/>
                <wp:docPr id="6" name="Text Box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</w:t>
                            </w:r>
                            <w:bookmarkStart w:id="18" w:name="FAXPRED"/>
                            <w:bookmarkStart w:id="19" w:name="FAXPRED_END"/>
                            <w:bookmarkEnd w:id="18"/>
                            <w:bookmarkEnd w:id="19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61" type="#_x0000_t202" style="position:absolute;margin-left:227.5pt;margin-top:.85pt;width:61.3pt;height:1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</w:t>
                      </w:r>
                      <w:bookmarkStart w:id="36" w:name="FAXPRED"/>
                      <w:bookmarkStart w:id="37" w:name="FAXPRED_END"/>
                      <w:bookmarkEnd w:id="36"/>
                      <w:bookmarkEnd w:id="37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5715" t="10795" r="12065" b="8255"/>
                <wp:wrapNone/>
                <wp:docPr id="5" name="Text Box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bookmarkStart w:id="20" w:name="FAX"/>
                            <w:bookmarkStart w:id="21" w:name="FAX_END"/>
                            <w:bookmarkEnd w:id="20"/>
                            <w:bookmarkEnd w:id="2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62" type="#_x0000_t202" style="position:absolute;margin-left:298.2pt;margin-top:.85pt;width:135.85pt;height:1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bookmarkStart w:id="40" w:name="FAX"/>
                      <w:bookmarkStart w:id="41" w:name="FAX_END"/>
                      <w:bookmarkEnd w:id="40"/>
                      <w:bookmarkEnd w:id="41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>
                <wp:simplePos x="0" y="0"/>
                <wp:positionH relativeFrom="column">
                  <wp:posOffset>900430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5080" t="10795" r="12700" b="8255"/>
                <wp:wrapNone/>
                <wp:docPr id="4" name="Text Box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22" w:name="TELEF"/>
                            <w:bookmarkStart w:id="23" w:name="TELEF_END"/>
                            <w:bookmarkEnd w:id="22"/>
                            <w:bookmarkEnd w:id="23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990592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3" type="#_x0000_t202" style="position:absolute;margin-left:70.9pt;margin-top:.85pt;width:135.85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44" w:name="TELEF"/>
                      <w:bookmarkStart w:id="45" w:name="TELEF_END"/>
                      <w:bookmarkEnd w:id="44"/>
                      <w:bookmarkEnd w:id="45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990592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10795</wp:posOffset>
                </wp:positionV>
                <wp:extent cx="778510" cy="209550"/>
                <wp:effectExtent l="12065" t="10795" r="9525" b="8255"/>
                <wp:wrapNone/>
                <wp:docPr id="3" name="Text Box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</w:t>
                            </w:r>
                            <w:bookmarkStart w:id="24" w:name="TELEFPRED"/>
                            <w:bookmarkStart w:id="25" w:name="TELEFPRED_END"/>
                            <w:bookmarkEnd w:id="24"/>
                            <w:bookmarkEnd w:id="25"/>
                            <w:r>
                              <w:rPr>
                                <w:rFonts w:ascii="Arial" w:hAnsi="Arial" w:cs="Arial"/>
                              </w:rPr>
                              <w:t xml:space="preserve"> 917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64" type="#_x0000_t202" style="position:absolute;margin-left:.2pt;margin-top:.85pt;width:61.3pt;height:1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</w:t>
                      </w:r>
                      <w:bookmarkStart w:id="48" w:name="TELEFPRED"/>
                      <w:bookmarkStart w:id="49" w:name="TELEFPRED_END"/>
                      <w:bookmarkEnd w:id="48"/>
                      <w:bookmarkEnd w:id="49"/>
                      <w:r>
                        <w:rPr>
                          <w:rFonts w:ascii="Arial" w:hAnsi="Arial" w:cs="Arial"/>
                        </w:rPr>
                        <w:t xml:space="preserve"> 917</w:t>
                      </w:r>
                    </w:p>
                  </w:txbxContent>
                </v:textbox>
              </v:shape>
            </w:pict>
          </mc:Fallback>
        </mc:AlternateContent>
      </w:r>
      <w:r w:rsidR="004A6164">
        <w:rPr>
          <w:rFonts w:ascii="Arial" w:hAnsi="Arial" w:cs="Arial"/>
          <w:sz w:val="16"/>
          <w:szCs w:val="16"/>
        </w:rPr>
        <w:tab/>
        <w:t>/</w:t>
      </w:r>
      <w:r w:rsidR="004A6164">
        <w:rPr>
          <w:rFonts w:ascii="Arial" w:hAnsi="Arial" w:cs="Arial"/>
          <w:sz w:val="16"/>
          <w:szCs w:val="16"/>
        </w:rPr>
        <w:tab/>
        <w:t>/</w:t>
      </w: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4A6164" w:rsidRDefault="00EA37F9" w:rsidP="004A6164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736590" cy="209550"/>
                <wp:effectExtent l="12065" t="9525" r="13970" b="9525"/>
                <wp:wrapNone/>
                <wp:docPr id="2" name="Text Box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26" w:name="EMAIL"/>
                            <w:bookmarkStart w:id="27" w:name="EMAIL_END"/>
                            <w:bookmarkEnd w:id="26"/>
                            <w:bookmarkEnd w:id="27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r w:rsidR="003F204E">
                              <w:rPr>
                                <w:rFonts w:ascii="Arial" w:hAnsi="Arial" w:cs="Arial"/>
                                <w:lang w:val="cs-CZ"/>
                              </w:rPr>
                              <w:t>agnes@ionline.sk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65" type="#_x0000_t202" style="position:absolute;margin-left:.2pt;margin-top:0;width:451.7pt;height:16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28" w:name="EMAIL"/>
                      <w:bookmarkStart w:id="29" w:name="EMAIL_END"/>
                      <w:bookmarkEnd w:id="28"/>
                      <w:bookmarkEnd w:id="29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r w:rsidR="003F204E">
                        <w:rPr>
                          <w:rFonts w:ascii="Arial" w:hAnsi="Arial" w:cs="Arial"/>
                          <w:lang w:val="cs-CZ"/>
                        </w:rPr>
                        <w:t>agnes@ionline.sk</w:t>
                      </w:r>
                    </w:p>
                  </w:txbxContent>
                </v:textbox>
              </v:shape>
            </w:pict>
          </mc:Fallback>
        </mc:AlternateContent>
      </w: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4A6164" w:rsidTr="00B35936">
        <w:trPr>
          <w:cantSplit/>
          <w:trHeight w:val="924"/>
        </w:trPr>
        <w:tc>
          <w:tcPr>
            <w:tcW w:w="2242" w:type="dxa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4A6164" w:rsidRDefault="00EA45D6" w:rsidP="003F204E">
            <w:pPr>
              <w:rPr>
                <w:rFonts w:ascii="Arial" w:hAnsi="Arial" w:cs="Arial"/>
                <w:b/>
                <w:bCs/>
              </w:rPr>
            </w:pPr>
            <w:bookmarkStart w:id="30" w:name="DATUM"/>
            <w:bookmarkStart w:id="31" w:name="DATUM_END"/>
            <w:bookmarkEnd w:id="30"/>
            <w:bookmarkEnd w:id="31"/>
            <w:r>
              <w:rPr>
                <w:rFonts w:ascii="Arial" w:hAnsi="Arial" w:cs="Arial"/>
                <w:b/>
                <w:bCs/>
              </w:rPr>
              <w:t>0</w:t>
            </w:r>
            <w:r w:rsidR="003F204E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.05.2015</w:t>
            </w:r>
          </w:p>
        </w:tc>
        <w:tc>
          <w:tcPr>
            <w:tcW w:w="2312" w:type="dxa"/>
            <w:vMerge w:val="restart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4A6164" w:rsidTr="00B35936">
        <w:trPr>
          <w:cantSplit/>
          <w:trHeight w:val="1020"/>
        </w:trPr>
        <w:tc>
          <w:tcPr>
            <w:tcW w:w="2242" w:type="dxa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EA45D6" w:rsidRPr="00EA45D6" w:rsidRDefault="00EA45D6" w:rsidP="003F204E">
            <w:pPr>
              <w:rPr>
                <w:rFonts w:ascii="Arial" w:hAnsi="Arial" w:cs="Arial"/>
                <w:b/>
                <w:bCs/>
              </w:rPr>
            </w:pPr>
            <w:r w:rsidRPr="00EA45D6">
              <w:rPr>
                <w:rFonts w:ascii="Arial" w:hAnsi="Arial" w:cs="Arial"/>
                <w:b/>
                <w:bCs/>
              </w:rPr>
              <w:t>0</w:t>
            </w:r>
            <w:r w:rsidR="003F204E">
              <w:rPr>
                <w:rFonts w:ascii="Arial" w:hAnsi="Arial" w:cs="Arial"/>
                <w:b/>
                <w:bCs/>
              </w:rPr>
              <w:t>8</w:t>
            </w:r>
            <w:r w:rsidRPr="00EA45D6">
              <w:rPr>
                <w:rFonts w:ascii="Arial" w:hAnsi="Arial" w:cs="Arial"/>
                <w:b/>
                <w:bCs/>
              </w:rPr>
              <w:t>.05.2015</w:t>
            </w:r>
            <w:bookmarkStart w:id="32" w:name="_GoBack"/>
            <w:bookmarkEnd w:id="32"/>
          </w:p>
        </w:tc>
        <w:tc>
          <w:tcPr>
            <w:tcW w:w="2312" w:type="dxa"/>
            <w:vMerge/>
          </w:tcPr>
          <w:p w:rsidR="004A6164" w:rsidRDefault="004A6164" w:rsidP="00B359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4A6164" w:rsidRDefault="004A6164" w:rsidP="00B359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4A6164" w:rsidRDefault="004A6164" w:rsidP="00B3593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A6164" w:rsidRDefault="00EA37F9" w:rsidP="004A6164">
      <w:pPr>
        <w:rPr>
          <w:rFonts w:ascii="Arial" w:hAnsi="Arial"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96520</wp:posOffset>
                </wp:positionV>
                <wp:extent cx="213360" cy="209550"/>
                <wp:effectExtent l="7620" t="10795" r="7620" b="8255"/>
                <wp:wrapNone/>
                <wp:docPr id="1" name="Text Box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5D6" w:rsidRDefault="00EA45D6" w:rsidP="004A616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66" type="#_x0000_t202" style="position:absolute;margin-left:91.35pt;margin-top:7.6pt;width:16.8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EA45D6" w:rsidRDefault="00EA45D6" w:rsidP="004A616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4A6164" w:rsidRDefault="004A6164" w:rsidP="004A6164">
      <w:pPr>
        <w:rPr>
          <w:b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</w:t>
      </w:r>
      <w:r w:rsidRPr="00400816">
        <w:rPr>
          <w:b/>
        </w:rPr>
        <w:t xml:space="preserve">         </w:t>
      </w:r>
    </w:p>
    <w:p w:rsidR="004A6164" w:rsidRPr="009C2273" w:rsidRDefault="004A6164" w:rsidP="004A6164">
      <w:pPr>
        <w:rPr>
          <w:b/>
        </w:rPr>
      </w:pPr>
      <w:r w:rsidRPr="009C2273">
        <w:rPr>
          <w:b/>
        </w:rPr>
        <w:t>A.</w:t>
      </w:r>
    </w:p>
    <w:p w:rsidR="004A6164" w:rsidRPr="005E7705" w:rsidRDefault="004A6164" w:rsidP="004A6164">
      <w:r>
        <w:t xml:space="preserve">a.) </w:t>
      </w:r>
      <w:r w:rsidRPr="004A6164">
        <w:rPr>
          <w:b/>
        </w:rPr>
        <w:t>Dátum založenia:</w:t>
      </w:r>
      <w:r w:rsidR="005E7705" w:rsidRPr="005E7705">
        <w:t>19.7.2008</w:t>
      </w:r>
    </w:p>
    <w:p w:rsidR="00B62606" w:rsidRDefault="004A6164" w:rsidP="004A6164">
      <w:r>
        <w:t xml:space="preserve">b.) </w:t>
      </w:r>
      <w:r w:rsidRPr="004A6164">
        <w:rPr>
          <w:b/>
        </w:rPr>
        <w:t>Opis hospodárskej činnosti:</w:t>
      </w:r>
      <w:r>
        <w:t xml:space="preserve"> </w:t>
      </w:r>
      <w:r w:rsidR="005E7705">
        <w:t xml:space="preserve"> </w:t>
      </w:r>
    </w:p>
    <w:p w:rsidR="00B62606" w:rsidRDefault="00B62606" w:rsidP="004A6164"/>
    <w:p w:rsidR="005E7705" w:rsidRDefault="005E7705" w:rsidP="005E7705">
      <w:pPr>
        <w:pStyle w:val="Odsekzoznamu"/>
        <w:numPr>
          <w:ilvl w:val="0"/>
          <w:numId w:val="13"/>
        </w:numPr>
      </w:pPr>
      <w:r>
        <w:t xml:space="preserve">Prenájom hnuteľných vecí </w:t>
      </w:r>
    </w:p>
    <w:p w:rsidR="005E7705" w:rsidRDefault="005E7705" w:rsidP="005E7705">
      <w:pPr>
        <w:pStyle w:val="Odsekzoznamu"/>
        <w:numPr>
          <w:ilvl w:val="0"/>
          <w:numId w:val="13"/>
        </w:numPr>
      </w:pPr>
      <w:r>
        <w:t xml:space="preserve">Vedenie účtovníctva  </w:t>
      </w:r>
    </w:p>
    <w:p w:rsidR="005E7705" w:rsidRDefault="005E7705" w:rsidP="005E7705">
      <w:pPr>
        <w:pStyle w:val="Odsekzoznamu"/>
        <w:numPr>
          <w:ilvl w:val="0"/>
          <w:numId w:val="13"/>
        </w:numPr>
      </w:pPr>
      <w:r>
        <w:t xml:space="preserve">Počítačové služby </w:t>
      </w:r>
    </w:p>
    <w:p w:rsidR="005E7705" w:rsidRDefault="005E7705" w:rsidP="005E7705">
      <w:pPr>
        <w:pStyle w:val="Odsekzoznamu"/>
        <w:numPr>
          <w:ilvl w:val="0"/>
          <w:numId w:val="13"/>
        </w:numPr>
      </w:pPr>
      <w:r>
        <w:t xml:space="preserve">Činnosť podnikateľských, organizačných a ekonomických poradcov </w:t>
      </w:r>
    </w:p>
    <w:p w:rsidR="005E7705" w:rsidRDefault="005E7705" w:rsidP="005E7705">
      <w:pPr>
        <w:pStyle w:val="Odsekzoznamu"/>
        <w:numPr>
          <w:ilvl w:val="0"/>
          <w:numId w:val="13"/>
        </w:numPr>
      </w:pPr>
      <w:r>
        <w:t xml:space="preserve">Ozvučovanie a osvetľovanie kultúrnych, spoločenských a športových podujatí </w:t>
      </w:r>
    </w:p>
    <w:p w:rsidR="005E7705" w:rsidRDefault="005E7705" w:rsidP="005E7705">
      <w:pPr>
        <w:pStyle w:val="Odsekzoznamu"/>
        <w:numPr>
          <w:ilvl w:val="0"/>
          <w:numId w:val="13"/>
        </w:numPr>
      </w:pPr>
      <w:r>
        <w:t xml:space="preserve">Služby súvisiace s počítačovým spracovaním údajov </w:t>
      </w:r>
    </w:p>
    <w:p w:rsidR="005E7705" w:rsidRDefault="005E7705" w:rsidP="005E7705">
      <w:pPr>
        <w:pStyle w:val="Odsekzoznamu"/>
        <w:numPr>
          <w:ilvl w:val="0"/>
          <w:numId w:val="13"/>
        </w:numPr>
      </w:pPr>
      <w:r>
        <w:t xml:space="preserve">Vydavateľská činnosť </w:t>
      </w:r>
    </w:p>
    <w:p w:rsidR="005E7705" w:rsidRDefault="005E7705" w:rsidP="005E7705">
      <w:pPr>
        <w:pStyle w:val="Odsekzoznamu"/>
        <w:numPr>
          <w:ilvl w:val="0"/>
          <w:numId w:val="13"/>
        </w:numPr>
      </w:pPr>
      <w:r>
        <w:t xml:space="preserve">Vývoj, výroba zabezpečovacích systémov alebo poplachových systémov a zariadení </w:t>
      </w:r>
      <w:r w:rsidR="00EA45D6">
        <w:t>u</w:t>
      </w:r>
      <w:r>
        <w:t xml:space="preserve">možňujúcich sledovanie pohybu a konania osoby v chránenom objekte, na chránenom mieste alebo v ich okolí </w:t>
      </w:r>
    </w:p>
    <w:p w:rsidR="005E7705" w:rsidRDefault="005E7705" w:rsidP="005E7705">
      <w:pPr>
        <w:pStyle w:val="Odsekzoznamu"/>
        <w:numPr>
          <w:ilvl w:val="0"/>
          <w:numId w:val="13"/>
        </w:numPr>
      </w:pPr>
      <w:r>
        <w:t xml:space="preserve">Kúpa tovaru na účely jeho predaja konečnému spotrebiteľovi (maloobchod) alebo iným prevádzkovateľom živnosti (veľkoobchod) </w:t>
      </w:r>
    </w:p>
    <w:p w:rsidR="005E7705" w:rsidRDefault="005E7705" w:rsidP="005E7705">
      <w:pPr>
        <w:pStyle w:val="Odsekzoznamu"/>
        <w:numPr>
          <w:ilvl w:val="0"/>
          <w:numId w:val="13"/>
        </w:numPr>
      </w:pPr>
      <w:r>
        <w:t xml:space="preserve">Projektovanie, inštalovanie, oprava a revízie elektrickej požiarnej signalizácie </w:t>
      </w:r>
    </w:p>
    <w:p w:rsidR="005E7705" w:rsidRDefault="005E7705" w:rsidP="005E7705">
      <w:pPr>
        <w:pStyle w:val="Odsekzoznamu"/>
        <w:numPr>
          <w:ilvl w:val="0"/>
          <w:numId w:val="13"/>
        </w:numPr>
      </w:pPr>
      <w:r>
        <w:t xml:space="preserve">Sprostredkovateľská činnosť v oblasti obchodu </w:t>
      </w:r>
    </w:p>
    <w:p w:rsidR="005E7705" w:rsidRDefault="005E7705" w:rsidP="005E7705">
      <w:pPr>
        <w:pStyle w:val="Odsekzoznamu"/>
        <w:numPr>
          <w:ilvl w:val="0"/>
          <w:numId w:val="13"/>
        </w:numPr>
      </w:pPr>
      <w:r>
        <w:t xml:space="preserve">Sprostredkovateľská činnosť v oblasti služieb </w:t>
      </w:r>
    </w:p>
    <w:p w:rsidR="00B62606" w:rsidRDefault="005E7705" w:rsidP="005E7705">
      <w:pPr>
        <w:pStyle w:val="Odsekzoznamu"/>
        <w:numPr>
          <w:ilvl w:val="0"/>
          <w:numId w:val="13"/>
        </w:numPr>
      </w:pPr>
      <w:r>
        <w:t xml:space="preserve">Technické služby podľa § 7 ods. 1 zákona č. 473/2005 </w:t>
      </w:r>
      <w:proofErr w:type="spellStart"/>
      <w:r>
        <w:t>Z.z</w:t>
      </w:r>
      <w:proofErr w:type="spellEnd"/>
      <w:r>
        <w:t>. o poskytovaní služieb v oblasti súkromnej bezpečnosti a o zmene a doplnení niektorých zákonov (zákon o súkromnej bezpečnosti) v rozsahu: projektovanie, montáž, údržba, revízia alebo oprava</w:t>
      </w:r>
    </w:p>
    <w:p w:rsidR="004A6164" w:rsidRDefault="004A6164" w:rsidP="004A6164">
      <w:r>
        <w:t>c.)</w:t>
      </w:r>
    </w:p>
    <w:p w:rsidR="004A6164" w:rsidRDefault="004A6164" w:rsidP="004A6164">
      <w:pPr>
        <w:rPr>
          <w:rFonts w:ascii="Arial Narrow" w:hAnsi="Arial Narrow" w:cs="Arial Narrow"/>
          <w:sz w:val="18"/>
          <w:szCs w:val="18"/>
        </w:rPr>
      </w:pPr>
    </w:p>
    <w:p w:rsidR="004A6164" w:rsidRPr="004A6164" w:rsidRDefault="004A6164" w:rsidP="004A6164">
      <w:pPr>
        <w:pStyle w:val="TaxEdit"/>
        <w:rPr>
          <w:rFonts w:ascii="Times New Roman" w:hAnsi="Times New Roman" w:cs="Times New Roman"/>
          <w:sz w:val="24"/>
          <w:szCs w:val="24"/>
        </w:rPr>
      </w:pPr>
      <w:r w:rsidRPr="004A6164">
        <w:rPr>
          <w:rFonts w:ascii="Times New Roman" w:hAnsi="Times New Roman" w:cs="Times New Roman"/>
          <w:sz w:val="24"/>
          <w:szCs w:val="24"/>
        </w:rPr>
        <w:t>Informácie k časti A. písm. c) prílohy č. 3 o počte zamestnancov</w:t>
      </w:r>
    </w:p>
    <w:p w:rsidR="004A6164" w:rsidRPr="004A6164" w:rsidRDefault="004A6164" w:rsidP="004A6164">
      <w:pPr>
        <w:ind w:left="10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4A6164" w:rsidRPr="004A6164" w:rsidTr="00B35936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164" w:rsidRPr="004A6164" w:rsidRDefault="004A6164" w:rsidP="00B35936">
            <w:pPr>
              <w:pStyle w:val="Nadpis3"/>
              <w:rPr>
                <w:rFonts w:ascii="Times New Roman" w:hAnsi="Times New Roman" w:cs="Times New Roman"/>
                <w:sz w:val="24"/>
                <w:szCs w:val="24"/>
              </w:rPr>
            </w:pPr>
            <w:r w:rsidRPr="004A6164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164" w:rsidRPr="004A6164" w:rsidRDefault="004A6164" w:rsidP="00B35936">
            <w:pPr>
              <w:jc w:val="center"/>
              <w:rPr>
                <w:b/>
                <w:bCs/>
              </w:rPr>
            </w:pPr>
            <w:r w:rsidRPr="004A6164">
              <w:rPr>
                <w:b/>
                <w:bCs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164" w:rsidRPr="004A6164" w:rsidRDefault="004A6164" w:rsidP="00B35936">
            <w:pPr>
              <w:jc w:val="center"/>
              <w:rPr>
                <w:b/>
                <w:bCs/>
              </w:rPr>
            </w:pPr>
            <w:r w:rsidRPr="004A6164">
              <w:rPr>
                <w:b/>
                <w:bCs/>
              </w:rPr>
              <w:t>Bezprostredne predchádzajúce</w:t>
            </w:r>
          </w:p>
          <w:p w:rsidR="004A6164" w:rsidRPr="004A6164" w:rsidRDefault="004A6164" w:rsidP="00B35936">
            <w:pPr>
              <w:jc w:val="center"/>
              <w:rPr>
                <w:b/>
                <w:bCs/>
              </w:rPr>
            </w:pPr>
            <w:r w:rsidRPr="004A6164">
              <w:rPr>
                <w:b/>
                <w:bCs/>
              </w:rPr>
              <w:t>účtovné obdobie</w:t>
            </w:r>
          </w:p>
        </w:tc>
      </w:tr>
      <w:tr w:rsidR="004A6164" w:rsidRPr="004A6164" w:rsidTr="00B35936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6164" w:rsidRPr="004A6164" w:rsidRDefault="004A6164" w:rsidP="00B35936">
            <w:r w:rsidRPr="004A6164"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4A6164" w:rsidRPr="004A6164" w:rsidRDefault="005E7705" w:rsidP="00B35936">
            <w:pPr>
              <w:jc w:val="center"/>
            </w:pPr>
            <w:r>
              <w:t>3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6164" w:rsidRPr="004A6164" w:rsidRDefault="005E7705" w:rsidP="00B35936">
            <w:pPr>
              <w:jc w:val="center"/>
            </w:pPr>
            <w:r>
              <w:t>2</w:t>
            </w:r>
          </w:p>
        </w:tc>
      </w:tr>
      <w:tr w:rsidR="004A6164" w:rsidRPr="004A6164" w:rsidTr="00B35936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4A6164" w:rsidRPr="004A6164" w:rsidRDefault="004A6164" w:rsidP="00B35936">
            <w:r w:rsidRPr="004A6164"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4A6164" w:rsidRPr="004A6164" w:rsidRDefault="005E7705" w:rsidP="00B35936">
            <w:pPr>
              <w:jc w:val="center"/>
            </w:pPr>
            <w:r>
              <w:t>3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4A6164" w:rsidRPr="004A6164" w:rsidRDefault="005E7705" w:rsidP="00B35936">
            <w:pPr>
              <w:jc w:val="center"/>
            </w:pPr>
            <w:r>
              <w:t>2</w:t>
            </w:r>
          </w:p>
        </w:tc>
      </w:tr>
      <w:tr w:rsidR="004A6164" w:rsidRPr="004A6164" w:rsidTr="00B35936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A6164" w:rsidRPr="004A6164" w:rsidRDefault="004A6164" w:rsidP="00B35936">
            <w:r w:rsidRPr="004A6164"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4A6164" w:rsidRPr="004A6164" w:rsidRDefault="005E7705" w:rsidP="00B35936">
            <w:pPr>
              <w:jc w:val="center"/>
            </w:pPr>
            <w: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A6164" w:rsidRPr="004A6164" w:rsidRDefault="005E7705" w:rsidP="00B35936">
            <w:pPr>
              <w:jc w:val="center"/>
            </w:pPr>
            <w:r>
              <w:t>0</w:t>
            </w:r>
          </w:p>
        </w:tc>
      </w:tr>
    </w:tbl>
    <w:p w:rsidR="004A6164" w:rsidRPr="004A6164" w:rsidRDefault="004A6164" w:rsidP="004A6164">
      <w:pPr>
        <w:ind w:left="1080"/>
      </w:pPr>
    </w:p>
    <w:p w:rsidR="00AB19CC" w:rsidRPr="00B62606" w:rsidRDefault="004A6164" w:rsidP="004A6164">
      <w:r>
        <w:t>d.)</w:t>
      </w:r>
      <w:r w:rsidR="00AB19CC">
        <w:t xml:space="preserve"> </w:t>
      </w:r>
      <w:r w:rsidRPr="00400816">
        <w:rPr>
          <w:b/>
        </w:rPr>
        <w:t>Účtovná jednotka je neobmedzene ručiacim spoločníkom v</w:t>
      </w:r>
      <w:r w:rsidR="00AB19CC">
        <w:rPr>
          <w:b/>
        </w:rPr>
        <w:t xml:space="preserve"> </w:t>
      </w:r>
      <w:r w:rsidR="00AB19CC" w:rsidRPr="00400816">
        <w:rPr>
          <w:b/>
        </w:rPr>
        <w:t>iných účtovných jednotkách?</w:t>
      </w:r>
    </w:p>
    <w:p w:rsidR="00AB19CC" w:rsidRPr="00B62606" w:rsidRDefault="00AB19CC" w:rsidP="00B62606">
      <w:pPr>
        <w:tabs>
          <w:tab w:val="left" w:pos="3686"/>
        </w:tabs>
      </w:pPr>
      <w:r w:rsidRPr="00AB19CC">
        <w:t>ÁNO/</w:t>
      </w:r>
      <w:r w:rsidRPr="00B62606">
        <w:rPr>
          <w:b/>
          <w:u w:val="single"/>
        </w:rPr>
        <w:t>NIE</w:t>
      </w:r>
      <w:r w:rsidR="00B62606">
        <w:tab/>
        <w:t>Ak ÁNO:</w:t>
      </w:r>
    </w:p>
    <w:p w:rsidR="00AB19CC" w:rsidRPr="00B62606" w:rsidRDefault="00B62606" w:rsidP="00B62606">
      <w:pPr>
        <w:tabs>
          <w:tab w:val="left" w:pos="3686"/>
        </w:tabs>
      </w:pPr>
      <w:r>
        <w:tab/>
        <w:t>Názov účtovnej jednotky:</w:t>
      </w:r>
    </w:p>
    <w:p w:rsidR="00AB19CC" w:rsidRDefault="00B62606" w:rsidP="00B62606">
      <w:pPr>
        <w:tabs>
          <w:tab w:val="left" w:pos="3686"/>
        </w:tabs>
      </w:pPr>
      <w:r>
        <w:tab/>
        <w:t>Sídlo:</w:t>
      </w:r>
    </w:p>
    <w:p w:rsidR="00AB19CC" w:rsidRDefault="00B62606" w:rsidP="00B62606">
      <w:pPr>
        <w:tabs>
          <w:tab w:val="left" w:pos="3686"/>
        </w:tabs>
      </w:pPr>
      <w:r>
        <w:tab/>
        <w:t>Významné údaje ručenia:</w:t>
      </w:r>
    </w:p>
    <w:p w:rsidR="00AB19CC" w:rsidRDefault="00AB19CC" w:rsidP="004A6164">
      <w:r>
        <w:t xml:space="preserve">e.) </w:t>
      </w:r>
      <w:r w:rsidRPr="00400816">
        <w:rPr>
          <w:b/>
        </w:rPr>
        <w:t>Právny dôvod na zostavenie účtovnej závierky:</w:t>
      </w:r>
      <w:r w:rsidR="009C2273">
        <w:rPr>
          <w:b/>
        </w:rPr>
        <w:t xml:space="preserve"> </w:t>
      </w:r>
      <w:r w:rsidRPr="00B62606">
        <w:rPr>
          <w:b/>
          <w:u w:val="single"/>
        </w:rPr>
        <w:t>riadna</w:t>
      </w:r>
      <w:r w:rsidRPr="009C2273">
        <w:t>/mimoriadna</w:t>
      </w:r>
    </w:p>
    <w:p w:rsidR="00AB19CC" w:rsidRDefault="009C2273" w:rsidP="004A6164">
      <w:pPr>
        <w:rPr>
          <w:b/>
        </w:rPr>
      </w:pPr>
      <w:r>
        <w:t xml:space="preserve">f.) </w:t>
      </w:r>
      <w:r w:rsidRPr="00400816">
        <w:rPr>
          <w:b/>
        </w:rPr>
        <w:t>Dátum schválenia predposlednej účtovnej závierky:</w:t>
      </w:r>
    </w:p>
    <w:p w:rsidR="009C2273" w:rsidRDefault="009C2273" w:rsidP="004A6164">
      <w:pPr>
        <w:rPr>
          <w:b/>
        </w:rPr>
      </w:pPr>
    </w:p>
    <w:p w:rsidR="009C2273" w:rsidRDefault="009C2273" w:rsidP="004A6164">
      <w:pPr>
        <w:rPr>
          <w:b/>
        </w:rPr>
      </w:pPr>
      <w:r>
        <w:rPr>
          <w:b/>
        </w:rPr>
        <w:t>B.</w:t>
      </w:r>
    </w:p>
    <w:p w:rsidR="009C2273" w:rsidRDefault="009C2273" w:rsidP="004A6164">
      <w:pPr>
        <w:rPr>
          <w:b/>
        </w:rPr>
      </w:pPr>
      <w:r>
        <w:lastRenderedPageBreak/>
        <w:t xml:space="preserve">a.) </w:t>
      </w:r>
      <w:r w:rsidRPr="00400816">
        <w:rPr>
          <w:b/>
        </w:rPr>
        <w:t>Členovia štatutárnych orgánov:</w:t>
      </w:r>
    </w:p>
    <w:p w:rsidR="009C2273" w:rsidRDefault="009C2273" w:rsidP="004A6164">
      <w:pPr>
        <w:rPr>
          <w:b/>
        </w:rPr>
      </w:pPr>
      <w:r>
        <w:rPr>
          <w:b/>
        </w:rPr>
        <w:t xml:space="preserve">     - </w:t>
      </w:r>
      <w:r w:rsidRPr="00400816">
        <w:rPr>
          <w:b/>
        </w:rPr>
        <w:t>dozorných orgánov:</w:t>
      </w:r>
    </w:p>
    <w:p w:rsidR="00AB19CC" w:rsidRPr="009C2273" w:rsidRDefault="009C2273" w:rsidP="004A6164">
      <w:pPr>
        <w:rPr>
          <w:b/>
        </w:rPr>
      </w:pPr>
      <w:r>
        <w:rPr>
          <w:b/>
        </w:rPr>
        <w:t xml:space="preserve">     - iných orgánov:</w:t>
      </w:r>
    </w:p>
    <w:p w:rsidR="009C2273" w:rsidRDefault="009C2273" w:rsidP="004A6164"/>
    <w:p w:rsidR="009C2273" w:rsidRPr="009C2273" w:rsidRDefault="009C2273" w:rsidP="009C2273">
      <w:r w:rsidRPr="009C2273">
        <w:t>b.)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9C2273" w:rsidRPr="009C2273" w:rsidTr="00B35936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9C2273">
            <w:pPr>
              <w:jc w:val="center"/>
              <w:rPr>
                <w:b/>
              </w:rPr>
            </w:pPr>
            <w:r w:rsidRPr="009C2273">
              <w:rPr>
                <w:b/>
                <w:sz w:val="22"/>
                <w:szCs w:val="22"/>
              </w:rPr>
              <w:t>Výška podielu</w:t>
            </w:r>
          </w:p>
          <w:p w:rsidR="009C2273" w:rsidRPr="009C2273" w:rsidRDefault="009C2273" w:rsidP="009C2273">
            <w:pPr>
              <w:jc w:val="center"/>
            </w:pPr>
            <w:r w:rsidRPr="009C2273">
              <w:rPr>
                <w:b/>
                <w:sz w:val="22"/>
                <w:szCs w:val="22"/>
              </w:rP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Podiel na hlasovacích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právach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Iný podiel na ostatných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položkách VI ako na ZI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v %</w:t>
            </w:r>
          </w:p>
        </w:tc>
      </w:tr>
      <w:tr w:rsidR="009C2273" w:rsidRPr="009C2273" w:rsidTr="00B35936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e</w:t>
            </w: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C2273" w:rsidRPr="009C2273" w:rsidRDefault="005E7705" w:rsidP="00B35936">
            <w:r>
              <w:rPr>
                <w:rStyle w:val="ra"/>
              </w:rPr>
              <w:t xml:space="preserve">Ing. </w:t>
            </w:r>
            <w:hyperlink r:id="rId9" w:history="1">
              <w:r w:rsidRPr="005E7705">
                <w:rPr>
                  <w:rStyle w:val="ra"/>
                  <w:color w:val="000000" w:themeColor="text1"/>
                </w:rPr>
                <w:t xml:space="preserve">Ladislav </w:t>
              </w:r>
              <w:proofErr w:type="spellStart"/>
              <w:r w:rsidRPr="005E7705">
                <w:rPr>
                  <w:rStyle w:val="ra"/>
                  <w:color w:val="000000" w:themeColor="text1"/>
                </w:rPr>
                <w:t>Biró</w:t>
              </w:r>
              <w:proofErr w:type="spellEnd"/>
              <w:r w:rsidRPr="005E7705">
                <w:rPr>
                  <w:rStyle w:val="ra"/>
                  <w:color w:val="000000" w:themeColor="text1"/>
                </w:rPr>
                <w:t xml:space="preserve"> </w:t>
              </w:r>
            </w:hyperlink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9C2273" w:rsidRPr="009C2273" w:rsidRDefault="005E7705" w:rsidP="00B35936">
            <w:pPr>
              <w:jc w:val="center"/>
            </w:pPr>
            <w:r>
              <w:t>6639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9C2273" w:rsidRPr="009C2273" w:rsidRDefault="005E7705" w:rsidP="00B35936">
            <w:pPr>
              <w:jc w:val="center"/>
            </w:pPr>
            <w:r>
              <w:t>90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C2273" w:rsidRPr="009C2273" w:rsidRDefault="00EA45D6" w:rsidP="00B35936">
            <w:pPr>
              <w:jc w:val="center"/>
            </w:pPr>
            <w:r>
              <w:t>90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5E7705" w:rsidP="00B35936">
            <w:r>
              <w:rPr>
                <w:rStyle w:val="ra"/>
              </w:rPr>
              <w:t xml:space="preserve">PaedDr. </w:t>
            </w:r>
            <w:hyperlink r:id="rId10" w:history="1">
              <w:proofErr w:type="spellStart"/>
              <w:r w:rsidRPr="005E7705">
                <w:rPr>
                  <w:rStyle w:val="ra"/>
                  <w:color w:val="000066"/>
                </w:rPr>
                <w:t>Ágnes</w:t>
              </w:r>
              <w:proofErr w:type="spellEnd"/>
              <w:r w:rsidRPr="005E7705">
                <w:rPr>
                  <w:rStyle w:val="ra"/>
                  <w:color w:val="000066"/>
                </w:rPr>
                <w:t xml:space="preserve"> </w:t>
              </w:r>
              <w:proofErr w:type="spellStart"/>
              <w:r w:rsidRPr="005E7705">
                <w:rPr>
                  <w:rStyle w:val="ra"/>
                  <w:color w:val="000066"/>
                </w:rPr>
                <w:t>Biró</w:t>
              </w:r>
              <w:proofErr w:type="spellEnd"/>
              <w:r>
                <w:rPr>
                  <w:rStyle w:val="ra"/>
                  <w:color w:val="000066"/>
                  <w:u w:val="single"/>
                </w:rPr>
                <w:t xml:space="preserve"> </w:t>
              </w:r>
            </w:hyperlink>
          </w:p>
        </w:tc>
        <w:tc>
          <w:tcPr>
            <w:tcW w:w="1275" w:type="dxa"/>
            <w:vAlign w:val="center"/>
          </w:tcPr>
          <w:p w:rsidR="009C2273" w:rsidRPr="009C2273" w:rsidRDefault="005E7705" w:rsidP="00B35936">
            <w:pPr>
              <w:jc w:val="center"/>
            </w:pPr>
            <w:r>
              <w:t>750</w:t>
            </w:r>
          </w:p>
        </w:tc>
        <w:tc>
          <w:tcPr>
            <w:tcW w:w="1418" w:type="dxa"/>
            <w:vAlign w:val="center"/>
          </w:tcPr>
          <w:p w:rsidR="009C2273" w:rsidRPr="009C2273" w:rsidRDefault="005E7705" w:rsidP="00B35936">
            <w:pPr>
              <w:jc w:val="center"/>
            </w:pPr>
            <w:r>
              <w:t>10</w:t>
            </w:r>
          </w:p>
        </w:tc>
        <w:tc>
          <w:tcPr>
            <w:tcW w:w="1701" w:type="dxa"/>
            <w:vAlign w:val="center"/>
          </w:tcPr>
          <w:p w:rsidR="009C2273" w:rsidRPr="009C2273" w:rsidRDefault="00EA45D6" w:rsidP="00B35936">
            <w:pPr>
              <w:jc w:val="center"/>
            </w:pPr>
            <w:r>
              <w:t>10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9C2273" w:rsidP="00B35936"/>
        </w:tc>
        <w:tc>
          <w:tcPr>
            <w:tcW w:w="1275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9C2273" w:rsidP="00B35936"/>
        </w:tc>
        <w:tc>
          <w:tcPr>
            <w:tcW w:w="1275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9C2273" w:rsidP="00B35936"/>
        </w:tc>
        <w:tc>
          <w:tcPr>
            <w:tcW w:w="1275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C2273" w:rsidRPr="009C2273" w:rsidRDefault="009C2273" w:rsidP="00B35936">
            <w:pPr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C2273" w:rsidRPr="009C2273" w:rsidRDefault="005E7705" w:rsidP="00B35936">
            <w:pPr>
              <w:jc w:val="center"/>
            </w:pPr>
            <w:r>
              <w:t>7389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C2273" w:rsidRPr="009C2273" w:rsidRDefault="005E7705" w:rsidP="00B35936">
            <w:pPr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C2273" w:rsidRPr="009C2273" w:rsidRDefault="00EA45D6" w:rsidP="00B35936">
            <w:pPr>
              <w:jc w:val="center"/>
            </w:pPr>
            <w: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</w:tbl>
    <w:p w:rsidR="00B62606" w:rsidRDefault="00B62606" w:rsidP="009C2273">
      <w:pPr>
        <w:rPr>
          <w:b/>
        </w:rPr>
      </w:pPr>
    </w:p>
    <w:p w:rsidR="00083EFA" w:rsidRDefault="009C2273" w:rsidP="009C2273">
      <w:pPr>
        <w:rPr>
          <w:b/>
        </w:rPr>
      </w:pPr>
      <w:r w:rsidRPr="009C2273">
        <w:rPr>
          <w:b/>
        </w:rPr>
        <w:t>C.</w:t>
      </w:r>
      <w:r w:rsidR="00EE0280">
        <w:rPr>
          <w:b/>
        </w:rPr>
        <w:t xml:space="preserve"> </w:t>
      </w:r>
    </w:p>
    <w:p w:rsidR="00EE0280" w:rsidRDefault="00EE0280" w:rsidP="009C2273">
      <w:pPr>
        <w:rPr>
          <w:b/>
        </w:rPr>
      </w:pPr>
      <w:r>
        <w:rPr>
          <w:b/>
        </w:rPr>
        <w:t>Konsolidácia:</w:t>
      </w:r>
      <w:r w:rsidR="00B62606">
        <w:rPr>
          <w:b/>
        </w:rPr>
        <w:t xml:space="preserve"> -</w:t>
      </w:r>
    </w:p>
    <w:p w:rsidR="00EE0280" w:rsidRDefault="00EE0280" w:rsidP="009C2273">
      <w:pPr>
        <w:rPr>
          <w:b/>
        </w:rPr>
      </w:pPr>
    </w:p>
    <w:p w:rsidR="00083EFA" w:rsidRDefault="00EE0280" w:rsidP="009C2273">
      <w:pPr>
        <w:rPr>
          <w:b/>
        </w:rPr>
      </w:pPr>
      <w:r>
        <w:rPr>
          <w:b/>
        </w:rPr>
        <w:t xml:space="preserve">D. </w:t>
      </w:r>
    </w:p>
    <w:p w:rsidR="00EE0280" w:rsidRDefault="00EE0280" w:rsidP="009C2273">
      <w:pPr>
        <w:rPr>
          <w:b/>
        </w:rPr>
      </w:pPr>
      <w:r>
        <w:rPr>
          <w:b/>
        </w:rPr>
        <w:t>Viď. E a F</w:t>
      </w:r>
    </w:p>
    <w:p w:rsidR="00EE0280" w:rsidRDefault="00EE0280" w:rsidP="009C2273">
      <w:pPr>
        <w:rPr>
          <w:b/>
        </w:rPr>
      </w:pPr>
    </w:p>
    <w:p w:rsidR="00083EFA" w:rsidRDefault="00EE0280" w:rsidP="009C2273">
      <w:pPr>
        <w:rPr>
          <w:b/>
        </w:rPr>
      </w:pPr>
      <w:r>
        <w:rPr>
          <w:b/>
        </w:rPr>
        <w:t xml:space="preserve">E. </w:t>
      </w:r>
    </w:p>
    <w:p w:rsidR="00EE0280" w:rsidRPr="009C2273" w:rsidRDefault="00EE0280" w:rsidP="009C2273">
      <w:pPr>
        <w:rPr>
          <w:b/>
        </w:rPr>
      </w:pPr>
      <w:r w:rsidRPr="00400816">
        <w:rPr>
          <w:b/>
        </w:rPr>
        <w:t>Použité účtovné zásady a účtovné metódy:</w:t>
      </w:r>
    </w:p>
    <w:p w:rsidR="009C2273" w:rsidRDefault="009C2273" w:rsidP="004A6164"/>
    <w:p w:rsidR="00EE0280" w:rsidRDefault="00EE0280" w:rsidP="004A6164">
      <w:r>
        <w:t xml:space="preserve">a.) </w:t>
      </w:r>
      <w:r w:rsidRPr="00400816">
        <w:rPr>
          <w:b/>
        </w:rPr>
        <w:t>Splnenie predpokladu, že bude nepretržite</w:t>
      </w:r>
      <w:r w:rsidRPr="00EE0280">
        <w:rPr>
          <w:b/>
        </w:rPr>
        <w:t xml:space="preserve"> </w:t>
      </w:r>
      <w:r w:rsidRPr="00400816">
        <w:rPr>
          <w:b/>
        </w:rPr>
        <w:t>pokračovať vo svojej činnosti</w:t>
      </w:r>
      <w:r>
        <w:rPr>
          <w:b/>
        </w:rPr>
        <w:t xml:space="preserve"> (</w:t>
      </w:r>
      <w:proofErr w:type="spellStart"/>
      <w:r>
        <w:rPr>
          <w:b/>
        </w:rPr>
        <w:t>going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concern</w:t>
      </w:r>
      <w:proofErr w:type="spellEnd"/>
      <w:r>
        <w:rPr>
          <w:b/>
        </w:rPr>
        <w:t>)</w:t>
      </w:r>
      <w:r w:rsidRPr="00400816">
        <w:rPr>
          <w:b/>
        </w:rPr>
        <w:t>:</w:t>
      </w:r>
      <w:r>
        <w:rPr>
          <w:b/>
        </w:rPr>
        <w:t xml:space="preserve">   </w:t>
      </w:r>
      <w:r w:rsidRPr="00B62606">
        <w:rPr>
          <w:b/>
          <w:u w:val="single"/>
        </w:rPr>
        <w:t>ÁNO</w:t>
      </w:r>
      <w:r>
        <w:t>/NIE</w:t>
      </w:r>
    </w:p>
    <w:p w:rsidR="00EE0280" w:rsidRDefault="00EE0280" w:rsidP="004A6164"/>
    <w:p w:rsidR="00EE0280" w:rsidRDefault="00EE0280" w:rsidP="004A6164">
      <w:r>
        <w:t xml:space="preserve">b.) </w:t>
      </w:r>
      <w:r w:rsidRPr="00EE0280">
        <w:rPr>
          <w:b/>
        </w:rPr>
        <w:t>Zmeny účtovných zásad a metód, s uvedením dôvodu ich uplatnenia a ich vplyvu na hodnotu majetku, záväzkov, vlastného imania a výsledku hospodárenia:</w:t>
      </w:r>
      <w:r>
        <w:rPr>
          <w:b/>
        </w:rPr>
        <w:t xml:space="preserve"> </w:t>
      </w:r>
      <w:r>
        <w:t>neboli</w:t>
      </w:r>
    </w:p>
    <w:p w:rsidR="00EE0280" w:rsidRDefault="00EE0280" w:rsidP="004A6164"/>
    <w:p w:rsidR="00EE0280" w:rsidRDefault="00EE0280" w:rsidP="004A6164">
      <w:pPr>
        <w:rPr>
          <w:b/>
        </w:rPr>
      </w:pPr>
      <w:r>
        <w:t xml:space="preserve">c.) </w:t>
      </w:r>
      <w:r w:rsidRPr="00EE0280">
        <w:rPr>
          <w:b/>
        </w:rPr>
        <w:t>Spôsob oceňovania jednotlivých zložiek majetku a</w:t>
      </w:r>
      <w:r>
        <w:rPr>
          <w:b/>
        </w:rPr>
        <w:t> </w:t>
      </w:r>
      <w:r w:rsidRPr="00EE0280">
        <w:rPr>
          <w:b/>
        </w:rPr>
        <w:t>záväzkov</w:t>
      </w:r>
      <w:r>
        <w:rPr>
          <w:b/>
        </w:rPr>
        <w:t>:</w:t>
      </w:r>
    </w:p>
    <w:p w:rsidR="00EE0280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EE0280">
        <w:t>dlhodobý nehmotný majetok obstaraný kúpou</w:t>
      </w:r>
      <w:r w:rsidR="005663B3">
        <w:t>:</w:t>
      </w:r>
      <w:r w:rsidR="00B62606">
        <w:t xml:space="preserve"> </w:t>
      </w:r>
      <w:r w:rsidR="00B62606">
        <w:rPr>
          <w:b/>
        </w:rPr>
        <w:t>obstarávacia cena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nehmotný majetok obstaraný vlastnou činnosťou:</w:t>
      </w:r>
      <w:r w:rsidR="005E7705">
        <w:t xml:space="preserve"> --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nehmotný majetok obstaraný iným spôsobom:</w:t>
      </w:r>
      <w:r w:rsidR="005E7705">
        <w:t xml:space="preserve"> --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hmotný majetok obstaraný kúpou:</w:t>
      </w:r>
      <w:r w:rsidR="00B62606">
        <w:t xml:space="preserve"> </w:t>
      </w:r>
      <w:r w:rsidR="00B62606">
        <w:rPr>
          <w:b/>
        </w:rPr>
        <w:t>obstarávacia cena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hmotný majetok obstaraný vlastnou činnosťou:</w:t>
      </w:r>
      <w:r w:rsidR="005E7705">
        <w:t xml:space="preserve"> --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hmotný majetok obstaraný iným spôsobom:</w:t>
      </w:r>
      <w:r w:rsidR="005E7705">
        <w:t xml:space="preserve"> --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finančný majetok:</w:t>
      </w:r>
      <w:r w:rsidR="005E7705">
        <w:t xml:space="preserve"> žiadny 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zásoby obstarané kúpou:</w:t>
      </w:r>
      <w:r w:rsidR="00B62606">
        <w:t xml:space="preserve"> </w:t>
      </w:r>
      <w:r w:rsidR="00B62606">
        <w:rPr>
          <w:b/>
        </w:rPr>
        <w:t>obstarávacia cena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zásoby vytvorené vlastnou činnosťou:</w:t>
      </w:r>
      <w:r w:rsidR="00B62606">
        <w:t xml:space="preserve"> </w:t>
      </w:r>
      <w:r w:rsidR="00B62606">
        <w:rPr>
          <w:b/>
        </w:rPr>
        <w:t>priamymi nákladmi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zásoby obstarané iným spôsobom:</w:t>
      </w:r>
      <w:r w:rsidR="005E7705">
        <w:t xml:space="preserve"> --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zákazková výroba a zákazková výstavba nehnuteľnosti určenej na predaj</w:t>
      </w:r>
      <w:r w:rsidR="005663B3">
        <w:t>:</w:t>
      </w:r>
      <w:r w:rsidRPr="00D03E8F">
        <w:t xml:space="preserve"> </w:t>
      </w:r>
      <w:r w:rsidR="005E7705">
        <w:t>--</w:t>
      </w:r>
      <w:r w:rsidRPr="00D03E8F">
        <w:t xml:space="preserve">            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pohľadávky:</w:t>
      </w:r>
      <w:r w:rsidR="00B62606">
        <w:t xml:space="preserve"> </w:t>
      </w:r>
      <w:r w:rsidR="00B62606">
        <w:rPr>
          <w:b/>
        </w:rPr>
        <w:t>menovitá hodnota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krátkodobý finančný majetok:</w:t>
      </w:r>
      <w:r w:rsidR="00B62606">
        <w:t xml:space="preserve"> </w:t>
      </w:r>
      <w:r w:rsidR="00B62606">
        <w:rPr>
          <w:b/>
        </w:rPr>
        <w:t>menovitá hodnota</w:t>
      </w:r>
    </w:p>
    <w:p w:rsidR="00EE0280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lastRenderedPageBreak/>
        <w:t>časové rozlíšenie na strane aktív súvahy</w:t>
      </w:r>
      <w:r w:rsidR="00B62606">
        <w:t xml:space="preserve">: </w:t>
      </w:r>
      <w:r w:rsidR="00B62606">
        <w:rPr>
          <w:b/>
        </w:rPr>
        <w:t>vo výške, ktorá je potrebná na dodržanie zásady vecnej a časovej súvislosti s účtovným obdobím</w:t>
      </w:r>
    </w:p>
    <w:p w:rsidR="00D03E8F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</w:pPr>
      <w:r>
        <w:t>a.) záväzky</w:t>
      </w:r>
      <w:r w:rsidR="00B62606">
        <w:t xml:space="preserve">: </w:t>
      </w:r>
      <w:r w:rsidR="00B62606">
        <w:rPr>
          <w:b/>
        </w:rPr>
        <w:t>menovitá hodnota</w:t>
      </w:r>
      <w:r>
        <w:t xml:space="preserve"> </w:t>
      </w:r>
    </w:p>
    <w:p w:rsidR="00D03E8F" w:rsidRPr="00B62606" w:rsidRDefault="00D03E8F" w:rsidP="00D03E8F">
      <w:pPr>
        <w:tabs>
          <w:tab w:val="left" w:pos="284"/>
        </w:tabs>
        <w:ind w:left="786"/>
        <w:rPr>
          <w:b/>
        </w:rPr>
      </w:pPr>
      <w:r>
        <w:t>b.) rezervy</w:t>
      </w:r>
      <w:r w:rsidR="00B62606">
        <w:t xml:space="preserve">: </w:t>
      </w:r>
      <w:r w:rsidR="00B62606">
        <w:rPr>
          <w:b/>
        </w:rPr>
        <w:t>v očakávanej výške záväzku</w:t>
      </w:r>
    </w:p>
    <w:p w:rsidR="00D03E8F" w:rsidRPr="00D03E8F" w:rsidRDefault="00D03E8F" w:rsidP="00D03E8F">
      <w:pPr>
        <w:tabs>
          <w:tab w:val="left" w:pos="284"/>
        </w:tabs>
        <w:ind w:left="786"/>
      </w:pPr>
      <w:r>
        <w:t>c.) dlhopisy, pôžičky a</w:t>
      </w:r>
      <w:r w:rsidR="00B62606">
        <w:t> </w:t>
      </w:r>
      <w:r>
        <w:t>úvery</w:t>
      </w:r>
      <w:r w:rsidR="00B62606">
        <w:t xml:space="preserve">: </w:t>
      </w:r>
      <w:r w:rsidR="00B62606">
        <w:rPr>
          <w:b/>
        </w:rPr>
        <w:t>menovitá hodnota</w:t>
      </w:r>
      <w:r>
        <w:t xml:space="preserve">                              </w:t>
      </w:r>
    </w:p>
    <w:p w:rsidR="00EE0280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časové rozlíšenie na strane pasív súvahy</w:t>
      </w:r>
      <w:r w:rsidR="00B62606">
        <w:t xml:space="preserve">: </w:t>
      </w:r>
      <w:r w:rsidR="00B62606">
        <w:rPr>
          <w:b/>
        </w:rPr>
        <w:t>ako bod 14.</w:t>
      </w:r>
      <w:r w:rsidR="00D03E8F">
        <w:t xml:space="preserve">                                                                                                        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deriváty:</w:t>
      </w:r>
      <w:r w:rsidR="005E7705">
        <w:t xml:space="preserve"> </w:t>
      </w:r>
      <w:r w:rsidR="005E7705" w:rsidRPr="00EA45D6">
        <w:rPr>
          <w:b/>
        </w:rPr>
        <w:t xml:space="preserve">žiadne </w:t>
      </w:r>
    </w:p>
    <w:p w:rsidR="00EE0280" w:rsidRPr="00EA45D6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  <w:rPr>
          <w:b/>
        </w:rPr>
      </w:pPr>
      <w:r w:rsidRPr="00D03E8F">
        <w:t>majetok a záväzky zabezpečené derivátmi:</w:t>
      </w:r>
      <w:r w:rsidR="005E7705">
        <w:t xml:space="preserve"> </w:t>
      </w:r>
      <w:r w:rsidR="005E7705" w:rsidRPr="00EA45D6">
        <w:rPr>
          <w:b/>
        </w:rPr>
        <w:t xml:space="preserve">žiadne </w:t>
      </w:r>
    </w:p>
    <w:p w:rsidR="00EA45D6" w:rsidRPr="00EA45D6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  <w:rPr>
          <w:b/>
        </w:rPr>
      </w:pPr>
      <w:r w:rsidRPr="00D03E8F">
        <w:t>prenajatý majetok a majetok obstaraný na základe zmluvy o kúpe prenajatej veci:</w:t>
      </w:r>
      <w:r w:rsidR="00B62606">
        <w:t xml:space="preserve"> </w:t>
      </w:r>
      <w:r w:rsidR="00EA45D6" w:rsidRPr="00EA45D6">
        <w:rPr>
          <w:b/>
        </w:rPr>
        <w:t>žiadny</w:t>
      </w:r>
    </w:p>
    <w:p w:rsidR="00D03E8F" w:rsidRPr="00D03E8F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majetok obstaraný v privatizácii:</w:t>
      </w:r>
      <w:r w:rsidR="005E7705">
        <w:t xml:space="preserve"> </w:t>
      </w:r>
      <w:r w:rsidR="005E7705" w:rsidRPr="00EA45D6">
        <w:rPr>
          <w:b/>
        </w:rPr>
        <w:t xml:space="preserve">žiadne </w:t>
      </w:r>
    </w:p>
    <w:p w:rsidR="00D03E8F" w:rsidRPr="00D03E8F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 xml:space="preserve">daň z príjmov splatná za bežné účtovné obdobie a daň z príjmov odložená do </w:t>
      </w:r>
      <w:proofErr w:type="spellStart"/>
      <w:r w:rsidRPr="00D03E8F">
        <w:t>bu</w:t>
      </w:r>
      <w:proofErr w:type="spellEnd"/>
      <w:r w:rsidRPr="00D03E8F">
        <w:t>-</w:t>
      </w:r>
    </w:p>
    <w:p w:rsidR="00D03E8F" w:rsidRPr="00B62606" w:rsidRDefault="00D03E8F" w:rsidP="00D03E8F">
      <w:pPr>
        <w:pStyle w:val="Odsekzoznamu"/>
        <w:tabs>
          <w:tab w:val="left" w:pos="284"/>
        </w:tabs>
        <w:ind w:left="786"/>
        <w:rPr>
          <w:b/>
        </w:rPr>
      </w:pPr>
      <w:proofErr w:type="spellStart"/>
      <w:r w:rsidRPr="00D03E8F">
        <w:t>dúcich</w:t>
      </w:r>
      <w:proofErr w:type="spellEnd"/>
      <w:r w:rsidRPr="00D03E8F">
        <w:t xml:space="preserve"> účtovných období:</w:t>
      </w:r>
      <w:r w:rsidR="00B62606">
        <w:t xml:space="preserve"> </w:t>
      </w:r>
      <w:r w:rsidR="00B62606">
        <w:rPr>
          <w:b/>
        </w:rPr>
        <w:t>splatná daň vo výške základu d</w:t>
      </w:r>
      <w:r w:rsidR="008C25AB">
        <w:rPr>
          <w:b/>
        </w:rPr>
        <w:t xml:space="preserve">ane x </w:t>
      </w:r>
      <w:r w:rsidR="005E7705">
        <w:rPr>
          <w:b/>
        </w:rPr>
        <w:t>22</w:t>
      </w:r>
      <w:r w:rsidR="008C25AB">
        <w:rPr>
          <w:b/>
        </w:rPr>
        <w:t xml:space="preserve">%, </w:t>
      </w:r>
    </w:p>
    <w:p w:rsidR="00D03E8F" w:rsidRPr="00D03E8F" w:rsidRDefault="00D03E8F" w:rsidP="00D03E8F">
      <w:pPr>
        <w:tabs>
          <w:tab w:val="left" w:pos="284"/>
        </w:tabs>
        <w:ind w:firstLine="285"/>
      </w:pPr>
    </w:p>
    <w:p w:rsidR="00D03E8F" w:rsidRPr="00EA45D6" w:rsidRDefault="00083EFA">
      <w:pPr>
        <w:tabs>
          <w:tab w:val="left" w:pos="284"/>
        </w:tabs>
      </w:pPr>
      <w:r>
        <w:t xml:space="preserve">d.) </w:t>
      </w:r>
      <w:r w:rsidRPr="00EA45D6">
        <w:t>Odpisový plán pre dlhodobý majetok:</w:t>
      </w:r>
    </w:p>
    <w:p w:rsidR="00083EFA" w:rsidRPr="00B62606" w:rsidRDefault="00083EFA">
      <w:pPr>
        <w:tabs>
          <w:tab w:val="left" w:pos="284"/>
        </w:tabs>
        <w:rPr>
          <w:b/>
        </w:rPr>
      </w:pPr>
      <w:r>
        <w:rPr>
          <w:b/>
        </w:rPr>
        <w:tab/>
      </w:r>
      <w:r w:rsidRPr="00083EFA">
        <w:t>1. Doba odpisovania</w:t>
      </w:r>
      <w:r>
        <w:t>:</w:t>
      </w:r>
      <w:r w:rsidR="00B62606">
        <w:t xml:space="preserve"> </w:t>
      </w:r>
      <w:r w:rsidR="00B62606">
        <w:rPr>
          <w:b/>
        </w:rPr>
        <w:t>stavby 20 rokov, samostatné hnuteľné veci 4-6 rokov</w:t>
      </w:r>
    </w:p>
    <w:p w:rsidR="00083EFA" w:rsidRPr="00B50433" w:rsidRDefault="00083EFA">
      <w:pPr>
        <w:tabs>
          <w:tab w:val="left" w:pos="284"/>
        </w:tabs>
        <w:rPr>
          <w:b/>
        </w:rPr>
      </w:pPr>
      <w:r w:rsidRPr="00083EFA">
        <w:tab/>
        <w:t>2. Odpisové metódy</w:t>
      </w:r>
      <w:r>
        <w:t>:</w:t>
      </w:r>
      <w:r w:rsidR="00B50433">
        <w:t xml:space="preserve"> </w:t>
      </w:r>
      <w:r w:rsidR="00B50433">
        <w:rPr>
          <w:b/>
        </w:rPr>
        <w:t>rovnomerne mesačne</w:t>
      </w:r>
    </w:p>
    <w:p w:rsidR="00EA45D6" w:rsidRDefault="00083EFA">
      <w:pPr>
        <w:tabs>
          <w:tab w:val="left" w:pos="284"/>
        </w:tabs>
      </w:pPr>
      <w:r>
        <w:t xml:space="preserve">e.) </w:t>
      </w:r>
      <w:r w:rsidRPr="00EA45D6">
        <w:t xml:space="preserve">Dotácie poskytnuté na obstaranie majetku s uvedením zložky majetku a ich </w:t>
      </w:r>
    </w:p>
    <w:p w:rsidR="00083EFA" w:rsidRDefault="00EA45D6">
      <w:pPr>
        <w:tabs>
          <w:tab w:val="left" w:pos="284"/>
        </w:tabs>
        <w:rPr>
          <w:b/>
        </w:rPr>
      </w:pPr>
      <w:r>
        <w:tab/>
      </w:r>
      <w:proofErr w:type="spellStart"/>
      <w:r w:rsidR="00083EFA" w:rsidRPr="00EA45D6">
        <w:t>ocenenia</w:t>
      </w:r>
      <w:r w:rsidR="00083EFA">
        <w:rPr>
          <w:b/>
        </w:rPr>
        <w:t>:</w:t>
      </w:r>
      <w:r>
        <w:rPr>
          <w:b/>
        </w:rPr>
        <w:t>neboli</w:t>
      </w:r>
      <w:proofErr w:type="spellEnd"/>
    </w:p>
    <w:p w:rsidR="00083EFA" w:rsidRDefault="00083EFA">
      <w:pPr>
        <w:tabs>
          <w:tab w:val="left" w:pos="284"/>
        </w:tabs>
        <w:rPr>
          <w:b/>
        </w:rPr>
      </w:pPr>
    </w:p>
    <w:p w:rsidR="00083EFA" w:rsidRDefault="00083EFA">
      <w:pPr>
        <w:tabs>
          <w:tab w:val="left" w:pos="284"/>
        </w:tabs>
        <w:rPr>
          <w:b/>
        </w:rPr>
      </w:pPr>
    </w:p>
    <w:p w:rsidR="00083EFA" w:rsidRDefault="00083EFA">
      <w:pPr>
        <w:tabs>
          <w:tab w:val="left" w:pos="284"/>
        </w:tabs>
        <w:rPr>
          <w:b/>
        </w:rPr>
      </w:pPr>
      <w:r>
        <w:rPr>
          <w:b/>
        </w:rPr>
        <w:t>F.</w:t>
      </w:r>
    </w:p>
    <w:p w:rsidR="00083EFA" w:rsidRDefault="00083EFA">
      <w:pPr>
        <w:tabs>
          <w:tab w:val="left" w:pos="284"/>
        </w:tabs>
        <w:rPr>
          <w:b/>
        </w:rPr>
      </w:pPr>
      <w:r w:rsidRPr="00400816">
        <w:rPr>
          <w:b/>
        </w:rPr>
        <w:t>Údaje vykázané na strane aktív</w:t>
      </w:r>
    </w:p>
    <w:p w:rsidR="00083EFA" w:rsidRDefault="00083EFA">
      <w:pPr>
        <w:tabs>
          <w:tab w:val="left" w:pos="284"/>
        </w:tabs>
        <w:rPr>
          <w:u w:val="single"/>
        </w:rPr>
      </w:pPr>
      <w:r>
        <w:rPr>
          <w:u w:val="single"/>
        </w:rPr>
        <w:t>1. Dlhodobý majetok</w:t>
      </w:r>
    </w:p>
    <w:p w:rsidR="00083EFA" w:rsidRDefault="00083EFA">
      <w:pPr>
        <w:tabs>
          <w:tab w:val="left" w:pos="284"/>
        </w:tabs>
      </w:pPr>
    </w:p>
    <w:p w:rsidR="00083EFA" w:rsidRDefault="00083EFA">
      <w:pPr>
        <w:tabs>
          <w:tab w:val="left" w:pos="284"/>
        </w:tabs>
        <w:rPr>
          <w:b/>
        </w:rPr>
      </w:pPr>
      <w:r>
        <w:t>a.)</w:t>
      </w:r>
      <w:r w:rsidRPr="00B35936">
        <w:t xml:space="preserve"> Pohyb</w:t>
      </w:r>
      <w:r w:rsidRPr="00400816">
        <w:rPr>
          <w:b/>
        </w:rPr>
        <w:t xml:space="preserve"> </w:t>
      </w:r>
      <w:r w:rsidRPr="00B35936">
        <w:t xml:space="preserve">obstarávacích cien, oprávok a opravných položiek, </w:t>
      </w:r>
      <w:proofErr w:type="spellStart"/>
      <w:r w:rsidRPr="00B35936">
        <w:t>zost</w:t>
      </w:r>
      <w:proofErr w:type="spellEnd"/>
      <w:r w:rsidRPr="00B35936">
        <w:t>. hodnota</w:t>
      </w:r>
      <w:r w:rsidRPr="00400816">
        <w:rPr>
          <w:b/>
        </w:rPr>
        <w:t xml:space="preserve"> </w:t>
      </w:r>
    </w:p>
    <w:p w:rsidR="00083EFA" w:rsidRDefault="00083EFA">
      <w:pPr>
        <w:tabs>
          <w:tab w:val="left" w:pos="284"/>
        </w:tabs>
        <w:rPr>
          <w:b/>
        </w:rPr>
      </w:pPr>
    </w:p>
    <w:p w:rsidR="00176D52" w:rsidRPr="00176D52" w:rsidRDefault="00176D52" w:rsidP="00176D52">
      <w:pPr>
        <w:tabs>
          <w:tab w:val="left" w:pos="284"/>
        </w:tabs>
        <w:rPr>
          <w:b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t>Tabuľka č. 1</w:t>
      </w:r>
    </w:p>
    <w:p w:rsidR="00176D52" w:rsidRPr="00176D52" w:rsidRDefault="00176D52" w:rsidP="00176D52">
      <w:pPr>
        <w:keepNext/>
        <w:ind w:left="1080"/>
        <w:outlineLvl w:val="1"/>
        <w:rPr>
          <w:rFonts w:ascii="Arial Narrow" w:hAnsi="Arial Narrow" w:cs="Arial Narrow"/>
          <w:b/>
          <w:bCs/>
          <w:sz w:val="20"/>
          <w:szCs w:val="2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176D52" w:rsidRPr="00176D52" w:rsidTr="005E7705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76D52" w:rsidRPr="00176D52" w:rsidTr="005E7705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5E7705">
        <w:trPr>
          <w:cantSplit/>
          <w:trHeight w:val="241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176D52" w:rsidRPr="00176D52" w:rsidTr="005E7705">
        <w:trPr>
          <w:cantSplit/>
          <w:trHeight w:val="341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:rsidR="00176D52" w:rsidRPr="00176D52" w:rsidRDefault="00176D52" w:rsidP="00176D52">
      <w:pPr>
        <w:rPr>
          <w:rFonts w:ascii="Arial Narrow" w:hAnsi="Arial Narrow" w:cs="Arial Narrow"/>
          <w:sz w:val="18"/>
          <w:szCs w:val="18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 Narrow" w:hAnsi="Arial Narrow" w:cs="Arial Narrow"/>
          <w:sz w:val="18"/>
          <w:szCs w:val="18"/>
        </w:rPr>
        <w:br w:type="page"/>
      </w:r>
      <w:r w:rsidRPr="00176D52">
        <w:rPr>
          <w:rFonts w:ascii="Arial" w:hAnsi="Arial" w:cs="Arial"/>
          <w:sz w:val="22"/>
          <w:szCs w:val="22"/>
        </w:rPr>
        <w:lastRenderedPageBreak/>
        <w:t>Tabuľka č. 2</w:t>
      </w:r>
    </w:p>
    <w:p w:rsidR="00176D52" w:rsidRPr="00176D52" w:rsidRDefault="00176D52" w:rsidP="00176D52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176D52" w:rsidRPr="00176D52" w:rsidTr="005E7705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76D52" w:rsidRPr="00176D52" w:rsidTr="005E7705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5E7705">
        <w:trPr>
          <w:cantSplit/>
          <w:trHeight w:val="241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341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176D52" w:rsidRPr="00176D52" w:rsidRDefault="00176D52" w:rsidP="00176D52">
      <w:pPr>
        <w:tabs>
          <w:tab w:val="left" w:pos="284"/>
        </w:tabs>
        <w:rPr>
          <w:b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t>Informácie k časti F. písm. c) prílohy č. 3 o dlhodobom nehmotnom majetku</w:t>
      </w:r>
    </w:p>
    <w:p w:rsidR="00176D52" w:rsidRPr="00176D52" w:rsidRDefault="00176D52" w:rsidP="00176D52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176D52" w:rsidRPr="00176D52" w:rsidTr="005E7705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176D52" w:rsidRPr="00176D52" w:rsidTr="005E7705">
        <w:tc>
          <w:tcPr>
            <w:tcW w:w="4606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176D52" w:rsidRPr="00176D52" w:rsidRDefault="00176D52" w:rsidP="00176D52">
      <w:pPr>
        <w:rPr>
          <w:rFonts w:ascii="Arial Narrow" w:hAnsi="Arial Narrow" w:cs="Arial Narrow"/>
          <w:sz w:val="18"/>
          <w:szCs w:val="18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t>Informácie k časti F. písm. a) prílohy č. 3 o dlhodobom hmotnom majetku</w:t>
      </w:r>
    </w:p>
    <w:p w:rsidR="00176D52" w:rsidRPr="00176D52" w:rsidRDefault="00176D52" w:rsidP="00176D52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t>Tabuľka č. 1</w:t>
      </w:r>
    </w:p>
    <w:p w:rsidR="00176D52" w:rsidRPr="00176D52" w:rsidRDefault="00176D52" w:rsidP="00176D5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5E770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lastRenderedPageBreak/>
              <w:t>Dlhodobý 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176D52" w:rsidRPr="00176D52" w:rsidTr="005E770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5E7705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52950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52950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38955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38955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87905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87905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6552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6552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9688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9688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EA45D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1224</w:t>
            </w:r>
            <w:r w:rsidR="006A2D6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EA45D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1224</w:t>
            </w:r>
            <w:r w:rsidR="006A2D6F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6A2D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46398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46398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EA45D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75665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EA45D6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75665</w:t>
            </w:r>
          </w:p>
        </w:tc>
      </w:tr>
    </w:tbl>
    <w:p w:rsidR="00176D52" w:rsidRPr="00176D52" w:rsidRDefault="00176D52" w:rsidP="00176D5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br w:type="page"/>
      </w:r>
      <w:r w:rsidRPr="00176D52">
        <w:rPr>
          <w:rFonts w:ascii="Arial" w:hAnsi="Arial" w:cs="Arial"/>
          <w:sz w:val="22"/>
          <w:szCs w:val="22"/>
        </w:rPr>
        <w:lastRenderedPageBreak/>
        <w:t>Tabuľka č. 2</w:t>
      </w:r>
    </w:p>
    <w:p w:rsidR="00176D52" w:rsidRPr="00176D52" w:rsidRDefault="00176D52" w:rsidP="00176D5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5E770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76D52" w:rsidRPr="00176D52" w:rsidTr="005E770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5E7705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26196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26196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26754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26754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52950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52950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4217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4217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5E7705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2335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2335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6552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6552</w:t>
            </w:r>
          </w:p>
        </w:tc>
      </w:tr>
      <w:tr w:rsidR="00176D52" w:rsidRPr="00176D52" w:rsidTr="005E7705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21979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21979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46398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46398</w:t>
            </w:r>
          </w:p>
        </w:tc>
      </w:tr>
    </w:tbl>
    <w:p w:rsidR="00176D52" w:rsidRPr="00176D52" w:rsidRDefault="00176D52" w:rsidP="00176D52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176D52">
        <w:rPr>
          <w:rFonts w:ascii="Arial" w:hAnsi="Arial" w:cs="Arial"/>
          <w:b/>
          <w:bCs/>
          <w:color w:val="000000"/>
          <w:sz w:val="22"/>
          <w:szCs w:val="22"/>
        </w:rPr>
        <w:br w:type="page"/>
      </w:r>
      <w:r w:rsidRPr="00176D52">
        <w:rPr>
          <w:rFonts w:ascii="Arial" w:hAnsi="Arial" w:cs="Arial"/>
          <w:b/>
          <w:bCs/>
          <w:sz w:val="22"/>
          <w:szCs w:val="22"/>
        </w:rPr>
        <w:lastRenderedPageBreak/>
        <w:t>Informácie k časti F. písm. c) prílohy č. 3 o dlhodobom hmotnom majetku</w:t>
      </w: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176D52" w:rsidRPr="00176D52" w:rsidTr="005E7705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176D52" w:rsidRPr="00176D52" w:rsidTr="005E7705">
        <w:trPr>
          <w:trHeight w:val="268"/>
        </w:trPr>
        <w:tc>
          <w:tcPr>
            <w:tcW w:w="4890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176D52" w:rsidRPr="00176D52" w:rsidRDefault="00176D52" w:rsidP="00176D52">
      <w:pPr>
        <w:widowControl w:val="0"/>
        <w:autoSpaceDE/>
        <w:autoSpaceDN/>
        <w:rPr>
          <w:rFonts w:eastAsia="Times New Roman"/>
          <w:szCs w:val="20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t>Informácie k časti F. písm. j) prílohy č. 3 o dlhodobom finančnom majetku</w:t>
      </w:r>
    </w:p>
    <w:p w:rsidR="00176D52" w:rsidRPr="00176D52" w:rsidRDefault="00176D52" w:rsidP="00176D52">
      <w:pPr>
        <w:ind w:left="284"/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t>Tabuľka č. 1</w:t>
      </w:r>
    </w:p>
    <w:p w:rsidR="00176D52" w:rsidRPr="00176D52" w:rsidRDefault="00176D52" w:rsidP="00176D5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5E770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176D52" w:rsidRPr="00176D52" w:rsidTr="005E770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5E7705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br w:type="page"/>
      </w:r>
      <w:r w:rsidRPr="00176D52">
        <w:rPr>
          <w:rFonts w:ascii="Arial" w:hAnsi="Arial" w:cs="Arial"/>
          <w:sz w:val="22"/>
          <w:szCs w:val="22"/>
        </w:rPr>
        <w:lastRenderedPageBreak/>
        <w:t>Tabuľka č. 2</w:t>
      </w: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5E770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76D52" w:rsidRPr="00176D52" w:rsidTr="005E770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5E7705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t>Informácie k časti F. písm. m) prílohy č. 3 o dlhodobom finančnom majetku</w:t>
      </w: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176D52" w:rsidRPr="00176D52" w:rsidTr="005E7705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176D52" w:rsidRPr="00176D52" w:rsidTr="005E7705">
        <w:trPr>
          <w:trHeight w:val="411"/>
        </w:trPr>
        <w:tc>
          <w:tcPr>
            <w:tcW w:w="4890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76D52" w:rsidRPr="00176D52" w:rsidTr="005E7705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br w:type="page"/>
      </w:r>
      <w:r w:rsidRPr="00176D52">
        <w:rPr>
          <w:rFonts w:ascii="Arial" w:hAnsi="Arial" w:cs="Arial"/>
          <w:b/>
          <w:bCs/>
          <w:sz w:val="22"/>
          <w:szCs w:val="22"/>
        </w:rPr>
        <w:lastRenderedPageBreak/>
        <w:t>Informácie k časti F. písm. i) prílohy č. 3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176D52" w:rsidRPr="00176D52" w:rsidTr="005E7705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76D52" w:rsidRPr="00176D52" w:rsidTr="005E7705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176D52" w:rsidRPr="00176D52" w:rsidTr="005E7705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176D52" w:rsidRPr="00176D52" w:rsidTr="005E7705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Žiadne </w:t>
            </w: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176D52" w:rsidRPr="00176D52" w:rsidTr="005E7705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Žiadne</w:t>
            </w: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176D52" w:rsidRPr="00176D52" w:rsidTr="005E7705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6A2D6F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Žiadne</w:t>
            </w: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keepNext/>
              <w:keepLines/>
              <w:spacing w:before="480"/>
              <w:jc w:val="center"/>
              <w:outlineLvl w:val="0"/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176D52" w:rsidRPr="00176D52" w:rsidTr="005E7705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6A2D6F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Žiadne</w:t>
            </w: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5E7705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176D52" w:rsidRPr="00176D52" w:rsidRDefault="00176D52" w:rsidP="00176D52">
      <w:pPr>
        <w:widowControl w:val="0"/>
        <w:autoSpaceDE/>
        <w:autoSpaceDN/>
        <w:rPr>
          <w:rFonts w:eastAsia="Times New Roman"/>
          <w:szCs w:val="20"/>
        </w:rPr>
      </w:pPr>
    </w:p>
    <w:p w:rsidR="002B6388" w:rsidRDefault="002B6388">
      <w:pPr>
        <w:tabs>
          <w:tab w:val="left" w:pos="284"/>
        </w:tabs>
      </w:pPr>
    </w:p>
    <w:p w:rsidR="002B6388" w:rsidRDefault="002B6388">
      <w:pPr>
        <w:tabs>
          <w:tab w:val="left" w:pos="284"/>
        </w:tabs>
      </w:pPr>
      <w:r>
        <w:t xml:space="preserve">b.) </w:t>
      </w:r>
      <w:r w:rsidRPr="00B35936">
        <w:t xml:space="preserve">Spôsob a výška poistenia dlhodobého nehmotného a dlhodobého hmotného majetku:   </w:t>
      </w:r>
      <w:r w:rsidR="006A2D6F">
        <w:t>--</w:t>
      </w:r>
    </w:p>
    <w:p w:rsidR="002B6388" w:rsidRDefault="002B6388">
      <w:pPr>
        <w:tabs>
          <w:tab w:val="left" w:pos="284"/>
        </w:tabs>
      </w:pPr>
      <w:r w:rsidRPr="00B35936">
        <w:t>c.) DNHM a DHM, na  ktorý  je zriadené záložné právo a  dlhodobý majetok, pri ktorom má účtovná jednotka obmedzené právo s ním nakladať:</w:t>
      </w:r>
      <w:r w:rsidR="006A2D6F">
        <w:t>--</w:t>
      </w:r>
    </w:p>
    <w:p w:rsidR="00C273A7" w:rsidRPr="00B35936" w:rsidRDefault="002B6388">
      <w:pPr>
        <w:tabs>
          <w:tab w:val="left" w:pos="284"/>
        </w:tabs>
      </w:pPr>
      <w:r w:rsidRPr="00B35936">
        <w:t>d.) Dlhodobý majetok, pri ktorom vlastnícke právo nadobudol veriteľ</w:t>
      </w:r>
      <w:r w:rsidR="00C273A7" w:rsidRPr="00B35936">
        <w:t xml:space="preserve"> zmluvou o zabezpečovacom prevode práva, ale ktorý užíva účtovná jednotka na základe zmluvy o výpožičke:</w:t>
      </w:r>
      <w:r w:rsidR="006A2D6F">
        <w:t>--</w:t>
      </w:r>
    </w:p>
    <w:p w:rsidR="00C273A7" w:rsidRDefault="00C273A7">
      <w:pPr>
        <w:tabs>
          <w:tab w:val="left" w:pos="284"/>
        </w:tabs>
      </w:pPr>
      <w:r w:rsidRPr="00B35936">
        <w:t>e.) DNHM a DHM, pri ktorom nebolo vlastnícke právo zapísané vkladom do katastra:</w:t>
      </w:r>
      <w:r w:rsidR="006A2D6F">
        <w:t>--</w:t>
      </w:r>
    </w:p>
    <w:p w:rsidR="00B50433" w:rsidRPr="00B35936" w:rsidRDefault="00B50433">
      <w:pPr>
        <w:tabs>
          <w:tab w:val="left" w:pos="284"/>
        </w:tabs>
      </w:pPr>
    </w:p>
    <w:p w:rsidR="00C273A7" w:rsidRPr="00B35936" w:rsidRDefault="00C273A7">
      <w:pPr>
        <w:tabs>
          <w:tab w:val="left" w:pos="284"/>
        </w:tabs>
      </w:pPr>
      <w:r w:rsidRPr="00B35936">
        <w:t xml:space="preserve">f.) </w:t>
      </w:r>
      <w:proofErr w:type="spellStart"/>
      <w:r w:rsidRPr="00B35936">
        <w:t>Goodwill</w:t>
      </w:r>
      <w:proofErr w:type="spellEnd"/>
      <w:r w:rsidRPr="00B35936">
        <w:t xml:space="preserve"> a spôsob výpočtu jeho hodnoty:</w:t>
      </w:r>
      <w:r w:rsidR="006A2D6F">
        <w:t>--</w:t>
      </w:r>
    </w:p>
    <w:p w:rsidR="00C273A7" w:rsidRPr="00B35936" w:rsidRDefault="00C273A7">
      <w:pPr>
        <w:tabs>
          <w:tab w:val="left" w:pos="284"/>
        </w:tabs>
      </w:pPr>
      <w:r w:rsidRPr="00B35936">
        <w:t>g.) Údaje, ktoré sa účtujú na účte 097:</w:t>
      </w:r>
      <w:r w:rsidR="006A2D6F">
        <w:t>--</w:t>
      </w:r>
    </w:p>
    <w:p w:rsidR="00C273A7" w:rsidRPr="00B35936" w:rsidRDefault="00C273A7">
      <w:pPr>
        <w:tabs>
          <w:tab w:val="left" w:pos="284"/>
        </w:tabs>
      </w:pPr>
      <w:r w:rsidRPr="00B35936">
        <w:t>h.) Výskumná a vývojová činnosť účtovnej jednotky:</w:t>
      </w:r>
      <w:r w:rsidR="006A2D6F">
        <w:t>--</w:t>
      </w:r>
    </w:p>
    <w:p w:rsidR="00C273A7" w:rsidRPr="00B35936" w:rsidRDefault="00C273A7">
      <w:pPr>
        <w:tabs>
          <w:tab w:val="left" w:pos="284"/>
        </w:tabs>
      </w:pPr>
      <w:r w:rsidRPr="00B35936">
        <w:tab/>
        <w:t>1. náklady na výskum vynaložené v bežnom účtovnom období:</w:t>
      </w:r>
      <w:r w:rsidR="006A2D6F">
        <w:t>--</w:t>
      </w:r>
    </w:p>
    <w:p w:rsidR="00C273A7" w:rsidRPr="00B35936" w:rsidRDefault="00C273A7">
      <w:pPr>
        <w:tabs>
          <w:tab w:val="left" w:pos="284"/>
        </w:tabs>
      </w:pPr>
      <w:r w:rsidRPr="00B35936">
        <w:tab/>
        <w:t>2. neaktivované náklady na vývoj vynaložené v bežnom období:</w:t>
      </w:r>
      <w:r w:rsidR="006A2D6F">
        <w:t>--</w:t>
      </w:r>
    </w:p>
    <w:p w:rsidR="00C273A7" w:rsidRPr="00B35936" w:rsidRDefault="00C273A7">
      <w:pPr>
        <w:tabs>
          <w:tab w:val="left" w:pos="284"/>
        </w:tabs>
      </w:pPr>
      <w:r w:rsidRPr="00B35936">
        <w:tab/>
        <w:t>3. aktivované náklady na vývoj vynaložené v bežnom období:</w:t>
      </w:r>
      <w:r w:rsidR="006A2D6F">
        <w:t>--</w:t>
      </w:r>
    </w:p>
    <w:p w:rsidR="00B50433" w:rsidRDefault="00C273A7">
      <w:pPr>
        <w:tabs>
          <w:tab w:val="left" w:pos="284"/>
        </w:tabs>
      </w:pPr>
      <w:r w:rsidRPr="00B35936">
        <w:t xml:space="preserve">i.) 1. Štruktúra dlhodobého finančného majetku za bežné účtovné obdobie a jeho umiestnenie v členení podľa jednotlivých položiek súvahy. </w:t>
      </w:r>
    </w:p>
    <w:p w:rsidR="00B50433" w:rsidRDefault="00B50433">
      <w:pPr>
        <w:tabs>
          <w:tab w:val="left" w:pos="284"/>
        </w:tabs>
      </w:pPr>
    </w:p>
    <w:p w:rsidR="00C273A7" w:rsidRPr="00B35936" w:rsidRDefault="002B6388">
      <w:pPr>
        <w:tabs>
          <w:tab w:val="left" w:pos="284"/>
        </w:tabs>
      </w:pPr>
      <w:r w:rsidRPr="00B35936">
        <w:t xml:space="preserve">    </w:t>
      </w:r>
    </w:p>
    <w:p w:rsidR="00B50433" w:rsidRDefault="00C273A7">
      <w:pPr>
        <w:tabs>
          <w:tab w:val="left" w:pos="284"/>
        </w:tabs>
      </w:pPr>
      <w:r w:rsidRPr="00B35936">
        <w:lastRenderedPageBreak/>
        <w:tab/>
        <w:t xml:space="preserve">2. Ak má v inej účtovnej jednotke podstatný vplyv: </w:t>
      </w:r>
    </w:p>
    <w:p w:rsidR="00B50433" w:rsidRDefault="00B50433">
      <w:pPr>
        <w:tabs>
          <w:tab w:val="left" w:pos="284"/>
        </w:tabs>
      </w:pPr>
      <w:r>
        <w:t>O</w:t>
      </w:r>
      <w:r w:rsidR="00C273A7" w:rsidRPr="00B35936">
        <w:t>bchodné meno</w:t>
      </w:r>
      <w:r>
        <w:t>, sídlo:</w:t>
      </w:r>
      <w:r w:rsidR="00C273A7" w:rsidRPr="00B35936">
        <w:t xml:space="preserve"> </w:t>
      </w:r>
      <w:r w:rsidR="006A2D6F">
        <w:t>--</w:t>
      </w:r>
    </w:p>
    <w:p w:rsidR="00B50433" w:rsidRDefault="00B50433">
      <w:pPr>
        <w:tabs>
          <w:tab w:val="left" w:pos="284"/>
        </w:tabs>
      </w:pPr>
      <w:r>
        <w:t>V</w:t>
      </w:r>
      <w:r w:rsidR="00C273A7" w:rsidRPr="00B35936">
        <w:t>ýška vlastného imania</w:t>
      </w:r>
      <w:r>
        <w:t>:</w:t>
      </w:r>
      <w:r w:rsidR="006A2D6F">
        <w:t>--</w:t>
      </w:r>
    </w:p>
    <w:p w:rsidR="00C273A7" w:rsidRPr="00B35936" w:rsidRDefault="00B50433">
      <w:pPr>
        <w:tabs>
          <w:tab w:val="left" w:pos="284"/>
        </w:tabs>
      </w:pPr>
      <w:r>
        <w:t>V</w:t>
      </w:r>
      <w:r w:rsidR="00C273A7" w:rsidRPr="00B35936">
        <w:t>ýsledok hospodárenia tejto inej účtovnej jednotky:</w:t>
      </w:r>
      <w:r w:rsidR="002B6388" w:rsidRPr="00B35936">
        <w:t xml:space="preserve">     </w:t>
      </w:r>
      <w:r w:rsidR="006A2D6F">
        <w:t>--</w:t>
      </w:r>
    </w:p>
    <w:p w:rsidR="00614867" w:rsidRPr="00B35936" w:rsidRDefault="00C273A7">
      <w:pPr>
        <w:tabs>
          <w:tab w:val="left" w:pos="284"/>
        </w:tabs>
      </w:pPr>
      <w:r w:rsidRPr="00B35936">
        <w:t>j.) Obstarávacia cena zložiek dlhodobého finančného majetku</w:t>
      </w:r>
    </w:p>
    <w:p w:rsidR="00614867" w:rsidRDefault="00614867">
      <w:pPr>
        <w:tabs>
          <w:tab w:val="left" w:pos="284"/>
        </w:tabs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1574"/>
        <w:gridCol w:w="1497"/>
        <w:gridCol w:w="1575"/>
        <w:gridCol w:w="1496"/>
      </w:tblGrid>
      <w:tr w:rsidR="00614867" w:rsidTr="00614867">
        <w:tc>
          <w:tcPr>
            <w:tcW w:w="3070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Druh</w:t>
            </w:r>
          </w:p>
        </w:tc>
        <w:tc>
          <w:tcPr>
            <w:tcW w:w="3071" w:type="dxa"/>
            <w:gridSpan w:val="2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Obstarávacia cena</w:t>
            </w:r>
          </w:p>
        </w:tc>
        <w:tc>
          <w:tcPr>
            <w:tcW w:w="3071" w:type="dxa"/>
            <w:gridSpan w:val="2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Opravné položky</w:t>
            </w: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4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Bežné o.</w:t>
            </w:r>
          </w:p>
        </w:tc>
        <w:tc>
          <w:tcPr>
            <w:tcW w:w="1497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Min. o.</w:t>
            </w:r>
          </w:p>
        </w:tc>
        <w:tc>
          <w:tcPr>
            <w:tcW w:w="1575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Bežné o.</w:t>
            </w:r>
          </w:p>
        </w:tc>
        <w:tc>
          <w:tcPr>
            <w:tcW w:w="1496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Min. o.</w:t>
            </w: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Počiatočný stav</w:t>
            </w:r>
          </w:p>
        </w:tc>
        <w:tc>
          <w:tcPr>
            <w:tcW w:w="1574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7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75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6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+ prírastky</w:t>
            </w:r>
          </w:p>
        </w:tc>
        <w:tc>
          <w:tcPr>
            <w:tcW w:w="1574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7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75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6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- úbytky</w:t>
            </w:r>
          </w:p>
        </w:tc>
        <w:tc>
          <w:tcPr>
            <w:tcW w:w="1574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7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75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6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Vyradenie z </w:t>
            </w:r>
            <w:proofErr w:type="spellStart"/>
            <w:r>
              <w:t>účt</w:t>
            </w:r>
            <w:proofErr w:type="spellEnd"/>
            <w:r>
              <w:t>.</w:t>
            </w:r>
          </w:p>
        </w:tc>
        <w:tc>
          <w:tcPr>
            <w:tcW w:w="1574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7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75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6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Zostatok</w:t>
            </w:r>
          </w:p>
        </w:tc>
        <w:tc>
          <w:tcPr>
            <w:tcW w:w="1574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7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575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496" w:type="dxa"/>
          </w:tcPr>
          <w:p w:rsidR="00614867" w:rsidRDefault="006A2D6F" w:rsidP="006A2D6F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</w:tbl>
    <w:p w:rsidR="00C273A7" w:rsidRPr="00C273A7" w:rsidRDefault="002B6388">
      <w:pPr>
        <w:tabs>
          <w:tab w:val="left" w:pos="284"/>
        </w:tabs>
      </w:pPr>
      <w:r w:rsidRPr="00C273A7">
        <w:t xml:space="preserve"> </w:t>
      </w:r>
    </w:p>
    <w:p w:rsidR="00614867" w:rsidRDefault="00C273A7">
      <w:pPr>
        <w:tabs>
          <w:tab w:val="left" w:pos="284"/>
        </w:tabs>
      </w:pPr>
      <w:r>
        <w:rPr>
          <w:b/>
        </w:rPr>
        <w:tab/>
      </w:r>
      <w:r w:rsidR="00614867">
        <w:rPr>
          <w:b/>
        </w:rPr>
        <w:t xml:space="preserve">Druh: </w:t>
      </w:r>
      <w:r w:rsidR="00614867">
        <w:t>dcérske UJ, UJ s podstatným vplyvom, ostatné realizovateľné CP a podiely, obstarávaný DFM</w:t>
      </w:r>
    </w:p>
    <w:p w:rsidR="00614867" w:rsidRDefault="00614867">
      <w:pPr>
        <w:tabs>
          <w:tab w:val="left" w:pos="284"/>
        </w:tabs>
      </w:pPr>
    </w:p>
    <w:p w:rsidR="00614867" w:rsidRDefault="00614867">
      <w:pPr>
        <w:tabs>
          <w:tab w:val="left" w:pos="284"/>
        </w:tabs>
        <w:rPr>
          <w:b/>
        </w:rPr>
      </w:pPr>
      <w:r>
        <w:t xml:space="preserve">k.) </w:t>
      </w:r>
      <w:r w:rsidRPr="00B35936">
        <w:t>Opravné položky podľa zložiek dlhodobého finančného majetku:</w:t>
      </w:r>
    </w:p>
    <w:p w:rsidR="00614867" w:rsidRDefault="00614867">
      <w:pPr>
        <w:tabs>
          <w:tab w:val="left" w:pos="284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14867" w:rsidTr="00B35936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14867" w:rsidTr="00B35936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14867" w:rsidTr="00B35936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14867" w:rsidTr="00B35936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14867" w:rsidRDefault="006A2D6F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Žiadne 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14867" w:rsidTr="00B35936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14867" w:rsidTr="00B35936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14867" w:rsidTr="00B35936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614867" w:rsidRPr="00B35936" w:rsidRDefault="00614867">
      <w:pPr>
        <w:tabs>
          <w:tab w:val="left" w:pos="284"/>
        </w:tabs>
      </w:pPr>
      <w:r>
        <w:t xml:space="preserve">l.) </w:t>
      </w:r>
      <w:r w:rsidRPr="00B35936">
        <w:t>Zmeny v jednotlivých zložkách dlhodobého finančného majetku:</w:t>
      </w:r>
    </w:p>
    <w:p w:rsidR="00614867" w:rsidRPr="00B35936" w:rsidRDefault="00614867">
      <w:pPr>
        <w:tabs>
          <w:tab w:val="left" w:pos="284"/>
        </w:tabs>
      </w:pPr>
      <w:r w:rsidRPr="00B35936">
        <w:t>m.) Dlhodobý finančný majetok, na ktorý je zriadené záložné právo a pri ktorom má obmedzené právo s ním nakladať:</w:t>
      </w:r>
    </w:p>
    <w:p w:rsidR="00614867" w:rsidRPr="00B35936" w:rsidRDefault="00614867">
      <w:pPr>
        <w:tabs>
          <w:tab w:val="left" w:pos="284"/>
        </w:tabs>
      </w:pPr>
      <w:r w:rsidRPr="00B35936">
        <w:t>n.) Ocenenie dlhodobého finančného majetku reálnou hodnotou alebo metódou vlastného imania a vplyv na výsledok hospodárenia a na výšku vlastného imania:</w:t>
      </w:r>
    </w:p>
    <w:p w:rsidR="00B35936" w:rsidRPr="00B35936" w:rsidRDefault="00614867">
      <w:pPr>
        <w:tabs>
          <w:tab w:val="left" w:pos="284"/>
        </w:tabs>
      </w:pPr>
      <w:r w:rsidRPr="00B35936">
        <w:t xml:space="preserve">o.) </w:t>
      </w:r>
      <w:r w:rsidR="00B35936" w:rsidRPr="00B35936">
        <w:t>Opravné položky k zásobám:</w:t>
      </w:r>
    </w:p>
    <w:p w:rsidR="00B35936" w:rsidRPr="00B35936" w:rsidRDefault="00B35936">
      <w:pPr>
        <w:tabs>
          <w:tab w:val="left" w:pos="284"/>
        </w:tabs>
      </w:pPr>
      <w:r w:rsidRPr="00B35936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1984"/>
      </w:tblGrid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Druh zásoby:</w:t>
            </w:r>
          </w:p>
        </w:tc>
        <w:tc>
          <w:tcPr>
            <w:tcW w:w="1984" w:type="dxa"/>
          </w:tcPr>
          <w:p w:rsidR="00B35936" w:rsidRPr="006A2D6F" w:rsidRDefault="006A2D6F" w:rsidP="006A2D6F">
            <w:pPr>
              <w:tabs>
                <w:tab w:val="left" w:pos="284"/>
              </w:tabs>
              <w:jc w:val="center"/>
            </w:pPr>
            <w:r w:rsidRPr="006A2D6F">
              <w:t>0</w:t>
            </w: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1984" w:type="dxa"/>
          </w:tcPr>
          <w:p w:rsidR="00B35936" w:rsidRPr="006A2D6F" w:rsidRDefault="006A2D6F" w:rsidP="006A2D6F">
            <w:pPr>
              <w:tabs>
                <w:tab w:val="left" w:pos="284"/>
              </w:tabs>
              <w:jc w:val="center"/>
            </w:pPr>
            <w:r w:rsidRPr="006A2D6F">
              <w:t>0</w:t>
            </w: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+ prírastky</w:t>
            </w:r>
          </w:p>
        </w:tc>
        <w:tc>
          <w:tcPr>
            <w:tcW w:w="1984" w:type="dxa"/>
          </w:tcPr>
          <w:p w:rsidR="00B35936" w:rsidRPr="006A2D6F" w:rsidRDefault="006A2D6F" w:rsidP="006A2D6F">
            <w:pPr>
              <w:tabs>
                <w:tab w:val="left" w:pos="284"/>
              </w:tabs>
              <w:jc w:val="center"/>
            </w:pPr>
            <w:r w:rsidRPr="006A2D6F">
              <w:t>0</w:t>
            </w: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- úbytky</w:t>
            </w:r>
          </w:p>
        </w:tc>
        <w:tc>
          <w:tcPr>
            <w:tcW w:w="1984" w:type="dxa"/>
          </w:tcPr>
          <w:p w:rsidR="00B35936" w:rsidRPr="006A2D6F" w:rsidRDefault="006A2D6F" w:rsidP="006A2D6F">
            <w:pPr>
              <w:tabs>
                <w:tab w:val="left" w:pos="284"/>
              </w:tabs>
              <w:jc w:val="center"/>
            </w:pPr>
            <w:r w:rsidRPr="006A2D6F">
              <w:t>0</w:t>
            </w: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Zrušenia</w:t>
            </w:r>
          </w:p>
        </w:tc>
        <w:tc>
          <w:tcPr>
            <w:tcW w:w="1984" w:type="dxa"/>
          </w:tcPr>
          <w:p w:rsidR="00B35936" w:rsidRPr="006A2D6F" w:rsidRDefault="006A2D6F" w:rsidP="006A2D6F">
            <w:pPr>
              <w:tabs>
                <w:tab w:val="left" w:pos="284"/>
              </w:tabs>
              <w:jc w:val="center"/>
            </w:pPr>
            <w:r w:rsidRPr="006A2D6F">
              <w:t>0</w:t>
            </w: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Zostatok</w:t>
            </w:r>
          </w:p>
        </w:tc>
        <w:tc>
          <w:tcPr>
            <w:tcW w:w="1984" w:type="dxa"/>
          </w:tcPr>
          <w:p w:rsidR="00B35936" w:rsidRPr="006A2D6F" w:rsidRDefault="006A2D6F" w:rsidP="006A2D6F">
            <w:pPr>
              <w:tabs>
                <w:tab w:val="left" w:pos="284"/>
              </w:tabs>
              <w:jc w:val="center"/>
            </w:pPr>
            <w:r w:rsidRPr="006A2D6F">
              <w:t>0</w:t>
            </w:r>
          </w:p>
        </w:tc>
      </w:tr>
    </w:tbl>
    <w:p w:rsidR="002B6388" w:rsidRDefault="002B6388">
      <w:pPr>
        <w:tabs>
          <w:tab w:val="left" w:pos="284"/>
        </w:tabs>
        <w:rPr>
          <w:b/>
        </w:rPr>
      </w:pPr>
      <w:r w:rsidRPr="00400816">
        <w:rPr>
          <w:b/>
        </w:rPr>
        <w:t xml:space="preserve">   </w:t>
      </w:r>
      <w:r w:rsidR="00B35936">
        <w:rPr>
          <w:b/>
        </w:rPr>
        <w:t xml:space="preserve"> </w:t>
      </w:r>
    </w:p>
    <w:p w:rsidR="00B35936" w:rsidRPr="00B35936" w:rsidRDefault="00B35936">
      <w:pPr>
        <w:tabs>
          <w:tab w:val="left" w:pos="284"/>
        </w:tabs>
      </w:pPr>
      <w:r>
        <w:t xml:space="preserve">p.) </w:t>
      </w:r>
      <w:r w:rsidRPr="00B35936">
        <w:t>Zásoby, na ktoré je zriadené záložné právo a pri ktorých má obmedzené právo s nimi nakladať:</w:t>
      </w:r>
      <w:r w:rsidR="006A2D6F">
        <w:t xml:space="preserve"> nie sú </w:t>
      </w:r>
    </w:p>
    <w:p w:rsidR="00B35936" w:rsidRDefault="00B35936">
      <w:pPr>
        <w:tabs>
          <w:tab w:val="left" w:pos="284"/>
        </w:tabs>
      </w:pPr>
      <w:r w:rsidRPr="00B35936">
        <w:t>q.) Zákazková výroba a zákazková výstavba nehnuteľnosti určenej na predaj:</w:t>
      </w:r>
    </w:p>
    <w:p w:rsidR="00B35936" w:rsidRPr="00B35936" w:rsidRDefault="00B35936">
      <w:pPr>
        <w:tabs>
          <w:tab w:val="left" w:pos="284"/>
        </w:tabs>
      </w:pPr>
      <w:r>
        <w:tab/>
        <w:t xml:space="preserve">1. </w:t>
      </w:r>
      <w:r w:rsidRPr="00B35936">
        <w:t>Všeobecné údaje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lastRenderedPageBreak/>
        <w:tab/>
      </w:r>
      <w:r w:rsidRPr="00B35936">
        <w:tab/>
        <w:t>a.) hodnota tej časti celkových výnosov zo zákazkovej výroby, ktorá bola v bežnom účtovnom období vykázaná vo výnosoch</w:t>
      </w:r>
      <w:r w:rsidR="006A2D6F">
        <w:t xml:space="preserve"> --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b.) metóda určenia výnosov zo zákazkovej výroby vykázaných v bežnom účtovnom období</w:t>
      </w:r>
      <w:r w:rsidR="006A2D6F">
        <w:t xml:space="preserve"> --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c.) metóda určenia stupňa dokončenia zákazkovej výroby</w:t>
      </w:r>
      <w:r w:rsidR="006A2D6F">
        <w:t xml:space="preserve"> --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 xml:space="preserve">d.) nehnuteľnosť určená na predaj </w:t>
      </w:r>
      <w:r w:rsidR="006A2D6F">
        <w:t xml:space="preserve"> --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  <w:t>2. Údaje o zákazkovej výrobe a o zákazkovej výstavby nehnuteľnosti určenej na predaj, ktorá nebola ukončená</w:t>
      </w:r>
      <w:r w:rsidR="006A2D6F">
        <w:t xml:space="preserve"> --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a.) celková suma vynaložených nákladov a vykázaný zisk alebo znížená o straty ku dňu účtovnej závierky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b.) suma prijatých preddavkov</w:t>
      </w:r>
    </w:p>
    <w:p w:rsid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c.) suma zadržanej platby</w:t>
      </w:r>
    </w:p>
    <w:p w:rsidR="00B35936" w:rsidRDefault="00B35936" w:rsidP="00B35936">
      <w:pPr>
        <w:tabs>
          <w:tab w:val="left" w:pos="284"/>
          <w:tab w:val="left" w:pos="567"/>
        </w:tabs>
      </w:pPr>
      <w:r>
        <w:tab/>
        <w:t xml:space="preserve">3. </w:t>
      </w:r>
      <w:r w:rsidRPr="00B35936">
        <w:t>Saldo zákazkovej výroby, ktorým sa rozumie súčet sumy vynaložených nákladov a vykázaného zisku po odpočítaní súčtu strát a fakturovaných súm za neukončenú zákazkovú výrobu:</w:t>
      </w:r>
      <w:r w:rsidR="006A2D6F">
        <w:t xml:space="preserve"> --</w:t>
      </w:r>
    </w:p>
    <w:p w:rsidR="00D508F0" w:rsidRPr="00D76722" w:rsidRDefault="00D508F0" w:rsidP="00B35936">
      <w:pPr>
        <w:tabs>
          <w:tab w:val="left" w:pos="284"/>
          <w:tab w:val="left" w:pos="567"/>
        </w:tabs>
      </w:pPr>
      <w:r>
        <w:t xml:space="preserve">r.) </w:t>
      </w:r>
      <w:r w:rsidRPr="00D76722">
        <w:t>Opravné položky k pohľadávkam dôvod ich tvorby zníženia a zrušenia: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1485"/>
        <w:gridCol w:w="1586"/>
        <w:gridCol w:w="1530"/>
        <w:gridCol w:w="1541"/>
      </w:tblGrid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Druh</w:t>
            </w:r>
          </w:p>
        </w:tc>
        <w:tc>
          <w:tcPr>
            <w:tcW w:w="3071" w:type="dxa"/>
            <w:gridSpan w:val="2"/>
          </w:tcPr>
          <w:p w:rsidR="00D508F0" w:rsidRPr="00D508F0" w:rsidRDefault="00B50433" w:rsidP="00B50433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K </w:t>
            </w:r>
            <w:proofErr w:type="spellStart"/>
            <w:r>
              <w:rPr>
                <w:b/>
              </w:rPr>
              <w:t>p</w:t>
            </w:r>
            <w:r w:rsidR="00D508F0" w:rsidRPr="00D508F0">
              <w:rPr>
                <w:b/>
              </w:rPr>
              <w:t>ohľ</w:t>
            </w:r>
            <w:proofErr w:type="spellEnd"/>
            <w:r w:rsidR="00D508F0" w:rsidRPr="00D508F0">
              <w:rPr>
                <w:b/>
              </w:rPr>
              <w:t>. z obch. styku</w:t>
            </w:r>
          </w:p>
        </w:tc>
        <w:tc>
          <w:tcPr>
            <w:tcW w:w="3071" w:type="dxa"/>
            <w:gridSpan w:val="2"/>
          </w:tcPr>
          <w:p w:rsidR="00D508F0" w:rsidRPr="00D508F0" w:rsidRDefault="00B50433" w:rsidP="00B50433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K iným</w:t>
            </w:r>
            <w:r w:rsidR="00D508F0" w:rsidRPr="00D508F0">
              <w:rPr>
                <w:b/>
              </w:rPr>
              <w:t xml:space="preserve"> </w:t>
            </w:r>
            <w:proofErr w:type="spellStart"/>
            <w:r w:rsidR="00D508F0" w:rsidRPr="00D508F0">
              <w:rPr>
                <w:b/>
              </w:rPr>
              <w:t>pohľ</w:t>
            </w:r>
            <w:proofErr w:type="spellEnd"/>
            <w:r w:rsidR="00D508F0" w:rsidRPr="00D508F0">
              <w:rPr>
                <w:b/>
              </w:rPr>
              <w:t>.</w:t>
            </w: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85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586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  <w:tc>
          <w:tcPr>
            <w:tcW w:w="1530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541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Počiatočný stav</w:t>
            </w:r>
          </w:p>
        </w:tc>
        <w:tc>
          <w:tcPr>
            <w:tcW w:w="1485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86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30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41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Tvorba</w:t>
            </w:r>
          </w:p>
        </w:tc>
        <w:tc>
          <w:tcPr>
            <w:tcW w:w="1485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86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30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41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Zníženie</w:t>
            </w:r>
          </w:p>
        </w:tc>
        <w:tc>
          <w:tcPr>
            <w:tcW w:w="1485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86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30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41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Zrušenie</w:t>
            </w:r>
          </w:p>
        </w:tc>
        <w:tc>
          <w:tcPr>
            <w:tcW w:w="1485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86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30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41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Zostatok</w:t>
            </w:r>
          </w:p>
        </w:tc>
        <w:tc>
          <w:tcPr>
            <w:tcW w:w="1485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86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30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541" w:type="dxa"/>
          </w:tcPr>
          <w:p w:rsidR="00D508F0" w:rsidRDefault="006A2D6F" w:rsidP="006A2D6F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</w:tbl>
    <w:p w:rsidR="00D508F0" w:rsidRDefault="00D508F0" w:rsidP="00B35936">
      <w:pPr>
        <w:tabs>
          <w:tab w:val="left" w:pos="284"/>
          <w:tab w:val="left" w:pos="567"/>
        </w:tabs>
      </w:pP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t xml:space="preserve">s.) </w:t>
      </w:r>
      <w:r w:rsidRPr="00D76722">
        <w:t>Hodnota pohľadávok: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1633"/>
        <w:gridCol w:w="1275"/>
        <w:gridCol w:w="1418"/>
        <w:gridCol w:w="1290"/>
        <w:gridCol w:w="1293"/>
      </w:tblGrid>
      <w:tr w:rsidR="00D508F0" w:rsidTr="00D508F0">
        <w:tc>
          <w:tcPr>
            <w:tcW w:w="2303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Obchodné</w:t>
            </w:r>
          </w:p>
        </w:tc>
        <w:tc>
          <w:tcPr>
            <w:tcW w:w="1633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Spolu</w:t>
            </w:r>
          </w:p>
        </w:tc>
        <w:tc>
          <w:tcPr>
            <w:tcW w:w="2693" w:type="dxa"/>
            <w:gridSpan w:val="2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Splatnosť do 1 roka</w:t>
            </w:r>
          </w:p>
        </w:tc>
        <w:tc>
          <w:tcPr>
            <w:tcW w:w="2583" w:type="dxa"/>
            <w:gridSpan w:val="2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Splatnosť do 5 rokov</w:t>
            </w:r>
          </w:p>
        </w:tc>
      </w:tr>
      <w:tr w:rsidR="00D508F0" w:rsidTr="00D508F0">
        <w:tc>
          <w:tcPr>
            <w:tcW w:w="230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63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75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418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  <w:tc>
          <w:tcPr>
            <w:tcW w:w="1290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293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</w:tr>
      <w:tr w:rsidR="00D508F0" w:rsidTr="00D508F0">
        <w:tc>
          <w:tcPr>
            <w:tcW w:w="230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  <w:r>
              <w:t>Do lehoty splatnosti</w:t>
            </w:r>
          </w:p>
        </w:tc>
        <w:tc>
          <w:tcPr>
            <w:tcW w:w="1633" w:type="dxa"/>
          </w:tcPr>
          <w:p w:rsidR="00D508F0" w:rsidRDefault="00EA45D6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1418</w:t>
            </w:r>
          </w:p>
        </w:tc>
        <w:tc>
          <w:tcPr>
            <w:tcW w:w="1275" w:type="dxa"/>
          </w:tcPr>
          <w:p w:rsidR="00D508F0" w:rsidRDefault="00EA45D6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1418</w:t>
            </w:r>
          </w:p>
        </w:tc>
        <w:tc>
          <w:tcPr>
            <w:tcW w:w="1418" w:type="dxa"/>
          </w:tcPr>
          <w:p w:rsidR="00D508F0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290" w:type="dxa"/>
          </w:tcPr>
          <w:p w:rsidR="00D508F0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293" w:type="dxa"/>
          </w:tcPr>
          <w:p w:rsidR="00D508F0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  <w:tr w:rsidR="00D508F0" w:rsidTr="00D508F0">
        <w:tc>
          <w:tcPr>
            <w:tcW w:w="230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  <w:r>
              <w:t>Po lehote splatnosti</w:t>
            </w:r>
          </w:p>
        </w:tc>
        <w:tc>
          <w:tcPr>
            <w:tcW w:w="1633" w:type="dxa"/>
          </w:tcPr>
          <w:p w:rsidR="00D508F0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D508F0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D508F0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290" w:type="dxa"/>
          </w:tcPr>
          <w:p w:rsidR="00D508F0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1293" w:type="dxa"/>
          </w:tcPr>
          <w:p w:rsidR="00D508F0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</w:tbl>
    <w:p w:rsidR="00D508F0" w:rsidRDefault="00D508F0" w:rsidP="00B35936">
      <w:pPr>
        <w:tabs>
          <w:tab w:val="left" w:pos="284"/>
          <w:tab w:val="left" w:pos="567"/>
        </w:tabs>
      </w:pP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Sociálne:</w:t>
      </w:r>
      <w:r w:rsidR="001F4F28">
        <w:rPr>
          <w:b/>
        </w:rPr>
        <w:t>--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Daňové:</w:t>
      </w:r>
      <w:r w:rsidR="001F4F28">
        <w:rPr>
          <w:b/>
        </w:rPr>
        <w:t>--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Voči spoločníkom:</w:t>
      </w:r>
      <w:r w:rsidR="001F4F28">
        <w:rPr>
          <w:b/>
        </w:rPr>
        <w:t>--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Iné:</w:t>
      </w:r>
      <w:r w:rsidR="001F4F28">
        <w:rPr>
          <w:b/>
        </w:rPr>
        <w:t>--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</w:p>
    <w:p w:rsidR="00D508F0" w:rsidRPr="00D76722" w:rsidRDefault="00D508F0" w:rsidP="00B35936">
      <w:pPr>
        <w:tabs>
          <w:tab w:val="left" w:pos="284"/>
          <w:tab w:val="left" w:pos="567"/>
        </w:tabs>
      </w:pPr>
      <w:r>
        <w:t xml:space="preserve">t.) </w:t>
      </w:r>
      <w:r w:rsidRPr="00D76722">
        <w:t>Hodnota pohľadávok zabezpečených záložným právom alebo inou formou zabezpečenia s uvedením formy zabezpečenia:</w:t>
      </w:r>
      <w:r w:rsidR="001F4F28">
        <w:t>--</w:t>
      </w:r>
    </w:p>
    <w:p w:rsidR="00D508F0" w:rsidRDefault="00D508F0" w:rsidP="00B35936">
      <w:pPr>
        <w:tabs>
          <w:tab w:val="left" w:pos="284"/>
          <w:tab w:val="left" w:pos="567"/>
        </w:tabs>
      </w:pPr>
      <w:r w:rsidRPr="00D76722">
        <w:t>u.) Hodnota pohľadávok, na ktoré sa zriadilo záložné právo a pohľadávok, pri ktorých má obmedzené právo s nimi nakladať:</w:t>
      </w:r>
      <w:r w:rsidR="001F4F28">
        <w:t>--</w:t>
      </w:r>
    </w:p>
    <w:p w:rsidR="00D508F0" w:rsidRPr="00D76722" w:rsidRDefault="00D508F0" w:rsidP="00B35936">
      <w:pPr>
        <w:tabs>
          <w:tab w:val="left" w:pos="284"/>
          <w:tab w:val="left" w:pos="567"/>
        </w:tabs>
      </w:pPr>
      <w:r w:rsidRPr="00D76722">
        <w:t>v.) Odložená daňová pohľadávka opis jej vzniku:</w:t>
      </w:r>
      <w:r w:rsidR="00AC40C6">
        <w:t xml:space="preserve"> viď. tabuľku v bode G písmeno f.)</w:t>
      </w:r>
    </w:p>
    <w:p w:rsidR="00D76722" w:rsidRDefault="00D508F0" w:rsidP="00B35936">
      <w:pPr>
        <w:tabs>
          <w:tab w:val="left" w:pos="284"/>
          <w:tab w:val="left" w:pos="567"/>
        </w:tabs>
        <w:rPr>
          <w:b/>
        </w:rPr>
      </w:pPr>
      <w:r w:rsidRPr="00D76722">
        <w:t xml:space="preserve">w.) </w:t>
      </w:r>
      <w:r w:rsidR="00D76722" w:rsidRPr="00D76722">
        <w:t>Významné zložky krátkodobého finančného majetku</w:t>
      </w:r>
      <w:r w:rsidR="00D76722" w:rsidRPr="00400816">
        <w:rPr>
          <w:b/>
        </w:rPr>
        <w:t>:</w:t>
      </w:r>
      <w:r w:rsidR="00B50433">
        <w:rPr>
          <w:b/>
        </w:rPr>
        <w:t xml:space="preserve"> viď. bod G písmeno f.)</w:t>
      </w:r>
    </w:p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p w:rsidR="001F4F28" w:rsidRDefault="001F4F28" w:rsidP="00B35936">
      <w:pPr>
        <w:tabs>
          <w:tab w:val="left" w:pos="284"/>
          <w:tab w:val="left" w:pos="567"/>
        </w:tabs>
        <w:rPr>
          <w:b/>
        </w:rPr>
      </w:pPr>
    </w:p>
    <w:p w:rsidR="001F4F28" w:rsidRDefault="001F4F28" w:rsidP="00B35936">
      <w:pPr>
        <w:tabs>
          <w:tab w:val="left" w:pos="284"/>
          <w:tab w:val="left" w:pos="567"/>
        </w:tabs>
        <w:rPr>
          <w:b/>
        </w:rPr>
      </w:pPr>
    </w:p>
    <w:p w:rsidR="001F4F28" w:rsidRDefault="001F4F28" w:rsidP="00B35936">
      <w:pPr>
        <w:tabs>
          <w:tab w:val="left" w:pos="284"/>
          <w:tab w:val="left" w:pos="567"/>
        </w:tabs>
        <w:rPr>
          <w:b/>
        </w:rPr>
      </w:pPr>
    </w:p>
    <w:p w:rsidR="00D76722" w:rsidRDefault="00D76722" w:rsidP="00D76722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D76722" w:rsidTr="003313D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D76722" w:rsidRDefault="00D76722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76722" w:rsidTr="003313DA">
        <w:trPr>
          <w:trHeight w:val="423"/>
        </w:trPr>
        <w:tc>
          <w:tcPr>
            <w:tcW w:w="3472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76722" w:rsidTr="003313DA">
        <w:trPr>
          <w:trHeight w:val="42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D76722" w:rsidRDefault="00EA45D6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5125</w:t>
            </w:r>
          </w:p>
        </w:tc>
        <w:tc>
          <w:tcPr>
            <w:tcW w:w="3260" w:type="dxa"/>
            <w:vAlign w:val="center"/>
          </w:tcPr>
          <w:p w:rsidR="00D76722" w:rsidRDefault="001F4F28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</w:t>
            </w:r>
          </w:p>
        </w:tc>
      </w:tr>
      <w:tr w:rsidR="00D76722" w:rsidTr="003313DA">
        <w:trPr>
          <w:trHeight w:val="42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D76722" w:rsidRDefault="00C127C9" w:rsidP="001F4F2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10515</w:t>
            </w:r>
          </w:p>
        </w:tc>
        <w:tc>
          <w:tcPr>
            <w:tcW w:w="3260" w:type="dxa"/>
            <w:vAlign w:val="center"/>
          </w:tcPr>
          <w:p w:rsidR="00D76722" w:rsidRDefault="001F4F28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19031</w:t>
            </w:r>
          </w:p>
        </w:tc>
      </w:tr>
      <w:tr w:rsidR="00D76722" w:rsidTr="003313DA">
        <w:trPr>
          <w:trHeight w:val="50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76722" w:rsidTr="003313DA">
        <w:trPr>
          <w:trHeight w:val="50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76722" w:rsidTr="003313D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76722" w:rsidRDefault="00EA45D6" w:rsidP="00C127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15640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D76722" w:rsidRDefault="001F4F28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19142</w:t>
            </w:r>
          </w:p>
        </w:tc>
      </w:tr>
    </w:tbl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p w:rsidR="00D76722" w:rsidRPr="00D76722" w:rsidRDefault="00D76722" w:rsidP="00B35936">
      <w:pPr>
        <w:tabs>
          <w:tab w:val="left" w:pos="284"/>
          <w:tab w:val="left" w:pos="567"/>
        </w:tabs>
      </w:pPr>
      <w:r w:rsidRPr="00D76722">
        <w:t>x.) Opravné položky ku krátkodobému finančnému majetku /KFM/:</w:t>
      </w:r>
    </w:p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</w:tblGrid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Počiatočný stav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Tvorba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Zníženie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Zrušenie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Zostatok</w:t>
            </w:r>
          </w:p>
        </w:tc>
      </w:tr>
    </w:tbl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p w:rsidR="00D76722" w:rsidRDefault="00D76722" w:rsidP="00B35936">
      <w:pPr>
        <w:tabs>
          <w:tab w:val="left" w:pos="284"/>
          <w:tab w:val="left" w:pos="567"/>
        </w:tabs>
      </w:pPr>
      <w:r w:rsidRPr="00D76722">
        <w:t>y.) Krátkodobý finančný majetok, na ktorý bolo zriadené právo a pri ktorom má obmedzené právo s nim nakladať:</w:t>
      </w:r>
      <w:r w:rsidR="001F4F28">
        <w:t>--</w:t>
      </w:r>
    </w:p>
    <w:p w:rsidR="00D76722" w:rsidRPr="00D76722" w:rsidRDefault="00D76722" w:rsidP="00B35936">
      <w:pPr>
        <w:tabs>
          <w:tab w:val="left" w:pos="284"/>
          <w:tab w:val="left" w:pos="567"/>
        </w:tabs>
      </w:pPr>
      <w:r w:rsidRPr="00D76722">
        <w:t>z.) Ocenenie krátkodobého finančného majetku reálnou hodnotou, vplyv takéhoto ocenenia na výsledok hospodárenia a na výšku vlastného imania:</w:t>
      </w:r>
      <w:r w:rsidR="001F4F28">
        <w:t>--</w:t>
      </w:r>
    </w:p>
    <w:p w:rsidR="00B50433" w:rsidRDefault="00D76722" w:rsidP="00B35936">
      <w:pPr>
        <w:tabs>
          <w:tab w:val="left" w:pos="284"/>
          <w:tab w:val="left" w:pos="567"/>
        </w:tabs>
      </w:pPr>
      <w:r w:rsidRPr="00D76722">
        <w:t>za.) Významné položky časového rozlíšenia nákladov budúcich období a príjmov budúcich období:</w:t>
      </w:r>
      <w:r w:rsidR="00D508F0" w:rsidRPr="00D76722">
        <w:t xml:space="preserve">       </w:t>
      </w:r>
      <w:r w:rsidR="001F4F28">
        <w:t>--</w:t>
      </w:r>
    </w:p>
    <w:p w:rsidR="00B50433" w:rsidRDefault="00B50433" w:rsidP="00B35936">
      <w:pPr>
        <w:tabs>
          <w:tab w:val="left" w:pos="284"/>
          <w:tab w:val="left" w:pos="567"/>
        </w:tabs>
      </w:pPr>
    </w:p>
    <w:p w:rsidR="00D76722" w:rsidRDefault="00D76722" w:rsidP="00B35936">
      <w:pPr>
        <w:tabs>
          <w:tab w:val="left" w:pos="284"/>
          <w:tab w:val="left" w:pos="567"/>
        </w:tabs>
      </w:pPr>
      <w:r>
        <w:t xml:space="preserve">zb.)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985"/>
        <w:gridCol w:w="2016"/>
      </w:tblGrid>
      <w:tr w:rsidR="00D76722" w:rsidTr="00D76722">
        <w:tc>
          <w:tcPr>
            <w:tcW w:w="5211" w:type="dxa"/>
          </w:tcPr>
          <w:p w:rsidR="00D76722" w:rsidRPr="00D76722" w:rsidRDefault="00D76722" w:rsidP="00D7672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76722">
              <w:rPr>
                <w:b/>
              </w:rPr>
              <w:t>Majetok prenajatý formou fin. prenájmu u </w:t>
            </w:r>
            <w:proofErr w:type="spellStart"/>
            <w:r w:rsidRPr="00D76722">
              <w:rPr>
                <w:b/>
              </w:rPr>
              <w:t>prenaj</w:t>
            </w:r>
            <w:proofErr w:type="spellEnd"/>
            <w:r w:rsidRPr="00D76722">
              <w:rPr>
                <w:b/>
              </w:rPr>
              <w:t>.</w:t>
            </w:r>
          </w:p>
        </w:tc>
        <w:tc>
          <w:tcPr>
            <w:tcW w:w="1985" w:type="dxa"/>
          </w:tcPr>
          <w:p w:rsidR="00D76722" w:rsidRPr="00D76722" w:rsidRDefault="00D76722" w:rsidP="00D7672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76722">
              <w:rPr>
                <w:b/>
              </w:rPr>
              <w:t>Bežný rok</w:t>
            </w:r>
          </w:p>
        </w:tc>
        <w:tc>
          <w:tcPr>
            <w:tcW w:w="2016" w:type="dxa"/>
          </w:tcPr>
          <w:p w:rsidR="00D76722" w:rsidRPr="00D76722" w:rsidRDefault="00D76722" w:rsidP="00D7672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76722">
              <w:rPr>
                <w:b/>
              </w:rPr>
              <w:t>Min. rok</w:t>
            </w:r>
          </w:p>
        </w:tc>
      </w:tr>
      <w:tr w:rsidR="00D76722" w:rsidTr="00D76722">
        <w:tc>
          <w:tcPr>
            <w:tcW w:w="5211" w:type="dxa"/>
          </w:tcPr>
          <w:p w:rsidR="00D76722" w:rsidRDefault="00B50433" w:rsidP="00B35936">
            <w:pPr>
              <w:tabs>
                <w:tab w:val="left" w:pos="284"/>
                <w:tab w:val="left" w:pos="567"/>
              </w:tabs>
            </w:pPr>
            <w:r>
              <w:t xml:space="preserve">1. celkom </w:t>
            </w:r>
            <w:proofErr w:type="spellStart"/>
            <w:r>
              <w:t>dohodn</w:t>
            </w:r>
            <w:proofErr w:type="spellEnd"/>
            <w:r>
              <w:t>. platby</w:t>
            </w:r>
            <w:r w:rsidR="00D76722">
              <w:t xml:space="preserve"> ku dňu </w:t>
            </w:r>
            <w:proofErr w:type="spellStart"/>
            <w:r w:rsidR="00D76722">
              <w:t>zost</w:t>
            </w:r>
            <w:proofErr w:type="spellEnd"/>
            <w:r w:rsidR="00D76722">
              <w:t>. UZ</w:t>
            </w:r>
          </w:p>
        </w:tc>
        <w:tc>
          <w:tcPr>
            <w:tcW w:w="1985" w:type="dxa"/>
          </w:tcPr>
          <w:p w:rsidR="00D76722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2016" w:type="dxa"/>
          </w:tcPr>
          <w:p w:rsidR="00D76722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  <w:tr w:rsidR="00D76722" w:rsidTr="00D76722">
        <w:tc>
          <w:tcPr>
            <w:tcW w:w="5211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  <w:r>
              <w:t xml:space="preserve">2. </w:t>
            </w:r>
            <w:proofErr w:type="spellStart"/>
            <w:r>
              <w:t>Istina+fin</w:t>
            </w:r>
            <w:proofErr w:type="spellEnd"/>
            <w:r>
              <w:t xml:space="preserve">. výnos </w:t>
            </w:r>
            <w:proofErr w:type="spellStart"/>
            <w:r>
              <w:t>splat</w:t>
            </w:r>
            <w:proofErr w:type="spellEnd"/>
            <w:r>
              <w:t>. do 1 roka</w:t>
            </w:r>
          </w:p>
        </w:tc>
        <w:tc>
          <w:tcPr>
            <w:tcW w:w="1985" w:type="dxa"/>
          </w:tcPr>
          <w:p w:rsidR="00D76722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2016" w:type="dxa"/>
          </w:tcPr>
          <w:p w:rsidR="00D76722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  <w:tr w:rsidR="00D76722" w:rsidTr="00D76722">
        <w:tc>
          <w:tcPr>
            <w:tcW w:w="5211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  <w:r>
              <w:t xml:space="preserve">3. </w:t>
            </w:r>
            <w:proofErr w:type="spellStart"/>
            <w:r>
              <w:t>istina+fin</w:t>
            </w:r>
            <w:proofErr w:type="spellEnd"/>
            <w:r>
              <w:t xml:space="preserve">. výnos </w:t>
            </w:r>
            <w:proofErr w:type="spellStart"/>
            <w:r>
              <w:t>splat</w:t>
            </w:r>
            <w:proofErr w:type="spellEnd"/>
            <w:r>
              <w:t>. od 1-5 rokov</w:t>
            </w:r>
          </w:p>
        </w:tc>
        <w:tc>
          <w:tcPr>
            <w:tcW w:w="1985" w:type="dxa"/>
          </w:tcPr>
          <w:p w:rsidR="00D76722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2016" w:type="dxa"/>
          </w:tcPr>
          <w:p w:rsidR="00D76722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  <w:tr w:rsidR="00D76722" w:rsidTr="00D76722">
        <w:tc>
          <w:tcPr>
            <w:tcW w:w="5211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  <w:r>
              <w:t xml:space="preserve">4. </w:t>
            </w:r>
            <w:proofErr w:type="spellStart"/>
            <w:r>
              <w:t>istina+fin</w:t>
            </w:r>
            <w:proofErr w:type="spellEnd"/>
            <w:r>
              <w:t xml:space="preserve">. výnos </w:t>
            </w:r>
            <w:proofErr w:type="spellStart"/>
            <w:r>
              <w:t>splat</w:t>
            </w:r>
            <w:proofErr w:type="spellEnd"/>
            <w:r>
              <w:t>. viac ako 5 rokov</w:t>
            </w:r>
          </w:p>
        </w:tc>
        <w:tc>
          <w:tcPr>
            <w:tcW w:w="1985" w:type="dxa"/>
          </w:tcPr>
          <w:p w:rsidR="00D76722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  <w:tc>
          <w:tcPr>
            <w:tcW w:w="2016" w:type="dxa"/>
          </w:tcPr>
          <w:p w:rsidR="00D76722" w:rsidRDefault="001F4F28" w:rsidP="001F4F28">
            <w:pPr>
              <w:tabs>
                <w:tab w:val="left" w:pos="284"/>
                <w:tab w:val="left" w:pos="567"/>
              </w:tabs>
              <w:jc w:val="center"/>
            </w:pPr>
            <w:r>
              <w:t>0</w:t>
            </w:r>
          </w:p>
        </w:tc>
      </w:tr>
    </w:tbl>
    <w:p w:rsidR="00D508F0" w:rsidRDefault="00D508F0" w:rsidP="00B35936">
      <w:pPr>
        <w:tabs>
          <w:tab w:val="left" w:pos="284"/>
          <w:tab w:val="left" w:pos="567"/>
        </w:tabs>
      </w:pPr>
      <w:r w:rsidRPr="00D76722">
        <w:t xml:space="preserve">                                                       </w:t>
      </w:r>
    </w:p>
    <w:p w:rsidR="00D76722" w:rsidRPr="00D76722" w:rsidRDefault="00D76722" w:rsidP="00B35936">
      <w:pPr>
        <w:tabs>
          <w:tab w:val="left" w:pos="284"/>
          <w:tab w:val="left" w:pos="567"/>
        </w:tabs>
        <w:rPr>
          <w:b/>
        </w:rPr>
      </w:pPr>
      <w:r w:rsidRPr="00D76722">
        <w:rPr>
          <w:b/>
        </w:rPr>
        <w:t>G.</w:t>
      </w:r>
    </w:p>
    <w:p w:rsidR="00D76722" w:rsidRDefault="00E404F4" w:rsidP="00B35936">
      <w:pPr>
        <w:tabs>
          <w:tab w:val="left" w:pos="284"/>
          <w:tab w:val="left" w:pos="567"/>
        </w:tabs>
        <w:rPr>
          <w:b/>
        </w:rPr>
      </w:pPr>
      <w:r w:rsidRPr="00400816">
        <w:rPr>
          <w:b/>
        </w:rPr>
        <w:t>Údaje vykázané na strane pasív:</w:t>
      </w:r>
    </w:p>
    <w:p w:rsidR="00E404F4" w:rsidRDefault="00E404F4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a.) </w:t>
      </w:r>
      <w:r w:rsidRPr="00400816">
        <w:rPr>
          <w:b/>
        </w:rPr>
        <w:t>Vlastné imanie</w:t>
      </w:r>
    </w:p>
    <w:p w:rsidR="00E404F4" w:rsidRPr="00E404F4" w:rsidRDefault="00E404F4" w:rsidP="00B35936">
      <w:pPr>
        <w:tabs>
          <w:tab w:val="left" w:pos="284"/>
          <w:tab w:val="left" w:pos="567"/>
        </w:tabs>
      </w:pPr>
      <w:r>
        <w:rPr>
          <w:b/>
        </w:rPr>
        <w:tab/>
      </w:r>
      <w:r w:rsidRPr="00E404F4">
        <w:t>1. Opis základného imania:</w:t>
      </w:r>
      <w:r w:rsidR="001F4F28">
        <w:t>--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počet akcií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hodnota akcií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práva spojené s jednotlivými druhmi akcií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splatené základné imanie</w:t>
      </w:r>
    </w:p>
    <w:p w:rsidR="00E404F4" w:rsidRPr="00E404F4" w:rsidRDefault="00E404F4" w:rsidP="00E404F4">
      <w:pPr>
        <w:tabs>
          <w:tab w:val="left" w:pos="284"/>
          <w:tab w:val="left" w:pos="567"/>
        </w:tabs>
      </w:pPr>
      <w:r w:rsidRPr="00E404F4">
        <w:tab/>
        <w:t>2. Hodnota upísaného vlastného imania</w:t>
      </w:r>
      <w:r w:rsidR="001F4F28">
        <w:t xml:space="preserve"> --</w:t>
      </w:r>
    </w:p>
    <w:p w:rsidR="00E404F4" w:rsidRDefault="00E404F4" w:rsidP="00E404F4">
      <w:pPr>
        <w:tabs>
          <w:tab w:val="left" w:pos="284"/>
          <w:tab w:val="left" w:pos="567"/>
        </w:tabs>
      </w:pPr>
      <w:r w:rsidRPr="00E404F4">
        <w:tab/>
        <w:t xml:space="preserve">3. Rozdelenie účtovného zisku alebo </w:t>
      </w:r>
      <w:proofErr w:type="spellStart"/>
      <w:r w:rsidRPr="00E404F4">
        <w:t>vysporiadanie</w:t>
      </w:r>
      <w:proofErr w:type="spellEnd"/>
      <w:r w:rsidRPr="00E404F4">
        <w:t xml:space="preserve"> účtovnej straty v predchádzajúcom účtovnom období</w:t>
      </w:r>
      <w:r w:rsidR="00B50433">
        <w:t>:</w:t>
      </w:r>
      <w:r w:rsidR="001F4F28">
        <w:t xml:space="preserve"> --</w:t>
      </w:r>
    </w:p>
    <w:p w:rsidR="00B50433" w:rsidRDefault="00B50433" w:rsidP="00E404F4">
      <w:pPr>
        <w:tabs>
          <w:tab w:val="left" w:pos="284"/>
          <w:tab w:val="left" w:pos="567"/>
        </w:tabs>
      </w:pPr>
    </w:p>
    <w:p w:rsidR="00B50433" w:rsidRPr="00E404F4" w:rsidRDefault="00B50433" w:rsidP="00E404F4">
      <w:pPr>
        <w:tabs>
          <w:tab w:val="left" w:pos="284"/>
          <w:tab w:val="left" w:pos="567"/>
        </w:tabs>
      </w:pPr>
    </w:p>
    <w:p w:rsidR="00E404F4" w:rsidRPr="00E404F4" w:rsidRDefault="00E404F4" w:rsidP="00E404F4">
      <w:pPr>
        <w:tabs>
          <w:tab w:val="left" w:pos="284"/>
          <w:tab w:val="left" w:pos="567"/>
        </w:tabs>
      </w:pPr>
      <w:r w:rsidRPr="00E404F4">
        <w:tab/>
        <w:t>4. Akcie a podiely na základnom imaní vlastnené účtovnou jednotkou, vrátane vlastnených ňou ovládanými osobami a osobami, v ktorých má účtovná jednotka podstatný vplyv</w:t>
      </w:r>
    </w:p>
    <w:p w:rsidR="00B50433" w:rsidRDefault="00E404F4" w:rsidP="00E404F4">
      <w:pPr>
        <w:tabs>
          <w:tab w:val="left" w:pos="284"/>
          <w:tab w:val="left" w:pos="567"/>
        </w:tabs>
      </w:pPr>
      <w:r w:rsidRPr="00E404F4">
        <w:tab/>
        <w:t xml:space="preserve">5. Prehľad o zisku alebo strate, ktorá nebola účtovaná ako náklad alebo výnos, ale priamo na účty vlastného imania, napr.: </w:t>
      </w:r>
      <w:r w:rsidR="001F4F28">
        <w:t>--</w:t>
      </w:r>
    </w:p>
    <w:p w:rsidR="00B50433" w:rsidRPr="00B50433" w:rsidRDefault="00B50433" w:rsidP="00E404F4">
      <w:pPr>
        <w:tabs>
          <w:tab w:val="left" w:pos="284"/>
          <w:tab w:val="left" w:pos="567"/>
        </w:tabs>
        <w:rPr>
          <w:b/>
        </w:rPr>
      </w:pPr>
      <w:r w:rsidRPr="00B50433">
        <w:rPr>
          <w:b/>
        </w:rPr>
        <w:t>Z</w:t>
      </w:r>
      <w:r w:rsidR="00E404F4" w:rsidRPr="00B50433">
        <w:rPr>
          <w:b/>
        </w:rPr>
        <w:t>meny reálnej hodnoty majetku</w:t>
      </w:r>
      <w:r w:rsidRPr="00B50433">
        <w:rPr>
          <w:b/>
        </w:rPr>
        <w:t>:</w:t>
      </w:r>
      <w:r w:rsidR="001F4F28">
        <w:rPr>
          <w:b/>
        </w:rPr>
        <w:t>--</w:t>
      </w:r>
    </w:p>
    <w:p w:rsidR="00E404F4" w:rsidRPr="00B50433" w:rsidRDefault="00B50433" w:rsidP="00E404F4">
      <w:pPr>
        <w:tabs>
          <w:tab w:val="left" w:pos="284"/>
          <w:tab w:val="left" w:pos="567"/>
        </w:tabs>
        <w:rPr>
          <w:b/>
        </w:rPr>
      </w:pPr>
      <w:r w:rsidRPr="00B50433">
        <w:rPr>
          <w:b/>
        </w:rPr>
        <w:t>Z</w:t>
      </w:r>
      <w:r w:rsidR="00E404F4" w:rsidRPr="00B50433">
        <w:rPr>
          <w:b/>
        </w:rPr>
        <w:t>meny hodnoty majetku pri použití metódy vlastného imania</w:t>
      </w:r>
      <w:r w:rsidRPr="00B50433">
        <w:rPr>
          <w:b/>
        </w:rPr>
        <w:t>:</w:t>
      </w:r>
    </w:p>
    <w:p w:rsidR="00B50433" w:rsidRPr="00B50433" w:rsidRDefault="00B50433" w:rsidP="00E404F4">
      <w:pPr>
        <w:tabs>
          <w:tab w:val="left" w:pos="284"/>
          <w:tab w:val="left" w:pos="567"/>
        </w:tabs>
        <w:rPr>
          <w:b/>
        </w:rPr>
      </w:pPr>
      <w:r w:rsidRPr="00B50433">
        <w:rPr>
          <w:b/>
        </w:rPr>
        <w:t>Významné opravy min. rokov:</w:t>
      </w:r>
      <w:r w:rsidR="001F4F28">
        <w:rPr>
          <w:b/>
        </w:rPr>
        <w:t>--</w:t>
      </w:r>
    </w:p>
    <w:p w:rsidR="00B50433" w:rsidRDefault="00B50433" w:rsidP="00E404F4">
      <w:pPr>
        <w:tabs>
          <w:tab w:val="left" w:pos="284"/>
          <w:tab w:val="left" w:pos="567"/>
        </w:tabs>
      </w:pPr>
    </w:p>
    <w:p w:rsidR="00E404F4" w:rsidRDefault="00E404F4" w:rsidP="00E404F4">
      <w:pPr>
        <w:tabs>
          <w:tab w:val="left" w:pos="284"/>
          <w:tab w:val="left" w:pos="567"/>
        </w:tabs>
      </w:pPr>
      <w:r w:rsidRPr="00E404F4">
        <w:tab/>
        <w:t>6. Zisk na akciu alebo podiel na základnom imaní</w:t>
      </w:r>
    </w:p>
    <w:p w:rsidR="00E404F4" w:rsidRPr="0048098D" w:rsidRDefault="00E404F4" w:rsidP="00E404F4">
      <w:pPr>
        <w:tabs>
          <w:tab w:val="left" w:pos="284"/>
          <w:tab w:val="left" w:pos="567"/>
        </w:tabs>
        <w:rPr>
          <w:b/>
        </w:rPr>
      </w:pPr>
      <w:r w:rsidRPr="0048098D">
        <w:rPr>
          <w:b/>
        </w:rPr>
        <w:t>b.) Rezervy za bežné účtovné obdobie a predpokladaný rok použitia rezerv:</w:t>
      </w: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2835"/>
        <w:gridCol w:w="2725"/>
      </w:tblGrid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Bežný rok</w:t>
            </w: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Minulý rok</w:t>
            </w: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83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2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</w:t>
            </w:r>
          </w:p>
        </w:tc>
        <w:tc>
          <w:tcPr>
            <w:tcW w:w="283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2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Zníženie</w:t>
            </w:r>
          </w:p>
        </w:tc>
        <w:tc>
          <w:tcPr>
            <w:tcW w:w="283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2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Zrušenia</w:t>
            </w:r>
          </w:p>
        </w:tc>
        <w:tc>
          <w:tcPr>
            <w:tcW w:w="283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2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Zostatok</w:t>
            </w:r>
          </w:p>
        </w:tc>
        <w:tc>
          <w:tcPr>
            <w:tcW w:w="283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725" w:type="dxa"/>
          </w:tcPr>
          <w:p w:rsidR="00E404F4" w:rsidRDefault="001F4F28" w:rsidP="001F4F28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B50433" w:rsidRDefault="00B50433" w:rsidP="00E404F4">
      <w:pPr>
        <w:tabs>
          <w:tab w:val="left" w:pos="284"/>
          <w:tab w:val="left" w:pos="567"/>
        </w:tabs>
      </w:pPr>
      <w:r>
        <w:t xml:space="preserve">Rok použitia: </w:t>
      </w:r>
    </w:p>
    <w:p w:rsidR="00B50433" w:rsidRPr="00B50433" w:rsidRDefault="00B50433" w:rsidP="00E404F4">
      <w:pPr>
        <w:tabs>
          <w:tab w:val="left" w:pos="284"/>
          <w:tab w:val="left" w:pos="567"/>
        </w:tabs>
      </w:pPr>
    </w:p>
    <w:p w:rsidR="00B50433" w:rsidRPr="001F4F28" w:rsidRDefault="00E404F4" w:rsidP="00E404F4">
      <w:pPr>
        <w:tabs>
          <w:tab w:val="left" w:pos="284"/>
          <w:tab w:val="left" w:pos="567"/>
        </w:tabs>
      </w:pPr>
      <w:r>
        <w:rPr>
          <w:b/>
        </w:rPr>
        <w:t xml:space="preserve">c.) </w:t>
      </w:r>
      <w:r w:rsidRPr="00E404F4">
        <w:rPr>
          <w:b/>
        </w:rPr>
        <w:t>Záväzky</w:t>
      </w:r>
      <w:r w:rsidR="00B50433">
        <w:rPr>
          <w:b/>
        </w:rPr>
        <w:t xml:space="preserve"> celkom:</w:t>
      </w:r>
      <w:r w:rsidRPr="00E404F4">
        <w:rPr>
          <w:b/>
        </w:rPr>
        <w:t xml:space="preserve"> </w:t>
      </w:r>
      <w:r w:rsidR="00EA45D6">
        <w:t xml:space="preserve"> 111906</w:t>
      </w:r>
    </w:p>
    <w:p w:rsidR="00E404F4" w:rsidRPr="00B50433" w:rsidRDefault="00B50433" w:rsidP="00E404F4">
      <w:pPr>
        <w:tabs>
          <w:tab w:val="left" w:pos="284"/>
          <w:tab w:val="left" w:pos="567"/>
        </w:tabs>
      </w:pPr>
      <w:r>
        <w:rPr>
          <w:b/>
        </w:rPr>
        <w:t>D</w:t>
      </w:r>
      <w:r w:rsidR="00E404F4" w:rsidRPr="00E404F4">
        <w:rPr>
          <w:b/>
        </w:rPr>
        <w:t>o lehoty splatnosti</w:t>
      </w:r>
      <w:r>
        <w:rPr>
          <w:b/>
        </w:rPr>
        <w:t xml:space="preserve">: </w:t>
      </w:r>
      <w:r w:rsidR="00EA45D6">
        <w:t xml:space="preserve"> 111906</w:t>
      </w:r>
      <w:r w:rsidRPr="001F4F28">
        <w:t xml:space="preserve">      </w:t>
      </w:r>
      <w:r>
        <w:rPr>
          <w:b/>
        </w:rPr>
        <w:t xml:space="preserve">                             </w:t>
      </w:r>
      <w:r w:rsidR="00E404F4" w:rsidRPr="00E404F4">
        <w:rPr>
          <w:b/>
        </w:rPr>
        <w:t>po lehote spl</w:t>
      </w:r>
      <w:r>
        <w:rPr>
          <w:b/>
        </w:rPr>
        <w:t>atnosti:</w:t>
      </w:r>
    </w:p>
    <w:p w:rsidR="00B50433" w:rsidRDefault="00B50433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 w:rsidRPr="00E404F4">
        <w:rPr>
          <w:b/>
        </w:rPr>
        <w:t>d.) Štruktúra záväzkov podľa zostatkovej doby splatnosti:</w:t>
      </w: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jc w:val="center"/>
        <w:rPr>
          <w:b/>
        </w:rPr>
      </w:pPr>
      <w:r>
        <w:rPr>
          <w:b/>
        </w:rPr>
        <w:t>Bežný rok</w:t>
      </w:r>
    </w:p>
    <w:tbl>
      <w:tblPr>
        <w:tblW w:w="10880" w:type="dxa"/>
        <w:tblInd w:w="-89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184"/>
        <w:gridCol w:w="1344"/>
        <w:gridCol w:w="1216"/>
        <w:gridCol w:w="1088"/>
        <w:gridCol w:w="1056"/>
        <w:gridCol w:w="960"/>
        <w:gridCol w:w="1312"/>
        <w:gridCol w:w="1152"/>
        <w:gridCol w:w="704"/>
        <w:gridCol w:w="864"/>
      </w:tblGrid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 xml:space="preserve">Druh </w:t>
            </w:r>
            <w:proofErr w:type="spellStart"/>
            <w:r w:rsidRPr="00E404F4">
              <w:rPr>
                <w:sz w:val="22"/>
                <w:szCs w:val="22"/>
              </w:rPr>
              <w:t>záv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- položky</w:t>
            </w:r>
          </w:p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súvahy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rFonts w:ascii="Courier New" w:hAnsi="Courier New"/>
                <w:szCs w:val="22"/>
              </w:rPr>
            </w:pPr>
            <w:r w:rsidRPr="00E404F4">
              <w:rPr>
                <w:rFonts w:ascii="Courier New" w:hAnsi="Courier New"/>
                <w:sz w:val="22"/>
                <w:szCs w:val="22"/>
              </w:rPr>
              <w:t xml:space="preserve">        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Obchodný styk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 poistenie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Daňový úrad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Zamest</w:t>
            </w:r>
            <w:proofErr w:type="spellEnd"/>
            <w:r w:rsidRPr="00E404F4">
              <w:rPr>
                <w:sz w:val="22"/>
                <w:szCs w:val="22"/>
              </w:rPr>
              <w:t>-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nanci</w:t>
            </w:r>
            <w:proofErr w:type="spellEnd"/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Spoločníci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Dlhodobé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ostatné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fond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Nevyf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Dod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</w:tc>
      </w:tr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Zost</w:t>
            </w:r>
            <w:proofErr w:type="spellEnd"/>
            <w:r w:rsidRPr="00E404F4">
              <w:rPr>
                <w:sz w:val="22"/>
                <w:szCs w:val="22"/>
              </w:rPr>
              <w:t>. doba do 1 roka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A45D6" w:rsidP="003313DA">
            <w:pPr>
              <w:pStyle w:val="Import0"/>
            </w:pPr>
            <w:r>
              <w:t>2790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C127C9">
            <w:pPr>
              <w:pStyle w:val="Import0"/>
            </w:pPr>
            <w:r>
              <w:t>5</w:t>
            </w:r>
            <w:r w:rsidR="00C127C9">
              <w:t>7</w:t>
            </w:r>
            <w:r>
              <w:t>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C127C9" w:rsidP="00C127C9">
            <w:pPr>
              <w:pStyle w:val="Import0"/>
            </w:pPr>
            <w:r>
              <w:t>1753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C127C9" w:rsidP="003313DA">
            <w:pPr>
              <w:pStyle w:val="Import0"/>
            </w:pPr>
            <w:r>
              <w:t>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106688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A45D6" w:rsidP="003313DA">
            <w:pPr>
              <w:pStyle w:val="Import0"/>
            </w:pPr>
            <w:r>
              <w:t>104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</w:tr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od 1 do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</w:tr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viac ako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1F4F28" w:rsidP="003313DA">
            <w:pPr>
              <w:pStyle w:val="Import0"/>
            </w:pPr>
            <w:r>
              <w:t>0</w:t>
            </w:r>
          </w:p>
        </w:tc>
      </w:tr>
    </w:tbl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jc w:val="center"/>
        <w:rPr>
          <w:b/>
        </w:rPr>
      </w:pPr>
      <w:r>
        <w:rPr>
          <w:b/>
        </w:rPr>
        <w:t>Minulý rok</w:t>
      </w:r>
      <w:r w:rsidR="00B50433">
        <w:rPr>
          <w:b/>
        </w:rPr>
        <w:t xml:space="preserve"> (spolu</w:t>
      </w:r>
      <w:r w:rsidR="001F4F28">
        <w:rPr>
          <w:b/>
        </w:rPr>
        <w:t xml:space="preserve"> 91421</w:t>
      </w:r>
      <w:r w:rsidR="00B50433">
        <w:rPr>
          <w:b/>
        </w:rPr>
        <w:t>)</w:t>
      </w:r>
    </w:p>
    <w:tbl>
      <w:tblPr>
        <w:tblW w:w="10880" w:type="dxa"/>
        <w:tblInd w:w="-894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184"/>
        <w:gridCol w:w="1344"/>
        <w:gridCol w:w="1216"/>
        <w:gridCol w:w="1088"/>
        <w:gridCol w:w="1056"/>
        <w:gridCol w:w="960"/>
        <w:gridCol w:w="1312"/>
        <w:gridCol w:w="1152"/>
        <w:gridCol w:w="704"/>
        <w:gridCol w:w="864"/>
      </w:tblGrid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 xml:space="preserve">Druh </w:t>
            </w:r>
            <w:proofErr w:type="spellStart"/>
            <w:r w:rsidRPr="00E404F4">
              <w:rPr>
                <w:sz w:val="22"/>
                <w:szCs w:val="22"/>
              </w:rPr>
              <w:t>záv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- položky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súvahy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rFonts w:ascii="Courier New" w:hAnsi="Courier New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Obchodný styk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 poistenie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Daňový úrad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Zamest</w:t>
            </w:r>
            <w:proofErr w:type="spellEnd"/>
            <w:r w:rsidRPr="00E404F4">
              <w:rPr>
                <w:sz w:val="22"/>
                <w:szCs w:val="22"/>
              </w:rPr>
              <w:t>-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nanci</w:t>
            </w:r>
            <w:proofErr w:type="spellEnd"/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Spoločníci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Dlhodobé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ostatné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fond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Nevyf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Dod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Zost</w:t>
            </w:r>
            <w:proofErr w:type="spellEnd"/>
            <w:r w:rsidRPr="00E404F4">
              <w:rPr>
                <w:sz w:val="22"/>
                <w:szCs w:val="22"/>
              </w:rPr>
              <w:t>. doba do 1 roka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A45D6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5551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A45D6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A45D6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84188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A45D6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od 1 do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viac ako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1F4F28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404F4" w:rsidRDefault="00E404F4" w:rsidP="00E404F4">
      <w:pPr>
        <w:tabs>
          <w:tab w:val="left" w:pos="284"/>
          <w:tab w:val="left" w:pos="567"/>
        </w:tabs>
        <w:jc w:val="center"/>
        <w:rPr>
          <w:b/>
          <w:sz w:val="22"/>
          <w:szCs w:val="22"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e.) </w:t>
      </w:r>
      <w:r w:rsidRPr="00400816">
        <w:rPr>
          <w:b/>
        </w:rPr>
        <w:t>Hodnota záväzku zabezpečenom záložným právom alebo inou formou:</w:t>
      </w:r>
      <w:r w:rsidR="00C127C9">
        <w:rPr>
          <w:b/>
        </w:rPr>
        <w:t>---</w:t>
      </w:r>
    </w:p>
    <w:p w:rsidR="00866D97" w:rsidRDefault="00866D97" w:rsidP="00E404F4">
      <w:pPr>
        <w:tabs>
          <w:tab w:val="left" w:pos="284"/>
          <w:tab w:val="left" w:pos="567"/>
        </w:tabs>
        <w:rPr>
          <w:b/>
        </w:rPr>
      </w:pPr>
    </w:p>
    <w:p w:rsidR="00866D97" w:rsidRDefault="00866D97" w:rsidP="00E404F4">
      <w:pPr>
        <w:tabs>
          <w:tab w:val="left" w:pos="284"/>
          <w:tab w:val="left" w:pos="567"/>
        </w:tabs>
        <w:rPr>
          <w:b/>
        </w:rPr>
      </w:pPr>
    </w:p>
    <w:p w:rsidR="00866D97" w:rsidRDefault="00866D97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f.) </w:t>
      </w:r>
      <w:r w:rsidRPr="00400816">
        <w:rPr>
          <w:b/>
        </w:rPr>
        <w:t>Spôsob vzniku odloženého daňového záväzku:</w:t>
      </w: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AC40C6" w:rsidTr="00AC40C6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AC40C6" w:rsidRDefault="001F4F28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g.) </w:t>
      </w:r>
      <w:r w:rsidRPr="00400816">
        <w:rPr>
          <w:b/>
        </w:rPr>
        <w:t>Záväzky zo sociálneho fondu:</w:t>
      </w: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2977"/>
      </w:tblGrid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977" w:type="dxa"/>
          </w:tcPr>
          <w:p w:rsidR="0048098D" w:rsidRDefault="006A3505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 z nákladov</w:t>
            </w:r>
          </w:p>
        </w:tc>
        <w:tc>
          <w:tcPr>
            <w:tcW w:w="2977" w:type="dxa"/>
          </w:tcPr>
          <w:p w:rsidR="0048098D" w:rsidRDefault="00EA45D6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79</w:t>
            </w: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 zo zisku</w:t>
            </w:r>
          </w:p>
        </w:tc>
        <w:tc>
          <w:tcPr>
            <w:tcW w:w="2977" w:type="dxa"/>
          </w:tcPr>
          <w:p w:rsidR="0048098D" w:rsidRDefault="006A3505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 – iné</w:t>
            </w:r>
          </w:p>
        </w:tc>
        <w:tc>
          <w:tcPr>
            <w:tcW w:w="2977" w:type="dxa"/>
          </w:tcPr>
          <w:p w:rsidR="0048098D" w:rsidRDefault="006A3505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Čerpanie</w:t>
            </w:r>
          </w:p>
        </w:tc>
        <w:tc>
          <w:tcPr>
            <w:tcW w:w="2977" w:type="dxa"/>
          </w:tcPr>
          <w:p w:rsidR="0048098D" w:rsidRDefault="006A3505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proofErr w:type="spellStart"/>
            <w:r>
              <w:rPr>
                <w:b/>
              </w:rPr>
              <w:t>Kon</w:t>
            </w:r>
            <w:proofErr w:type="spellEnd"/>
            <w:r>
              <w:rPr>
                <w:b/>
              </w:rPr>
              <w:t>. zostatok</w:t>
            </w:r>
          </w:p>
        </w:tc>
        <w:tc>
          <w:tcPr>
            <w:tcW w:w="2977" w:type="dxa"/>
          </w:tcPr>
          <w:p w:rsidR="0048098D" w:rsidRDefault="00EA45D6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104</w:t>
            </w:r>
          </w:p>
        </w:tc>
      </w:tr>
    </w:tbl>
    <w:p w:rsidR="0048098D" w:rsidRDefault="0048098D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h.) </w:t>
      </w:r>
      <w:r w:rsidRPr="0048098D">
        <w:rPr>
          <w:b/>
        </w:rPr>
        <w:t>Vydané dlhopisy, menovitá hodnota, emisný kurz, úrok a</w:t>
      </w:r>
      <w:r>
        <w:rPr>
          <w:b/>
        </w:rPr>
        <w:t> </w:t>
      </w:r>
      <w:r w:rsidRPr="0048098D">
        <w:rPr>
          <w:b/>
        </w:rPr>
        <w:t>splatnosť</w:t>
      </w: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i.) </w:t>
      </w:r>
      <w:r w:rsidRPr="0048098D">
        <w:rPr>
          <w:b/>
        </w:rPr>
        <w:t>Bankové úvery, pôžičky a návratné finančné výpomoci, mena, v ktorej boli poskytnuté, charakter, hodnota v cudzej mene a hodnota v slovenských korunách, výška úroku, splatnosť, forma zabezpečenia: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35"/>
        <w:gridCol w:w="1275"/>
        <w:gridCol w:w="1418"/>
        <w:gridCol w:w="1417"/>
        <w:gridCol w:w="1560"/>
        <w:gridCol w:w="1307"/>
      </w:tblGrid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275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Úrok p. a.</w:t>
            </w:r>
          </w:p>
        </w:tc>
        <w:tc>
          <w:tcPr>
            <w:tcW w:w="1418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1417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Istina bež. r.</w:t>
            </w:r>
          </w:p>
        </w:tc>
        <w:tc>
          <w:tcPr>
            <w:tcW w:w="1560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Istina min. r.</w:t>
            </w:r>
          </w:p>
        </w:tc>
        <w:tc>
          <w:tcPr>
            <w:tcW w:w="1307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Splatnosť</w:t>
            </w: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lastRenderedPageBreak/>
              <w:t xml:space="preserve">Bank. úver </w:t>
            </w:r>
            <w:proofErr w:type="spellStart"/>
            <w:r>
              <w:rPr>
                <w:b/>
              </w:rPr>
              <w:t>dlhod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5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418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417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560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307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 xml:space="preserve">Bank. úver </w:t>
            </w:r>
            <w:proofErr w:type="spellStart"/>
            <w:r>
              <w:rPr>
                <w:b/>
              </w:rPr>
              <w:t>krátkod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5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418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417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560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307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Pôžičky</w:t>
            </w:r>
          </w:p>
        </w:tc>
        <w:tc>
          <w:tcPr>
            <w:tcW w:w="1275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418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417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560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307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proofErr w:type="spellStart"/>
            <w:r>
              <w:rPr>
                <w:b/>
              </w:rPr>
              <w:t>Návr</w:t>
            </w:r>
            <w:proofErr w:type="spellEnd"/>
            <w:r>
              <w:rPr>
                <w:b/>
              </w:rPr>
              <w:t>. fin. výpomoci</w:t>
            </w:r>
          </w:p>
        </w:tc>
        <w:tc>
          <w:tcPr>
            <w:tcW w:w="1275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418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417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560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  <w:tc>
          <w:tcPr>
            <w:tcW w:w="1307" w:type="dxa"/>
          </w:tcPr>
          <w:p w:rsidR="003313DA" w:rsidRPr="006A3505" w:rsidRDefault="006A3505" w:rsidP="00E404F4">
            <w:pPr>
              <w:tabs>
                <w:tab w:val="left" w:pos="284"/>
                <w:tab w:val="left" w:pos="567"/>
              </w:tabs>
            </w:pPr>
            <w:r w:rsidRPr="006A3505">
              <w:t>0</w:t>
            </w:r>
          </w:p>
        </w:tc>
      </w:tr>
    </w:tbl>
    <w:p w:rsidR="003313DA" w:rsidRDefault="00B50433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Zabezpečenie: </w:t>
      </w:r>
    </w:p>
    <w:p w:rsidR="00B50433" w:rsidRDefault="00B50433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B50433" w:rsidRDefault="00B50433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j.) </w:t>
      </w:r>
      <w:r w:rsidRPr="003313DA">
        <w:rPr>
          <w:b/>
        </w:rPr>
        <w:t>Významné položky časového rozlíšenia výdavkov budúcich období a výnosov budúcich období: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3313DA" w:rsidTr="00B5043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52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3313DA" w:rsidRDefault="003313DA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k.) </w:t>
      </w:r>
      <w:r w:rsidRPr="00400816">
        <w:rPr>
          <w:b/>
        </w:rPr>
        <w:t>Významných položkách derivátov</w:t>
      </w:r>
      <w:r>
        <w:rPr>
          <w:b/>
        </w:rPr>
        <w:t>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l.) </w:t>
      </w:r>
      <w:r w:rsidRPr="00400816">
        <w:rPr>
          <w:b/>
        </w:rPr>
        <w:t>Majetok a záväzky zabezpečené derivátmi: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m.) </w:t>
      </w:r>
      <w:r w:rsidRPr="003313DA">
        <w:rPr>
          <w:b/>
        </w:rPr>
        <w:t>Majetok prenajatý formou fin. prenájmu u</w:t>
      </w:r>
      <w:r>
        <w:rPr>
          <w:b/>
        </w:rPr>
        <w:t> </w:t>
      </w:r>
      <w:r w:rsidRPr="003313DA">
        <w:rPr>
          <w:b/>
        </w:rPr>
        <w:t>nájomcu</w:t>
      </w:r>
      <w:r>
        <w:rPr>
          <w:b/>
        </w:rPr>
        <w:t>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3313DA" w:rsidTr="003313DA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313DA" w:rsidTr="003313D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3313DA" w:rsidTr="003313D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3313DA" w:rsidTr="003313DA">
        <w:trPr>
          <w:trHeight w:val="420"/>
        </w:trPr>
        <w:tc>
          <w:tcPr>
            <w:tcW w:w="2055" w:type="dxa"/>
            <w:vAlign w:val="center"/>
          </w:tcPr>
          <w:p w:rsidR="003313DA" w:rsidRPr="003313DA" w:rsidRDefault="003313DA" w:rsidP="003313D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3313DA">
              <w:rPr>
                <w:rFonts w:ascii="Times New Roman" w:hAnsi="Times New Roman"/>
                <w:b w:val="0"/>
                <w:color w:val="auto"/>
                <w:sz w:val="22"/>
              </w:rPr>
              <w:t>a</w:t>
            </w:r>
          </w:p>
          <w:p w:rsidR="003313DA" w:rsidRPr="003313DA" w:rsidRDefault="003313DA" w:rsidP="003313DA"/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313DA" w:rsidTr="003313DA">
        <w:trPr>
          <w:trHeight w:val="420"/>
        </w:trPr>
        <w:tc>
          <w:tcPr>
            <w:tcW w:w="2055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3313DA" w:rsidTr="003313DA">
        <w:trPr>
          <w:trHeight w:val="420"/>
        </w:trPr>
        <w:tc>
          <w:tcPr>
            <w:tcW w:w="2055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3313DA" w:rsidRPr="006A3505" w:rsidRDefault="006A3505" w:rsidP="003313DA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6A3505">
              <w:rPr>
                <w:rFonts w:ascii="Arial Narrow" w:hAnsi="Arial Narrow" w:cs="Arial Narrow"/>
                <w:bCs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3313DA" w:rsidRPr="006A3505" w:rsidRDefault="006A3505" w:rsidP="003313DA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6A3505">
              <w:rPr>
                <w:rFonts w:ascii="Arial Narrow" w:hAnsi="Arial Narrow" w:cs="Arial Narrow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3313DA" w:rsidRPr="006A3505" w:rsidRDefault="006A3505" w:rsidP="003313DA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6A3505">
              <w:rPr>
                <w:rFonts w:ascii="Arial Narrow" w:hAnsi="Arial Narrow" w:cs="Arial Narrow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3313DA" w:rsidRPr="006A3505" w:rsidRDefault="006A3505" w:rsidP="003313DA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6A3505">
              <w:rPr>
                <w:rFonts w:ascii="Arial Narrow" w:hAnsi="Arial Narrow" w:cs="Arial Narrow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3313DA" w:rsidRPr="006A3505" w:rsidRDefault="006A3505" w:rsidP="003313DA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6A3505">
              <w:rPr>
                <w:rFonts w:ascii="Arial Narrow" w:hAnsi="Arial Narrow" w:cs="Arial Narrow"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center"/>
          </w:tcPr>
          <w:p w:rsidR="003313DA" w:rsidRPr="006A3505" w:rsidRDefault="006A3505" w:rsidP="003313DA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6A3505">
              <w:rPr>
                <w:rFonts w:ascii="Arial Narrow" w:hAnsi="Arial Narrow" w:cs="Arial Narrow"/>
                <w:bCs/>
                <w:sz w:val="18"/>
                <w:szCs w:val="18"/>
              </w:rPr>
              <w:t>0</w:t>
            </w:r>
          </w:p>
        </w:tc>
      </w:tr>
      <w:tr w:rsidR="003313DA" w:rsidTr="003313DA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3313DA" w:rsidRDefault="006A3505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3313DA" w:rsidRPr="003313DA" w:rsidRDefault="003313DA" w:rsidP="00E404F4">
      <w:pPr>
        <w:tabs>
          <w:tab w:val="left" w:pos="284"/>
          <w:tab w:val="left" w:pos="567"/>
        </w:tabs>
        <w:rPr>
          <w:b/>
        </w:rPr>
      </w:pPr>
      <w:r w:rsidRPr="003313DA">
        <w:rPr>
          <w:b/>
        </w:rPr>
        <w:lastRenderedPageBreak/>
        <w:t>H.</w:t>
      </w:r>
    </w:p>
    <w:p w:rsidR="003313DA" w:rsidRPr="003313DA" w:rsidRDefault="003313DA" w:rsidP="003313DA">
      <w:pPr>
        <w:tabs>
          <w:tab w:val="left" w:pos="284"/>
          <w:tab w:val="left" w:pos="567"/>
        </w:tabs>
        <w:rPr>
          <w:b/>
        </w:rPr>
      </w:pPr>
      <w:r w:rsidRPr="003313DA">
        <w:rPr>
          <w:b/>
        </w:rPr>
        <w:t>Výnosy</w:t>
      </w:r>
    </w:p>
    <w:p w:rsidR="003313DA" w:rsidRDefault="003313DA" w:rsidP="003313DA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3313DA" w:rsidRDefault="003313DA" w:rsidP="003313DA">
      <w:pPr>
        <w:tabs>
          <w:tab w:val="left" w:pos="284"/>
          <w:tab w:val="left" w:pos="567"/>
        </w:tabs>
      </w:pPr>
      <w:r>
        <w:t xml:space="preserve">a.) 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3313DA" w:rsidTr="003313DA">
        <w:trPr>
          <w:cantSplit/>
          <w:trHeight w:val="345"/>
        </w:trPr>
        <w:tc>
          <w:tcPr>
            <w:tcW w:w="205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B50433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13DA" w:rsidTr="003313DA">
        <w:trPr>
          <w:cantSplit/>
          <w:trHeight w:val="345"/>
        </w:trPr>
        <w:tc>
          <w:tcPr>
            <w:tcW w:w="2053" w:type="dxa"/>
            <w:shd w:val="clear" w:color="auto" w:fill="FFFFFF"/>
            <w:vAlign w:val="center"/>
          </w:tcPr>
          <w:p w:rsidR="003313DA" w:rsidRDefault="00B50433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348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Pr="00B907CA" w:rsidRDefault="003313DA" w:rsidP="003313DA">
            <w:pPr>
              <w:pStyle w:val="Nadpis1"/>
              <w:jc w:val="center"/>
              <w:rPr>
                <w:rFonts w:ascii="Arial Narrow" w:hAnsi="Arial Narrow" w:cs="Times New Roman"/>
                <w:b w:val="0"/>
                <w:color w:val="auto"/>
                <w:sz w:val="18"/>
                <w:szCs w:val="18"/>
              </w:rPr>
            </w:pPr>
            <w:r w:rsidRPr="00B907CA">
              <w:rPr>
                <w:rFonts w:ascii="Arial Narrow" w:hAnsi="Arial Narrow" w:cs="Times New Roman"/>
                <w:b w:val="0"/>
                <w:color w:val="auto"/>
                <w:sz w:val="18"/>
                <w:szCs w:val="18"/>
              </w:rPr>
              <w:t>a</w:t>
            </w: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80523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 predaja služieb</w:t>
            </w:r>
          </w:p>
        </w:tc>
        <w:tc>
          <w:tcPr>
            <w:tcW w:w="1348" w:type="dxa"/>
            <w:vAlign w:val="center"/>
          </w:tcPr>
          <w:p w:rsidR="003313DA" w:rsidRDefault="00EA45D6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17493</w:t>
            </w:r>
          </w:p>
        </w:tc>
        <w:tc>
          <w:tcPr>
            <w:tcW w:w="1275" w:type="dxa"/>
            <w:vAlign w:val="center"/>
          </w:tcPr>
          <w:p w:rsidR="003313DA" w:rsidRDefault="0080523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19030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80523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1348" w:type="dxa"/>
            <w:vAlign w:val="center"/>
          </w:tcPr>
          <w:p w:rsidR="003313DA" w:rsidRDefault="00C127C9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118597</w:t>
            </w:r>
          </w:p>
        </w:tc>
        <w:tc>
          <w:tcPr>
            <w:tcW w:w="1275" w:type="dxa"/>
            <w:vAlign w:val="center"/>
          </w:tcPr>
          <w:p w:rsidR="003313DA" w:rsidRDefault="0080523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122988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C127C9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predaj DHM</w:t>
            </w:r>
          </w:p>
        </w:tc>
        <w:tc>
          <w:tcPr>
            <w:tcW w:w="1348" w:type="dxa"/>
            <w:vAlign w:val="center"/>
          </w:tcPr>
          <w:p w:rsidR="003313DA" w:rsidRDefault="00C127C9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</w:t>
            </w:r>
          </w:p>
        </w:tc>
        <w:tc>
          <w:tcPr>
            <w:tcW w:w="1275" w:type="dxa"/>
            <w:vAlign w:val="center"/>
          </w:tcPr>
          <w:p w:rsidR="003313DA" w:rsidRDefault="00C127C9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C127C9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Ostatné výnosy </w:t>
            </w:r>
          </w:p>
        </w:tc>
        <w:tc>
          <w:tcPr>
            <w:tcW w:w="1348" w:type="dxa"/>
            <w:vAlign w:val="center"/>
          </w:tcPr>
          <w:p w:rsidR="003313DA" w:rsidRDefault="00C127C9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1213</w:t>
            </w:r>
          </w:p>
        </w:tc>
        <w:tc>
          <w:tcPr>
            <w:tcW w:w="1275" w:type="dxa"/>
            <w:vAlign w:val="center"/>
          </w:tcPr>
          <w:p w:rsidR="003313DA" w:rsidRDefault="00C127C9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3313DA" w:rsidRDefault="00EA45D6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137803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3313DA" w:rsidRDefault="0080523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142018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3313DA" w:rsidRDefault="003313DA" w:rsidP="003313DA">
      <w:pPr>
        <w:tabs>
          <w:tab w:val="left" w:pos="284"/>
          <w:tab w:val="left" w:pos="567"/>
        </w:tabs>
      </w:pPr>
    </w:p>
    <w:p w:rsidR="003313DA" w:rsidRDefault="003313DA" w:rsidP="003313DA">
      <w:pPr>
        <w:tabs>
          <w:tab w:val="left" w:pos="284"/>
          <w:tab w:val="left" w:pos="567"/>
        </w:tabs>
        <w:rPr>
          <w:b/>
        </w:rPr>
      </w:pPr>
      <w:r>
        <w:t xml:space="preserve">b.) </w:t>
      </w:r>
      <w:r w:rsidRPr="00400816">
        <w:rPr>
          <w:b/>
        </w:rPr>
        <w:t>Zmeny stavu vnútro organizačných zásob, ak sa zmena ich stavu</w:t>
      </w:r>
      <w:r w:rsidRPr="003313DA">
        <w:rPr>
          <w:b/>
        </w:rPr>
        <w:t xml:space="preserve"> </w:t>
      </w:r>
      <w:r w:rsidRPr="00400816">
        <w:rPr>
          <w:b/>
        </w:rPr>
        <w:t>nerovná rozdielu medzi stavom netto na konci predchádzajúceho</w:t>
      </w:r>
      <w:r w:rsidRPr="003313DA">
        <w:rPr>
          <w:b/>
        </w:rPr>
        <w:t xml:space="preserve"> </w:t>
      </w:r>
      <w:r w:rsidRPr="00400816">
        <w:rPr>
          <w:b/>
        </w:rPr>
        <w:t>účtovného obdobia a stavom netto na konci bežného účtovného</w:t>
      </w:r>
      <w:r w:rsidRPr="003313DA">
        <w:rPr>
          <w:b/>
        </w:rPr>
        <w:t xml:space="preserve"> </w:t>
      </w:r>
      <w:r w:rsidRPr="00400816">
        <w:rPr>
          <w:b/>
        </w:rPr>
        <w:t>obdobia, dôvody vzniku:</w:t>
      </w:r>
      <w:r w:rsidR="00805232">
        <w:rPr>
          <w:b/>
        </w:rPr>
        <w:t xml:space="preserve"> žiadne </w:t>
      </w:r>
    </w:p>
    <w:p w:rsidR="003313DA" w:rsidRPr="00EB570E" w:rsidRDefault="003313DA" w:rsidP="003313DA">
      <w:pPr>
        <w:tabs>
          <w:tab w:val="left" w:pos="284"/>
          <w:tab w:val="left" w:pos="567"/>
        </w:tabs>
      </w:pPr>
      <w:r>
        <w:rPr>
          <w:b/>
        </w:rPr>
        <w:tab/>
      </w:r>
      <w:r w:rsidRPr="00EB570E">
        <w:t>1. Manká a škody</w:t>
      </w:r>
    </w:p>
    <w:p w:rsidR="003313DA" w:rsidRPr="00EB570E" w:rsidRDefault="003313DA" w:rsidP="003313DA">
      <w:pPr>
        <w:tabs>
          <w:tab w:val="left" w:pos="284"/>
          <w:tab w:val="left" w:pos="567"/>
        </w:tabs>
      </w:pPr>
      <w:r w:rsidRPr="00EB570E">
        <w:tab/>
        <w:t>2. Opravné položky</w:t>
      </w:r>
    </w:p>
    <w:p w:rsidR="003313DA" w:rsidRPr="00EB570E" w:rsidRDefault="003313DA" w:rsidP="003313DA">
      <w:pPr>
        <w:tabs>
          <w:tab w:val="left" w:pos="284"/>
          <w:tab w:val="left" w:pos="567"/>
        </w:tabs>
      </w:pPr>
      <w:r w:rsidRPr="00EB570E">
        <w:tab/>
        <w:t>3. Zmena metódy oceňovania</w:t>
      </w:r>
    </w:p>
    <w:p w:rsidR="003313DA" w:rsidRDefault="003313DA" w:rsidP="003313DA">
      <w:pPr>
        <w:tabs>
          <w:tab w:val="left" w:pos="284"/>
          <w:tab w:val="left" w:pos="567"/>
        </w:tabs>
      </w:pPr>
      <w:r w:rsidRPr="00EB570E">
        <w:tab/>
        <w:t>4. Dary</w:t>
      </w: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>
        <w:t xml:space="preserve">c.) </w:t>
      </w:r>
      <w:r w:rsidRPr="00400816">
        <w:rPr>
          <w:b/>
        </w:rPr>
        <w:t>Opis a suma významných položiek výnosov pri</w:t>
      </w:r>
      <w:r w:rsidRPr="00EB570E">
        <w:rPr>
          <w:b/>
        </w:rPr>
        <w:t xml:space="preserve"> </w:t>
      </w:r>
      <w:r w:rsidR="00A16DC2">
        <w:rPr>
          <w:b/>
        </w:rPr>
        <w:t xml:space="preserve">aktivácii </w:t>
      </w:r>
      <w:r w:rsidRPr="00400816">
        <w:rPr>
          <w:b/>
        </w:rPr>
        <w:t>nákladov:</w:t>
      </w:r>
      <w:r w:rsidR="00805232">
        <w:rPr>
          <w:b/>
        </w:rPr>
        <w:t xml:space="preserve"> žiadne </w:t>
      </w: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 w:rsidRPr="00EB570E">
        <w:t>d.)</w:t>
      </w:r>
      <w:r>
        <w:rPr>
          <w:b/>
        </w:rPr>
        <w:t xml:space="preserve"> </w:t>
      </w:r>
      <w:r w:rsidRPr="00400816">
        <w:rPr>
          <w:b/>
        </w:rPr>
        <w:t>Opis a suma ostatných významných položiek výnosov z</w:t>
      </w:r>
      <w:r w:rsidRPr="00EB570E">
        <w:rPr>
          <w:b/>
        </w:rPr>
        <w:t xml:space="preserve"> </w:t>
      </w:r>
      <w:r w:rsidRPr="00400816">
        <w:rPr>
          <w:b/>
        </w:rPr>
        <w:t>hospodárskej činnosti:</w:t>
      </w:r>
      <w:r w:rsidR="00805232">
        <w:rPr>
          <w:b/>
        </w:rPr>
        <w:t xml:space="preserve"> žiadne </w:t>
      </w:r>
    </w:p>
    <w:p w:rsidR="00A16DC2" w:rsidRDefault="00A16DC2" w:rsidP="003313DA">
      <w:pPr>
        <w:tabs>
          <w:tab w:val="left" w:pos="284"/>
          <w:tab w:val="left" w:pos="567"/>
        </w:tabs>
        <w:rPr>
          <w:b/>
        </w:rPr>
      </w:pP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 w:rsidRPr="00EB570E">
        <w:t>e.)</w:t>
      </w:r>
      <w:r>
        <w:t xml:space="preserve"> </w:t>
      </w:r>
      <w:r w:rsidRPr="00400816">
        <w:rPr>
          <w:b/>
        </w:rPr>
        <w:t>Opis a suma významných položiek finančných výnosov</w:t>
      </w:r>
      <w:r>
        <w:rPr>
          <w:b/>
        </w:rPr>
        <w:t xml:space="preserve"> a </w:t>
      </w:r>
      <w:r w:rsidRPr="00400816">
        <w:rPr>
          <w:b/>
        </w:rPr>
        <w:t>celková suma kurzových ziskov, hodnota kurzových ziskov</w:t>
      </w:r>
      <w:r w:rsidRPr="00EB570E">
        <w:rPr>
          <w:b/>
        </w:rPr>
        <w:t xml:space="preserve"> </w:t>
      </w:r>
      <w:r w:rsidRPr="00400816">
        <w:rPr>
          <w:b/>
        </w:rPr>
        <w:t>účtovaná ku dňu, ku ktorému sa zostavuje účtovná závierka:</w:t>
      </w:r>
      <w:r w:rsidR="00805232">
        <w:rPr>
          <w:b/>
        </w:rPr>
        <w:t xml:space="preserve"> žiadne </w:t>
      </w:r>
    </w:p>
    <w:p w:rsidR="00EB570E" w:rsidRDefault="00EB570E" w:rsidP="003313DA">
      <w:pPr>
        <w:tabs>
          <w:tab w:val="left" w:pos="284"/>
          <w:tab w:val="left" w:pos="567"/>
        </w:tabs>
      </w:pPr>
    </w:p>
    <w:p w:rsidR="00EB570E" w:rsidRPr="00EB570E" w:rsidRDefault="00EB570E" w:rsidP="003313DA">
      <w:pPr>
        <w:tabs>
          <w:tab w:val="left" w:pos="284"/>
          <w:tab w:val="left" w:pos="567"/>
        </w:tabs>
        <w:rPr>
          <w:b/>
        </w:rPr>
      </w:pPr>
      <w:r w:rsidRPr="00EB570E">
        <w:rPr>
          <w:b/>
        </w:rPr>
        <w:t>Z toho:</w:t>
      </w:r>
      <w:r w:rsidR="00805232">
        <w:rPr>
          <w:b/>
        </w:rPr>
        <w:t xml:space="preserve"> žiadne </w:t>
      </w:r>
    </w:p>
    <w:p w:rsidR="00EB570E" w:rsidRDefault="00EB570E" w:rsidP="003313DA">
      <w:pPr>
        <w:tabs>
          <w:tab w:val="left" w:pos="284"/>
          <w:tab w:val="left" w:pos="567"/>
        </w:tabs>
      </w:pPr>
      <w:r w:rsidRPr="00400816">
        <w:t>- fin. výnosy celkom</w:t>
      </w:r>
    </w:p>
    <w:p w:rsidR="00EB570E" w:rsidRDefault="00A16DC2" w:rsidP="003313DA">
      <w:pPr>
        <w:tabs>
          <w:tab w:val="left" w:pos="284"/>
          <w:tab w:val="left" w:pos="567"/>
        </w:tabs>
      </w:pPr>
      <w:r>
        <w:t>- kurzový</w:t>
      </w:r>
      <w:r w:rsidR="00EB570E" w:rsidRPr="00400816">
        <w:t xml:space="preserve"> zisk</w:t>
      </w:r>
    </w:p>
    <w:p w:rsidR="00EB570E" w:rsidRDefault="00EB570E" w:rsidP="003313DA">
      <w:pPr>
        <w:tabs>
          <w:tab w:val="left" w:pos="284"/>
          <w:tab w:val="left" w:pos="567"/>
        </w:tabs>
      </w:pPr>
      <w:r>
        <w:t xml:space="preserve">- </w:t>
      </w:r>
      <w:r w:rsidR="00A16DC2">
        <w:t>kurzový</w:t>
      </w:r>
      <w:r w:rsidRPr="00400816">
        <w:t xml:space="preserve"> zisk z prepočtu k 31.12.</w:t>
      </w:r>
    </w:p>
    <w:p w:rsidR="00EB570E" w:rsidRDefault="00EB570E" w:rsidP="003313DA">
      <w:pPr>
        <w:tabs>
          <w:tab w:val="left" w:pos="284"/>
          <w:tab w:val="left" w:pos="567"/>
        </w:tabs>
      </w:pP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>
        <w:t xml:space="preserve">f.) </w:t>
      </w:r>
      <w:r w:rsidRPr="00EB570E">
        <w:rPr>
          <w:b/>
        </w:rPr>
        <w:t xml:space="preserve">Suma položiek </w:t>
      </w:r>
      <w:proofErr w:type="spellStart"/>
      <w:r w:rsidRPr="00EB570E">
        <w:rPr>
          <w:b/>
        </w:rPr>
        <w:t>mimoriadných</w:t>
      </w:r>
      <w:proofErr w:type="spellEnd"/>
      <w:r w:rsidRPr="00EB570E">
        <w:rPr>
          <w:b/>
        </w:rPr>
        <w:t xml:space="preserve"> výnosov týkajúcich sa bežného účtovného obdobia a ich suma položiek mimoriadnych výnosov týkajúcich sa predchádzajúcich účtovných období a ich opis</w:t>
      </w:r>
      <w:r>
        <w:rPr>
          <w:b/>
        </w:rPr>
        <w:t>:</w:t>
      </w: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</w:p>
    <w:p w:rsidR="00EB570E" w:rsidRDefault="00EB570E" w:rsidP="003313DA">
      <w:pPr>
        <w:tabs>
          <w:tab w:val="left" w:pos="284"/>
          <w:tab w:val="left" w:pos="567"/>
        </w:tabs>
      </w:pPr>
      <w:r w:rsidRPr="00EB570E">
        <w:t>g.)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EB570E" w:rsidTr="0015557A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EB570E" w:rsidRDefault="00EA45D6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17493</w:t>
            </w:r>
          </w:p>
        </w:tc>
        <w:tc>
          <w:tcPr>
            <w:tcW w:w="3118" w:type="dxa"/>
            <w:vAlign w:val="center"/>
          </w:tcPr>
          <w:p w:rsidR="00EB570E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19030</w:t>
            </w: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Tržby za tovar</w:t>
            </w:r>
          </w:p>
        </w:tc>
        <w:tc>
          <w:tcPr>
            <w:tcW w:w="2835" w:type="dxa"/>
            <w:vAlign w:val="center"/>
          </w:tcPr>
          <w:p w:rsidR="00EB570E" w:rsidRDefault="00C127C9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118597</w:t>
            </w:r>
          </w:p>
        </w:tc>
        <w:tc>
          <w:tcPr>
            <w:tcW w:w="3118" w:type="dxa"/>
            <w:vAlign w:val="center"/>
          </w:tcPr>
          <w:p w:rsidR="00EB570E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122988</w:t>
            </w: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EB570E" w:rsidRDefault="000041AA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1714</w:t>
            </w: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EB570E" w:rsidRDefault="000041AA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137804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EB570E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142018</w:t>
            </w:r>
          </w:p>
        </w:tc>
      </w:tr>
    </w:tbl>
    <w:p w:rsidR="00EB570E" w:rsidRDefault="00EB570E" w:rsidP="003313DA">
      <w:pPr>
        <w:tabs>
          <w:tab w:val="left" w:pos="284"/>
          <w:tab w:val="left" w:pos="567"/>
        </w:tabs>
      </w:pPr>
    </w:p>
    <w:p w:rsidR="004C25B3" w:rsidRDefault="004C25B3" w:rsidP="003313DA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I.</w:t>
      </w:r>
    </w:p>
    <w:p w:rsidR="004C25B3" w:rsidRDefault="004C25B3" w:rsidP="003313DA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Náklady</w:t>
      </w:r>
    </w:p>
    <w:p w:rsidR="004C25B3" w:rsidRDefault="004C25B3" w:rsidP="003313DA">
      <w:pPr>
        <w:tabs>
          <w:tab w:val="left" w:pos="284"/>
          <w:tab w:val="left" w:pos="567"/>
        </w:tabs>
        <w:rPr>
          <w:b/>
        </w:rPr>
      </w:pPr>
    </w:p>
    <w:p w:rsidR="004C25B3" w:rsidRDefault="004C25B3" w:rsidP="004C25B3">
      <w:pPr>
        <w:tabs>
          <w:tab w:val="left" w:pos="284"/>
          <w:tab w:val="left" w:pos="567"/>
        </w:tabs>
      </w:pPr>
      <w:r>
        <w:t>a.) – d.)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4C25B3" w:rsidTr="00A16DC2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Ostatné významné položky </w:t>
            </w:r>
            <w:r w:rsidR="00A16DC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nákladov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z hospodárskej</w:t>
            </w:r>
          </w:p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C25B3" w:rsidRDefault="004C25B3" w:rsidP="004C25B3">
      <w:pPr>
        <w:tabs>
          <w:tab w:val="left" w:pos="284"/>
          <w:tab w:val="left" w:pos="567"/>
        </w:tabs>
      </w:pPr>
    </w:p>
    <w:p w:rsidR="004C25B3" w:rsidRDefault="004C25B3" w:rsidP="004C25B3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J.</w:t>
      </w:r>
    </w:p>
    <w:p w:rsidR="004C25B3" w:rsidRDefault="004C25B3" w:rsidP="004C25B3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Dane z príjmov</w:t>
      </w:r>
    </w:p>
    <w:p w:rsidR="004C25B3" w:rsidRDefault="004C25B3" w:rsidP="004C25B3">
      <w:pPr>
        <w:tabs>
          <w:tab w:val="left" w:pos="284"/>
          <w:tab w:val="left" w:pos="567"/>
        </w:tabs>
      </w:pPr>
      <w:r>
        <w:t>a.) – e.)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4C25B3" w:rsidTr="0015557A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C25B3" w:rsidTr="0015557A">
        <w:trPr>
          <w:trHeight w:val="42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15557A">
        <w:trPr>
          <w:trHeight w:val="42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Suma odloženého daňového záväzku účtovaného ako náklad alebo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15557A">
        <w:trPr>
          <w:trHeight w:val="50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15557A">
        <w:trPr>
          <w:trHeight w:val="50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15557A">
        <w:trPr>
          <w:trHeight w:val="50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C25B3" w:rsidTr="0015557A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C25B3" w:rsidRDefault="00805232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4C25B3" w:rsidRDefault="004C25B3" w:rsidP="004C25B3"/>
    <w:p w:rsidR="004C25B3" w:rsidRDefault="004C25B3" w:rsidP="004C25B3">
      <w:pPr>
        <w:rPr>
          <w:b/>
        </w:rPr>
      </w:pPr>
      <w:r>
        <w:t xml:space="preserve">f.) </w:t>
      </w:r>
      <w:r w:rsidRPr="00400816">
        <w:rPr>
          <w:b/>
        </w:rPr>
        <w:t>Vzťah medzi sumou splatnej dane z príjmov a sumou odloženej</w:t>
      </w:r>
      <w:r w:rsidRPr="004C25B3">
        <w:rPr>
          <w:b/>
        </w:rPr>
        <w:t xml:space="preserve"> </w:t>
      </w:r>
      <w:r w:rsidRPr="00400816">
        <w:rPr>
          <w:b/>
        </w:rPr>
        <w:t>dane z príjmov a medzi výsledkom hospodárenia pred</w:t>
      </w:r>
      <w:r w:rsidRPr="004C25B3">
        <w:rPr>
          <w:b/>
        </w:rPr>
        <w:t xml:space="preserve"> </w:t>
      </w:r>
      <w:r w:rsidRPr="00400816">
        <w:rPr>
          <w:b/>
        </w:rPr>
        <w:t>zdanením, a to číselné porovnanie sumy splatnej dane</w:t>
      </w:r>
      <w:r>
        <w:rPr>
          <w:b/>
        </w:rPr>
        <w:t xml:space="preserve"> z </w:t>
      </w:r>
      <w:r w:rsidRPr="00400816">
        <w:rPr>
          <w:b/>
        </w:rPr>
        <w:t>príjmov a sumy odloženej dane z príjmov a výsledku</w:t>
      </w:r>
      <w:r w:rsidRPr="004C25B3">
        <w:rPr>
          <w:b/>
        </w:rPr>
        <w:t xml:space="preserve"> </w:t>
      </w:r>
      <w:r w:rsidRPr="00400816">
        <w:rPr>
          <w:b/>
        </w:rPr>
        <w:t>hospodárenia pred zdanením vynásobeným príslušnou sadzbou</w:t>
      </w:r>
      <w:r w:rsidRPr="004C25B3">
        <w:rPr>
          <w:b/>
        </w:rPr>
        <w:t xml:space="preserve"> </w:t>
      </w:r>
      <w:r w:rsidRPr="00400816">
        <w:rPr>
          <w:b/>
        </w:rPr>
        <w:t>dane z príjmov:</w:t>
      </w:r>
      <w:r w:rsidR="00805232">
        <w:rPr>
          <w:b/>
        </w:rPr>
        <w:t xml:space="preserve"> žiadne </w:t>
      </w:r>
    </w:p>
    <w:p w:rsidR="00A16DC2" w:rsidRDefault="00A16DC2" w:rsidP="004C25B3">
      <w:pPr>
        <w:rPr>
          <w:b/>
        </w:rPr>
      </w:pPr>
      <w:r>
        <w:rPr>
          <w:b/>
        </w:rPr>
        <w:t>- splatná:</w:t>
      </w:r>
      <w:r w:rsidR="00805232">
        <w:rPr>
          <w:b/>
        </w:rPr>
        <w:t xml:space="preserve"> </w:t>
      </w:r>
    </w:p>
    <w:p w:rsidR="00A16DC2" w:rsidRDefault="00A16DC2" w:rsidP="004C25B3">
      <w:pPr>
        <w:rPr>
          <w:b/>
        </w:rPr>
      </w:pPr>
      <w:r>
        <w:rPr>
          <w:b/>
        </w:rPr>
        <w:t xml:space="preserve">- odložená: </w:t>
      </w:r>
    </w:p>
    <w:p w:rsidR="004C25B3" w:rsidRDefault="004C25B3" w:rsidP="004C25B3">
      <w:pPr>
        <w:rPr>
          <w:b/>
        </w:rPr>
      </w:pPr>
      <w:r>
        <w:t xml:space="preserve">g.) </w:t>
      </w:r>
      <w:r w:rsidRPr="00400816">
        <w:rPr>
          <w:b/>
        </w:rPr>
        <w:t>Zmena sadzby dane z príjmov:</w:t>
      </w:r>
      <w:r w:rsidR="00805232">
        <w:rPr>
          <w:b/>
        </w:rPr>
        <w:t xml:space="preserve"> žiadne </w:t>
      </w:r>
    </w:p>
    <w:p w:rsidR="004C25B3" w:rsidRDefault="004C25B3" w:rsidP="004C25B3">
      <w:pPr>
        <w:rPr>
          <w:b/>
        </w:rPr>
      </w:pPr>
    </w:p>
    <w:p w:rsidR="00AC40C6" w:rsidRDefault="00AC40C6" w:rsidP="00AC40C6">
      <w:pPr>
        <w:rPr>
          <w:rFonts w:ascii="Arial Narrow" w:hAnsi="Arial Narrow" w:cs="Arial Narrow"/>
          <w:sz w:val="18"/>
          <w:szCs w:val="18"/>
        </w:rPr>
      </w:pPr>
    </w:p>
    <w:p w:rsidR="00AC40C6" w:rsidRDefault="00AC40C6" w:rsidP="00AC40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AC40C6" w:rsidTr="005E7705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5E7705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AC40C6" w:rsidRDefault="00AC40C6" w:rsidP="005E7705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5E77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AC40C6" w:rsidTr="005E7705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AC40C6" w:rsidRDefault="00AC40C6" w:rsidP="005E7705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40C6" w:rsidRDefault="00AC40C6" w:rsidP="005E77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40C6" w:rsidRDefault="00AC40C6" w:rsidP="005E77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AC40C6" w:rsidRDefault="00AC40C6" w:rsidP="005E77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C40C6" w:rsidRDefault="00AC40C6" w:rsidP="005E7705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AC40C6" w:rsidRDefault="00AC40C6" w:rsidP="005E7705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AC40C6" w:rsidTr="005E7705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5E7705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AC40C6" w:rsidTr="005E7705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AC40C6" w:rsidRDefault="00C127C9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4957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AC40C6" w:rsidRDefault="00805232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AC40C6" w:rsidTr="005E7705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0041AA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1090</w:t>
            </w:r>
          </w:p>
        </w:tc>
        <w:tc>
          <w:tcPr>
            <w:tcW w:w="992" w:type="dxa"/>
            <w:vAlign w:val="center"/>
          </w:tcPr>
          <w:p w:rsidR="00AC40C6" w:rsidRDefault="00805232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5E7705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AC40C6" w:rsidRDefault="00C127C9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805232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5E7705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AC40C6" w:rsidRDefault="00805232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805232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5E7705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AC40C6" w:rsidRDefault="000041AA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4078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805232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5E7705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AC40C6" w:rsidRDefault="000041AA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958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805232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5E7705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0041AA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</w:t>
            </w:r>
          </w:p>
        </w:tc>
        <w:tc>
          <w:tcPr>
            <w:tcW w:w="992" w:type="dxa"/>
            <w:vAlign w:val="center"/>
          </w:tcPr>
          <w:p w:rsidR="00AC40C6" w:rsidRDefault="000041AA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5E7705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5E7705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AC40C6" w:rsidRDefault="00AC40C6" w:rsidP="005E770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C40C6" w:rsidRDefault="000041AA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C40C6" w:rsidRDefault="000041AA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AC40C6" w:rsidRDefault="00AC40C6" w:rsidP="005E77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05232" w:rsidRDefault="00805232" w:rsidP="004C25B3">
      <w:pPr>
        <w:rPr>
          <w:b/>
        </w:rPr>
      </w:pPr>
    </w:p>
    <w:p w:rsidR="00805232" w:rsidRDefault="00805232" w:rsidP="004C25B3">
      <w:pPr>
        <w:rPr>
          <w:b/>
        </w:rPr>
      </w:pPr>
    </w:p>
    <w:p w:rsidR="00805232" w:rsidRDefault="00805232" w:rsidP="004C25B3">
      <w:pPr>
        <w:rPr>
          <w:b/>
        </w:rPr>
      </w:pPr>
    </w:p>
    <w:p w:rsidR="00805232" w:rsidRDefault="00805232" w:rsidP="004C25B3">
      <w:pPr>
        <w:rPr>
          <w:b/>
        </w:rPr>
      </w:pPr>
    </w:p>
    <w:p w:rsidR="00805232" w:rsidRDefault="00805232" w:rsidP="004C25B3">
      <w:pPr>
        <w:rPr>
          <w:b/>
        </w:rPr>
      </w:pPr>
    </w:p>
    <w:p w:rsidR="004C25B3" w:rsidRDefault="004C25B3" w:rsidP="004C25B3">
      <w:pPr>
        <w:rPr>
          <w:b/>
        </w:rPr>
      </w:pPr>
      <w:r>
        <w:rPr>
          <w:b/>
        </w:rPr>
        <w:lastRenderedPageBreak/>
        <w:t>K.</w:t>
      </w:r>
    </w:p>
    <w:p w:rsidR="004C25B3" w:rsidRDefault="004C25B3" w:rsidP="004C25B3">
      <w:pPr>
        <w:rPr>
          <w:b/>
        </w:rPr>
      </w:pPr>
      <w:r>
        <w:rPr>
          <w:b/>
        </w:rPr>
        <w:t>Údaje o podsúvahových účtoch:</w:t>
      </w:r>
      <w:r w:rsidR="00805232">
        <w:rPr>
          <w:b/>
        </w:rPr>
        <w:t xml:space="preserve"> žiadne </w:t>
      </w:r>
    </w:p>
    <w:p w:rsidR="004C25B3" w:rsidRDefault="004C25B3" w:rsidP="004C25B3">
      <w:pPr>
        <w:rPr>
          <w:b/>
        </w:rPr>
      </w:pPr>
    </w:p>
    <w:p w:rsidR="004C25B3" w:rsidRPr="00A93C40" w:rsidRDefault="004C25B3" w:rsidP="004C25B3">
      <w:pPr>
        <w:tabs>
          <w:tab w:val="left" w:pos="284"/>
        </w:tabs>
      </w:pPr>
      <w:r>
        <w:rPr>
          <w:b/>
        </w:rPr>
        <w:tab/>
      </w:r>
      <w:r w:rsidRPr="00A93C40">
        <w:t>1.  informácie o významných položkách prenajatého majetku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2. majetok prijatého do úschovy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3. pohľadávky a záväzky z</w:t>
      </w:r>
      <w:r w:rsidR="00A93C40" w:rsidRPr="00A93C40">
        <w:t> </w:t>
      </w:r>
      <w:r w:rsidRPr="00A93C40">
        <w:t>opcií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4. odpísané pohľadávky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5. pohľadávky a záväzky z</w:t>
      </w:r>
      <w:r w:rsidR="00A93C40" w:rsidRPr="00A93C40">
        <w:t> </w:t>
      </w:r>
      <w:r w:rsidRPr="00A93C40">
        <w:t>leasingu</w:t>
      </w:r>
      <w:r w:rsidR="00A93C40" w:rsidRPr="00A93C40">
        <w:t>:</w:t>
      </w:r>
    </w:p>
    <w:p w:rsidR="004C25B3" w:rsidRDefault="004C25B3" w:rsidP="004C25B3">
      <w:pPr>
        <w:tabs>
          <w:tab w:val="left" w:pos="284"/>
        </w:tabs>
      </w:pPr>
      <w:r w:rsidRPr="00A93C40">
        <w:tab/>
        <w:t xml:space="preserve">6. </w:t>
      </w:r>
      <w:r w:rsidR="00A93C40">
        <w:t>majetok v nájme (operatívny prenájom)</w:t>
      </w:r>
      <w:r w:rsidR="00A93C40" w:rsidRPr="00A93C40">
        <w:t>:</w:t>
      </w:r>
    </w:p>
    <w:p w:rsidR="00A93C40" w:rsidRDefault="00A93C40" w:rsidP="004C25B3">
      <w:pPr>
        <w:tabs>
          <w:tab w:val="left" w:pos="284"/>
        </w:tabs>
      </w:pPr>
      <w:r>
        <w:tab/>
        <w:t>7. iné:</w:t>
      </w:r>
    </w:p>
    <w:p w:rsidR="00A93C40" w:rsidRDefault="00A93C40" w:rsidP="004C25B3">
      <w:pPr>
        <w:tabs>
          <w:tab w:val="left" w:pos="284"/>
        </w:tabs>
      </w:pPr>
    </w:p>
    <w:p w:rsidR="00A93C40" w:rsidRDefault="00A93C40" w:rsidP="004C25B3">
      <w:pPr>
        <w:tabs>
          <w:tab w:val="left" w:pos="284"/>
        </w:tabs>
        <w:rPr>
          <w:b/>
        </w:rPr>
      </w:pPr>
      <w:r>
        <w:rPr>
          <w:b/>
        </w:rPr>
        <w:t>L.</w:t>
      </w:r>
    </w:p>
    <w:p w:rsidR="00A93C40" w:rsidRDefault="00A93C40" w:rsidP="004C25B3">
      <w:pPr>
        <w:tabs>
          <w:tab w:val="left" w:pos="284"/>
        </w:tabs>
        <w:rPr>
          <w:b/>
        </w:rPr>
      </w:pPr>
      <w:r w:rsidRPr="00400816">
        <w:rPr>
          <w:b/>
        </w:rPr>
        <w:t>Iné aktíva a iné pasíva</w:t>
      </w:r>
    </w:p>
    <w:p w:rsidR="00A93C40" w:rsidRDefault="00A93C40" w:rsidP="00A93C40">
      <w:pPr>
        <w:tabs>
          <w:tab w:val="left" w:pos="284"/>
        </w:tabs>
        <w:rPr>
          <w:b/>
        </w:rPr>
      </w:pPr>
      <w:r w:rsidRPr="00A93C40">
        <w:t xml:space="preserve">a.) </w:t>
      </w:r>
      <w:r w:rsidRPr="00A93C40">
        <w:rPr>
          <w:b/>
        </w:rPr>
        <w:t>Opis a hodnota budúcich možných záväzkov nevykázaných v súvahe vyplývajúcich: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985"/>
        <w:gridCol w:w="1874"/>
      </w:tblGrid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985" w:type="dxa"/>
          </w:tcPr>
          <w:p w:rsidR="00A93C40" w:rsidRPr="00A93C40" w:rsidRDefault="00A93C40" w:rsidP="00A93C40">
            <w:pPr>
              <w:tabs>
                <w:tab w:val="left" w:pos="284"/>
              </w:tabs>
              <w:jc w:val="center"/>
              <w:rPr>
                <w:b/>
              </w:rPr>
            </w:pPr>
            <w:r w:rsidRPr="00A93C40">
              <w:rPr>
                <w:b/>
              </w:rPr>
              <w:t>Bežný rok</w:t>
            </w:r>
          </w:p>
        </w:tc>
        <w:tc>
          <w:tcPr>
            <w:tcW w:w="1874" w:type="dxa"/>
          </w:tcPr>
          <w:p w:rsidR="00A93C40" w:rsidRPr="00A93C40" w:rsidRDefault="00A93C40" w:rsidP="00A93C40">
            <w:pPr>
              <w:tabs>
                <w:tab w:val="left" w:pos="284"/>
              </w:tabs>
              <w:jc w:val="center"/>
              <w:rPr>
                <w:b/>
              </w:rPr>
            </w:pPr>
            <w:r w:rsidRPr="00A93C40">
              <w:rPr>
                <w:b/>
              </w:rPr>
              <w:t>Min. rok</w:t>
            </w: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Zo súdnych rozhodnutí</w:t>
            </w:r>
          </w:p>
        </w:tc>
        <w:tc>
          <w:tcPr>
            <w:tcW w:w="1985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874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 poskytnutých záruk</w:t>
            </w:r>
          </w:p>
        </w:tc>
        <w:tc>
          <w:tcPr>
            <w:tcW w:w="1985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874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 xml:space="preserve">Zo všeobecne </w:t>
            </w:r>
            <w:proofErr w:type="spellStart"/>
            <w:r>
              <w:t>záv</w:t>
            </w:r>
            <w:proofErr w:type="spellEnd"/>
            <w:r>
              <w:t>. právnych predpisov</w:t>
            </w:r>
          </w:p>
        </w:tc>
        <w:tc>
          <w:tcPr>
            <w:tcW w:w="1985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874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Zo zmlúv o podriadenom záväzku</w:t>
            </w:r>
          </w:p>
        </w:tc>
        <w:tc>
          <w:tcPr>
            <w:tcW w:w="1985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874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 ručenia v členení podľa jednotlivých druhov ručenia</w:t>
            </w:r>
          </w:p>
        </w:tc>
        <w:tc>
          <w:tcPr>
            <w:tcW w:w="1985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874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 xml:space="preserve">Informácie o iných formách </w:t>
            </w:r>
            <w:proofErr w:type="spellStart"/>
            <w:r>
              <w:t>zabezp</w:t>
            </w:r>
            <w:proofErr w:type="spellEnd"/>
            <w:r>
              <w:t xml:space="preserve">., budúci možný </w:t>
            </w:r>
            <w:proofErr w:type="spellStart"/>
            <w:r>
              <w:t>záv</w:t>
            </w:r>
            <w:proofErr w:type="spellEnd"/>
            <w:r>
              <w:t xml:space="preserve">. voči </w:t>
            </w:r>
            <w:proofErr w:type="spellStart"/>
            <w:r>
              <w:t>spriazn</w:t>
            </w:r>
            <w:proofErr w:type="spellEnd"/>
            <w:r>
              <w:t>. osobám, ktorými sú:</w:t>
            </w:r>
          </w:p>
        </w:tc>
        <w:tc>
          <w:tcPr>
            <w:tcW w:w="1985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  <w:tc>
          <w:tcPr>
            <w:tcW w:w="1874" w:type="dxa"/>
          </w:tcPr>
          <w:p w:rsidR="00A93C40" w:rsidRDefault="00805232" w:rsidP="00805232">
            <w:pPr>
              <w:tabs>
                <w:tab w:val="left" w:pos="284"/>
              </w:tabs>
              <w:jc w:val="center"/>
            </w:pPr>
            <w:r>
              <w:t>0</w:t>
            </w:r>
          </w:p>
        </w:tc>
      </w:tr>
    </w:tbl>
    <w:p w:rsidR="00A93C40" w:rsidRDefault="00A93C40" w:rsidP="0015557A">
      <w:pPr>
        <w:tabs>
          <w:tab w:val="left" w:pos="284"/>
        </w:tabs>
      </w:pPr>
    </w:p>
    <w:p w:rsidR="0015557A" w:rsidRPr="009560FB" w:rsidRDefault="0015557A" w:rsidP="0015557A">
      <w:pPr>
        <w:tabs>
          <w:tab w:val="left" w:pos="284"/>
        </w:tabs>
      </w:pPr>
      <w:r w:rsidRPr="009560FB">
        <w:t>1. Ovládané a ovládajúce osoby:</w:t>
      </w:r>
      <w:r w:rsidR="00805232">
        <w:t xml:space="preserve"> žiadne 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2. Právnické osoby, ktoré vykonávajú podstatný vplyv v účtovnej jednotke alebo je v nich vykonávaný podstatný vplyv účtovnou jednotkou:</w:t>
      </w:r>
      <w:r w:rsidR="00805232" w:rsidRPr="00805232">
        <w:t xml:space="preserve"> </w:t>
      </w:r>
      <w:r w:rsidR="00805232">
        <w:t>žiadne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3. Fyzické osoby, prostredníctvom ktorých vykonáva iná osoba v účtovnej jednotke podstatný vplyv:</w:t>
      </w:r>
      <w:r w:rsidR="00805232" w:rsidRPr="00805232">
        <w:t xml:space="preserve"> </w:t>
      </w:r>
      <w:r w:rsidR="00805232">
        <w:t>žiadne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4. Zamestnanci zodpovední za riadenie a kontrolu činnosti a ich blízke osoby a osoby zodpovedné za riadenie a kontrolu činnosti, ktoré nie sú zamestnancami a ich blízke osoby: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5. Právnické osoby, v ktorých fyzické osoby uvedené v treťom a štvrtom bode vykonávajú podstatný vplyv a to aj sprostred kovane</w:t>
      </w:r>
      <w:r w:rsidR="00805232" w:rsidRPr="00805232">
        <w:t xml:space="preserve"> </w:t>
      </w:r>
      <w:r w:rsidR="00805232">
        <w:t>: žiadne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6. Osoby, ktoré vykonávajú v účtovnej jednotke a súčasne v inej účtovnej jednotke prostredníctvom členov štatutárnych orgánov, dozorných orgánov a iných orgánov taký vplyv, že sú schopné ovplyvniť ekonomické zámery oboch účtovných jednotiek:</w:t>
      </w:r>
      <w:r w:rsidR="00805232" w:rsidRPr="00805232">
        <w:t xml:space="preserve"> </w:t>
      </w:r>
      <w:r w:rsidR="00805232">
        <w:t>žiadne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7. Osoby, ktoré poskytli účtovnej jednotke úver, a z tohto dôvodu sú schopné ovplyvniť ekonomické vzťahy s účtovnou jednotkou:</w:t>
      </w:r>
      <w:r w:rsidR="00805232" w:rsidRPr="00805232">
        <w:t xml:space="preserve"> </w:t>
      </w:r>
      <w:r w:rsidR="00805232">
        <w:t>žiadne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8. Osoby, s ktorými účtovná jednotka realizuje taký objem obchodov, že je od týchto osôb hospodársky závislá vplyvom sa rozumie priamy aj sprostredkovaný vplyv: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9. Opis a hodnota budúcich práv a povinností účtovnej jednotky, ktoré sa nevykazujú v súvahe, a to aj budúce právo alebo povinnosť:</w:t>
      </w:r>
      <w:r w:rsidR="00805232" w:rsidRPr="00805232">
        <w:t xml:space="preserve"> </w:t>
      </w:r>
      <w:r w:rsidR="00805232">
        <w:t>žiadne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z nájomných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servisných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poistných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koncesionárskych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licenčných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práv a povinnosti z investovania prostriedkov získaných oslobodením od dane z príjmov</w:t>
      </w:r>
    </w:p>
    <w:p w:rsidR="009560FB" w:rsidRPr="009560FB" w:rsidRDefault="009560FB" w:rsidP="0015557A">
      <w:pPr>
        <w:tabs>
          <w:tab w:val="left" w:pos="284"/>
        </w:tabs>
      </w:pPr>
      <w:r w:rsidRPr="009560FB">
        <w:lastRenderedPageBreak/>
        <w:t>- z privatizácie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z práva zo súdnych sporov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budúce práva a povinnosti voči spriazneným osobám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iné</w:t>
      </w:r>
    </w:p>
    <w:p w:rsidR="009560FB" w:rsidRDefault="009560FB" w:rsidP="0015557A">
      <w:pPr>
        <w:tabs>
          <w:tab w:val="left" w:pos="284"/>
        </w:tabs>
        <w:rPr>
          <w:b/>
        </w:rPr>
      </w:pPr>
    </w:p>
    <w:p w:rsidR="001911CB" w:rsidRDefault="001911CB" w:rsidP="0015557A">
      <w:pPr>
        <w:tabs>
          <w:tab w:val="left" w:pos="284"/>
        </w:tabs>
        <w:rPr>
          <w:b/>
        </w:rPr>
      </w:pPr>
    </w:p>
    <w:p w:rsidR="001911CB" w:rsidRDefault="001911CB" w:rsidP="0015557A">
      <w:pPr>
        <w:tabs>
          <w:tab w:val="left" w:pos="284"/>
        </w:tabs>
        <w:rPr>
          <w:b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Pr="00805232" w:rsidRDefault="009560FB" w:rsidP="00805232">
            <w:pPr>
              <w:rPr>
                <w:b/>
                <w:bCs/>
              </w:rPr>
            </w:pPr>
            <w:r w:rsidRPr="00805232">
              <w:rPr>
                <w:b/>
              </w:rP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9560FB" w:rsidTr="007A63C4">
        <w:trPr>
          <w:trHeight w:val="340"/>
        </w:trPr>
        <w:tc>
          <w:tcPr>
            <w:tcW w:w="2055" w:type="dxa"/>
            <w:vAlign w:val="center"/>
          </w:tcPr>
          <w:p w:rsidR="009560FB" w:rsidRDefault="009560FB" w:rsidP="007A63C4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560FB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9560FB" w:rsidRDefault="009560FB" w:rsidP="0015557A">
      <w:pPr>
        <w:tabs>
          <w:tab w:val="left" w:pos="284"/>
        </w:tabs>
      </w:pPr>
    </w:p>
    <w:p w:rsidR="009560FB" w:rsidRDefault="009560FB" w:rsidP="0015557A">
      <w:pPr>
        <w:tabs>
          <w:tab w:val="left" w:pos="284"/>
        </w:tabs>
        <w:rPr>
          <w:b/>
        </w:rPr>
      </w:pPr>
      <w:r w:rsidRPr="009560FB">
        <w:rPr>
          <w:b/>
        </w:rPr>
        <w:t>N</w:t>
      </w:r>
      <w:r>
        <w:rPr>
          <w:b/>
        </w:rPr>
        <w:t>.</w:t>
      </w:r>
    </w:p>
    <w:p w:rsidR="009560FB" w:rsidRDefault="009560FB" w:rsidP="0015557A">
      <w:pPr>
        <w:tabs>
          <w:tab w:val="left" w:pos="284"/>
        </w:tabs>
        <w:rPr>
          <w:b/>
        </w:rPr>
      </w:pPr>
      <w:r>
        <w:rPr>
          <w:b/>
        </w:rPr>
        <w:t>Zoznam spriaznených osôb</w:t>
      </w:r>
    </w:p>
    <w:p w:rsidR="009560FB" w:rsidRDefault="009560FB" w:rsidP="0015557A">
      <w:pPr>
        <w:tabs>
          <w:tab w:val="left" w:pos="284"/>
        </w:tabs>
        <w:rPr>
          <w:b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560FB" w:rsidTr="001911CB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560FB" w:rsidTr="001911CB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805232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Žiadne </w:t>
            </w: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560FB" w:rsidRDefault="009560FB" w:rsidP="0015557A">
      <w:pPr>
        <w:tabs>
          <w:tab w:val="left" w:pos="284"/>
        </w:tabs>
        <w:rPr>
          <w:b/>
        </w:rPr>
      </w:pPr>
    </w:p>
    <w:p w:rsidR="009560FB" w:rsidRDefault="009560FB" w:rsidP="009560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560FB" w:rsidRDefault="009560FB" w:rsidP="009560FB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560FB" w:rsidTr="00A16DC2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560FB" w:rsidTr="00A16DC2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805232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Žiadne </w:t>
            </w: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560FB" w:rsidRPr="009560FB" w:rsidRDefault="009560FB" w:rsidP="0015557A">
      <w:pPr>
        <w:tabs>
          <w:tab w:val="left" w:pos="284"/>
        </w:tabs>
        <w:rPr>
          <w:b/>
        </w:rPr>
      </w:pPr>
    </w:p>
    <w:p w:rsidR="009560FB" w:rsidRDefault="009560FB" w:rsidP="009560FB">
      <w:pPr>
        <w:tabs>
          <w:tab w:val="left" w:pos="284"/>
        </w:tabs>
      </w:pPr>
      <w:r w:rsidRPr="009560FB">
        <w:rPr>
          <w:b/>
        </w:rPr>
        <w:t>- Druhy obchodu:</w:t>
      </w:r>
      <w:r w:rsidRPr="00400816">
        <w:t xml:space="preserve"> kúpa, predaj, služba, obch. zastúpenie, licencia</w:t>
      </w:r>
      <w:r>
        <w:t>,</w:t>
      </w:r>
      <w:r w:rsidRPr="009560FB">
        <w:t xml:space="preserve"> </w:t>
      </w:r>
      <w:proofErr w:type="spellStart"/>
      <w:r w:rsidRPr="00400816">
        <w:t>transféry</w:t>
      </w:r>
      <w:proofErr w:type="spellEnd"/>
      <w:r w:rsidRPr="00400816">
        <w:t xml:space="preserve">, KNOW - HOW, </w:t>
      </w:r>
    </w:p>
    <w:p w:rsidR="009560FB" w:rsidRDefault="009560FB" w:rsidP="009560FB">
      <w:pPr>
        <w:tabs>
          <w:tab w:val="left" w:pos="284"/>
        </w:tabs>
      </w:pPr>
      <w:r w:rsidRPr="00400816">
        <w:t>úver, pôžička, výpomoc</w:t>
      </w:r>
      <w:r w:rsidRPr="009560FB">
        <w:t xml:space="preserve"> </w:t>
      </w:r>
      <w:r w:rsidRPr="00400816">
        <w:t>záruka</w:t>
      </w:r>
      <w:r w:rsidR="00805232">
        <w:t xml:space="preserve"> – žiadne </w:t>
      </w:r>
    </w:p>
    <w:p w:rsidR="009560FB" w:rsidRDefault="009560FB" w:rsidP="009560FB">
      <w:pPr>
        <w:tabs>
          <w:tab w:val="left" w:pos="284"/>
        </w:tabs>
      </w:pPr>
      <w:r>
        <w:rPr>
          <w:b/>
        </w:rPr>
        <w:t xml:space="preserve">- </w:t>
      </w:r>
      <w:r w:rsidRPr="00400816">
        <w:t>Zoznam obchodov dohodnutých s ovládanou a ovládajúcou osobou,</w:t>
      </w:r>
      <w:r w:rsidRPr="009560FB">
        <w:t xml:space="preserve"> </w:t>
      </w:r>
      <w:r w:rsidRPr="00400816">
        <w:t xml:space="preserve">nerealizované v bežnom </w:t>
      </w:r>
      <w:proofErr w:type="spellStart"/>
      <w:r w:rsidRPr="00400816">
        <w:t>účt</w:t>
      </w:r>
      <w:proofErr w:type="spellEnd"/>
      <w:r w:rsidRPr="00400816">
        <w:t>. období</w:t>
      </w:r>
      <w:r w:rsidR="00805232">
        <w:t xml:space="preserve"> – žiadne </w:t>
      </w:r>
    </w:p>
    <w:p w:rsidR="001900D3" w:rsidRDefault="001900D3" w:rsidP="009560FB">
      <w:pPr>
        <w:tabs>
          <w:tab w:val="left" w:pos="284"/>
        </w:tabs>
      </w:pPr>
    </w:p>
    <w:p w:rsidR="001900D3" w:rsidRDefault="001900D3" w:rsidP="009560FB">
      <w:pPr>
        <w:tabs>
          <w:tab w:val="left" w:pos="284"/>
        </w:tabs>
        <w:rPr>
          <w:b/>
        </w:rPr>
      </w:pPr>
      <w:r>
        <w:rPr>
          <w:b/>
        </w:rPr>
        <w:t>O.</w:t>
      </w:r>
    </w:p>
    <w:p w:rsidR="001900D3" w:rsidRDefault="001900D3" w:rsidP="009560FB">
      <w:pPr>
        <w:tabs>
          <w:tab w:val="left" w:pos="284"/>
        </w:tabs>
        <w:rPr>
          <w:b/>
        </w:rPr>
      </w:pPr>
      <w:r w:rsidRPr="00400816">
        <w:rPr>
          <w:b/>
        </w:rPr>
        <w:t>O skutočnostiach, ktoré nastali po dni, ku ktorému sa zostavuje</w:t>
      </w:r>
      <w:r w:rsidRPr="001900D3">
        <w:rPr>
          <w:b/>
        </w:rPr>
        <w:t xml:space="preserve"> </w:t>
      </w:r>
      <w:r w:rsidRPr="00400816">
        <w:rPr>
          <w:b/>
        </w:rPr>
        <w:t>účtovná závierka do dňa zostavenia účtovnej závierky</w:t>
      </w:r>
      <w:r w:rsidR="00805232">
        <w:rPr>
          <w:b/>
        </w:rPr>
        <w:t xml:space="preserve"> – žiadne 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a.) pokles alebo zvýšenie trhovej ceny finančného majetku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b.) dôvody pre zmenu výšky rezerv a opravných položiek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c.) zmena spoločníkov účtovnej jednotky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d.) prijatie rozhodnutia o predaji účtovnej jednotky</w:t>
      </w:r>
      <w:r w:rsidR="00805232">
        <w:t xml:space="preserve"> </w:t>
      </w:r>
      <w:r w:rsidRPr="001900D3">
        <w:t>alebo jej časti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e.) zmeny významných položiek dlhodobého finančného majetku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f.) začatie alebo ukončenie činnosti časti účtovnej jednotky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g.) vydané dlhopisy a iné cenné papiere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h.) zlúčenie, splynutie, rozdelenie a zmena právnej formy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i.) mimoriadne udalosti</w:t>
      </w:r>
    </w:p>
    <w:p w:rsidR="001900D3" w:rsidRDefault="001900D3" w:rsidP="009560FB">
      <w:pPr>
        <w:tabs>
          <w:tab w:val="left" w:pos="284"/>
        </w:tabs>
        <w:rPr>
          <w:b/>
        </w:rPr>
      </w:pPr>
      <w:r w:rsidRPr="001900D3">
        <w:t>j.) získanie alebo odobratie licencií alebo iných povolení</w:t>
      </w:r>
    </w:p>
    <w:p w:rsidR="001911CB" w:rsidRDefault="001911CB" w:rsidP="009560FB">
      <w:pPr>
        <w:tabs>
          <w:tab w:val="left" w:pos="284"/>
        </w:tabs>
        <w:rPr>
          <w:b/>
        </w:rPr>
      </w:pPr>
    </w:p>
    <w:p w:rsidR="00A16DC2" w:rsidRDefault="00A16DC2" w:rsidP="009560FB">
      <w:pPr>
        <w:tabs>
          <w:tab w:val="left" w:pos="284"/>
        </w:tabs>
        <w:rPr>
          <w:b/>
        </w:rPr>
      </w:pPr>
    </w:p>
    <w:p w:rsidR="001900D3" w:rsidRDefault="001900D3" w:rsidP="009560FB">
      <w:pPr>
        <w:tabs>
          <w:tab w:val="left" w:pos="284"/>
        </w:tabs>
        <w:rPr>
          <w:b/>
        </w:rPr>
      </w:pPr>
      <w:r>
        <w:rPr>
          <w:b/>
        </w:rPr>
        <w:t>P.</w:t>
      </w:r>
      <w:r w:rsidR="00A16DC2">
        <w:rPr>
          <w:b/>
        </w:rPr>
        <w:t xml:space="preserve"> </w:t>
      </w:r>
      <w:r>
        <w:rPr>
          <w:b/>
        </w:rPr>
        <w:t>Prehľad o zmenách vlastného imania</w:t>
      </w:r>
    </w:p>
    <w:p w:rsidR="001900D3" w:rsidRDefault="001900D3" w:rsidP="001900D3">
      <w:pPr>
        <w:tabs>
          <w:tab w:val="left" w:pos="284"/>
        </w:tabs>
        <w:jc w:val="center"/>
        <w:rPr>
          <w:b/>
        </w:rPr>
      </w:pPr>
      <w:r>
        <w:rPr>
          <w:b/>
        </w:rPr>
        <w:t>Bežné obdobie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1900D3" w:rsidTr="007A63C4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900D3" w:rsidTr="007A63C4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1900D3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:rsidR="001900D3" w:rsidRDefault="000041AA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750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0041AA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7389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Štatutárne fondy a ostatné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1900D3" w:rsidRDefault="005376CE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-23690</w:t>
            </w:r>
          </w:p>
        </w:tc>
        <w:tc>
          <w:tcPr>
            <w:tcW w:w="1275" w:type="dxa"/>
            <w:vAlign w:val="center"/>
          </w:tcPr>
          <w:p w:rsidR="001900D3" w:rsidRDefault="00C127C9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3902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C127C9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-27592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1900D3" w:rsidRDefault="005376CE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-1090</w:t>
            </w:r>
          </w:p>
        </w:tc>
        <w:tc>
          <w:tcPr>
            <w:tcW w:w="1275" w:type="dxa"/>
            <w:vAlign w:val="center"/>
          </w:tcPr>
          <w:p w:rsidR="001900D3" w:rsidRDefault="00C127C9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2907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C127C9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3997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900D3" w:rsidRDefault="001900D3" w:rsidP="001900D3">
      <w:pPr>
        <w:tabs>
          <w:tab w:val="left" w:pos="284"/>
        </w:tabs>
        <w:rPr>
          <w:b/>
        </w:rPr>
      </w:pPr>
    </w:p>
    <w:p w:rsidR="001900D3" w:rsidRDefault="001900D3" w:rsidP="001900D3">
      <w:pPr>
        <w:tabs>
          <w:tab w:val="left" w:pos="284"/>
        </w:tabs>
        <w:jc w:val="center"/>
        <w:rPr>
          <w:b/>
        </w:rPr>
      </w:pPr>
      <w:r>
        <w:rPr>
          <w:b/>
        </w:rPr>
        <w:t>Minulé obdobie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1900D3" w:rsidTr="007A63C4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900D3" w:rsidTr="007A63C4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1900D3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1900D3" w:rsidRDefault="000041AA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805232">
              <w:rPr>
                <w:rFonts w:ascii="Arial Narrow" w:hAnsi="Arial Narrow" w:cs="Arial Narrow"/>
                <w:sz w:val="18"/>
                <w:szCs w:val="18"/>
              </w:rPr>
              <w:t>29848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6158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0041AA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805232">
              <w:rPr>
                <w:rFonts w:ascii="Arial Narrow" w:hAnsi="Arial Narrow" w:cs="Arial Narrow"/>
                <w:sz w:val="18"/>
                <w:szCs w:val="18"/>
              </w:rPr>
              <w:t>23690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1900D3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6158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5068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805232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-1090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900D3" w:rsidRDefault="001900D3" w:rsidP="001900D3">
      <w:pPr>
        <w:tabs>
          <w:tab w:val="left" w:pos="284"/>
        </w:tabs>
        <w:rPr>
          <w:b/>
        </w:rPr>
      </w:pPr>
    </w:p>
    <w:p w:rsidR="001900D3" w:rsidRPr="001900D3" w:rsidRDefault="001900D3" w:rsidP="001900D3">
      <w:pPr>
        <w:tabs>
          <w:tab w:val="left" w:pos="284"/>
        </w:tabs>
        <w:rPr>
          <w:b/>
        </w:rPr>
      </w:pPr>
    </w:p>
    <w:sectPr w:rsidR="001900D3" w:rsidRPr="001900D3" w:rsidSect="001204B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45E" w:rsidRPr="00083EFA" w:rsidRDefault="0042745E" w:rsidP="00083EFA">
      <w:r>
        <w:separator/>
      </w:r>
    </w:p>
  </w:endnote>
  <w:endnote w:type="continuationSeparator" w:id="0">
    <w:p w:rsidR="0042745E" w:rsidRPr="00083EFA" w:rsidRDefault="0042745E" w:rsidP="00083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6604702"/>
      <w:docPartObj>
        <w:docPartGallery w:val="Page Numbers (Bottom of Page)"/>
        <w:docPartUnique/>
      </w:docPartObj>
    </w:sdtPr>
    <w:sdtEndPr/>
    <w:sdtContent>
      <w:p w:rsidR="00EA45D6" w:rsidRDefault="00EA45D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04E">
          <w:rPr>
            <w:noProof/>
          </w:rPr>
          <w:t>5</w:t>
        </w:r>
        <w:r>
          <w:fldChar w:fldCharType="end"/>
        </w:r>
      </w:p>
    </w:sdtContent>
  </w:sdt>
  <w:p w:rsidR="00EA45D6" w:rsidRDefault="00EA45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45E" w:rsidRPr="00083EFA" w:rsidRDefault="0042745E" w:rsidP="00083EFA">
      <w:r>
        <w:separator/>
      </w:r>
    </w:p>
  </w:footnote>
  <w:footnote w:type="continuationSeparator" w:id="0">
    <w:p w:rsidR="0042745E" w:rsidRPr="00083EFA" w:rsidRDefault="0042745E" w:rsidP="00083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5D6" w:rsidRDefault="00EA45D6">
    <w:pPr>
      <w:pStyle w:val="Hlavika"/>
    </w:pPr>
  </w:p>
  <w:tbl>
    <w:tblPr>
      <w:tblW w:w="683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EA45D6" w:rsidRPr="003F477D" w:rsidTr="00023C2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EA45D6" w:rsidRPr="003F477D" w:rsidRDefault="00EA45D6" w:rsidP="005E7705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POD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EA45D6" w:rsidRPr="003F477D" w:rsidRDefault="00EA45D6" w:rsidP="005E7705">
          <w:pPr>
            <w:rPr>
              <w:color w:val="000000"/>
            </w:rPr>
          </w:pPr>
          <w:r>
            <w:rPr>
              <w:color w:val="000000"/>
              <w:szCs w:val="22"/>
            </w:rPr>
            <w:t xml:space="preserve">  </w:t>
          </w: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45D6" w:rsidRPr="003F477D" w:rsidRDefault="00EA45D6" w:rsidP="005E770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45D6" w:rsidRPr="003F477D" w:rsidRDefault="00EA45D6" w:rsidP="005E770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45D6" w:rsidRPr="003F477D" w:rsidRDefault="00EA45D6" w:rsidP="005E770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45D6" w:rsidRPr="003F477D" w:rsidRDefault="00EA45D6" w:rsidP="005E770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45D6" w:rsidRPr="003F477D" w:rsidRDefault="00EA45D6" w:rsidP="005E770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45D6" w:rsidRPr="003F477D" w:rsidRDefault="00EA45D6" w:rsidP="005E770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45D6" w:rsidRPr="003F477D" w:rsidRDefault="00EA45D6" w:rsidP="005E770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45D6" w:rsidRPr="003F477D" w:rsidRDefault="00EA45D6" w:rsidP="005E770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45D6" w:rsidRPr="003F477D" w:rsidRDefault="00EA45D6" w:rsidP="005E7705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A45D6" w:rsidRPr="003F477D" w:rsidRDefault="00EA45D6" w:rsidP="005E7705">
          <w:pPr>
            <w:jc w:val="center"/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A45D6" w:rsidRDefault="00EA45D6">
    <w:pPr>
      <w:pStyle w:val="Hlavika"/>
    </w:pPr>
  </w:p>
  <w:p w:rsidR="00EA45D6" w:rsidRDefault="00EA45D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3362"/>
    <w:multiLevelType w:val="hybridMultilevel"/>
    <w:tmpl w:val="E41EF24A"/>
    <w:lvl w:ilvl="0" w:tplc="50D69AD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B3541"/>
    <w:multiLevelType w:val="hybridMultilevel"/>
    <w:tmpl w:val="402075B4"/>
    <w:lvl w:ilvl="0" w:tplc="2164443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02D7C"/>
    <w:multiLevelType w:val="hybridMultilevel"/>
    <w:tmpl w:val="B60ED16C"/>
    <w:lvl w:ilvl="0" w:tplc="D0D05420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D13534"/>
    <w:multiLevelType w:val="hybridMultilevel"/>
    <w:tmpl w:val="90D84D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CA73F4"/>
    <w:multiLevelType w:val="hybridMultilevel"/>
    <w:tmpl w:val="E2D23DB2"/>
    <w:lvl w:ilvl="0" w:tplc="441688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94AFC"/>
    <w:multiLevelType w:val="hybridMultilevel"/>
    <w:tmpl w:val="AA9A4764"/>
    <w:lvl w:ilvl="0" w:tplc="9C7244C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352EF"/>
    <w:multiLevelType w:val="hybridMultilevel"/>
    <w:tmpl w:val="4942E6C4"/>
    <w:lvl w:ilvl="0" w:tplc="C88E89F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5F40FD"/>
    <w:multiLevelType w:val="hybridMultilevel"/>
    <w:tmpl w:val="89D65F62"/>
    <w:lvl w:ilvl="0" w:tplc="43CEB9E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76401"/>
    <w:multiLevelType w:val="hybridMultilevel"/>
    <w:tmpl w:val="8206A1E4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B2A77CD"/>
    <w:multiLevelType w:val="hybridMultilevel"/>
    <w:tmpl w:val="A1AE32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DF157E"/>
    <w:multiLevelType w:val="hybridMultilevel"/>
    <w:tmpl w:val="F954B418"/>
    <w:lvl w:ilvl="0" w:tplc="DE5032C4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6"/>
  </w:num>
  <w:num w:numId="9">
    <w:abstractNumId w:val="8"/>
  </w:num>
  <w:num w:numId="10">
    <w:abstractNumId w:val="12"/>
  </w:num>
  <w:num w:numId="11">
    <w:abstractNumId w:val="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164"/>
    <w:rsid w:val="00000B03"/>
    <w:rsid w:val="000041AA"/>
    <w:rsid w:val="00023C2F"/>
    <w:rsid w:val="00083EFA"/>
    <w:rsid w:val="001019A5"/>
    <w:rsid w:val="001149C5"/>
    <w:rsid w:val="001204B3"/>
    <w:rsid w:val="00153E0B"/>
    <w:rsid w:val="0015557A"/>
    <w:rsid w:val="00176D52"/>
    <w:rsid w:val="001900D3"/>
    <w:rsid w:val="001911CB"/>
    <w:rsid w:val="001E237E"/>
    <w:rsid w:val="001F4F28"/>
    <w:rsid w:val="002B6388"/>
    <w:rsid w:val="002E0470"/>
    <w:rsid w:val="003313DA"/>
    <w:rsid w:val="00335CDF"/>
    <w:rsid w:val="003B72CB"/>
    <w:rsid w:val="003F204E"/>
    <w:rsid w:val="0042745E"/>
    <w:rsid w:val="0045737A"/>
    <w:rsid w:val="0048098D"/>
    <w:rsid w:val="004A6164"/>
    <w:rsid w:val="004C25B3"/>
    <w:rsid w:val="004D053E"/>
    <w:rsid w:val="005376CE"/>
    <w:rsid w:val="00561784"/>
    <w:rsid w:val="005663B3"/>
    <w:rsid w:val="005D6072"/>
    <w:rsid w:val="005E7705"/>
    <w:rsid w:val="00614867"/>
    <w:rsid w:val="00662589"/>
    <w:rsid w:val="006A2D6F"/>
    <w:rsid w:val="006A3505"/>
    <w:rsid w:val="00712102"/>
    <w:rsid w:val="0071244F"/>
    <w:rsid w:val="007A63C4"/>
    <w:rsid w:val="00805232"/>
    <w:rsid w:val="0083702B"/>
    <w:rsid w:val="00866D97"/>
    <w:rsid w:val="008A1664"/>
    <w:rsid w:val="008C25AB"/>
    <w:rsid w:val="00947E69"/>
    <w:rsid w:val="009560FB"/>
    <w:rsid w:val="00975FFD"/>
    <w:rsid w:val="009C2273"/>
    <w:rsid w:val="00A16DC2"/>
    <w:rsid w:val="00A60B5F"/>
    <w:rsid w:val="00A93C40"/>
    <w:rsid w:val="00AB19CC"/>
    <w:rsid w:val="00AC40C6"/>
    <w:rsid w:val="00B35936"/>
    <w:rsid w:val="00B50433"/>
    <w:rsid w:val="00B62606"/>
    <w:rsid w:val="00B907CA"/>
    <w:rsid w:val="00B96B74"/>
    <w:rsid w:val="00BD3962"/>
    <w:rsid w:val="00BD7BF0"/>
    <w:rsid w:val="00C127C9"/>
    <w:rsid w:val="00C273A7"/>
    <w:rsid w:val="00D00B62"/>
    <w:rsid w:val="00D03E8F"/>
    <w:rsid w:val="00D508F0"/>
    <w:rsid w:val="00D76722"/>
    <w:rsid w:val="00E404F4"/>
    <w:rsid w:val="00E87813"/>
    <w:rsid w:val="00EA37F9"/>
    <w:rsid w:val="00EA45D6"/>
    <w:rsid w:val="00EB570E"/>
    <w:rsid w:val="00EE0280"/>
    <w:rsid w:val="00F8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616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C22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76D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A6164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A61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4A6164"/>
    <w:rPr>
      <w:rFonts w:ascii="Arial Narrow" w:eastAsiaTheme="minorEastAsia" w:hAnsi="Arial Narrow" w:cs="Arial Narrow"/>
      <w:b/>
      <w:bCs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A616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4A61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6164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xEdit">
    <w:name w:val="TaxEdit"/>
    <w:basedOn w:val="Normlny"/>
    <w:uiPriority w:val="99"/>
    <w:rsid w:val="004A6164"/>
    <w:pPr>
      <w:numPr>
        <w:numId w:val="1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Import2">
    <w:name w:val="Import 2"/>
    <w:basedOn w:val="Normlny"/>
    <w:rsid w:val="004A6164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autoSpaceDE/>
      <w:autoSpaceDN/>
    </w:pPr>
    <w:rPr>
      <w:rFonts w:ascii="Courier New" w:eastAsia="Times New Roman" w:hAnsi="Courier New"/>
      <w:b/>
      <w:szCs w:val="20"/>
    </w:rPr>
  </w:style>
  <w:style w:type="paragraph" w:customStyle="1" w:styleId="Import5">
    <w:name w:val="Import 5"/>
    <w:basedOn w:val="Normlny"/>
    <w:rsid w:val="00AB19C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autoSpaceDE/>
      <w:autoSpaceDN/>
    </w:pPr>
    <w:rPr>
      <w:rFonts w:ascii="Courier New" w:eastAsia="Times New Roman" w:hAnsi="Courier New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C22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03E8F"/>
    <w:pPr>
      <w:ind w:left="720"/>
      <w:contextualSpacing/>
    </w:pPr>
  </w:style>
  <w:style w:type="paragraph" w:customStyle="1" w:styleId="Import0">
    <w:name w:val="Import 0"/>
    <w:basedOn w:val="Normlny"/>
    <w:rsid w:val="00083EFA"/>
    <w:pPr>
      <w:widowControl w:val="0"/>
      <w:autoSpaceDE/>
      <w:autoSpaceDN/>
    </w:pPr>
    <w:rPr>
      <w:rFonts w:eastAsia="Times New Roman"/>
      <w:szCs w:val="20"/>
    </w:rPr>
  </w:style>
  <w:style w:type="paragraph" w:customStyle="1" w:styleId="Import16">
    <w:name w:val="Import 16"/>
    <w:basedOn w:val="Import0"/>
    <w:rsid w:val="00083EFA"/>
    <w:pPr>
      <w:tabs>
        <w:tab w:val="left" w:pos="3312"/>
      </w:tabs>
    </w:pPr>
    <w:rPr>
      <w:rFonts w:ascii="Courier New" w:hAnsi="Courier New"/>
    </w:rPr>
  </w:style>
  <w:style w:type="paragraph" w:styleId="Pta">
    <w:name w:val="footer"/>
    <w:basedOn w:val="Normlny"/>
    <w:link w:val="PtaChar"/>
    <w:uiPriority w:val="99"/>
    <w:unhideWhenUsed/>
    <w:rsid w:val="00083E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3EFA"/>
    <w:rPr>
      <w:rFonts w:ascii="Times New Roman" w:eastAsiaTheme="minorEastAsia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2B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91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CB"/>
    <w:rPr>
      <w:rFonts w:ascii="Tahoma" w:eastAsiaTheme="minorEastAsia" w:hAnsi="Tahoma" w:cs="Tahoma"/>
      <w:sz w:val="16"/>
      <w:szCs w:val="1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76D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Import3">
    <w:name w:val="Import 3"/>
    <w:basedOn w:val="Import0"/>
    <w:rsid w:val="00176D5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ind w:hanging="432"/>
    </w:pPr>
    <w:rPr>
      <w:rFonts w:ascii="Courier New" w:hAnsi="Courier New"/>
      <w:b/>
    </w:rPr>
  </w:style>
  <w:style w:type="paragraph" w:customStyle="1" w:styleId="Styl1">
    <w:name w:val="Styl1"/>
    <w:basedOn w:val="Nadpis1"/>
    <w:uiPriority w:val="99"/>
    <w:rsid w:val="00176D52"/>
    <w:pPr>
      <w:keepLines w:val="0"/>
      <w:numPr>
        <w:numId w:val="12"/>
      </w:numPr>
      <w:spacing w:before="0"/>
    </w:pPr>
    <w:rPr>
      <w:rFonts w:ascii="Arial Narrow" w:eastAsiaTheme="minorEastAsia" w:hAnsi="Arial Narrow" w:cs="Arial Narrow"/>
      <w:color w:val="auto"/>
      <w:sz w:val="22"/>
      <w:szCs w:val="22"/>
    </w:rPr>
  </w:style>
  <w:style w:type="paragraph" w:customStyle="1" w:styleId="Styl2">
    <w:name w:val="Styl2"/>
    <w:basedOn w:val="Nadpis2"/>
    <w:uiPriority w:val="99"/>
    <w:rsid w:val="00176D52"/>
    <w:pPr>
      <w:keepLines w:val="0"/>
      <w:numPr>
        <w:ilvl w:val="1"/>
        <w:numId w:val="12"/>
      </w:numPr>
      <w:tabs>
        <w:tab w:val="clear" w:pos="1440"/>
      </w:tabs>
      <w:spacing w:before="0"/>
      <w:ind w:left="1080"/>
    </w:pPr>
    <w:rPr>
      <w:rFonts w:ascii="Arial Narrow" w:eastAsiaTheme="minorEastAsia" w:hAnsi="Arial Narrow" w:cs="Arial Narrow"/>
      <w:i/>
      <w:iCs/>
      <w:color w:val="auto"/>
      <w:sz w:val="20"/>
      <w:szCs w:val="20"/>
    </w:rPr>
  </w:style>
  <w:style w:type="paragraph" w:customStyle="1" w:styleId="Styl3">
    <w:name w:val="Styl3"/>
    <w:basedOn w:val="Nadpis3"/>
    <w:uiPriority w:val="99"/>
    <w:rsid w:val="00176D52"/>
    <w:pPr>
      <w:numPr>
        <w:ilvl w:val="2"/>
        <w:numId w:val="12"/>
      </w:numPr>
    </w:pPr>
    <w:rPr>
      <w:caps/>
    </w:rPr>
  </w:style>
  <w:style w:type="character" w:customStyle="1" w:styleId="ra">
    <w:name w:val="ra"/>
    <w:basedOn w:val="Predvolenpsmoodseku"/>
    <w:rsid w:val="005E77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616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C22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76D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A6164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A61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4A6164"/>
    <w:rPr>
      <w:rFonts w:ascii="Arial Narrow" w:eastAsiaTheme="minorEastAsia" w:hAnsi="Arial Narrow" w:cs="Arial Narrow"/>
      <w:b/>
      <w:bCs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A616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4A61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6164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xEdit">
    <w:name w:val="TaxEdit"/>
    <w:basedOn w:val="Normlny"/>
    <w:uiPriority w:val="99"/>
    <w:rsid w:val="004A6164"/>
    <w:pPr>
      <w:numPr>
        <w:numId w:val="1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Import2">
    <w:name w:val="Import 2"/>
    <w:basedOn w:val="Normlny"/>
    <w:rsid w:val="004A6164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autoSpaceDE/>
      <w:autoSpaceDN/>
    </w:pPr>
    <w:rPr>
      <w:rFonts w:ascii="Courier New" w:eastAsia="Times New Roman" w:hAnsi="Courier New"/>
      <w:b/>
      <w:szCs w:val="20"/>
    </w:rPr>
  </w:style>
  <w:style w:type="paragraph" w:customStyle="1" w:styleId="Import5">
    <w:name w:val="Import 5"/>
    <w:basedOn w:val="Normlny"/>
    <w:rsid w:val="00AB19C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autoSpaceDE/>
      <w:autoSpaceDN/>
    </w:pPr>
    <w:rPr>
      <w:rFonts w:ascii="Courier New" w:eastAsia="Times New Roman" w:hAnsi="Courier New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C22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03E8F"/>
    <w:pPr>
      <w:ind w:left="720"/>
      <w:contextualSpacing/>
    </w:pPr>
  </w:style>
  <w:style w:type="paragraph" w:customStyle="1" w:styleId="Import0">
    <w:name w:val="Import 0"/>
    <w:basedOn w:val="Normlny"/>
    <w:rsid w:val="00083EFA"/>
    <w:pPr>
      <w:widowControl w:val="0"/>
      <w:autoSpaceDE/>
      <w:autoSpaceDN/>
    </w:pPr>
    <w:rPr>
      <w:rFonts w:eastAsia="Times New Roman"/>
      <w:szCs w:val="20"/>
    </w:rPr>
  </w:style>
  <w:style w:type="paragraph" w:customStyle="1" w:styleId="Import16">
    <w:name w:val="Import 16"/>
    <w:basedOn w:val="Import0"/>
    <w:rsid w:val="00083EFA"/>
    <w:pPr>
      <w:tabs>
        <w:tab w:val="left" w:pos="3312"/>
      </w:tabs>
    </w:pPr>
    <w:rPr>
      <w:rFonts w:ascii="Courier New" w:hAnsi="Courier New"/>
    </w:rPr>
  </w:style>
  <w:style w:type="paragraph" w:styleId="Pta">
    <w:name w:val="footer"/>
    <w:basedOn w:val="Normlny"/>
    <w:link w:val="PtaChar"/>
    <w:uiPriority w:val="99"/>
    <w:unhideWhenUsed/>
    <w:rsid w:val="00083E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3EFA"/>
    <w:rPr>
      <w:rFonts w:ascii="Times New Roman" w:eastAsiaTheme="minorEastAsia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2B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91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CB"/>
    <w:rPr>
      <w:rFonts w:ascii="Tahoma" w:eastAsiaTheme="minorEastAsia" w:hAnsi="Tahoma" w:cs="Tahoma"/>
      <w:sz w:val="16"/>
      <w:szCs w:val="1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76D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Import3">
    <w:name w:val="Import 3"/>
    <w:basedOn w:val="Import0"/>
    <w:rsid w:val="00176D5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ind w:hanging="432"/>
    </w:pPr>
    <w:rPr>
      <w:rFonts w:ascii="Courier New" w:hAnsi="Courier New"/>
      <w:b/>
    </w:rPr>
  </w:style>
  <w:style w:type="paragraph" w:customStyle="1" w:styleId="Styl1">
    <w:name w:val="Styl1"/>
    <w:basedOn w:val="Nadpis1"/>
    <w:uiPriority w:val="99"/>
    <w:rsid w:val="00176D52"/>
    <w:pPr>
      <w:keepLines w:val="0"/>
      <w:numPr>
        <w:numId w:val="12"/>
      </w:numPr>
      <w:spacing w:before="0"/>
    </w:pPr>
    <w:rPr>
      <w:rFonts w:ascii="Arial Narrow" w:eastAsiaTheme="minorEastAsia" w:hAnsi="Arial Narrow" w:cs="Arial Narrow"/>
      <w:color w:val="auto"/>
      <w:sz w:val="22"/>
      <w:szCs w:val="22"/>
    </w:rPr>
  </w:style>
  <w:style w:type="paragraph" w:customStyle="1" w:styleId="Styl2">
    <w:name w:val="Styl2"/>
    <w:basedOn w:val="Nadpis2"/>
    <w:uiPriority w:val="99"/>
    <w:rsid w:val="00176D52"/>
    <w:pPr>
      <w:keepLines w:val="0"/>
      <w:numPr>
        <w:ilvl w:val="1"/>
        <w:numId w:val="12"/>
      </w:numPr>
      <w:tabs>
        <w:tab w:val="clear" w:pos="1440"/>
      </w:tabs>
      <w:spacing w:before="0"/>
      <w:ind w:left="1080"/>
    </w:pPr>
    <w:rPr>
      <w:rFonts w:ascii="Arial Narrow" w:eastAsiaTheme="minorEastAsia" w:hAnsi="Arial Narrow" w:cs="Arial Narrow"/>
      <w:i/>
      <w:iCs/>
      <w:color w:val="auto"/>
      <w:sz w:val="20"/>
      <w:szCs w:val="20"/>
    </w:rPr>
  </w:style>
  <w:style w:type="paragraph" w:customStyle="1" w:styleId="Styl3">
    <w:name w:val="Styl3"/>
    <w:basedOn w:val="Nadpis3"/>
    <w:uiPriority w:val="99"/>
    <w:rsid w:val="00176D52"/>
    <w:pPr>
      <w:numPr>
        <w:ilvl w:val="2"/>
        <w:numId w:val="12"/>
      </w:numPr>
    </w:pPr>
    <w:rPr>
      <w:caps/>
    </w:rPr>
  </w:style>
  <w:style w:type="character" w:customStyle="1" w:styleId="ra">
    <w:name w:val="ra"/>
    <w:basedOn w:val="Predvolenpsmoodseku"/>
    <w:rsid w:val="005E7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orsr.sk/hladaj_osoba.asp?PR=Bir&#243;&amp;MENO=&#193;gnes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Bir&#243;&amp;MENO=Ladislav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5CDE3-5CEA-466C-85CA-76B9EE28E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24</Pages>
  <Words>4675</Words>
  <Characters>26650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</dc:creator>
  <cp:lastModifiedBy>Agnes</cp:lastModifiedBy>
  <cp:revision>7</cp:revision>
  <cp:lastPrinted>2015-05-02T10:07:00Z</cp:lastPrinted>
  <dcterms:created xsi:type="dcterms:W3CDTF">2015-02-23T18:35:00Z</dcterms:created>
  <dcterms:modified xsi:type="dcterms:W3CDTF">2015-05-11T07:32:00Z</dcterms:modified>
</cp:coreProperties>
</file>