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Založenie </w:t>
      </w:r>
      <w:r w:rsidR="00916846">
        <w:rPr>
          <w:szCs w:val="18"/>
        </w:rPr>
        <w:t>družstva</w:t>
      </w:r>
    </w:p>
    <w:p w:rsidR="004D3B4A" w:rsidRPr="00B50225" w:rsidRDefault="00916846" w:rsidP="004D3B4A">
      <w:pPr>
        <w:pStyle w:val="Zkladntext"/>
        <w:rPr>
          <w:szCs w:val="18"/>
        </w:rPr>
      </w:pPr>
      <w:r>
        <w:rPr>
          <w:szCs w:val="18"/>
        </w:rPr>
        <w:t>Roľnícke družstvo Dlhé Klčovo</w:t>
      </w:r>
      <w:r w:rsidR="003F391B">
        <w:rPr>
          <w:szCs w:val="18"/>
        </w:rPr>
        <w:t xml:space="preserve"> (ďalej len „Družstvo“)</w:t>
      </w:r>
      <w:r>
        <w:rPr>
          <w:szCs w:val="18"/>
        </w:rPr>
        <w:t xml:space="preserve"> vzniklo zápisom do obchodného registra dňa </w:t>
      </w:r>
      <w:r w:rsidRPr="00916846">
        <w:rPr>
          <w:szCs w:val="18"/>
        </w:rPr>
        <w:t>19.02.1993</w:t>
      </w:r>
      <w:r>
        <w:rPr>
          <w:szCs w:val="18"/>
        </w:rPr>
        <w:t>.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 xml:space="preserve">nnosťami </w:t>
      </w:r>
      <w:r w:rsidR="003F391B">
        <w:rPr>
          <w:szCs w:val="18"/>
        </w:rPr>
        <w:t>Družstva</w:t>
      </w:r>
      <w:r w:rsidRPr="00891481">
        <w:rPr>
          <w:szCs w:val="18"/>
        </w:rPr>
        <w:t xml:space="preserve"> sú:</w:t>
      </w:r>
      <w:bookmarkEnd w:id="1"/>
    </w:p>
    <w:p w:rsidR="00916846" w:rsidRPr="00916846" w:rsidRDefault="00916846" w:rsidP="00916846">
      <w:pPr>
        <w:pStyle w:val="Zkladntext"/>
        <w:rPr>
          <w:szCs w:val="18"/>
        </w:rPr>
      </w:pPr>
      <w:r>
        <w:rPr>
          <w:szCs w:val="18"/>
        </w:rPr>
        <w:t>-</w:t>
      </w:r>
      <w:r>
        <w:rPr>
          <w:szCs w:val="18"/>
        </w:rPr>
        <w:tab/>
      </w:r>
      <w:r w:rsidRPr="00916846">
        <w:rPr>
          <w:szCs w:val="18"/>
        </w:rPr>
        <w:t xml:space="preserve">poľnohospodárska prvovýroba </w:t>
      </w:r>
    </w:p>
    <w:p w:rsidR="00916846" w:rsidRPr="00916846" w:rsidRDefault="00916846" w:rsidP="00916846">
      <w:pPr>
        <w:pStyle w:val="Zkladntext"/>
        <w:rPr>
          <w:szCs w:val="18"/>
        </w:rPr>
      </w:pPr>
      <w:r>
        <w:rPr>
          <w:szCs w:val="18"/>
        </w:rPr>
        <w:t>-</w:t>
      </w:r>
      <w:r>
        <w:rPr>
          <w:szCs w:val="18"/>
        </w:rPr>
        <w:tab/>
      </w:r>
      <w:r w:rsidRPr="00916846">
        <w:rPr>
          <w:szCs w:val="18"/>
        </w:rPr>
        <w:t xml:space="preserve">práce a služby súvisiace s poľnohospodárskou prvovýrobou </w:t>
      </w:r>
    </w:p>
    <w:p w:rsidR="004D3B4A" w:rsidRDefault="00916846" w:rsidP="00916846">
      <w:pPr>
        <w:pStyle w:val="Zkladntext"/>
        <w:rPr>
          <w:szCs w:val="18"/>
        </w:rPr>
      </w:pPr>
      <w:r>
        <w:rPr>
          <w:szCs w:val="18"/>
        </w:rPr>
        <w:t>-</w:t>
      </w:r>
      <w:r>
        <w:rPr>
          <w:szCs w:val="18"/>
        </w:rPr>
        <w:tab/>
      </w:r>
      <w:r w:rsidRPr="00916846">
        <w:rPr>
          <w:szCs w:val="18"/>
        </w:rPr>
        <w:t>cestná motorová doprava</w:t>
      </w:r>
    </w:p>
    <w:p w:rsidR="00916846" w:rsidRPr="00B50225" w:rsidRDefault="00916846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2E625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91719425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3F391B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Družstvo</w:t>
      </w:r>
      <w:r w:rsidR="004D3B4A" w:rsidRPr="00FC603B">
        <w:rPr>
          <w:sz w:val="18"/>
          <w:szCs w:val="18"/>
        </w:rPr>
        <w:t xml:space="preserve">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</w:t>
      </w:r>
      <w:r w:rsidR="003F391B">
        <w:rPr>
          <w:szCs w:val="18"/>
        </w:rPr>
        <w:t>Družstva</w:t>
      </w:r>
      <w:r w:rsidRPr="00B50225">
        <w:rPr>
          <w:szCs w:val="18"/>
        </w:rPr>
        <w:t xml:space="preserve">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</w:t>
      </w:r>
      <w:r w:rsidR="003F391B">
        <w:rPr>
          <w:szCs w:val="18"/>
        </w:rPr>
        <w:t>členskou schôdzou Družstva</w:t>
      </w:r>
      <w:r w:rsidRPr="00B50225">
        <w:rPr>
          <w:szCs w:val="18"/>
        </w:rPr>
        <w:t xml:space="preserve"> </w:t>
      </w:r>
      <w:r w:rsidRPr="003F391B">
        <w:rPr>
          <w:color w:val="000000" w:themeColor="text1"/>
          <w:szCs w:val="18"/>
        </w:rPr>
        <w:t>2</w:t>
      </w:r>
      <w:r w:rsidR="003F391B" w:rsidRPr="003F391B">
        <w:rPr>
          <w:color w:val="000000" w:themeColor="text1"/>
          <w:szCs w:val="18"/>
        </w:rPr>
        <w:t>7.2.</w:t>
      </w:r>
      <w:r w:rsidR="00C4486C" w:rsidRPr="003F391B">
        <w:rPr>
          <w:color w:val="000000" w:themeColor="text1"/>
          <w:szCs w:val="18"/>
        </w:rPr>
        <w:t>201</w:t>
      </w:r>
      <w:r w:rsidR="00571627" w:rsidRPr="003F391B">
        <w:rPr>
          <w:color w:val="000000" w:themeColor="text1"/>
          <w:szCs w:val="18"/>
        </w:rPr>
        <w:t>4</w:t>
      </w:r>
      <w:r w:rsidRPr="003F391B">
        <w:rPr>
          <w:color w:val="000000" w:themeColor="text1"/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</w:t>
      </w:r>
      <w:r w:rsidR="003F391B">
        <w:rPr>
          <w:szCs w:val="18"/>
        </w:rPr>
        <w:t>Družstva</w:t>
      </w:r>
      <w:r w:rsidRPr="00B50225">
        <w:rPr>
          <w:szCs w:val="18"/>
        </w:rPr>
        <w:t xml:space="preserve"> k 31. decembru 2013 bola uložená do registra účt</w:t>
      </w:r>
      <w:r w:rsidR="003F391B">
        <w:rPr>
          <w:szCs w:val="18"/>
        </w:rPr>
        <w:t>ovných závierok 27.2.2014.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:rsidR="004D3B4A" w:rsidRPr="00B50225" w:rsidRDefault="003F391B" w:rsidP="004D3B4A">
      <w:pPr>
        <w:pStyle w:val="Zkladntext"/>
        <w:rPr>
          <w:szCs w:val="18"/>
        </w:rPr>
      </w:pPr>
      <w:r>
        <w:rPr>
          <w:szCs w:val="18"/>
        </w:rPr>
        <w:t>Družstvo nemá povinnosť overenia ÚZ audítorom.</w:t>
      </w:r>
    </w:p>
    <w:bookmarkEnd w:id="3"/>
    <w:bookmarkEnd w:id="4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6F53C7" w:rsidRPr="00FC603B" w:rsidRDefault="006F53C7" w:rsidP="004D3B4A">
      <w:pPr>
        <w:rPr>
          <w:sz w:val="18"/>
          <w:szCs w:val="18"/>
        </w:rPr>
      </w:pPr>
    </w:p>
    <w:p w:rsidR="003F391B" w:rsidRPr="003F391B" w:rsidRDefault="003F391B" w:rsidP="003F391B">
      <w:pPr>
        <w:pStyle w:val="Zkladntext"/>
        <w:ind w:left="0"/>
        <w:rPr>
          <w:szCs w:val="18"/>
        </w:rPr>
      </w:pPr>
      <w:r>
        <w:rPr>
          <w:szCs w:val="18"/>
        </w:rPr>
        <w:t>Predstavenstvo:</w:t>
      </w:r>
      <w:r w:rsidR="004D3B4A" w:rsidRPr="00FD3474">
        <w:rPr>
          <w:szCs w:val="18"/>
        </w:rPr>
        <w:tab/>
      </w:r>
      <w:r>
        <w:rPr>
          <w:szCs w:val="18"/>
        </w:rPr>
        <w:tab/>
      </w:r>
      <w:r w:rsidRPr="003F391B">
        <w:rPr>
          <w:szCs w:val="18"/>
        </w:rPr>
        <w:t xml:space="preserve">Ing. Magdaléna </w:t>
      </w:r>
      <w:proofErr w:type="spellStart"/>
      <w:r w:rsidRPr="003F391B">
        <w:rPr>
          <w:szCs w:val="18"/>
        </w:rPr>
        <w:t>Struňáková</w:t>
      </w:r>
      <w:proofErr w:type="spellEnd"/>
      <w:r w:rsidRPr="003F391B">
        <w:rPr>
          <w:szCs w:val="18"/>
        </w:rPr>
        <w:t xml:space="preserve"> - predseda družstva </w:t>
      </w:r>
    </w:p>
    <w:p w:rsidR="003F391B" w:rsidRPr="003F391B" w:rsidRDefault="003F391B" w:rsidP="003F391B">
      <w:pPr>
        <w:pStyle w:val="Zkladntext"/>
        <w:ind w:left="1560" w:firstLine="564"/>
        <w:rPr>
          <w:szCs w:val="18"/>
        </w:rPr>
      </w:pPr>
      <w:r w:rsidRPr="003F391B">
        <w:rPr>
          <w:szCs w:val="18"/>
        </w:rPr>
        <w:t xml:space="preserve">Juraj </w:t>
      </w:r>
      <w:proofErr w:type="spellStart"/>
      <w:r w:rsidRPr="003F391B">
        <w:rPr>
          <w:szCs w:val="18"/>
        </w:rPr>
        <w:t>Matta</w:t>
      </w:r>
      <w:proofErr w:type="spellEnd"/>
      <w:r w:rsidRPr="003F391B">
        <w:rPr>
          <w:szCs w:val="18"/>
        </w:rPr>
        <w:t xml:space="preserve"> - člen predstavenstva </w:t>
      </w:r>
    </w:p>
    <w:p w:rsidR="003F391B" w:rsidRPr="003F391B" w:rsidRDefault="003F391B" w:rsidP="003F391B">
      <w:pPr>
        <w:pStyle w:val="Zkladntext"/>
        <w:ind w:left="1842" w:firstLine="282"/>
        <w:rPr>
          <w:szCs w:val="18"/>
        </w:rPr>
      </w:pPr>
      <w:r w:rsidRPr="003F391B">
        <w:rPr>
          <w:szCs w:val="18"/>
        </w:rPr>
        <w:t xml:space="preserve">Andrej </w:t>
      </w:r>
      <w:proofErr w:type="spellStart"/>
      <w:r w:rsidRPr="003F391B">
        <w:rPr>
          <w:szCs w:val="18"/>
        </w:rPr>
        <w:t>Michalčo</w:t>
      </w:r>
      <w:proofErr w:type="spellEnd"/>
      <w:r w:rsidRPr="003F391B">
        <w:rPr>
          <w:szCs w:val="18"/>
        </w:rPr>
        <w:t xml:space="preserve"> - člen predstavenstva </w:t>
      </w:r>
    </w:p>
    <w:p w:rsidR="003F391B" w:rsidRPr="003F391B" w:rsidRDefault="003F391B" w:rsidP="003F391B">
      <w:pPr>
        <w:pStyle w:val="Zkladntext"/>
        <w:ind w:left="1560" w:firstLine="564"/>
        <w:rPr>
          <w:szCs w:val="18"/>
        </w:rPr>
      </w:pPr>
      <w:r w:rsidRPr="003F391B">
        <w:rPr>
          <w:szCs w:val="18"/>
        </w:rPr>
        <w:t xml:space="preserve">Pavol </w:t>
      </w:r>
      <w:proofErr w:type="spellStart"/>
      <w:r w:rsidRPr="003F391B">
        <w:rPr>
          <w:szCs w:val="18"/>
        </w:rPr>
        <w:t>Ihnát</w:t>
      </w:r>
      <w:proofErr w:type="spellEnd"/>
      <w:r w:rsidRPr="003F391B">
        <w:rPr>
          <w:szCs w:val="18"/>
        </w:rPr>
        <w:t xml:space="preserve"> - člen predstavenstva </w:t>
      </w:r>
    </w:p>
    <w:p w:rsidR="003F391B" w:rsidRPr="003F391B" w:rsidRDefault="003F391B" w:rsidP="003F391B">
      <w:pPr>
        <w:pStyle w:val="Zkladntext"/>
        <w:ind w:left="1842" w:firstLine="282"/>
        <w:rPr>
          <w:szCs w:val="18"/>
        </w:rPr>
      </w:pPr>
      <w:r w:rsidRPr="003F391B">
        <w:rPr>
          <w:szCs w:val="18"/>
        </w:rPr>
        <w:t xml:space="preserve">Ján Majerník - člen predstavenstva </w:t>
      </w:r>
    </w:p>
    <w:p w:rsidR="003F391B" w:rsidRPr="003F391B" w:rsidRDefault="003F391B" w:rsidP="003F391B">
      <w:pPr>
        <w:pStyle w:val="Zkladntext"/>
        <w:ind w:left="1560" w:firstLine="564"/>
        <w:rPr>
          <w:szCs w:val="18"/>
        </w:rPr>
      </w:pPr>
      <w:r w:rsidRPr="003F391B">
        <w:rPr>
          <w:szCs w:val="18"/>
        </w:rPr>
        <w:t xml:space="preserve">Stanislav Belej - člen predstavenstva </w:t>
      </w:r>
    </w:p>
    <w:p w:rsidR="003F391B" w:rsidRPr="003F391B" w:rsidRDefault="003F391B" w:rsidP="003F391B">
      <w:pPr>
        <w:pStyle w:val="Zkladntext"/>
        <w:ind w:left="1842" w:firstLine="282"/>
        <w:rPr>
          <w:szCs w:val="18"/>
        </w:rPr>
      </w:pPr>
      <w:r w:rsidRPr="003F391B">
        <w:rPr>
          <w:szCs w:val="18"/>
        </w:rPr>
        <w:t xml:space="preserve">Ing. Ján </w:t>
      </w:r>
      <w:proofErr w:type="spellStart"/>
      <w:r w:rsidRPr="003F391B">
        <w:rPr>
          <w:szCs w:val="18"/>
        </w:rPr>
        <w:t>Jenčo</w:t>
      </w:r>
      <w:proofErr w:type="spellEnd"/>
      <w:r w:rsidRPr="003F391B">
        <w:rPr>
          <w:szCs w:val="18"/>
        </w:rPr>
        <w:t xml:space="preserve"> - člen predstavenstva </w:t>
      </w:r>
    </w:p>
    <w:p w:rsidR="003F391B" w:rsidRPr="003F391B" w:rsidRDefault="003F391B" w:rsidP="003F391B">
      <w:pPr>
        <w:pStyle w:val="Zkladntext"/>
        <w:ind w:left="1560" w:firstLine="564"/>
        <w:rPr>
          <w:szCs w:val="18"/>
        </w:rPr>
      </w:pPr>
      <w:r w:rsidRPr="003F391B">
        <w:rPr>
          <w:szCs w:val="18"/>
        </w:rPr>
        <w:t xml:space="preserve">Andrej </w:t>
      </w:r>
      <w:proofErr w:type="spellStart"/>
      <w:r w:rsidRPr="003F391B">
        <w:rPr>
          <w:szCs w:val="18"/>
        </w:rPr>
        <w:t>Janok</w:t>
      </w:r>
      <w:proofErr w:type="spellEnd"/>
      <w:r w:rsidRPr="003F391B">
        <w:rPr>
          <w:szCs w:val="18"/>
        </w:rPr>
        <w:t xml:space="preserve"> - člen predstavenstva </w:t>
      </w:r>
    </w:p>
    <w:p w:rsidR="003F391B" w:rsidRPr="003F391B" w:rsidRDefault="003F391B" w:rsidP="003F391B">
      <w:pPr>
        <w:pStyle w:val="Zkladntext"/>
        <w:ind w:left="1560" w:firstLine="564"/>
        <w:rPr>
          <w:szCs w:val="18"/>
        </w:rPr>
      </w:pPr>
      <w:r w:rsidRPr="003F391B">
        <w:rPr>
          <w:szCs w:val="18"/>
        </w:rPr>
        <w:t xml:space="preserve">Jozef </w:t>
      </w:r>
      <w:proofErr w:type="spellStart"/>
      <w:r w:rsidRPr="003F391B">
        <w:rPr>
          <w:szCs w:val="18"/>
        </w:rPr>
        <w:t>Dzurovčin</w:t>
      </w:r>
      <w:proofErr w:type="spellEnd"/>
      <w:r w:rsidRPr="003F391B">
        <w:rPr>
          <w:szCs w:val="18"/>
        </w:rPr>
        <w:t xml:space="preserve"> - člen predstavenstva </w:t>
      </w:r>
    </w:p>
    <w:p w:rsidR="003F391B" w:rsidRDefault="003F391B" w:rsidP="003F391B">
      <w:pPr>
        <w:ind w:left="426"/>
        <w:rPr>
          <w:sz w:val="18"/>
          <w:szCs w:val="18"/>
        </w:rPr>
      </w:pPr>
    </w:p>
    <w:p w:rsidR="003F391B" w:rsidRPr="003F391B" w:rsidRDefault="003F391B" w:rsidP="003F391B">
      <w:pPr>
        <w:rPr>
          <w:sz w:val="18"/>
          <w:szCs w:val="18"/>
        </w:rPr>
      </w:pPr>
      <w:r w:rsidRPr="003F391B">
        <w:rPr>
          <w:sz w:val="18"/>
          <w:szCs w:val="18"/>
        </w:rPr>
        <w:t xml:space="preserve">Kontrolná komisia: </w:t>
      </w:r>
      <w:r w:rsidRPr="003F391B">
        <w:rPr>
          <w:sz w:val="18"/>
          <w:szCs w:val="18"/>
        </w:rPr>
        <w:tab/>
        <w:t xml:space="preserve">Mária </w:t>
      </w:r>
      <w:proofErr w:type="spellStart"/>
      <w:r w:rsidRPr="003F391B">
        <w:rPr>
          <w:sz w:val="18"/>
          <w:szCs w:val="18"/>
        </w:rPr>
        <w:t>Kmecová</w:t>
      </w:r>
      <w:proofErr w:type="spellEnd"/>
      <w:r w:rsidRPr="003F391B">
        <w:rPr>
          <w:sz w:val="18"/>
          <w:szCs w:val="18"/>
        </w:rPr>
        <w:t xml:space="preserve"> - predseda kontrolnej komisie </w:t>
      </w:r>
    </w:p>
    <w:p w:rsidR="003F391B" w:rsidRPr="003F391B" w:rsidRDefault="003F391B" w:rsidP="003F391B">
      <w:pPr>
        <w:ind w:left="1560" w:firstLine="564"/>
        <w:rPr>
          <w:sz w:val="18"/>
          <w:szCs w:val="18"/>
        </w:rPr>
      </w:pPr>
      <w:r w:rsidRPr="003F391B">
        <w:rPr>
          <w:sz w:val="18"/>
          <w:szCs w:val="18"/>
        </w:rPr>
        <w:t xml:space="preserve">Mária </w:t>
      </w:r>
      <w:proofErr w:type="spellStart"/>
      <w:r w:rsidRPr="003F391B">
        <w:rPr>
          <w:sz w:val="18"/>
          <w:szCs w:val="18"/>
        </w:rPr>
        <w:t>Zálehová</w:t>
      </w:r>
      <w:proofErr w:type="spellEnd"/>
      <w:r w:rsidRPr="003F391B">
        <w:rPr>
          <w:sz w:val="18"/>
          <w:szCs w:val="18"/>
        </w:rPr>
        <w:t xml:space="preserve"> - člen </w:t>
      </w:r>
    </w:p>
    <w:p w:rsidR="003F391B" w:rsidRPr="003F391B" w:rsidRDefault="003F391B" w:rsidP="003F391B">
      <w:pPr>
        <w:ind w:left="1842" w:firstLine="282"/>
        <w:rPr>
          <w:sz w:val="18"/>
          <w:szCs w:val="18"/>
        </w:rPr>
      </w:pPr>
      <w:r w:rsidRPr="003F391B">
        <w:rPr>
          <w:sz w:val="18"/>
          <w:szCs w:val="18"/>
        </w:rPr>
        <w:t xml:space="preserve">Ľuboš </w:t>
      </w:r>
      <w:proofErr w:type="spellStart"/>
      <w:r w:rsidRPr="003F391B">
        <w:rPr>
          <w:sz w:val="18"/>
          <w:szCs w:val="18"/>
        </w:rPr>
        <w:t>Čarný</w:t>
      </w:r>
      <w:proofErr w:type="spellEnd"/>
      <w:r w:rsidRPr="003F391B">
        <w:rPr>
          <w:sz w:val="18"/>
          <w:szCs w:val="18"/>
        </w:rPr>
        <w:t xml:space="preserve"> - člen </w:t>
      </w:r>
    </w:p>
    <w:p w:rsidR="003F391B" w:rsidRPr="003F391B" w:rsidRDefault="003F391B" w:rsidP="003F391B">
      <w:pPr>
        <w:ind w:left="1560" w:firstLine="564"/>
        <w:rPr>
          <w:sz w:val="18"/>
          <w:szCs w:val="18"/>
        </w:rPr>
      </w:pPr>
      <w:r w:rsidRPr="003F391B">
        <w:rPr>
          <w:sz w:val="18"/>
          <w:szCs w:val="18"/>
        </w:rPr>
        <w:t xml:space="preserve">Stanislav Tkáč - člen </w:t>
      </w:r>
    </w:p>
    <w:p w:rsidR="003F391B" w:rsidRPr="003F391B" w:rsidRDefault="003F391B" w:rsidP="003F391B">
      <w:pPr>
        <w:ind w:left="1842" w:firstLine="282"/>
        <w:rPr>
          <w:sz w:val="18"/>
          <w:szCs w:val="18"/>
        </w:rPr>
      </w:pPr>
      <w:r w:rsidRPr="003F391B">
        <w:rPr>
          <w:sz w:val="18"/>
          <w:szCs w:val="18"/>
        </w:rPr>
        <w:t xml:space="preserve">Anna </w:t>
      </w:r>
      <w:proofErr w:type="spellStart"/>
      <w:r w:rsidRPr="003F391B">
        <w:rPr>
          <w:sz w:val="18"/>
          <w:szCs w:val="18"/>
        </w:rPr>
        <w:t>Gradošová</w:t>
      </w:r>
      <w:proofErr w:type="spellEnd"/>
      <w:r w:rsidRPr="003F391B">
        <w:rPr>
          <w:sz w:val="18"/>
          <w:szCs w:val="18"/>
        </w:rPr>
        <w:t xml:space="preserve"> - člen </w:t>
      </w:r>
    </w:p>
    <w:p w:rsidR="004D3B4A" w:rsidRPr="00B50225" w:rsidRDefault="004D3B4A" w:rsidP="003F391B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:rsidR="00A65AED" w:rsidRPr="00B50225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  <w:r w:rsidRPr="00B50225">
        <w:rPr>
          <w:b/>
          <w:caps/>
          <w:sz w:val="18"/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3F391B">
        <w:rPr>
          <w:szCs w:val="18"/>
        </w:rPr>
        <w:t xml:space="preserve"> Členoch </w:t>
      </w:r>
      <w:r w:rsidRPr="00B50225">
        <w:rPr>
          <w:szCs w:val="18"/>
        </w:rPr>
        <w:t xml:space="preserve"> účtovnej jednotky</w:t>
      </w:r>
      <w:bookmarkEnd w:id="6"/>
    </w:p>
    <w:p w:rsidR="004D3B4A" w:rsidRDefault="003F391B" w:rsidP="004D3B4A">
      <w:pPr>
        <w:pStyle w:val="Zkladntext"/>
        <w:rPr>
          <w:szCs w:val="18"/>
        </w:rPr>
      </w:pPr>
      <w:r>
        <w:rPr>
          <w:szCs w:val="18"/>
        </w:rPr>
        <w:t xml:space="preserve">Družstvo má k 31.12.2014 186 členov. </w:t>
      </w:r>
    </w:p>
    <w:p w:rsidR="003F391B" w:rsidRPr="00FD3474" w:rsidRDefault="003F391B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3226A5" w:rsidRDefault="003F391B" w:rsidP="003F391B">
      <w:pPr>
        <w:pStyle w:val="Zkladntext"/>
        <w:ind w:left="360"/>
        <w:rPr>
          <w:szCs w:val="18"/>
        </w:rPr>
      </w:pPr>
      <w:r>
        <w:rPr>
          <w:szCs w:val="18"/>
        </w:rPr>
        <w:t>Družstvo sa nezahŕňa do žiadneho konsolidovaného celku.</w:t>
      </w:r>
    </w:p>
    <w:p w:rsidR="003F391B" w:rsidRPr="00FD3474" w:rsidRDefault="003F391B" w:rsidP="003F391B">
      <w:pPr>
        <w:pStyle w:val="Zkladntext"/>
        <w:ind w:left="360"/>
        <w:rPr>
          <w:szCs w:val="18"/>
        </w:rPr>
      </w:pP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7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317F0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F14016">
        <w:rPr>
          <w:szCs w:val="18"/>
        </w:rPr>
        <w:t xml:space="preserve"> </w:t>
      </w: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  <w:r w:rsidR="00F14016">
        <w:rPr>
          <w:szCs w:val="18"/>
        </w:rPr>
        <w:t xml:space="preserve"> </w:t>
      </w:r>
      <w:r w:rsidR="004317F0"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="004317F0"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="004317F0"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RPr="00FC603B" w:rsidTr="00F14016">
        <w:trPr>
          <w:trHeight w:val="250"/>
        </w:trPr>
        <w:tc>
          <w:tcPr>
            <w:tcW w:w="3285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F14016">
        <w:trPr>
          <w:trHeight w:val="250"/>
        </w:trPr>
        <w:tc>
          <w:tcPr>
            <w:tcW w:w="2873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F14016">
        <w:trPr>
          <w:trHeight w:val="250"/>
        </w:trPr>
        <w:tc>
          <w:tcPr>
            <w:tcW w:w="3285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F1401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85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D141A6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D141A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D141A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F1401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F1401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D141A6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F14016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F14016" w:rsidP="00F14016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16,7</w:t>
            </w:r>
            <w:r w:rsidR="004D3B4A" w:rsidRPr="00B50225">
              <w:rPr>
                <w:szCs w:val="18"/>
              </w:rPr>
              <w:t xml:space="preserve"> až </w:t>
            </w:r>
            <w:r>
              <w:rPr>
                <w:szCs w:val="18"/>
              </w:rPr>
              <w:t>8,33</w:t>
            </w:r>
          </w:p>
        </w:tc>
      </w:tr>
      <w:tr w:rsidR="004D3B4A" w:rsidRPr="00FC603B" w:rsidTr="00D141A6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F14016" w:rsidP="00F14016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="004D3B4A" w:rsidRPr="00B50225">
              <w:rPr>
                <w:szCs w:val="18"/>
              </w:rPr>
              <w:t xml:space="preserve"> až </w:t>
            </w:r>
            <w:r>
              <w:rPr>
                <w:szCs w:val="18"/>
              </w:rPr>
              <w:t>16,7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F14016" w:rsidRPr="00B50225" w:rsidRDefault="00F14016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41A6" w:rsidRPr="00B50225" w:rsidRDefault="00D141A6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hospodársku činnosť </w:t>
      </w:r>
      <w:r w:rsidR="00F14016">
        <w:rPr>
          <w:sz w:val="18"/>
          <w:szCs w:val="18"/>
        </w:rPr>
        <w:t>Družstva</w:t>
      </w:r>
      <w:r w:rsidRPr="00B50225">
        <w:rPr>
          <w:sz w:val="18"/>
          <w:szCs w:val="18"/>
        </w:rPr>
        <w:t xml:space="preserve">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3226A5" w:rsidRPr="00891481" w:rsidRDefault="004D3B4A" w:rsidP="00D141A6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8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8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9" w:name="_Toc530739901"/>
      <w:r w:rsidRPr="00FD3474">
        <w:rPr>
          <w:szCs w:val="18"/>
        </w:rPr>
        <w:t>Dlhodobý nehmotný majetok a dlhodobý hmotný majetok</w:t>
      </w:r>
      <w:bookmarkEnd w:id="9"/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5B2788">
        <w:rPr>
          <w:szCs w:val="18"/>
        </w:rPr>
        <w:t>nasledujúcich stranách.</w:t>
      </w:r>
    </w:p>
    <w:p w:rsidR="00D132A0" w:rsidRDefault="00D132A0" w:rsidP="00D132A0"/>
    <w:bookmarkStart w:id="10" w:name="_MON_1454265225"/>
    <w:bookmarkEnd w:id="10"/>
    <w:p w:rsidR="00D132A0" w:rsidRDefault="00F14016">
      <w:r>
        <w:object w:dxaOrig="10270" w:dyaOrig="6149">
          <v:shape id="_x0000_i1026" type="#_x0000_t75" style="width:461.25pt;height:276pt" o:ole="">
            <v:imagedata r:id="rId14" o:title=""/>
          </v:shape>
          <o:OLEObject Type="Embed" ProgID="Excel.Sheet.12" ShapeID="_x0000_i1026" DrawAspect="Content" ObjectID="_1491719426" r:id="rId15"/>
        </w:object>
      </w:r>
    </w:p>
    <w:p w:rsidR="00D132A0" w:rsidRDefault="00D132A0"/>
    <w:bookmarkStart w:id="11" w:name="_MON_1454265273"/>
    <w:bookmarkEnd w:id="11"/>
    <w:p w:rsidR="00D132A0" w:rsidRDefault="00F14016">
      <w:pPr>
        <w:rPr>
          <w:sz w:val="18"/>
          <w:szCs w:val="18"/>
        </w:rPr>
      </w:pPr>
      <w:r>
        <w:object w:dxaOrig="10270" w:dyaOrig="6149">
          <v:shape id="_x0000_i1027" type="#_x0000_t75" style="width:461.25pt;height:276pt" o:ole="">
            <v:imagedata r:id="rId16" o:title=""/>
          </v:shape>
          <o:OLEObject Type="Embed" ProgID="Excel.Sheet.12" ShapeID="_x0000_i1027" DrawAspect="Content" ObjectID="_1491719427" r:id="rId17"/>
        </w:object>
      </w:r>
      <w:r w:rsidR="00D132A0">
        <w:rPr>
          <w:szCs w:val="18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 tabuľke na </w:t>
      </w:r>
      <w:r w:rsidR="005B2788">
        <w:rPr>
          <w:szCs w:val="18"/>
        </w:rPr>
        <w:t>nasledujúcich stranách.</w:t>
      </w:r>
    </w:p>
    <w:p w:rsidR="004409F5" w:rsidRDefault="004409F5" w:rsidP="004409F5">
      <w:pPr>
        <w:pStyle w:val="Zkladntext"/>
        <w:rPr>
          <w:szCs w:val="18"/>
        </w:rPr>
      </w:pPr>
    </w:p>
    <w:bookmarkStart w:id="12" w:name="_MON_1454265381"/>
    <w:bookmarkEnd w:id="12"/>
    <w:p w:rsidR="005B2788" w:rsidRDefault="00D141A6" w:rsidP="004409F5">
      <w:pPr>
        <w:pStyle w:val="Zkladntext"/>
        <w:rPr>
          <w:szCs w:val="18"/>
        </w:rPr>
      </w:pPr>
      <w:r>
        <w:object w:dxaOrig="10256" w:dyaOrig="5100">
          <v:shape id="_x0000_i1028" type="#_x0000_t75" style="width:459.75pt;height:228.75pt" o:ole="">
            <v:imagedata r:id="rId18" o:title=""/>
          </v:shape>
          <o:OLEObject Type="Embed" ProgID="Excel.Sheet.12" ShapeID="_x0000_i1028" DrawAspect="Content" ObjectID="_1491719428" r:id="rId19"/>
        </w:object>
      </w:r>
    </w:p>
    <w:p w:rsidR="005B2788" w:rsidRDefault="005B2788" w:rsidP="004409F5">
      <w:pPr>
        <w:pStyle w:val="Zkladntext"/>
        <w:rPr>
          <w:szCs w:val="18"/>
        </w:rPr>
      </w:pPr>
    </w:p>
    <w:bookmarkStart w:id="13" w:name="_MON_1454265391"/>
    <w:bookmarkEnd w:id="13"/>
    <w:p w:rsidR="005B2788" w:rsidRDefault="00D141A6" w:rsidP="004409F5">
      <w:pPr>
        <w:pStyle w:val="Zkladntext"/>
        <w:rPr>
          <w:szCs w:val="18"/>
        </w:rPr>
      </w:pPr>
      <w:r>
        <w:object w:dxaOrig="10256" w:dyaOrig="5100">
          <v:shape id="_x0000_i1029" type="#_x0000_t75" style="width:459.75pt;height:228.75pt" o:ole="">
            <v:imagedata r:id="rId20" o:title=""/>
          </v:shape>
          <o:OLEObject Type="Embed" ProgID="Excel.Sheet.12" ShapeID="_x0000_i1029" DrawAspect="Content" ObjectID="_1491719429" r:id="rId21"/>
        </w:object>
      </w:r>
    </w:p>
    <w:p w:rsidR="005B2788" w:rsidRPr="00891481" w:rsidRDefault="005B2788" w:rsidP="004409F5">
      <w:pPr>
        <w:pStyle w:val="Zkladntext"/>
        <w:rPr>
          <w:szCs w:val="18"/>
        </w:rPr>
      </w:pPr>
    </w:p>
    <w:p w:rsidR="005B2788" w:rsidRDefault="005B2788">
      <w:pPr>
        <w:rPr>
          <w:sz w:val="18"/>
          <w:szCs w:val="18"/>
        </w:rPr>
      </w:pPr>
    </w:p>
    <w:p w:rsidR="00B62963" w:rsidRPr="00B50225" w:rsidRDefault="003B03F8">
      <w:pPr>
        <w:pStyle w:val="Zkladntext"/>
        <w:rPr>
          <w:szCs w:val="18"/>
        </w:rPr>
      </w:pPr>
      <w:bookmarkStart w:id="14" w:name="_Toc530739903"/>
      <w:r w:rsidRPr="008C0838">
        <w:rPr>
          <w:szCs w:val="18"/>
        </w:rPr>
        <w:br w:type="page"/>
      </w:r>
      <w:bookmarkEnd w:id="14"/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4D3B4A" w:rsidRDefault="004D3B4A" w:rsidP="004D3B4A">
      <w:pPr>
        <w:pStyle w:val="Zkladntext"/>
        <w:rPr>
          <w:szCs w:val="18"/>
        </w:rPr>
      </w:pPr>
    </w:p>
    <w:p w:rsidR="00D141A6" w:rsidRPr="00B50225" w:rsidRDefault="00D141A6" w:rsidP="004D3B4A">
      <w:pPr>
        <w:pStyle w:val="Zkladntext"/>
        <w:rPr>
          <w:szCs w:val="18"/>
        </w:rPr>
      </w:pPr>
      <w:r>
        <w:rPr>
          <w:szCs w:val="18"/>
        </w:rPr>
        <w:t>Družstvo netvorilo žiadne opravné položky k zásobám.</w:t>
      </w:r>
    </w:p>
    <w:p w:rsidR="00D141A6" w:rsidRDefault="00D141A6" w:rsidP="00D141A6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5" w:name="_Toc53073990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15"/>
    </w:p>
    <w:p w:rsidR="00CA441D" w:rsidRPr="00B50225" w:rsidRDefault="00CA441D" w:rsidP="00CA441D">
      <w:pPr>
        <w:pStyle w:val="Zkladntext"/>
        <w:rPr>
          <w:szCs w:val="18"/>
        </w:rPr>
      </w:pPr>
    </w:p>
    <w:p w:rsidR="009D0700" w:rsidRPr="00B50225" w:rsidRDefault="00D141A6" w:rsidP="009D0700">
      <w:pPr>
        <w:pStyle w:val="Zkladntext"/>
        <w:rPr>
          <w:szCs w:val="18"/>
          <w:lang w:val="de-DE"/>
        </w:rPr>
      </w:pPr>
      <w:r>
        <w:rPr>
          <w:szCs w:val="18"/>
        </w:rPr>
        <w:t>Družstvo netvorilo žiadne opravné položky k pohľadávkam.</w:t>
      </w:r>
    </w:p>
    <w:p w:rsidR="00D141A6" w:rsidRDefault="00D141A6" w:rsidP="00D141A6">
      <w:pPr>
        <w:pStyle w:val="Zkladntext"/>
        <w:ind w:left="0" w:firstLine="426"/>
        <w:rPr>
          <w:szCs w:val="18"/>
        </w:rPr>
      </w:pPr>
    </w:p>
    <w:p w:rsidR="00CA441D" w:rsidRDefault="00CA441D" w:rsidP="00D141A6">
      <w:pPr>
        <w:pStyle w:val="Zkladntext"/>
        <w:ind w:left="0" w:firstLine="426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D141A6" w:rsidRPr="00B50225" w:rsidRDefault="00D141A6" w:rsidP="00D141A6">
      <w:pPr>
        <w:pStyle w:val="Zkladntext"/>
        <w:ind w:left="0" w:firstLine="426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16" w:name="_MON_1405930710"/>
    <w:bookmarkEnd w:id="16"/>
    <w:p w:rsidR="00086A82" w:rsidRPr="00891481" w:rsidRDefault="00D141A6" w:rsidP="00D141A6">
      <w:pPr>
        <w:pStyle w:val="Zkladntext"/>
        <w:ind w:left="0" w:firstLine="426"/>
        <w:rPr>
          <w:szCs w:val="18"/>
        </w:rPr>
      </w:pPr>
      <w:r w:rsidRPr="00B50225">
        <w:rPr>
          <w:szCs w:val="18"/>
        </w:rPr>
        <w:object w:dxaOrig="9050" w:dyaOrig="6087">
          <v:shape id="_x0000_i1030" type="#_x0000_t75" style="width:441pt;height:330.75pt" o:ole="" o:preferrelative="f">
            <v:imagedata r:id="rId22" o:title=""/>
            <o:lock v:ext="edit" aspectratio="f"/>
          </v:shape>
          <o:OLEObject Type="Embed" ProgID="Excel.Sheet.12" ShapeID="_x0000_i1030" DrawAspect="Content" ObjectID="_1491719430" r:id="rId23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223A84">
      <w:pPr>
        <w:pStyle w:val="Zkladntext"/>
        <w:ind w:left="0" w:firstLine="36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Pr="00B50225" w:rsidRDefault="000739AC" w:rsidP="00CA441D">
      <w:pPr>
        <w:pStyle w:val="Zkladntext"/>
        <w:rPr>
          <w:szCs w:val="18"/>
        </w:rPr>
      </w:pPr>
    </w:p>
    <w:bookmarkStart w:id="17" w:name="_MON_1405930718"/>
    <w:bookmarkEnd w:id="17"/>
    <w:p w:rsidR="00342E08" w:rsidRPr="00891481" w:rsidRDefault="00D141A6" w:rsidP="00223A84">
      <w:pPr>
        <w:pStyle w:val="Zkladntext"/>
        <w:ind w:left="0" w:firstLine="360"/>
        <w:rPr>
          <w:szCs w:val="18"/>
        </w:rPr>
      </w:pPr>
      <w:r w:rsidRPr="00B50225">
        <w:rPr>
          <w:szCs w:val="18"/>
        </w:rPr>
        <w:object w:dxaOrig="9050" w:dyaOrig="6087">
          <v:shape id="_x0000_i1031" type="#_x0000_t75" style="width:465pt;height:332.25pt" o:ole="" o:preferrelative="f">
            <v:imagedata r:id="rId24" o:title=""/>
            <o:lock v:ext="edit" aspectratio="f"/>
          </v:shape>
          <o:OLEObject Type="Embed" ProgID="Excel.Sheet.12" ShapeID="_x0000_i1031" DrawAspect="Content" ObjectID="_1491719431" r:id="rId25"/>
        </w:object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8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8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</w:t>
      </w:r>
      <w:r w:rsidR="00D141A6">
        <w:rPr>
          <w:szCs w:val="18"/>
        </w:rPr>
        <w:t>Družstvo</w:t>
      </w:r>
      <w:r w:rsidRPr="00B50225">
        <w:rPr>
          <w:szCs w:val="18"/>
        </w:rPr>
        <w:t xml:space="preserve"> voľne disponovať</w:t>
      </w:r>
      <w:r w:rsidR="00D141A6">
        <w:rPr>
          <w:szCs w:val="18"/>
        </w:rPr>
        <w:t xml:space="preserve">. </w:t>
      </w:r>
      <w:r w:rsidR="00750629"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19" w:name="_MON_1405930822"/>
    <w:bookmarkEnd w:id="19"/>
    <w:p w:rsidR="004262D7" w:rsidRPr="00891481" w:rsidRDefault="00D141A6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38" w:dyaOrig="1894">
          <v:shape id="_x0000_i1032" type="#_x0000_t75" style="width:441.75pt;height:102.75pt" o:ole="" o:preferrelative="f">
            <v:imagedata r:id="rId26" o:title=""/>
            <o:lock v:ext="edit" aspectratio="f"/>
          </v:shape>
          <o:OLEObject Type="Embed" ProgID="Excel.Sheet.12" ShapeID="_x0000_i1032" DrawAspect="Content" ObjectID="_1491719432" r:id="rId27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D56E62" w:rsidRDefault="00D141A6" w:rsidP="008C2ED0">
      <w:pPr>
        <w:ind w:left="426"/>
        <w:rPr>
          <w:sz w:val="18"/>
          <w:szCs w:val="18"/>
        </w:rPr>
      </w:pPr>
      <w:bookmarkStart w:id="20" w:name="_Toc530739906"/>
      <w:r>
        <w:rPr>
          <w:sz w:val="18"/>
          <w:szCs w:val="18"/>
        </w:rPr>
        <w:t>Družstvo nevlastní žiaden iný krátkodobý finančný majetok.</w: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:rsidR="003C4B78" w:rsidRPr="00B50225" w:rsidRDefault="003C4B78" w:rsidP="006F7B65">
      <w:pPr>
        <w:rPr>
          <w:sz w:val="18"/>
          <w:szCs w:val="18"/>
        </w:rPr>
      </w:pPr>
    </w:p>
    <w:p w:rsidR="00D141A6" w:rsidRDefault="00D141A6" w:rsidP="00D141A6">
      <w:pPr>
        <w:ind w:left="426"/>
        <w:rPr>
          <w:sz w:val="18"/>
          <w:szCs w:val="18"/>
        </w:rPr>
      </w:pPr>
      <w:r>
        <w:rPr>
          <w:sz w:val="18"/>
          <w:szCs w:val="18"/>
        </w:rPr>
        <w:t>Družstvo vlastní z titulu odkúpenia vlastných DPL vlastné cenné papiere v</w:t>
      </w:r>
      <w:r w:rsidR="00223A84">
        <w:rPr>
          <w:sz w:val="18"/>
          <w:szCs w:val="18"/>
        </w:rPr>
        <w:t> </w:t>
      </w:r>
      <w:r>
        <w:rPr>
          <w:sz w:val="18"/>
          <w:szCs w:val="18"/>
        </w:rPr>
        <w:t>počte</w:t>
      </w:r>
      <w:r w:rsidR="00223A84">
        <w:rPr>
          <w:sz w:val="18"/>
          <w:szCs w:val="18"/>
        </w:rPr>
        <w:t xml:space="preserve"> 714 ks v nominálnej hodnote 33,33 €</w:t>
      </w: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20"/>
    </w:p>
    <w:p w:rsidR="00CA441D" w:rsidRPr="00B50225" w:rsidRDefault="00CA441D" w:rsidP="00CA441D">
      <w:pPr>
        <w:pStyle w:val="Zkladntext"/>
        <w:rPr>
          <w:szCs w:val="18"/>
        </w:rPr>
      </w:pPr>
    </w:p>
    <w:p w:rsidR="00B12204" w:rsidRPr="00B50225" w:rsidRDefault="00223A84" w:rsidP="00B12204">
      <w:pPr>
        <w:pStyle w:val="Zkladntext"/>
        <w:rPr>
          <w:szCs w:val="18"/>
          <w:lang w:val="de-DE"/>
        </w:rPr>
      </w:pPr>
      <w:r>
        <w:rPr>
          <w:szCs w:val="18"/>
        </w:rPr>
        <w:t>Družstvo na účtoch časového rozlíšenia neúčtovalo.</w:t>
      </w:r>
    </w:p>
    <w:p w:rsidR="00D56E62" w:rsidRPr="00B50225" w:rsidRDefault="00D56E62">
      <w:pPr>
        <w:spacing w:after="200" w:line="276" w:lineRule="auto"/>
        <w:rPr>
          <w:sz w:val="18"/>
          <w:szCs w:val="18"/>
        </w:rPr>
      </w:pP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21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21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2" w:name="_MON_1405948469"/>
    <w:bookmarkEnd w:id="22"/>
    <w:p w:rsidR="00B12204" w:rsidRPr="00B50225" w:rsidRDefault="00223A84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8" w:dyaOrig="5850">
          <v:shape id="_x0000_i1033" type="#_x0000_t75" style="width:441.75pt;height:327pt" o:ole="" o:preferrelative="f">
            <v:imagedata r:id="rId28" o:title=""/>
            <o:lock v:ext="edit" aspectratio="f"/>
          </v:shape>
          <o:OLEObject Type="Embed" ProgID="Excel.Sheet.12" ShapeID="_x0000_i1033" DrawAspect="Content" ObjectID="_1491719433" r:id="rId29"/>
        </w:object>
      </w:r>
    </w:p>
    <w:p w:rsidR="00223A84" w:rsidRDefault="00223A84" w:rsidP="00223A8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23" w:name="_Toc530739909"/>
    </w:p>
    <w:p w:rsidR="00223A84" w:rsidRPr="00223A84" w:rsidRDefault="00223A84" w:rsidP="00223A84">
      <w:r>
        <w:t>V predchádzajúcom účtovnom období neboli účtované žiadne rezervy.</w:t>
      </w:r>
    </w:p>
    <w:p w:rsidR="00223A84" w:rsidRDefault="00223A84" w:rsidP="00223A84">
      <w:pPr>
        <w:pStyle w:val="Nadpis2"/>
        <w:numPr>
          <w:ilvl w:val="0"/>
          <w:numId w:val="0"/>
        </w:numPr>
      </w:pPr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r w:rsidRPr="00223A84">
        <w:br w:type="page"/>
      </w:r>
      <w:r w:rsidRPr="008C0838">
        <w:rPr>
          <w:szCs w:val="18"/>
        </w:rPr>
        <w:lastRenderedPageBreak/>
        <w:t>Záväzky</w:t>
      </w:r>
      <w:bookmarkEnd w:id="23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24" w:name="_MON_1405948528"/>
    <w:bookmarkEnd w:id="24"/>
    <w:p w:rsidR="002A7CDF" w:rsidRPr="00B50225" w:rsidRDefault="00223A84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9" w:dyaOrig="2792">
          <v:shape id="_x0000_i1034" type="#_x0000_t75" style="width:441pt;height:153.75pt" o:ole="" o:preferrelative="f">
            <v:imagedata r:id="rId30" o:title=""/>
            <o:lock v:ext="edit" aspectratio="f"/>
          </v:shape>
          <o:OLEObject Type="Embed" ProgID="Excel.Sheet.12" ShapeID="_x0000_i1034" DrawAspect="Content" ObjectID="_1491719434" r:id="rId31"/>
        </w:object>
      </w:r>
    </w:p>
    <w:p w:rsidR="00086A82" w:rsidRPr="00891481" w:rsidRDefault="00086A82" w:rsidP="00491AF0">
      <w:pPr>
        <w:pStyle w:val="Zkladntext"/>
        <w:rPr>
          <w:szCs w:val="18"/>
        </w:rPr>
      </w:pPr>
    </w:p>
    <w:p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481)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čistá hodnota zákazky</w:t>
      </w:r>
      <w:r w:rsidR="000C17C3" w:rsidRPr="00B50225">
        <w:rPr>
          <w:szCs w:val="18"/>
        </w:rPr>
        <w:t xml:space="preserve"> </w:t>
      </w:r>
      <w:r w:rsidR="001F340D" w:rsidRPr="00B50225">
        <w:rPr>
          <w:szCs w:val="18"/>
        </w:rPr>
        <w:t>(účet 316)</w:t>
      </w:r>
      <w:r w:rsidR="008E5275" w:rsidRPr="00B50225">
        <w:rPr>
          <w:szCs w:val="18"/>
        </w:rPr>
        <w:t xml:space="preserve"> a záväzky z derivátových operácií (účty 373, 377). </w:t>
      </w:r>
      <w:r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informácie o čistej hodnote zákazky v časti F</w:t>
      </w:r>
      <w:r w:rsidR="00AE4AC7" w:rsidRPr="00B50225">
        <w:rPr>
          <w:szCs w:val="18"/>
        </w:rPr>
        <w:t>.</w:t>
      </w:r>
      <w:r w:rsidR="000C17C3" w:rsidRPr="00B50225">
        <w:rPr>
          <w:szCs w:val="18"/>
        </w:rPr>
        <w:t>4. a F.</w:t>
      </w:r>
      <w:r w:rsidR="00AE4AC7" w:rsidRPr="00B50225">
        <w:rPr>
          <w:szCs w:val="18"/>
        </w:rPr>
        <w:t>5</w:t>
      </w:r>
      <w:r w:rsidR="008E5275" w:rsidRPr="00B50225">
        <w:rPr>
          <w:szCs w:val="18"/>
        </w:rPr>
        <w:t>, informáci</w:t>
      </w:r>
      <w:r w:rsidR="00DB78CF" w:rsidRPr="00B50225">
        <w:rPr>
          <w:szCs w:val="18"/>
        </w:rPr>
        <w:t>e</w:t>
      </w:r>
      <w:r w:rsidR="008E5275" w:rsidRPr="00B50225">
        <w:rPr>
          <w:szCs w:val="18"/>
        </w:rPr>
        <w:t xml:space="preserve"> o derivátových transakciách v časti G.9.</w:t>
      </w:r>
    </w:p>
    <w:p w:rsidR="00C55C56" w:rsidRDefault="00C55C56" w:rsidP="00491AF0">
      <w:pPr>
        <w:pStyle w:val="Zkladntext"/>
        <w:rPr>
          <w:szCs w:val="18"/>
        </w:rPr>
      </w:pPr>
    </w:p>
    <w:p w:rsidR="00223A84" w:rsidRPr="00B50225" w:rsidRDefault="00223A84" w:rsidP="00491AF0">
      <w:pPr>
        <w:pStyle w:val="Zkladntext"/>
        <w:rPr>
          <w:szCs w:val="18"/>
        </w:rPr>
      </w:pPr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C854FD" w:rsidRPr="00223A84" w:rsidRDefault="00223A84" w:rsidP="00223A84">
      <w:pPr>
        <w:spacing w:after="200" w:line="276" w:lineRule="auto"/>
        <w:ind w:firstLine="426"/>
        <w:rPr>
          <w:sz w:val="18"/>
          <w:szCs w:val="18"/>
        </w:rPr>
      </w:pPr>
      <w:bookmarkStart w:id="25" w:name="_Toc530739911"/>
      <w:r w:rsidRPr="00223A84">
        <w:rPr>
          <w:sz w:val="18"/>
          <w:szCs w:val="18"/>
        </w:rPr>
        <w:t>Družstvo nemá povinnosť účtovania o odloženej dani.</w:t>
      </w: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Sociálny fond</w:t>
      </w:r>
      <w:bookmarkEnd w:id="2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26" w:name="_MON_1405948668"/>
    <w:bookmarkEnd w:id="26"/>
    <w:p w:rsidR="00F12594" w:rsidRPr="00B50225" w:rsidRDefault="00223A84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959" w:dyaOrig="2816">
          <v:shape id="_x0000_i1035" type="#_x0000_t75" style="width:441pt;height:154.5pt" o:ole="" o:preferrelative="f">
            <v:imagedata r:id="rId32" o:title=""/>
            <o:lock v:ext="edit" aspectratio="f"/>
          </v:shape>
          <o:OLEObject Type="Embed" ProgID="Excel.Sheet.12" ShapeID="_x0000_i1035" DrawAspect="Content" ObjectID="_1491719435" r:id="rId33"/>
        </w:object>
      </w:r>
      <w:r w:rsidRPr="00B50225">
        <w:rPr>
          <w:szCs w:val="18"/>
        </w:rPr>
        <w:t xml:space="preserve"> </w:t>
      </w: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223A84" w:rsidRPr="00223A84" w:rsidRDefault="00223A84" w:rsidP="00223A84"/>
    <w:p w:rsidR="00C854FD" w:rsidRPr="00223A84" w:rsidRDefault="00223A84" w:rsidP="00223A84">
      <w:pPr>
        <w:spacing w:after="200" w:line="276" w:lineRule="auto"/>
        <w:ind w:firstLine="360"/>
        <w:rPr>
          <w:sz w:val="18"/>
          <w:szCs w:val="18"/>
        </w:rPr>
      </w:pPr>
      <w:bookmarkStart w:id="27" w:name="_Toc530739912"/>
      <w:r w:rsidRPr="00223A84">
        <w:rPr>
          <w:sz w:val="18"/>
          <w:szCs w:val="18"/>
        </w:rPr>
        <w:t>Družs</w:t>
      </w:r>
      <w:r>
        <w:rPr>
          <w:sz w:val="18"/>
          <w:szCs w:val="18"/>
        </w:rPr>
        <w:t>tvo nevydáva žiadne dlhopi</w:t>
      </w:r>
      <w:r w:rsidRPr="00223A84">
        <w:rPr>
          <w:sz w:val="18"/>
          <w:szCs w:val="18"/>
        </w:rPr>
        <w:t>sy</w:t>
      </w:r>
      <w:r>
        <w:rPr>
          <w:sz w:val="18"/>
          <w:szCs w:val="18"/>
        </w:rPr>
        <w:t>.</w:t>
      </w:r>
    </w:p>
    <w:p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27"/>
    </w:p>
    <w:p w:rsidR="00E231BA" w:rsidRPr="00B50225" w:rsidRDefault="00E231BA" w:rsidP="00E231BA">
      <w:pPr>
        <w:pStyle w:val="Zkladntext"/>
        <w:rPr>
          <w:szCs w:val="18"/>
        </w:rPr>
      </w:pPr>
    </w:p>
    <w:p w:rsidR="002B4000" w:rsidRPr="00891481" w:rsidRDefault="00223A84" w:rsidP="00223A84">
      <w:pPr>
        <w:spacing w:after="200" w:line="276" w:lineRule="auto"/>
        <w:ind w:firstLine="360"/>
        <w:rPr>
          <w:sz w:val="18"/>
          <w:szCs w:val="18"/>
        </w:rPr>
      </w:pPr>
      <w:bookmarkStart w:id="28" w:name="_Toc530739913"/>
      <w:r>
        <w:rPr>
          <w:sz w:val="18"/>
          <w:szCs w:val="18"/>
        </w:rPr>
        <w:t>Družstvo nečerpalo žiadne bankové úvery</w:t>
      </w:r>
    </w:p>
    <w:p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</w:t>
      </w:r>
      <w:r w:rsidR="00E231BA" w:rsidRPr="008C0838">
        <w:rPr>
          <w:szCs w:val="18"/>
        </w:rPr>
        <w:t>asové rozlíšenie</w:t>
      </w:r>
      <w:bookmarkEnd w:id="28"/>
    </w:p>
    <w:p w:rsidR="00E231BA" w:rsidRPr="00B50225" w:rsidRDefault="00E231BA" w:rsidP="00E231BA">
      <w:pPr>
        <w:pStyle w:val="Zkladntext"/>
        <w:rPr>
          <w:szCs w:val="18"/>
        </w:rPr>
      </w:pPr>
    </w:p>
    <w:p w:rsidR="00223A84" w:rsidRPr="00B50225" w:rsidRDefault="00223A84" w:rsidP="00223A84">
      <w:pPr>
        <w:pStyle w:val="Zkladntext"/>
        <w:rPr>
          <w:szCs w:val="18"/>
          <w:lang w:val="de-DE"/>
        </w:rPr>
      </w:pPr>
      <w:r>
        <w:rPr>
          <w:szCs w:val="18"/>
        </w:rPr>
        <w:t>Družstvo na účtoch časového rozlíšenia neúčtovalo.</w:t>
      </w: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223A84" w:rsidRDefault="00223A84" w:rsidP="00223A84">
      <w:pPr>
        <w:pStyle w:val="Nadpis1"/>
        <w:numPr>
          <w:ilvl w:val="0"/>
          <w:numId w:val="0"/>
        </w:numPr>
        <w:ind w:firstLine="360"/>
        <w:rPr>
          <w:b w:val="0"/>
          <w:caps w:val="0"/>
          <w:szCs w:val="18"/>
        </w:rPr>
      </w:pPr>
    </w:p>
    <w:p w:rsidR="00A65191" w:rsidRDefault="00223A84" w:rsidP="00223A84">
      <w:pPr>
        <w:pStyle w:val="Nadpis1"/>
        <w:numPr>
          <w:ilvl w:val="0"/>
          <w:numId w:val="0"/>
        </w:numPr>
        <w:ind w:firstLine="360"/>
        <w:rPr>
          <w:b w:val="0"/>
          <w:caps w:val="0"/>
          <w:szCs w:val="18"/>
        </w:rPr>
      </w:pPr>
      <w:r w:rsidRPr="00223A84">
        <w:rPr>
          <w:b w:val="0"/>
          <w:caps w:val="0"/>
          <w:szCs w:val="18"/>
        </w:rPr>
        <w:t>Družstvo nerealizuje derivátové obchody.</w:t>
      </w:r>
    </w:p>
    <w:p w:rsidR="00223A84" w:rsidRDefault="00223A84" w:rsidP="00223A84"/>
    <w:p w:rsidR="00FA0A5E" w:rsidRPr="00223A84" w:rsidRDefault="00FA0A5E" w:rsidP="00223A84"/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29" w:name="_Toc530739914"/>
    </w:p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9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30" w:name="_MON_1405949910"/>
    <w:bookmarkEnd w:id="30"/>
    <w:p w:rsidR="00F75DF5" w:rsidRPr="00B50225" w:rsidRDefault="00223A84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612" w:dyaOrig="1737">
          <v:shape id="_x0000_i1036" type="#_x0000_t75" style="width:447.75pt;height:92.25pt" o:ole="" o:preferrelative="f">
            <v:imagedata r:id="rId34" o:title=""/>
            <o:lock v:ext="edit" aspectratio="f"/>
          </v:shape>
          <o:OLEObject Type="Embed" ProgID="Excel.Sheet.12" ShapeID="_x0000_i1036" DrawAspect="Content" ObjectID="_1491719436" r:id="rId35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5"/>
      <w:r w:rsidRPr="00B50225">
        <w:rPr>
          <w:szCs w:val="18"/>
        </w:rPr>
        <w:t>Zmena stavu zásob vlastnej výroby</w:t>
      </w:r>
      <w:bookmarkEnd w:id="31"/>
    </w:p>
    <w:p w:rsidR="00E231BA" w:rsidRPr="00B50225" w:rsidRDefault="00E231BA" w:rsidP="00E231BA">
      <w:pPr>
        <w:pStyle w:val="Zkladntext"/>
        <w:rPr>
          <w:szCs w:val="18"/>
        </w:rPr>
      </w:pPr>
    </w:p>
    <w:bookmarkStart w:id="32" w:name="_MON_1405949943"/>
    <w:bookmarkEnd w:id="32"/>
    <w:p w:rsidR="00B825EB" w:rsidRPr="00B50225" w:rsidRDefault="00223A84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60" w:dyaOrig="3993">
          <v:shape id="_x0000_i1037" type="#_x0000_t75" style="width:441pt;height:222.75pt" o:ole="" o:preferrelative="f">
            <v:imagedata r:id="rId36" o:title=""/>
            <o:lock v:ext="edit" aspectratio="f"/>
          </v:shape>
          <o:OLEObject Type="Embed" ProgID="Excel.Sheet.12" ShapeID="_x0000_i1037" DrawAspect="Content" ObjectID="_1491719437" r:id="rId37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33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33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34" w:name="_MON_1405949975"/>
    <w:bookmarkEnd w:id="34"/>
    <w:p w:rsidR="00E231BA" w:rsidRPr="00B50225" w:rsidRDefault="000B384F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52" w:dyaOrig="4735">
          <v:shape id="_x0000_i1038" type="#_x0000_t75" style="width:440.25pt;height:257.25pt" o:ole="" o:preferrelative="f">
            <v:imagedata r:id="rId38" o:title=""/>
            <o:lock v:ext="edit" aspectratio="f"/>
          </v:shape>
          <o:OLEObject Type="Embed" ProgID="Excel.Sheet.12" ShapeID="_x0000_i1038" DrawAspect="Content" ObjectID="_1491719438" r:id="rId39"/>
        </w:object>
      </w:r>
    </w:p>
    <w:p w:rsidR="00EF34AE" w:rsidRPr="00FC603B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</w:t>
      </w:r>
      <w:r w:rsidR="00FA0A5E">
        <w:rPr>
          <w:szCs w:val="18"/>
        </w:rPr>
        <w:t>Družstva</w:t>
      </w:r>
      <w:r w:rsidRPr="00B50225">
        <w:rPr>
          <w:szCs w:val="18"/>
        </w:rPr>
        <w:t xml:space="preserve">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35" w:name="_MON_1405950002"/>
    <w:bookmarkEnd w:id="35"/>
    <w:p w:rsidR="0000290B" w:rsidRPr="00B50225" w:rsidRDefault="000B384F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11" w:dyaOrig="2371">
          <v:shape id="_x0000_i1039" type="#_x0000_t75" style="width:441pt;height:133.5pt" o:ole="" o:preferrelative="f">
            <v:imagedata r:id="rId40" o:title=""/>
            <o:lock v:ext="edit" aspectratio="f"/>
          </v:shape>
          <o:OLEObject Type="Embed" ProgID="Excel.Sheet.12" ShapeID="_x0000_i1039" DrawAspect="Content" ObjectID="_1491719439" r:id="rId41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36" w:name="_MON_1405950034"/>
    <w:bookmarkEnd w:id="36"/>
    <w:p w:rsidR="009458E0" w:rsidRPr="00B50225" w:rsidRDefault="000B384F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7154">
          <v:shape id="_x0000_i1040" type="#_x0000_t75" style="width:441.75pt;height:399.75pt" o:ole="" o:preferrelative="f">
            <v:imagedata r:id="rId42" o:title=""/>
            <o:lock v:ext="edit" aspectratio="f"/>
          </v:shape>
          <o:OLEObject Type="Embed" ProgID="Excel.Sheet.12" ShapeID="_x0000_i1040" DrawAspect="Content" ObjectID="_1491719440" r:id="rId43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A24730" w:rsidRDefault="00A24730" w:rsidP="00EB0931">
      <w:pPr>
        <w:pStyle w:val="Zkladntext"/>
        <w:rPr>
          <w:szCs w:val="18"/>
          <w:lang w:val="de-DE"/>
        </w:rPr>
      </w:pPr>
    </w:p>
    <w:p w:rsidR="00A24730" w:rsidRPr="00B50225" w:rsidRDefault="00A24730" w:rsidP="00EB0931">
      <w:pPr>
        <w:pStyle w:val="Zkladntext"/>
        <w:rPr>
          <w:szCs w:val="18"/>
          <w:lang w:val="de-DE"/>
        </w:rPr>
      </w:pPr>
    </w:p>
    <w:p w:rsidR="000B384F" w:rsidRDefault="000B384F">
      <w:pPr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00290B" w:rsidRPr="00891481" w:rsidRDefault="0000290B" w:rsidP="0000290B">
      <w:pPr>
        <w:pStyle w:val="Zkladntext"/>
        <w:rPr>
          <w:szCs w:val="18"/>
        </w:rPr>
      </w:pPr>
    </w:p>
    <w:bookmarkStart w:id="37" w:name="_MON_1405950056"/>
    <w:bookmarkEnd w:id="37"/>
    <w:p w:rsidR="009226CD" w:rsidRPr="00B50225" w:rsidRDefault="005927A3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0" w:dyaOrig="4927">
          <v:shape id="_x0000_i1044" type="#_x0000_t75" style="width:440.25pt;height:265.5pt" o:ole="" o:preferrelative="f">
            <v:imagedata r:id="rId44" o:title=""/>
            <o:lock v:ext="edit" aspectratio="f"/>
          </v:shape>
          <o:OLEObject Type="Embed" ProgID="Excel.Sheet.12" ShapeID="_x0000_i1044" DrawAspect="Content" ObjectID="_1491719441" r:id="rId45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B384F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 údajoch na podsúvahových  účtoch</w:t>
      </w:r>
    </w:p>
    <w:p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:rsidR="007C6A37" w:rsidRPr="00B50225" w:rsidRDefault="000B384F" w:rsidP="00775D22">
      <w:pPr>
        <w:pStyle w:val="Zkladntext"/>
        <w:rPr>
          <w:szCs w:val="18"/>
        </w:rPr>
      </w:pPr>
      <w:r w:rsidRPr="000B384F">
        <w:rPr>
          <w:szCs w:val="18"/>
        </w:rPr>
        <w:t>Družstvo neúčtuje na podsúvahových účtoch.</w:t>
      </w:r>
    </w:p>
    <w:p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40614D" w:rsidRPr="00B50225" w:rsidRDefault="000B384F" w:rsidP="0000290B">
      <w:pPr>
        <w:pStyle w:val="Zkladntext"/>
        <w:rPr>
          <w:szCs w:val="18"/>
        </w:rPr>
      </w:pPr>
      <w:r>
        <w:rPr>
          <w:szCs w:val="18"/>
        </w:rPr>
        <w:t>Družstvo nemá žiadne iné aktíva alebo pasíva.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B50225">
        <w:rPr>
          <w:szCs w:val="18"/>
        </w:rPr>
        <w:t>Informácie o príjmoch a výhodách členov štatutárnych orgánov, dozorných orgánov</w:t>
      </w:r>
      <w:bookmarkEnd w:id="38"/>
      <w:r w:rsidRPr="00B50225">
        <w:rPr>
          <w:szCs w:val="18"/>
        </w:rPr>
        <w:t xml:space="preserve"> a iných orgánov účtovnej jednotky</w:t>
      </w:r>
    </w:p>
    <w:p w:rsidR="000B384F" w:rsidRPr="000B384F" w:rsidRDefault="000B384F" w:rsidP="000B384F"/>
    <w:p w:rsidR="008A4A75" w:rsidRDefault="000B384F" w:rsidP="0000290B">
      <w:pPr>
        <w:pStyle w:val="Zkladntext"/>
        <w:rPr>
          <w:szCs w:val="18"/>
        </w:rPr>
      </w:pPr>
      <w:r>
        <w:rPr>
          <w:szCs w:val="18"/>
        </w:rPr>
        <w:t>Družstvo nemá povinnosť uvádzať informácie o odmenách členov orgánov.</w:t>
      </w:r>
    </w:p>
    <w:p w:rsidR="000B384F" w:rsidRPr="00B50225" w:rsidRDefault="000B384F" w:rsidP="0000290B">
      <w:pPr>
        <w:pStyle w:val="Zkladntext"/>
        <w:rPr>
          <w:szCs w:val="18"/>
        </w:rPr>
      </w:pPr>
    </w:p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4"/>
      <w:r w:rsidRPr="00891481">
        <w:rPr>
          <w:szCs w:val="18"/>
        </w:rPr>
        <w:t>Informácie o ekonomických vzťahoch účtovnej jednotky a spriaznených osôb</w:t>
      </w:r>
      <w:bookmarkEnd w:id="39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0B384F" w:rsidRDefault="000B384F" w:rsidP="00540852">
      <w:pPr>
        <w:pStyle w:val="Zkladntext"/>
        <w:rPr>
          <w:szCs w:val="18"/>
        </w:rPr>
      </w:pPr>
      <w:r>
        <w:rPr>
          <w:szCs w:val="18"/>
        </w:rPr>
        <w:t>Družstvo nemá povinnosť uvádzať vzťahy so spriaznenými osobami.</w:t>
      </w:r>
    </w:p>
    <w:p w:rsidR="000B384F" w:rsidRDefault="000B384F" w:rsidP="0054085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3E0FA2" w:rsidP="000B384F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0B384F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0B384F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0B384F">
        <w:rPr>
          <w:szCs w:val="18"/>
        </w:rPr>
        <w:t xml:space="preserve"> ktoré sú predmetom účtovníctva.</w:t>
      </w:r>
      <w:r w:rsidR="000B384F" w:rsidRPr="00FC603B">
        <w:rPr>
          <w:szCs w:val="18"/>
        </w:rPr>
        <w:t xml:space="preserve"> </w:t>
      </w:r>
    </w:p>
    <w:p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41" w:name="_Toc530739907"/>
      <w:r w:rsidRPr="00FC603B">
        <w:rPr>
          <w:sz w:val="18"/>
          <w:szCs w:val="18"/>
        </w:rPr>
        <w:br w:type="page"/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41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42" w:name="_MON_1405950579"/>
    <w:bookmarkEnd w:id="42"/>
    <w:p w:rsidR="00262CD4" w:rsidRPr="00B50225" w:rsidRDefault="005927A3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>
          <v:shape id="_x0000_i1045" type="#_x0000_t75" style="width:441pt;height:369pt" o:ole="" o:preferrelative="f">
            <v:imagedata r:id="rId46" o:title=""/>
            <o:lock v:ext="edit" aspectratio="f"/>
          </v:shape>
          <o:OLEObject Type="Embed" ProgID="Excel.Sheet.12" ShapeID="_x0000_i1045" DrawAspect="Content" ObjectID="_1491719442" r:id="rId47"/>
        </w:object>
      </w:r>
      <w:bookmarkStart w:id="43" w:name="_GoBack"/>
      <w:bookmarkEnd w:id="43"/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</w:p>
    <w:p w:rsidR="00FA0A5E" w:rsidRDefault="00FA0A5E">
      <w:pPr>
        <w:rPr>
          <w:sz w:val="18"/>
          <w:szCs w:val="18"/>
        </w:rPr>
      </w:pPr>
      <w:r>
        <w:rPr>
          <w:szCs w:val="18"/>
        </w:rPr>
        <w:br w:type="page"/>
      </w: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FA0A5E" w:rsidRPr="00891481" w:rsidRDefault="00FA0A5E" w:rsidP="00B50225">
      <w:pPr>
        <w:pStyle w:val="Zkladntext"/>
        <w:ind w:left="0"/>
        <w:rPr>
          <w:szCs w:val="18"/>
        </w:rPr>
      </w:pPr>
    </w:p>
    <w:bookmarkStart w:id="44" w:name="_MON_1475596442"/>
    <w:bookmarkEnd w:id="44"/>
    <w:p w:rsidR="00F12594" w:rsidRPr="00FC603B" w:rsidRDefault="00FA0A5E" w:rsidP="00FA0A5E">
      <w:pPr>
        <w:spacing w:line="276" w:lineRule="auto"/>
        <w:rPr>
          <w:i/>
          <w:szCs w:val="18"/>
          <w:u w:val="single"/>
        </w:rPr>
      </w:pPr>
      <w:r w:rsidRPr="00B50225">
        <w:rPr>
          <w:sz w:val="18"/>
          <w:szCs w:val="18"/>
        </w:rPr>
        <w:object w:dxaOrig="9487" w:dyaOrig="7010">
          <v:shape id="_x0000_i1041" type="#_x0000_t75" style="width:463.5pt;height:369pt" o:ole="" o:preferrelative="f">
            <v:imagedata r:id="rId48" o:title=""/>
            <o:lock v:ext="edit" aspectratio="f"/>
          </v:shape>
          <o:OLEObject Type="Embed" ProgID="Excel.Sheet.12" ShapeID="_x0000_i1041" DrawAspect="Content" ObjectID="_1491719443" r:id="rId49"/>
        </w:object>
      </w:r>
      <w:bookmarkStart w:id="45" w:name="_Toc530739926"/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bookmarkStart w:id="46" w:name="_MON_1405948157"/>
    <w:bookmarkEnd w:id="46"/>
    <w:p w:rsidR="00416A0F" w:rsidRPr="00891481" w:rsidRDefault="00FA0A5E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6" w:dyaOrig="711">
          <v:shape id="_x0000_i1042" type="#_x0000_t75" style="width:462.75pt;height:36pt" o:ole="" o:preferrelative="f">
            <v:imagedata r:id="rId50" o:title=""/>
          </v:shape>
          <o:OLEObject Type="Embed" ProgID="Excel.Sheet.12" ShapeID="_x0000_i1042" DrawAspect="Content" ObjectID="_1491719444" r:id="rId51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47" w:name="_MON_1405948211"/>
    <w:bookmarkEnd w:id="47"/>
    <w:p w:rsidR="00FA0A5E" w:rsidRDefault="00FA0A5E" w:rsidP="00FA0A5E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124">
          <v:shape id="_x0000_i1043" type="#_x0000_t75" style="width:462pt;height:117pt" o:ole="" o:preferrelative="f">
            <v:imagedata r:id="rId52" o:title=""/>
            <o:lock v:ext="edit" aspectratio="f"/>
          </v:shape>
          <o:OLEObject Type="Embed" ProgID="Excel.Sheet.12" ShapeID="_x0000_i1043" DrawAspect="Content" ObjectID="_1491719445" r:id="rId53"/>
        </w:object>
      </w:r>
    </w:p>
    <w:bookmarkEnd w:id="45"/>
    <w:p w:rsidR="00490ED4" w:rsidRPr="00891481" w:rsidRDefault="00490ED4" w:rsidP="00FA0A5E">
      <w:pPr>
        <w:pStyle w:val="Zkladntext"/>
        <w:ind w:left="0"/>
        <w:rPr>
          <w:b/>
          <w:caps/>
          <w:szCs w:val="18"/>
        </w:rPr>
      </w:pPr>
    </w:p>
    <w:sectPr w:rsidR="00490ED4" w:rsidRPr="00891481" w:rsidSect="008A1C0E">
      <w:headerReference w:type="default" r:id="rId54"/>
      <w:footerReference w:type="default" r:id="rId55"/>
      <w:headerReference w:type="first" r:id="rId56"/>
      <w:footerReference w:type="first" r:id="rId5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3F1" w:rsidRDefault="001B03F1" w:rsidP="00E95128">
      <w:r>
        <w:separator/>
      </w:r>
    </w:p>
  </w:endnote>
  <w:endnote w:type="continuationSeparator" w:id="0">
    <w:p w:rsidR="001B03F1" w:rsidRDefault="001B03F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3532212"/>
      <w:docPartObj>
        <w:docPartGallery w:val="Page Numbers (Bottom of Page)"/>
        <w:docPartUnique/>
      </w:docPartObj>
    </w:sdtPr>
    <w:sdtEndPr/>
    <w:sdtContent>
      <w:p w:rsidR="00D141A6" w:rsidRDefault="00D141A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27A3">
          <w:rPr>
            <w:noProof/>
          </w:rPr>
          <w:t>15</w:t>
        </w:r>
        <w:r>
          <w:fldChar w:fldCharType="end"/>
        </w:r>
      </w:p>
    </w:sdtContent>
  </w:sdt>
  <w:p w:rsidR="00D141A6" w:rsidRDefault="00D141A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846" w:rsidRDefault="0091684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916846" w:rsidRDefault="009168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16846" w:rsidRPr="00F70C00" w:rsidRDefault="009168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3F1" w:rsidRDefault="001B03F1" w:rsidP="00E95128">
      <w:r>
        <w:separator/>
      </w:r>
    </w:p>
  </w:footnote>
  <w:footnote w:type="continuationSeparator" w:id="0">
    <w:p w:rsidR="001B03F1" w:rsidRDefault="001B03F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846" w:rsidRDefault="0091684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16846" w:rsidRPr="00C14925" w:rsidTr="00D141A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16846" w:rsidRPr="00C14925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16846" w:rsidRPr="00C14925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16846" w:rsidRPr="00833D0C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916846" w:rsidRPr="00833D0C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916846" w:rsidRPr="00833D0C" w:rsidRDefault="0091684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16846" w:rsidRPr="00C14925" w:rsidTr="00D141A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16846" w:rsidRPr="00C14925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16846" w:rsidRPr="00C14925" w:rsidRDefault="0091684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16846" w:rsidRPr="00833D0C" w:rsidRDefault="00D141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916846" w:rsidRDefault="0091684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16846" w:rsidRPr="00E95128" w:rsidRDefault="0091684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6846" w:rsidRDefault="009168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16846" w:rsidRPr="00E95128" w:rsidRDefault="009168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6B434249" wp14:editId="0E52E5B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916846" w:rsidRDefault="0091684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16846" w:rsidRPr="00E95128" w:rsidRDefault="0091684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16846" w:rsidTr="00D34B3E">
      <w:trPr>
        <w:trHeight w:val="299"/>
      </w:trPr>
      <w:tc>
        <w:tcPr>
          <w:tcW w:w="2251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16846" w:rsidRDefault="0091684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16846" w:rsidRPr="00E95128" w:rsidRDefault="0091684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384F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17DDD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03F1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3A84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625A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391B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7A3"/>
    <w:rsid w:val="00592B74"/>
    <w:rsid w:val="00594529"/>
    <w:rsid w:val="005A2556"/>
    <w:rsid w:val="005A25EA"/>
    <w:rsid w:val="005A38F9"/>
    <w:rsid w:val="005A5552"/>
    <w:rsid w:val="005A76F0"/>
    <w:rsid w:val="005A7FDD"/>
    <w:rsid w:val="005B2788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2AE4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846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730"/>
    <w:rsid w:val="00A25722"/>
    <w:rsid w:val="00A26359"/>
    <w:rsid w:val="00A26C17"/>
    <w:rsid w:val="00A31DFF"/>
    <w:rsid w:val="00A355CC"/>
    <w:rsid w:val="00A40EFF"/>
    <w:rsid w:val="00A41EC6"/>
    <w:rsid w:val="00A4376B"/>
    <w:rsid w:val="00A443B1"/>
    <w:rsid w:val="00A453C3"/>
    <w:rsid w:val="00A45660"/>
    <w:rsid w:val="00A4637B"/>
    <w:rsid w:val="00A52311"/>
    <w:rsid w:val="00A5391E"/>
    <w:rsid w:val="00A53A0A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A0"/>
    <w:rsid w:val="00D141A6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02DD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70F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4016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A5E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D5B9A04-CE86-4B7A-B56F-16B6A59C9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image" Target="media/image20.emf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54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3" Type="http://schemas.openxmlformats.org/officeDocument/2006/relationships/package" Target="embeddings/Microsoft_Excel_Worksheet21.xlsx"/><Relationship Id="rId58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9.xlsx"/><Relationship Id="rId57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19.emf"/><Relationship Id="rId56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20.xlsx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84998EAE-0649-42BF-9DFD-46ACF1310059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B2FB013-BB21-46FF-81CA-908C9581C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15</Pages>
  <Words>2322</Words>
  <Characters>13237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>AUDIT-CONSULTING, s.r.o.</cp:keywords>
  <cp:lastModifiedBy>Peter Fejko</cp:lastModifiedBy>
  <cp:revision>7</cp:revision>
  <cp:lastPrinted>2014-11-14T15:53:00Z</cp:lastPrinted>
  <dcterms:created xsi:type="dcterms:W3CDTF">2015-02-02T19:17:00Z</dcterms:created>
  <dcterms:modified xsi:type="dcterms:W3CDTF">2015-04-28T07:44:00Z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