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581D" w:rsidP="000A58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 - service</w:t>
            </w:r>
            <w:r>
              <w:rPr>
                <w:rFonts w:ascii="Arial" w:hAnsi="Arial" w:cs="Arial"/>
                <w:lang w:val="en-US"/>
              </w:rPr>
              <w:t>&amp;montage,</w:t>
            </w:r>
            <w:r w:rsidR="0025556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581D" w:rsidP="000A58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55560">
              <w:rPr>
                <w:rFonts w:ascii="Arial" w:hAnsi="Arial" w:cs="Arial"/>
              </w:rPr>
              <w:t xml:space="preserve">4 </w:t>
            </w:r>
            <w:r>
              <w:rPr>
                <w:rFonts w:ascii="Arial" w:hAnsi="Arial" w:cs="Arial"/>
              </w:rPr>
              <w:t>6</w:t>
            </w:r>
            <w:r w:rsidR="00255560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9 50</w:t>
            </w:r>
            <w:r w:rsidR="00255560">
              <w:rPr>
                <w:rFonts w:ascii="Arial" w:hAnsi="Arial" w:cs="Arial"/>
              </w:rPr>
              <w:t>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A581D" w:rsidP="000A58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72/697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ÚJ bude v roku 2015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255560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255560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3CB0" w:rsidRDefault="00763CB0">
      <w:r>
        <w:separator/>
      </w:r>
    </w:p>
  </w:endnote>
  <w:endnote w:type="continuationSeparator" w:id="1">
    <w:p w:rsidR="00763CB0" w:rsidRDefault="00763C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5E22AD">
    <w:pPr>
      <w:spacing w:line="200" w:lineRule="exact"/>
      <w:rPr>
        <w:sz w:val="20"/>
        <w:szCs w:val="20"/>
      </w:rPr>
    </w:pPr>
    <w:r w:rsidRPr="005E22A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E22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E22AD">
                  <w:fldChar w:fldCharType="separate"/>
                </w:r>
                <w:r w:rsidR="000A581D">
                  <w:rPr>
                    <w:rFonts w:cs="Times New Roman"/>
                    <w:noProof/>
                  </w:rPr>
                  <w:t>1</w:t>
                </w:r>
                <w:r w:rsidR="005E22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3CB0" w:rsidRDefault="00763CB0">
      <w:r>
        <w:separator/>
      </w:r>
    </w:p>
  </w:footnote>
  <w:footnote w:type="continuationSeparator" w:id="1">
    <w:p w:rsidR="00763CB0" w:rsidRDefault="00763C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0A581D">
    <w:pPr>
      <w:pStyle w:val="Hlavika"/>
      <w:jc w:val="right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5556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581D">
      <w:rPr>
        <w:rFonts w:ascii="Arial" w:hAnsi="Arial" w:cs="Arial"/>
        <w:sz w:val="22"/>
        <w:szCs w:val="22"/>
        <w:bdr w:val="single" w:sz="4" w:space="0" w:color="auto"/>
      </w:rPr>
      <w:t>44 619 502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0A581D">
      <w:rPr>
        <w:rFonts w:ascii="Arial" w:hAnsi="Arial" w:cs="Arial"/>
        <w:sz w:val="22"/>
        <w:szCs w:val="22"/>
        <w:bdr w:val="single" w:sz="4" w:space="0" w:color="auto"/>
      </w:rPr>
      <w:t>2766</w:t>
    </w:r>
    <w:r w:rsidR="00255560">
      <w:rPr>
        <w:rFonts w:ascii="Arial" w:hAnsi="Arial" w:cs="Arial"/>
        <w:sz w:val="22"/>
        <w:szCs w:val="22"/>
        <w:bdr w:val="single" w:sz="4" w:space="0" w:color="auto"/>
      </w:rPr>
      <w:t>1</w:t>
    </w:r>
    <w:r w:rsidR="000A581D">
      <w:rPr>
        <w:rFonts w:ascii="Arial" w:hAnsi="Arial" w:cs="Arial"/>
        <w:sz w:val="22"/>
        <w:szCs w:val="22"/>
        <w:bdr w:val="single" w:sz="4" w:space="0" w:color="auto"/>
      </w:rPr>
      <w:t>85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255560" w:rsidP="00255560">
    <w:pPr>
      <w:pStyle w:val="Hlavika"/>
      <w:tabs>
        <w:tab w:val="clear" w:pos="4536"/>
        <w:tab w:val="clear" w:pos="9072"/>
        <w:tab w:val="left" w:pos="764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0A581D"/>
    <w:rsid w:val="001406AD"/>
    <w:rsid w:val="002401F1"/>
    <w:rsid w:val="00253B71"/>
    <w:rsid w:val="00255560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5E22AD"/>
    <w:rsid w:val="00623868"/>
    <w:rsid w:val="00637F73"/>
    <w:rsid w:val="00676DB4"/>
    <w:rsid w:val="00763CB0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2C50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1069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2015-03-29T15:19:00Z</cp:lastPrinted>
  <dcterms:created xsi:type="dcterms:W3CDTF">2015-05-23T20:30:00Z</dcterms:created>
  <dcterms:modified xsi:type="dcterms:W3CDTF">2015-05-23T20:30:00Z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